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363D0" w14:textId="0A6DD615" w:rsidR="001B51E6" w:rsidRDefault="00D85498" w:rsidP="00964471">
      <w:pPr>
        <w:tabs>
          <w:tab w:val="left" w:pos="1310"/>
        </w:tabs>
        <w:spacing w:before="0" w:after="0" w:line="240" w:lineRule="auto"/>
        <w:rPr>
          <w:rFonts w:ascii="Verdana" w:eastAsia="Times New Roman" w:hAnsi="Verdana" w:cs="Arial"/>
          <w:b/>
          <w:sz w:val="36"/>
        </w:rPr>
      </w:pPr>
      <w:r>
        <w:rPr>
          <w:rFonts w:ascii="Verdana" w:eastAsia="Times New Roman" w:hAnsi="Verdana" w:cs="Arial"/>
          <w:noProof/>
          <w:sz w:val="16"/>
        </w:rPr>
        <w:drawing>
          <wp:anchor distT="0" distB="0" distL="114300" distR="114300" simplePos="0" relativeHeight="251658248" behindDoc="1" locked="0" layoutInCell="1" allowOverlap="1" wp14:anchorId="649C3833" wp14:editId="21AAD8CF">
            <wp:simplePos x="0" y="0"/>
            <wp:positionH relativeFrom="column">
              <wp:posOffset>-899795</wp:posOffset>
            </wp:positionH>
            <wp:positionV relativeFrom="paragraph">
              <wp:posOffset>-941046</wp:posOffset>
            </wp:positionV>
            <wp:extent cx="7576172" cy="10713586"/>
            <wp:effectExtent l="0" t="0" r="6350" b="5715"/>
            <wp:wrapNone/>
            <wp:docPr id="15013303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330366" name="Picture 150133036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1164" cy="10720646"/>
                    </a:xfrm>
                    <a:prstGeom prst="rect">
                      <a:avLst/>
                    </a:prstGeom>
                  </pic:spPr>
                </pic:pic>
              </a:graphicData>
            </a:graphic>
            <wp14:sizeRelH relativeFrom="margin">
              <wp14:pctWidth>0</wp14:pctWidth>
            </wp14:sizeRelH>
            <wp14:sizeRelV relativeFrom="margin">
              <wp14:pctHeight>0</wp14:pctHeight>
            </wp14:sizeRelV>
          </wp:anchor>
        </w:drawing>
      </w:r>
    </w:p>
    <w:p w14:paraId="15D0CFD8" w14:textId="122EFA39" w:rsidR="00964471" w:rsidRDefault="00964471" w:rsidP="00964471">
      <w:pPr>
        <w:tabs>
          <w:tab w:val="left" w:pos="1310"/>
        </w:tabs>
        <w:spacing w:before="0" w:after="0" w:line="240" w:lineRule="auto"/>
        <w:rPr>
          <w:rFonts w:ascii="Verdana" w:eastAsia="Times New Roman" w:hAnsi="Verdana" w:cs="Arial"/>
          <w:b/>
          <w:sz w:val="36"/>
        </w:rPr>
      </w:pPr>
    </w:p>
    <w:p w14:paraId="438ACADD" w14:textId="6DBEAC7B" w:rsidR="00964471" w:rsidRDefault="00964471" w:rsidP="00964471">
      <w:pPr>
        <w:tabs>
          <w:tab w:val="left" w:pos="1310"/>
        </w:tabs>
        <w:spacing w:before="0" w:after="0" w:line="240" w:lineRule="auto"/>
        <w:rPr>
          <w:rFonts w:ascii="Verdana" w:eastAsia="Times New Roman" w:hAnsi="Verdana" w:cs="Arial"/>
          <w:b/>
          <w:sz w:val="36"/>
        </w:rPr>
      </w:pPr>
    </w:p>
    <w:p w14:paraId="00118D6F" w14:textId="3DDF14FD" w:rsidR="00964471" w:rsidRDefault="00964471" w:rsidP="00964471">
      <w:pPr>
        <w:tabs>
          <w:tab w:val="left" w:pos="1310"/>
        </w:tabs>
        <w:spacing w:before="0" w:after="0" w:line="240" w:lineRule="auto"/>
        <w:rPr>
          <w:rFonts w:ascii="Verdana" w:eastAsia="Times New Roman" w:hAnsi="Verdana" w:cs="Arial"/>
          <w:b/>
          <w:sz w:val="36"/>
        </w:rPr>
      </w:pPr>
    </w:p>
    <w:p w14:paraId="056BFEFC" w14:textId="48F88EDB" w:rsidR="00964471" w:rsidRDefault="00964471" w:rsidP="00964471">
      <w:pPr>
        <w:tabs>
          <w:tab w:val="left" w:pos="1310"/>
        </w:tabs>
        <w:spacing w:before="0" w:after="0" w:line="240" w:lineRule="auto"/>
        <w:rPr>
          <w:rFonts w:ascii="Verdana" w:eastAsia="Times New Roman" w:hAnsi="Verdana" w:cs="Arial"/>
          <w:b/>
          <w:sz w:val="36"/>
        </w:rPr>
      </w:pPr>
    </w:p>
    <w:p w14:paraId="49FD13DA" w14:textId="7CE5795D" w:rsidR="00964471" w:rsidRDefault="00964471" w:rsidP="00964471">
      <w:pPr>
        <w:tabs>
          <w:tab w:val="left" w:pos="1310"/>
        </w:tabs>
        <w:spacing w:before="0" w:after="0" w:line="240" w:lineRule="auto"/>
        <w:rPr>
          <w:rFonts w:ascii="Verdana" w:eastAsia="Times New Roman" w:hAnsi="Verdana" w:cs="Arial"/>
          <w:b/>
          <w:sz w:val="36"/>
        </w:rPr>
      </w:pPr>
    </w:p>
    <w:p w14:paraId="5794CC80" w14:textId="66BE38CB" w:rsidR="00964471" w:rsidRDefault="00964471" w:rsidP="00964471">
      <w:pPr>
        <w:tabs>
          <w:tab w:val="left" w:pos="1310"/>
        </w:tabs>
        <w:spacing w:before="0" w:after="0" w:line="240" w:lineRule="auto"/>
        <w:rPr>
          <w:rFonts w:ascii="Verdana" w:eastAsia="Times New Roman" w:hAnsi="Verdana" w:cs="Arial"/>
          <w:b/>
          <w:sz w:val="36"/>
        </w:rPr>
      </w:pPr>
    </w:p>
    <w:p w14:paraId="0CDAE70F" w14:textId="06A16037" w:rsidR="00964471" w:rsidRDefault="00964471" w:rsidP="00964471">
      <w:pPr>
        <w:tabs>
          <w:tab w:val="left" w:pos="1310"/>
        </w:tabs>
        <w:spacing w:before="0" w:after="0" w:line="240" w:lineRule="auto"/>
        <w:rPr>
          <w:rFonts w:ascii="Verdana" w:eastAsia="Times New Roman" w:hAnsi="Verdana" w:cs="Arial"/>
          <w:b/>
          <w:sz w:val="36"/>
        </w:rPr>
      </w:pPr>
    </w:p>
    <w:p w14:paraId="384A6F5B" w14:textId="4BD57307" w:rsidR="00964471" w:rsidRPr="00964471" w:rsidRDefault="00964471" w:rsidP="00964471">
      <w:pPr>
        <w:tabs>
          <w:tab w:val="left" w:pos="1310"/>
        </w:tabs>
        <w:spacing w:before="0" w:after="0" w:line="240" w:lineRule="auto"/>
        <w:rPr>
          <w:rFonts w:ascii="Verdana" w:eastAsia="Times New Roman" w:hAnsi="Verdana" w:cs="Arial"/>
          <w:b/>
          <w:sz w:val="36"/>
        </w:rPr>
      </w:pPr>
    </w:p>
    <w:p w14:paraId="4F9EFDB7" w14:textId="080958D3" w:rsidR="001B51E6" w:rsidRDefault="001B51E6">
      <w:pPr>
        <w:tabs>
          <w:tab w:val="left" w:pos="5970"/>
          <w:tab w:val="left" w:pos="6620"/>
        </w:tabs>
        <w:rPr>
          <w:rFonts w:ascii="Verdana" w:eastAsia="Times New Roman" w:hAnsi="Verdana" w:cs="Arial"/>
          <w:sz w:val="16"/>
        </w:rPr>
      </w:pPr>
    </w:p>
    <w:p w14:paraId="7EAEFF64" w14:textId="5705BFAB" w:rsidR="00964471" w:rsidRDefault="00964471">
      <w:pPr>
        <w:tabs>
          <w:tab w:val="left" w:pos="5970"/>
          <w:tab w:val="left" w:pos="6620"/>
        </w:tabs>
        <w:rPr>
          <w:rFonts w:ascii="Verdana" w:eastAsia="Times New Roman" w:hAnsi="Verdana" w:cs="Arial"/>
          <w:sz w:val="16"/>
        </w:rPr>
      </w:pPr>
    </w:p>
    <w:p w14:paraId="18CF05BD" w14:textId="77777777" w:rsidR="00964471" w:rsidRDefault="00964471">
      <w:pPr>
        <w:tabs>
          <w:tab w:val="left" w:pos="5970"/>
          <w:tab w:val="left" w:pos="6620"/>
        </w:tabs>
        <w:rPr>
          <w:rFonts w:ascii="Verdana" w:eastAsia="Times New Roman" w:hAnsi="Verdana" w:cs="Arial"/>
          <w:sz w:val="16"/>
        </w:rPr>
      </w:pPr>
    </w:p>
    <w:p w14:paraId="1FB3E1E0" w14:textId="77777777" w:rsidR="00964471" w:rsidRDefault="00964471">
      <w:pPr>
        <w:tabs>
          <w:tab w:val="left" w:pos="5970"/>
          <w:tab w:val="left" w:pos="6620"/>
        </w:tabs>
        <w:rPr>
          <w:rFonts w:ascii="Verdana" w:eastAsia="Times New Roman" w:hAnsi="Verdana" w:cs="Arial"/>
          <w:sz w:val="16"/>
        </w:rPr>
      </w:pPr>
    </w:p>
    <w:p w14:paraId="6C55585F" w14:textId="77777777" w:rsidR="00964471" w:rsidRDefault="00964471">
      <w:pPr>
        <w:tabs>
          <w:tab w:val="left" w:pos="5970"/>
          <w:tab w:val="left" w:pos="6620"/>
        </w:tabs>
        <w:rPr>
          <w:rFonts w:ascii="Verdana" w:eastAsia="Times New Roman" w:hAnsi="Verdana" w:cs="Arial"/>
          <w:sz w:val="16"/>
        </w:rPr>
      </w:pPr>
    </w:p>
    <w:p w14:paraId="1CE9D560" w14:textId="24C34E21" w:rsidR="001B51E6" w:rsidRDefault="000A4748" w:rsidP="002A0E4A">
      <w:pPr>
        <w:tabs>
          <w:tab w:val="left" w:pos="5970"/>
          <w:tab w:val="left" w:pos="6620"/>
        </w:tabs>
        <w:jc w:val="center"/>
        <w:rPr>
          <w:rFonts w:ascii="Verdana" w:eastAsia="Times New Roman" w:hAnsi="Verdana" w:cs="Arial"/>
          <w:sz w:val="16"/>
        </w:rPr>
      </w:pPr>
      <w:r>
        <w:rPr>
          <w:rFonts w:ascii="Verdana" w:eastAsia="Times New Roman" w:hAnsi="Verdana" w:cs="Arial"/>
          <w:sz w:val="16"/>
        </w:rPr>
        <w:t xml:space="preserve">[INSERIR LOGO </w:t>
      </w:r>
      <w:r w:rsidR="00534808">
        <w:rPr>
          <w:rFonts w:ascii="Verdana" w:eastAsia="Times New Roman" w:hAnsi="Verdana" w:cs="Arial"/>
          <w:sz w:val="16"/>
        </w:rPr>
        <w:t xml:space="preserve">DO </w:t>
      </w:r>
      <w:r w:rsidR="00CE3CD6">
        <w:rPr>
          <w:rFonts w:ascii="Verdana" w:eastAsia="Times New Roman" w:hAnsi="Verdana" w:cs="Arial"/>
          <w:sz w:val="16"/>
        </w:rPr>
        <w:t>MUNICÍPIO</w:t>
      </w:r>
      <w:r>
        <w:rPr>
          <w:rFonts w:ascii="Verdana" w:eastAsia="Times New Roman" w:hAnsi="Verdana" w:cs="Arial"/>
          <w:sz w:val="16"/>
        </w:rPr>
        <w:t>]</w:t>
      </w:r>
    </w:p>
    <w:p w14:paraId="3AE8FF8A" w14:textId="77777777" w:rsidR="001B51E6" w:rsidRDefault="001B51E6">
      <w:pPr>
        <w:tabs>
          <w:tab w:val="left" w:pos="5970"/>
          <w:tab w:val="left" w:pos="6620"/>
        </w:tabs>
        <w:rPr>
          <w:rFonts w:ascii="Verdana" w:eastAsia="Times New Roman" w:hAnsi="Verdana" w:cs="Arial"/>
          <w:sz w:val="16"/>
        </w:rPr>
      </w:pPr>
    </w:p>
    <w:p w14:paraId="759AAFC4" w14:textId="77777777" w:rsidR="001B51E6" w:rsidRDefault="001B51E6">
      <w:pPr>
        <w:tabs>
          <w:tab w:val="left" w:pos="5970"/>
          <w:tab w:val="left" w:pos="6620"/>
        </w:tabs>
        <w:rPr>
          <w:rFonts w:ascii="Verdana" w:eastAsia="Times New Roman" w:hAnsi="Verdana" w:cs="Arial"/>
          <w:sz w:val="16"/>
        </w:rPr>
      </w:pPr>
    </w:p>
    <w:p w14:paraId="5C47684A" w14:textId="77777777" w:rsidR="001B51E6" w:rsidRDefault="001B51E6">
      <w:pPr>
        <w:tabs>
          <w:tab w:val="left" w:pos="5970"/>
          <w:tab w:val="left" w:pos="6620"/>
        </w:tabs>
        <w:rPr>
          <w:rFonts w:ascii="Verdana" w:eastAsia="Times New Roman" w:hAnsi="Verdana" w:cs="Arial"/>
          <w:sz w:val="16"/>
        </w:rPr>
      </w:pPr>
    </w:p>
    <w:p w14:paraId="44C37DD6" w14:textId="77777777" w:rsidR="001B51E6" w:rsidRDefault="001B51E6">
      <w:pPr>
        <w:tabs>
          <w:tab w:val="left" w:pos="5970"/>
          <w:tab w:val="left" w:pos="6620"/>
        </w:tabs>
        <w:rPr>
          <w:rFonts w:ascii="Verdana" w:eastAsia="Times New Roman" w:hAnsi="Verdana" w:cs="Arial"/>
          <w:sz w:val="16"/>
        </w:rPr>
      </w:pPr>
    </w:p>
    <w:p w14:paraId="21B523E4" w14:textId="77B06FE3" w:rsidR="001B51E6" w:rsidRPr="00964471" w:rsidRDefault="00CE45CA" w:rsidP="00964471">
      <w:pPr>
        <w:pStyle w:val="P68B1DB1-Normal2"/>
        <w:tabs>
          <w:tab w:val="left" w:pos="5970"/>
          <w:tab w:val="left" w:pos="6620"/>
        </w:tabs>
        <w:jc w:val="left"/>
        <w:rPr>
          <w:sz w:val="52"/>
          <w:szCs w:val="52"/>
        </w:rPr>
      </w:pPr>
      <w:r w:rsidRPr="00964471">
        <w:rPr>
          <w:sz w:val="52"/>
          <w:szCs w:val="52"/>
        </w:rPr>
        <w:t>Plano de Ação Local</w:t>
      </w:r>
      <w:r w:rsidR="00534808" w:rsidRPr="00964471">
        <w:rPr>
          <w:sz w:val="52"/>
          <w:szCs w:val="52"/>
        </w:rPr>
        <w:t xml:space="preserve"> de Território</w:t>
      </w:r>
      <w:r w:rsidR="00ED76DC">
        <w:rPr>
          <w:sz w:val="52"/>
          <w:szCs w:val="52"/>
        </w:rPr>
        <w:t>s</w:t>
      </w:r>
      <w:r w:rsidR="00534808" w:rsidRPr="00964471">
        <w:rPr>
          <w:sz w:val="52"/>
          <w:szCs w:val="52"/>
        </w:rPr>
        <w:t xml:space="preserve"> Inteligente</w:t>
      </w:r>
      <w:r w:rsidR="00ED76DC">
        <w:rPr>
          <w:sz w:val="52"/>
          <w:szCs w:val="52"/>
        </w:rPr>
        <w:t>s</w:t>
      </w:r>
    </w:p>
    <w:p w14:paraId="4E6E0F2E" w14:textId="4F91EECA" w:rsidR="001B51E6" w:rsidRDefault="003412C3">
      <w:pPr>
        <w:pStyle w:val="P68B1DB1-Normal3"/>
        <w:tabs>
          <w:tab w:val="left" w:pos="5970"/>
          <w:tab w:val="left" w:pos="6620"/>
        </w:tabs>
      </w:pPr>
      <w:r>
        <w:t xml:space="preserve">[Nome </w:t>
      </w:r>
      <w:r w:rsidR="00534808">
        <w:t xml:space="preserve">do </w:t>
      </w:r>
      <w:r w:rsidR="00CE3CD6">
        <w:t>Município</w:t>
      </w:r>
      <w:r>
        <w:t>]</w:t>
      </w:r>
    </w:p>
    <w:p w14:paraId="24DF95F4" w14:textId="77777777" w:rsidR="003412C3" w:rsidRDefault="003412C3">
      <w:pPr>
        <w:pStyle w:val="P68B1DB1-Normal4"/>
        <w:tabs>
          <w:tab w:val="left" w:pos="5970"/>
          <w:tab w:val="left" w:pos="6620"/>
        </w:tabs>
        <w:rPr>
          <w:b/>
        </w:rPr>
      </w:pPr>
      <w:r>
        <w:rPr>
          <w:b/>
        </w:rPr>
        <w:t>[Mês] | [Ano]</w:t>
      </w:r>
    </w:p>
    <w:p w14:paraId="72951258" w14:textId="7A0B8ADE" w:rsidR="001B51E6" w:rsidRPr="006C206E" w:rsidRDefault="003412C3" w:rsidP="006C206E">
      <w:pPr>
        <w:spacing w:before="0"/>
        <w:jc w:val="left"/>
        <w:rPr>
          <w:rFonts w:asciiTheme="majorHAnsi" w:eastAsia="Times New Roman" w:hAnsiTheme="majorHAnsi" w:cs="Times New Roman"/>
          <w:b/>
          <w:sz w:val="18"/>
        </w:rPr>
      </w:pPr>
      <w:r>
        <w:rPr>
          <w:b/>
        </w:rPr>
        <w:br w:type="page"/>
      </w:r>
    </w:p>
    <w:p w14:paraId="5BEDB8AC" w14:textId="77777777" w:rsidR="001B51E6" w:rsidRPr="00690E3F" w:rsidRDefault="001B51E6">
      <w:pPr>
        <w:pStyle w:val="Bodycopy"/>
        <w:rPr>
          <w:rFonts w:asciiTheme="majorHAnsi" w:hAnsiTheme="majorHAnsi"/>
          <w:sz w:val="18"/>
          <w:lang w:val="pt-PT"/>
        </w:rPr>
        <w:sectPr w:rsidR="001B51E6" w:rsidRPr="00690E3F" w:rsidSect="00AC6492">
          <w:headerReference w:type="even" r:id="rId12"/>
          <w:headerReference w:type="default" r:id="rId13"/>
          <w:footerReference w:type="default" r:id="rId14"/>
          <w:headerReference w:type="first" r:id="rId15"/>
          <w:pgSz w:w="11909" w:h="16834"/>
          <w:pgMar w:top="1417" w:right="1417" w:bottom="1417" w:left="1417" w:header="0" w:footer="534" w:gutter="0"/>
          <w:pgNumType w:start="0"/>
          <w:cols w:space="720"/>
          <w:noEndnote/>
          <w:titlePg/>
          <w:docGrid w:linePitch="360"/>
        </w:sectPr>
      </w:pPr>
      <w:bookmarkStart w:id="0" w:name="bookmark2"/>
    </w:p>
    <w:p w14:paraId="7058B693" w14:textId="77777777" w:rsidR="006210FC" w:rsidRDefault="006210FC">
      <w:pPr>
        <w:spacing w:before="0"/>
        <w:jc w:val="left"/>
        <w:rPr>
          <w:rFonts w:asciiTheme="majorHAnsi" w:eastAsiaTheme="majorEastAsia" w:hAnsiTheme="majorHAnsi" w:cs="Times New Roman"/>
          <w:b/>
          <w:color w:val="012169" w:themeColor="accent4"/>
          <w:sz w:val="22"/>
        </w:rPr>
      </w:pPr>
      <w:bookmarkStart w:id="1" w:name="_Hlk165907855"/>
      <w:bookmarkEnd w:id="0"/>
      <w:r>
        <w:rPr>
          <w:rFonts w:asciiTheme="majorHAnsi" w:eastAsiaTheme="majorEastAsia" w:hAnsiTheme="majorHAnsi" w:cs="Times New Roman"/>
          <w:b/>
          <w:color w:val="012169" w:themeColor="accent4"/>
          <w:sz w:val="22"/>
        </w:rPr>
        <w:br w:type="page"/>
      </w:r>
    </w:p>
    <w:p w14:paraId="27C15EEC" w14:textId="77777777" w:rsidR="006210FC" w:rsidRDefault="006210FC" w:rsidP="006210FC">
      <w:pPr>
        <w:pStyle w:val="Heading1"/>
        <w:jc w:val="left"/>
      </w:pPr>
      <w:bookmarkStart w:id="2" w:name="_Toc172279774"/>
      <w:r>
        <w:t>Orientações para a Elaboração de Planos de Ação Local</w:t>
      </w:r>
      <w:bookmarkEnd w:id="2"/>
    </w:p>
    <w:p w14:paraId="6A8A598D" w14:textId="46E4D20A" w:rsidR="006E37D3" w:rsidRPr="00FB3131" w:rsidRDefault="009C3AE1" w:rsidP="006E37D3">
      <w:pPr>
        <w:spacing w:before="0"/>
        <w:rPr>
          <w:rFonts w:asciiTheme="majorHAnsi" w:hAnsiTheme="majorHAnsi"/>
          <w:sz w:val="18"/>
          <w:szCs w:val="18"/>
          <w:lang w:val="pt-PT"/>
        </w:rPr>
      </w:pPr>
      <w:r w:rsidRPr="009C3AE1">
        <w:rPr>
          <w:rFonts w:asciiTheme="majorHAnsi" w:hAnsiTheme="majorHAnsi"/>
          <w:sz w:val="18"/>
          <w:szCs w:val="18"/>
          <w:lang w:val="pt-BR"/>
        </w:rPr>
        <w:t xml:space="preserve">A </w:t>
      </w:r>
      <w:r w:rsidR="006E37D3">
        <w:rPr>
          <w:rFonts w:asciiTheme="majorHAnsi" w:hAnsiTheme="majorHAnsi"/>
          <w:sz w:val="18"/>
          <w:szCs w:val="18"/>
          <w:lang w:val="pt-BR"/>
        </w:rPr>
        <w:t>Estratégia Nacional de Territórios Inteligentes (</w:t>
      </w:r>
      <w:r w:rsidRPr="009C3AE1">
        <w:rPr>
          <w:rFonts w:asciiTheme="majorHAnsi" w:hAnsiTheme="majorHAnsi"/>
          <w:sz w:val="18"/>
          <w:szCs w:val="18"/>
          <w:lang w:val="pt-BR"/>
        </w:rPr>
        <w:t>ENTI</w:t>
      </w:r>
      <w:r w:rsidR="006E37D3">
        <w:rPr>
          <w:rFonts w:asciiTheme="majorHAnsi" w:hAnsiTheme="majorHAnsi"/>
          <w:sz w:val="18"/>
          <w:szCs w:val="18"/>
          <w:lang w:val="pt-BR"/>
        </w:rPr>
        <w:t>)</w:t>
      </w:r>
      <w:r w:rsidRPr="009C3AE1">
        <w:rPr>
          <w:rFonts w:asciiTheme="majorHAnsi" w:hAnsiTheme="majorHAnsi"/>
          <w:sz w:val="18"/>
          <w:szCs w:val="18"/>
          <w:lang w:val="pt-BR"/>
        </w:rPr>
        <w:t xml:space="preserve">, publicada em dezembro de 2023, através da </w:t>
      </w:r>
      <w:r>
        <w:fldChar w:fldCharType="begin"/>
      </w:r>
      <w:r>
        <w:instrText>HYPERLINK "https://diariodarepublica.pt/dr/detalhe/resolucao-conselho-ministros/176-2023-378285217"</w:instrText>
      </w:r>
      <w:r>
        <w:fldChar w:fldCharType="separate"/>
      </w:r>
      <w:r w:rsidRPr="009C3AE1">
        <w:rPr>
          <w:rStyle w:val="Hyperlink"/>
          <w:rFonts w:asciiTheme="majorHAnsi" w:hAnsiTheme="majorHAnsi"/>
          <w:sz w:val="18"/>
          <w:szCs w:val="18"/>
          <w:lang w:val="pt-BR"/>
        </w:rPr>
        <w:t>Resolução de Conselho de Ministros nº 176/2023,</w:t>
      </w:r>
      <w:r>
        <w:fldChar w:fldCharType="end"/>
      </w:r>
      <w:r w:rsidRPr="009C3AE1">
        <w:rPr>
          <w:rFonts w:asciiTheme="majorHAnsi" w:hAnsiTheme="majorHAnsi"/>
          <w:sz w:val="18"/>
          <w:szCs w:val="18"/>
          <w:lang w:val="pt-BR"/>
        </w:rPr>
        <w:t xml:space="preserve"> tem como objetivo acelerar a transformação digital integrada dos municípios e entidades intermunicipais portugueses. </w:t>
      </w:r>
    </w:p>
    <w:p w14:paraId="406FF87E" w14:textId="2727AA2E" w:rsidR="00F5438F" w:rsidRDefault="0060762F" w:rsidP="00337D85">
      <w:pPr>
        <w:spacing w:before="0"/>
        <w:rPr>
          <w:rFonts w:asciiTheme="majorHAnsi" w:hAnsiTheme="majorHAnsi"/>
          <w:sz w:val="18"/>
          <w:szCs w:val="18"/>
          <w:lang w:val="pt-PT"/>
        </w:rPr>
      </w:pPr>
      <w:r>
        <w:rPr>
          <w:rFonts w:asciiTheme="majorHAnsi" w:hAnsiTheme="majorHAnsi"/>
          <w:sz w:val="18"/>
          <w:szCs w:val="18"/>
          <w:lang w:val="pt-PT"/>
        </w:rPr>
        <w:t xml:space="preserve">Neste sentido, </w:t>
      </w:r>
      <w:r w:rsidR="00F5438F">
        <w:rPr>
          <w:rFonts w:asciiTheme="majorHAnsi" w:hAnsiTheme="majorHAnsi"/>
          <w:sz w:val="18"/>
          <w:szCs w:val="18"/>
          <w:lang w:val="pt-PT"/>
        </w:rPr>
        <w:t xml:space="preserve">a ENTI prevê que </w:t>
      </w:r>
      <w:r w:rsidR="00007CA1">
        <w:rPr>
          <w:rFonts w:asciiTheme="majorHAnsi" w:hAnsiTheme="majorHAnsi"/>
          <w:sz w:val="18"/>
          <w:szCs w:val="18"/>
          <w:lang w:val="pt-PT"/>
        </w:rPr>
        <w:t>um</w:t>
      </w:r>
      <w:r w:rsidR="00F5438F">
        <w:rPr>
          <w:rFonts w:asciiTheme="majorHAnsi" w:hAnsiTheme="majorHAnsi"/>
          <w:sz w:val="18"/>
          <w:szCs w:val="18"/>
          <w:lang w:val="pt-PT"/>
        </w:rPr>
        <w:t xml:space="preserve"> conjunto de recomendações </w:t>
      </w:r>
      <w:r w:rsidR="00007CA1">
        <w:rPr>
          <w:rFonts w:asciiTheme="majorHAnsi" w:hAnsiTheme="majorHAnsi"/>
          <w:sz w:val="18"/>
          <w:szCs w:val="18"/>
          <w:lang w:val="pt-PT"/>
        </w:rPr>
        <w:t>estratégicas</w:t>
      </w:r>
      <w:r w:rsidR="00F5438F">
        <w:rPr>
          <w:rFonts w:asciiTheme="majorHAnsi" w:hAnsiTheme="majorHAnsi"/>
          <w:sz w:val="18"/>
          <w:szCs w:val="18"/>
          <w:lang w:val="pt-PT"/>
        </w:rPr>
        <w:t xml:space="preserve"> sejam adotadas ao nível local, pelos municípios, e regional, pelas entidades intermunicipais, através da elaboração de planos de ação locais e regionais. </w:t>
      </w:r>
      <w:r w:rsidR="00BD674B">
        <w:rPr>
          <w:rFonts w:asciiTheme="majorHAnsi" w:hAnsiTheme="majorHAnsi"/>
          <w:sz w:val="18"/>
          <w:szCs w:val="18"/>
          <w:lang w:val="pt-PT"/>
        </w:rPr>
        <w:t>Estes planos</w:t>
      </w:r>
      <w:r w:rsidR="00337D85" w:rsidRPr="00337D85">
        <w:rPr>
          <w:rFonts w:asciiTheme="majorHAnsi" w:hAnsiTheme="majorHAnsi"/>
          <w:sz w:val="18"/>
          <w:szCs w:val="18"/>
          <w:lang w:val="pt-PT"/>
        </w:rPr>
        <w:t xml:space="preserve"> de </w:t>
      </w:r>
      <w:r w:rsidR="00BD674B">
        <w:rPr>
          <w:rFonts w:asciiTheme="majorHAnsi" w:hAnsiTheme="majorHAnsi"/>
          <w:sz w:val="18"/>
          <w:szCs w:val="18"/>
          <w:lang w:val="pt-PT"/>
        </w:rPr>
        <w:t>ação</w:t>
      </w:r>
      <w:r w:rsidR="00337D85" w:rsidRPr="00337D85">
        <w:rPr>
          <w:rFonts w:asciiTheme="majorHAnsi" w:hAnsiTheme="majorHAnsi"/>
          <w:sz w:val="18"/>
          <w:szCs w:val="18"/>
          <w:lang w:val="pt-PT"/>
        </w:rPr>
        <w:t xml:space="preserve"> </w:t>
      </w:r>
      <w:r w:rsidR="00BD674B">
        <w:rPr>
          <w:rFonts w:asciiTheme="majorHAnsi" w:hAnsiTheme="majorHAnsi"/>
          <w:sz w:val="18"/>
          <w:szCs w:val="18"/>
          <w:lang w:val="pt-PT"/>
        </w:rPr>
        <w:t>são</w:t>
      </w:r>
      <w:r w:rsidR="00337D85" w:rsidRPr="00337D85">
        <w:rPr>
          <w:rFonts w:asciiTheme="majorHAnsi" w:hAnsiTheme="majorHAnsi"/>
          <w:sz w:val="18"/>
          <w:szCs w:val="18"/>
          <w:lang w:val="pt-PT"/>
        </w:rPr>
        <w:t xml:space="preserve"> documento</w:t>
      </w:r>
      <w:r w:rsidR="00BD674B">
        <w:rPr>
          <w:rFonts w:asciiTheme="majorHAnsi" w:hAnsiTheme="majorHAnsi"/>
          <w:sz w:val="18"/>
          <w:szCs w:val="18"/>
          <w:lang w:val="pt-PT"/>
        </w:rPr>
        <w:t>s</w:t>
      </w:r>
      <w:r w:rsidR="00337D85" w:rsidRPr="00337D85">
        <w:rPr>
          <w:rFonts w:asciiTheme="majorHAnsi" w:hAnsiTheme="majorHAnsi"/>
          <w:sz w:val="18"/>
          <w:szCs w:val="18"/>
          <w:lang w:val="pt-PT"/>
        </w:rPr>
        <w:t xml:space="preserve"> estratégico</w:t>
      </w:r>
      <w:r w:rsidR="00BD674B">
        <w:rPr>
          <w:rFonts w:asciiTheme="majorHAnsi" w:hAnsiTheme="majorHAnsi"/>
          <w:sz w:val="18"/>
          <w:szCs w:val="18"/>
          <w:lang w:val="pt-PT"/>
        </w:rPr>
        <w:t>s</w:t>
      </w:r>
      <w:r w:rsidR="00337D85" w:rsidRPr="00337D85">
        <w:rPr>
          <w:rFonts w:asciiTheme="majorHAnsi" w:hAnsiTheme="majorHAnsi"/>
          <w:sz w:val="18"/>
          <w:szCs w:val="18"/>
          <w:lang w:val="pt-PT"/>
        </w:rPr>
        <w:t xml:space="preserve"> </w:t>
      </w:r>
      <w:r w:rsidR="00BD674B">
        <w:rPr>
          <w:rFonts w:asciiTheme="majorHAnsi" w:hAnsiTheme="majorHAnsi"/>
          <w:sz w:val="18"/>
          <w:szCs w:val="18"/>
          <w:lang w:val="pt-PT"/>
        </w:rPr>
        <w:t xml:space="preserve">a </w:t>
      </w:r>
      <w:r w:rsidR="00337D85" w:rsidRPr="00337D85">
        <w:rPr>
          <w:rFonts w:asciiTheme="majorHAnsi" w:hAnsiTheme="majorHAnsi"/>
          <w:sz w:val="18"/>
          <w:szCs w:val="18"/>
          <w:lang w:val="pt-PT"/>
        </w:rPr>
        <w:t>desenvolv</w:t>
      </w:r>
      <w:r w:rsidR="00BD674B">
        <w:rPr>
          <w:rFonts w:asciiTheme="majorHAnsi" w:hAnsiTheme="majorHAnsi"/>
          <w:sz w:val="18"/>
          <w:szCs w:val="18"/>
          <w:lang w:val="pt-PT"/>
        </w:rPr>
        <w:t>er</w:t>
      </w:r>
      <w:r w:rsidR="00337D85" w:rsidRPr="00337D85">
        <w:rPr>
          <w:rFonts w:asciiTheme="majorHAnsi" w:hAnsiTheme="majorHAnsi"/>
          <w:sz w:val="18"/>
          <w:szCs w:val="18"/>
          <w:lang w:val="pt-PT"/>
        </w:rPr>
        <w:t xml:space="preserve"> </w:t>
      </w:r>
      <w:r w:rsidR="00BD674B">
        <w:rPr>
          <w:rFonts w:asciiTheme="majorHAnsi" w:hAnsiTheme="majorHAnsi"/>
          <w:sz w:val="18"/>
          <w:szCs w:val="18"/>
          <w:lang w:val="pt-PT"/>
        </w:rPr>
        <w:t>pelos</w:t>
      </w:r>
      <w:r w:rsidR="00337D85" w:rsidRPr="00337D85">
        <w:rPr>
          <w:rFonts w:asciiTheme="majorHAnsi" w:hAnsiTheme="majorHAnsi"/>
          <w:sz w:val="18"/>
          <w:szCs w:val="18"/>
          <w:lang w:val="pt-PT"/>
        </w:rPr>
        <w:t xml:space="preserve"> território</w:t>
      </w:r>
      <w:r w:rsidR="00BD674B">
        <w:rPr>
          <w:rFonts w:asciiTheme="majorHAnsi" w:hAnsiTheme="majorHAnsi"/>
          <w:sz w:val="18"/>
          <w:szCs w:val="18"/>
          <w:lang w:val="pt-PT"/>
        </w:rPr>
        <w:t>s</w:t>
      </w:r>
      <w:r w:rsidR="00337D85" w:rsidRPr="00337D85">
        <w:rPr>
          <w:rFonts w:asciiTheme="majorHAnsi" w:hAnsiTheme="majorHAnsi"/>
          <w:sz w:val="18"/>
          <w:szCs w:val="18"/>
          <w:lang w:val="pt-PT"/>
        </w:rPr>
        <w:t xml:space="preserve"> para orientar a implementação de iniciativas inteligentes que atendam às prioridades e necessidades específicas do território. </w:t>
      </w:r>
    </w:p>
    <w:p w14:paraId="5FD97B4F" w14:textId="2320BC0B" w:rsidR="00BD674B" w:rsidRPr="00CA2FA9" w:rsidRDefault="00BD674B" w:rsidP="00BD674B">
      <w:pPr>
        <w:spacing w:before="0"/>
        <w:rPr>
          <w:rFonts w:asciiTheme="majorHAnsi" w:hAnsiTheme="majorHAnsi"/>
          <w:sz w:val="18"/>
          <w:szCs w:val="18"/>
        </w:rPr>
      </w:pPr>
      <w:r>
        <w:rPr>
          <w:rFonts w:asciiTheme="majorHAnsi" w:hAnsiTheme="majorHAnsi"/>
          <w:sz w:val="18"/>
          <w:szCs w:val="18"/>
          <w:lang w:val="pt-BR"/>
        </w:rPr>
        <w:t>Para</w:t>
      </w:r>
      <w:r w:rsidRPr="00CA2FA9">
        <w:rPr>
          <w:rFonts w:asciiTheme="majorHAnsi" w:hAnsiTheme="majorHAnsi"/>
          <w:sz w:val="18"/>
          <w:szCs w:val="18"/>
          <w:lang w:val="pt-BR"/>
        </w:rPr>
        <w:t xml:space="preserve"> apoiar a elaboração do plano de ação, está disponível uma </w:t>
      </w:r>
      <w:r>
        <w:rPr>
          <w:rFonts w:asciiTheme="majorHAnsi" w:hAnsiTheme="majorHAnsi"/>
          <w:i/>
          <w:iCs/>
          <w:sz w:val="18"/>
          <w:szCs w:val="18"/>
          <w:lang w:val="pt-BR"/>
        </w:rPr>
        <w:t>F</w:t>
      </w:r>
      <w:r w:rsidRPr="00A66A7D">
        <w:rPr>
          <w:rFonts w:asciiTheme="majorHAnsi" w:hAnsiTheme="majorHAnsi"/>
          <w:i/>
          <w:iCs/>
          <w:sz w:val="18"/>
          <w:szCs w:val="18"/>
          <w:lang w:val="pt-BR"/>
        </w:rPr>
        <w:t>ramework</w:t>
      </w:r>
      <w:r>
        <w:rPr>
          <w:rFonts w:asciiTheme="majorHAnsi" w:hAnsiTheme="majorHAnsi"/>
          <w:i/>
          <w:iCs/>
          <w:sz w:val="18"/>
          <w:szCs w:val="18"/>
          <w:lang w:val="pt-BR"/>
        </w:rPr>
        <w:t xml:space="preserve"> para o Desenho de Planos de Ação Local e Regional,</w:t>
      </w:r>
      <w:r w:rsidRPr="00CA2FA9">
        <w:rPr>
          <w:rFonts w:asciiTheme="majorHAnsi" w:hAnsiTheme="majorHAnsi"/>
          <w:sz w:val="18"/>
          <w:szCs w:val="18"/>
          <w:lang w:val="pt-BR"/>
        </w:rPr>
        <w:t xml:space="preserve"> que serve como a principal ferramenta de apoio. Esta </w:t>
      </w:r>
      <w:r w:rsidRPr="00A15B24">
        <w:rPr>
          <w:rFonts w:asciiTheme="majorHAnsi" w:hAnsiTheme="majorHAnsi"/>
          <w:i/>
          <w:iCs/>
          <w:sz w:val="18"/>
          <w:szCs w:val="18"/>
          <w:lang w:val="pt-BR"/>
        </w:rPr>
        <w:t>framework</w:t>
      </w:r>
      <w:r w:rsidRPr="00CA2FA9">
        <w:rPr>
          <w:rFonts w:asciiTheme="majorHAnsi" w:hAnsiTheme="majorHAnsi"/>
          <w:sz w:val="18"/>
          <w:szCs w:val="18"/>
          <w:lang w:val="pt-BR"/>
        </w:rPr>
        <w:t xml:space="preserve"> oferece uma abordagem passo a passo, incluindo diretrizes detalhadas, exemplos práticos e recursos adicionais para orientar o desenvolvimento de um plano de ação local eficaz e alinhado com a ENTI</w:t>
      </w:r>
      <w:r w:rsidR="007946B5">
        <w:rPr>
          <w:rFonts w:asciiTheme="majorHAnsi" w:hAnsiTheme="majorHAnsi"/>
          <w:sz w:val="18"/>
          <w:szCs w:val="18"/>
          <w:lang w:val="pt-BR"/>
        </w:rPr>
        <w:t>.</w:t>
      </w:r>
      <w:r w:rsidRPr="00CA2FA9">
        <w:rPr>
          <w:rFonts w:asciiTheme="majorHAnsi" w:hAnsiTheme="majorHAnsi"/>
          <w:sz w:val="18"/>
          <w:szCs w:val="18"/>
        </w:rPr>
        <w:t xml:space="preserve"> </w:t>
      </w:r>
    </w:p>
    <w:p w14:paraId="780A84A1" w14:textId="3401DAF0" w:rsidR="005B6BCF" w:rsidRPr="005B6BCF" w:rsidRDefault="00BD674B" w:rsidP="005B6BCF">
      <w:pPr>
        <w:rPr>
          <w:rFonts w:asciiTheme="majorHAnsi" w:hAnsiTheme="majorHAnsi"/>
          <w:sz w:val="18"/>
          <w:szCs w:val="18"/>
          <w:lang w:val="pt-PT"/>
        </w:rPr>
      </w:pPr>
      <w:r w:rsidRPr="005A2DBA">
        <w:rPr>
          <w:rFonts w:asciiTheme="majorHAnsi" w:hAnsiTheme="majorHAnsi"/>
          <w:sz w:val="18"/>
          <w:szCs w:val="18"/>
          <w:lang w:val="pt-PT"/>
        </w:rPr>
        <w:t>A ferramenta desenhada para guiar o desenvolvimento dos Planos de Ação Local e Regional é composta por três fases principais: Diagnóstico da Situação Atual, Definição da Visão Futura e Análise de Impacto e Sustentabilidade. Cada fase contém atividades detalhadas que orientam o território desde o diagnóstico dos principais desafios até à monitorização do impacto das iniciativas implementadas.</w:t>
      </w:r>
      <w:r w:rsidR="00421774">
        <w:rPr>
          <w:rFonts w:asciiTheme="majorHAnsi" w:hAnsiTheme="majorHAnsi"/>
          <w:sz w:val="18"/>
          <w:szCs w:val="18"/>
          <w:lang w:val="pt-PT"/>
        </w:rPr>
        <w:t xml:space="preserve"> </w:t>
      </w:r>
      <w:r w:rsidR="00846496">
        <w:rPr>
          <w:rFonts w:asciiTheme="majorHAnsi" w:hAnsiTheme="majorHAnsi"/>
          <w:sz w:val="18"/>
          <w:szCs w:val="18"/>
          <w:lang w:val="pt-PT"/>
        </w:rPr>
        <w:t>Por fim</w:t>
      </w:r>
      <w:r w:rsidR="00721256">
        <w:rPr>
          <w:rFonts w:asciiTheme="majorHAnsi" w:hAnsiTheme="majorHAnsi"/>
          <w:sz w:val="18"/>
          <w:szCs w:val="18"/>
          <w:lang w:val="pt-PT"/>
        </w:rPr>
        <w:t xml:space="preserve">, </w:t>
      </w:r>
      <w:r w:rsidR="00846496">
        <w:rPr>
          <w:rFonts w:asciiTheme="majorHAnsi" w:hAnsiTheme="majorHAnsi"/>
          <w:sz w:val="18"/>
          <w:szCs w:val="18"/>
          <w:lang w:val="pt-PT"/>
        </w:rPr>
        <w:t>inclui</w:t>
      </w:r>
      <w:r w:rsidR="006E46B5">
        <w:rPr>
          <w:rFonts w:asciiTheme="majorHAnsi" w:hAnsiTheme="majorHAnsi"/>
          <w:sz w:val="18"/>
          <w:szCs w:val="18"/>
          <w:lang w:val="pt-PT"/>
        </w:rPr>
        <w:t xml:space="preserve"> </w:t>
      </w:r>
      <w:r w:rsidR="00DB6104">
        <w:rPr>
          <w:rFonts w:asciiTheme="majorHAnsi" w:hAnsiTheme="majorHAnsi"/>
          <w:sz w:val="18"/>
          <w:szCs w:val="18"/>
          <w:lang w:val="pt-PT"/>
        </w:rPr>
        <w:t>marcos importantes</w:t>
      </w:r>
      <w:r w:rsidR="00846496">
        <w:rPr>
          <w:rFonts w:asciiTheme="majorHAnsi" w:hAnsiTheme="majorHAnsi"/>
          <w:sz w:val="18"/>
          <w:szCs w:val="18"/>
          <w:lang w:val="pt-PT"/>
        </w:rPr>
        <w:t>, representativos de</w:t>
      </w:r>
      <w:r w:rsidR="005B6BCF" w:rsidRPr="005B6BCF">
        <w:rPr>
          <w:rFonts w:asciiTheme="majorHAnsi" w:hAnsiTheme="majorHAnsi"/>
          <w:sz w:val="18"/>
          <w:szCs w:val="18"/>
          <w:lang w:val="pt-PT"/>
        </w:rPr>
        <w:t xml:space="preserve"> ponto</w:t>
      </w:r>
      <w:r w:rsidR="00846496">
        <w:rPr>
          <w:rFonts w:asciiTheme="majorHAnsi" w:hAnsiTheme="majorHAnsi"/>
          <w:sz w:val="18"/>
          <w:szCs w:val="18"/>
          <w:lang w:val="pt-PT"/>
        </w:rPr>
        <w:t>s</w:t>
      </w:r>
      <w:r w:rsidR="005B6BCF" w:rsidRPr="005B6BCF">
        <w:rPr>
          <w:rFonts w:asciiTheme="majorHAnsi" w:hAnsiTheme="majorHAnsi"/>
          <w:sz w:val="18"/>
          <w:szCs w:val="18"/>
          <w:lang w:val="pt-PT"/>
        </w:rPr>
        <w:t xml:space="preserve"> crítico</w:t>
      </w:r>
      <w:r w:rsidR="00846496">
        <w:rPr>
          <w:rFonts w:asciiTheme="majorHAnsi" w:hAnsiTheme="majorHAnsi"/>
          <w:sz w:val="18"/>
          <w:szCs w:val="18"/>
          <w:lang w:val="pt-PT"/>
        </w:rPr>
        <w:t>s</w:t>
      </w:r>
      <w:r w:rsidR="005B6BCF" w:rsidRPr="005B6BCF">
        <w:rPr>
          <w:rFonts w:asciiTheme="majorHAnsi" w:hAnsiTheme="majorHAnsi"/>
          <w:sz w:val="18"/>
          <w:szCs w:val="18"/>
          <w:lang w:val="pt-PT"/>
        </w:rPr>
        <w:t xml:space="preserve"> no progresso </w:t>
      </w:r>
      <w:r w:rsidR="00846496">
        <w:rPr>
          <w:rFonts w:asciiTheme="majorHAnsi" w:hAnsiTheme="majorHAnsi"/>
          <w:sz w:val="18"/>
          <w:szCs w:val="18"/>
          <w:lang w:val="pt-PT"/>
        </w:rPr>
        <w:t xml:space="preserve">de elaboração </w:t>
      </w:r>
      <w:r w:rsidR="005B6BCF" w:rsidRPr="005B6BCF">
        <w:rPr>
          <w:rFonts w:asciiTheme="majorHAnsi" w:hAnsiTheme="majorHAnsi"/>
          <w:sz w:val="18"/>
          <w:szCs w:val="18"/>
          <w:lang w:val="pt-PT"/>
        </w:rPr>
        <w:t xml:space="preserve">do Plano de Ação Local </w:t>
      </w:r>
      <w:r w:rsidR="00846496">
        <w:rPr>
          <w:rFonts w:asciiTheme="majorHAnsi" w:hAnsiTheme="majorHAnsi"/>
          <w:sz w:val="18"/>
          <w:szCs w:val="18"/>
          <w:lang w:val="pt-PT"/>
        </w:rPr>
        <w:t>ou</w:t>
      </w:r>
      <w:r w:rsidR="005B6BCF" w:rsidRPr="005B6BCF">
        <w:rPr>
          <w:rFonts w:asciiTheme="majorHAnsi" w:hAnsiTheme="majorHAnsi"/>
          <w:sz w:val="18"/>
          <w:szCs w:val="18"/>
          <w:lang w:val="pt-PT"/>
        </w:rPr>
        <w:t xml:space="preserve"> Regional</w:t>
      </w:r>
      <w:r w:rsidR="00846496">
        <w:rPr>
          <w:rFonts w:asciiTheme="majorHAnsi" w:hAnsiTheme="majorHAnsi"/>
          <w:sz w:val="18"/>
          <w:szCs w:val="18"/>
          <w:lang w:val="pt-PT"/>
        </w:rPr>
        <w:t xml:space="preserve">, </w:t>
      </w:r>
      <w:r w:rsidR="005B6BCF" w:rsidRPr="005B6BCF">
        <w:rPr>
          <w:rFonts w:asciiTheme="majorHAnsi" w:hAnsiTheme="majorHAnsi"/>
          <w:sz w:val="18"/>
          <w:szCs w:val="18"/>
          <w:lang w:val="pt-PT"/>
        </w:rPr>
        <w:t>garant</w:t>
      </w:r>
      <w:r w:rsidR="00846496">
        <w:rPr>
          <w:rFonts w:asciiTheme="majorHAnsi" w:hAnsiTheme="majorHAnsi"/>
          <w:sz w:val="18"/>
          <w:szCs w:val="18"/>
          <w:lang w:val="pt-PT"/>
        </w:rPr>
        <w:t>indo</w:t>
      </w:r>
      <w:r w:rsidR="005B6BCF" w:rsidRPr="005B6BCF">
        <w:rPr>
          <w:rFonts w:asciiTheme="majorHAnsi" w:hAnsiTheme="majorHAnsi"/>
          <w:sz w:val="18"/>
          <w:szCs w:val="18"/>
          <w:lang w:val="pt-PT"/>
        </w:rPr>
        <w:t xml:space="preserve"> que os objetivos estão a ser alcançados, de forma eficaz</w:t>
      </w:r>
      <w:r w:rsidR="00846496">
        <w:rPr>
          <w:rFonts w:asciiTheme="majorHAnsi" w:hAnsiTheme="majorHAnsi"/>
          <w:sz w:val="18"/>
          <w:szCs w:val="18"/>
          <w:lang w:val="pt-PT"/>
        </w:rPr>
        <w:t>.</w:t>
      </w:r>
    </w:p>
    <w:p w14:paraId="355C769E" w14:textId="468F1537" w:rsidR="00BD674B" w:rsidRPr="005A2DBA" w:rsidRDefault="00244929" w:rsidP="00BD674B">
      <w:pPr>
        <w:spacing w:before="0"/>
        <w:rPr>
          <w:rFonts w:asciiTheme="majorHAnsi" w:hAnsiTheme="majorHAnsi"/>
          <w:sz w:val="18"/>
          <w:szCs w:val="18"/>
          <w:lang w:val="pt-PT"/>
        </w:rPr>
      </w:pPr>
      <w:r>
        <w:rPr>
          <w:noProof/>
        </w:rPr>
        <w:drawing>
          <wp:anchor distT="0" distB="0" distL="114300" distR="114300" simplePos="0" relativeHeight="251658245" behindDoc="1" locked="0" layoutInCell="1" allowOverlap="1" wp14:anchorId="278943EF" wp14:editId="6BC6A256">
            <wp:simplePos x="0" y="0"/>
            <wp:positionH relativeFrom="margin">
              <wp:align>center</wp:align>
            </wp:positionH>
            <wp:positionV relativeFrom="paragraph">
              <wp:posOffset>218457</wp:posOffset>
            </wp:positionV>
            <wp:extent cx="4539615" cy="3856990"/>
            <wp:effectExtent l="0" t="0" r="0" b="0"/>
            <wp:wrapTight wrapText="bothSides">
              <wp:wrapPolygon edited="0">
                <wp:start x="4260" y="0"/>
                <wp:lineTo x="4260" y="1707"/>
                <wp:lineTo x="6345" y="3414"/>
                <wp:lineTo x="4985" y="5121"/>
                <wp:lineTo x="4079" y="6828"/>
                <wp:lineTo x="3535" y="8535"/>
                <wp:lineTo x="3354" y="10242"/>
                <wp:lineTo x="3444" y="11949"/>
                <wp:lineTo x="2538" y="12802"/>
                <wp:lineTo x="2085" y="13336"/>
                <wp:lineTo x="816" y="14509"/>
                <wp:lineTo x="544" y="14829"/>
                <wp:lineTo x="544" y="18030"/>
                <wp:lineTo x="4079" y="18776"/>
                <wp:lineTo x="8158" y="18776"/>
                <wp:lineTo x="11149" y="21444"/>
                <wp:lineTo x="11512" y="21444"/>
                <wp:lineTo x="16044" y="21444"/>
                <wp:lineTo x="16134" y="20483"/>
                <wp:lineTo x="19579" y="18776"/>
                <wp:lineTo x="19760" y="16643"/>
                <wp:lineTo x="19216" y="16216"/>
                <wp:lineTo x="18310" y="13656"/>
                <wp:lineTo x="18672" y="11949"/>
                <wp:lineTo x="18763" y="10242"/>
                <wp:lineTo x="18582" y="8535"/>
                <wp:lineTo x="18038" y="6828"/>
                <wp:lineTo x="17131" y="5121"/>
                <wp:lineTo x="15681" y="3414"/>
                <wp:lineTo x="15772" y="2774"/>
                <wp:lineTo x="12146" y="1707"/>
                <wp:lineTo x="11149" y="1707"/>
                <wp:lineTo x="11602" y="640"/>
                <wp:lineTo x="11330" y="0"/>
                <wp:lineTo x="4260" y="0"/>
              </wp:wrapPolygon>
            </wp:wrapTight>
            <wp:docPr id="1611113115" name="Picture 2" descr="A circular chart with different colo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113115" name="Picture 2" descr="A circular chart with different colored circles&#10;&#10;Description automatically generate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16511"/>
                    <a:stretch/>
                  </pic:blipFill>
                  <pic:spPr bwMode="auto">
                    <a:xfrm>
                      <a:off x="0" y="0"/>
                      <a:ext cx="4539615" cy="3856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B614E8" w14:textId="413ED18C" w:rsidR="00CA2FA9" w:rsidRPr="00CA2FA9" w:rsidRDefault="00CA2FA9" w:rsidP="006210FC">
      <w:pPr>
        <w:spacing w:before="0"/>
        <w:rPr>
          <w:rFonts w:asciiTheme="majorHAnsi" w:hAnsiTheme="majorHAnsi"/>
          <w:i/>
          <w:iCs/>
          <w:color w:val="A6A6A6" w:themeColor="background1" w:themeShade="A6"/>
          <w:sz w:val="18"/>
          <w:szCs w:val="18"/>
        </w:rPr>
      </w:pPr>
    </w:p>
    <w:p w14:paraId="2138C0B5" w14:textId="45EFFDAE" w:rsidR="006C206E" w:rsidRDefault="00875715" w:rsidP="00DD184C">
      <w:pPr>
        <w:spacing w:before="0"/>
        <w:jc w:val="center"/>
        <w:rPr>
          <w:rFonts w:asciiTheme="majorHAnsi" w:eastAsiaTheme="majorEastAsia" w:hAnsiTheme="majorHAnsi" w:cs="Times New Roman"/>
          <w:b/>
          <w:color w:val="012169" w:themeColor="accent4"/>
          <w:sz w:val="22"/>
        </w:rPr>
      </w:pPr>
      <w:r>
        <w:rPr>
          <w:noProof/>
        </w:rPr>
        <mc:AlternateContent>
          <mc:Choice Requires="wps">
            <w:drawing>
              <wp:anchor distT="0" distB="0" distL="114300" distR="114300" simplePos="0" relativeHeight="251658244" behindDoc="0" locked="0" layoutInCell="1" allowOverlap="1" wp14:anchorId="1945ADE8" wp14:editId="117E7A10">
                <wp:simplePos x="0" y="0"/>
                <wp:positionH relativeFrom="margin">
                  <wp:align>left</wp:align>
                </wp:positionH>
                <wp:positionV relativeFrom="paragraph">
                  <wp:posOffset>3684433</wp:posOffset>
                </wp:positionV>
                <wp:extent cx="5731510" cy="635"/>
                <wp:effectExtent l="0" t="0" r="2540" b="0"/>
                <wp:wrapSquare wrapText="bothSides"/>
                <wp:docPr id="1718189892" name="Text Box 1"/>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wps:spPr>
                      <wps:txbx>
                        <w:txbxContent>
                          <w:p w14:paraId="3479D02C" w14:textId="21F0F536" w:rsidR="006210FC" w:rsidRPr="00F40D30" w:rsidRDefault="006210FC" w:rsidP="006210FC">
                            <w:pPr>
                              <w:pStyle w:val="Caption"/>
                              <w:rPr>
                                <w:rFonts w:asciiTheme="majorHAnsi" w:hAnsiTheme="majorHAnsi" w:cs="Calibri"/>
                                <w:color w:val="auto"/>
                                <w:sz w:val="14"/>
                                <w:szCs w:val="14"/>
                              </w:rPr>
                            </w:pPr>
                            <w:r w:rsidRPr="00F40D30">
                              <w:rPr>
                                <w:rFonts w:asciiTheme="majorHAnsi" w:hAnsiTheme="majorHAnsi" w:cs="Calibri"/>
                                <w:color w:val="auto"/>
                                <w:sz w:val="14"/>
                                <w:szCs w:val="14"/>
                              </w:rPr>
                              <w:t xml:space="preserve">Framework para </w:t>
                            </w:r>
                            <w:r>
                              <w:rPr>
                                <w:rFonts w:asciiTheme="majorHAnsi" w:hAnsiTheme="majorHAnsi" w:cs="Calibri"/>
                                <w:color w:val="auto"/>
                                <w:sz w:val="14"/>
                                <w:szCs w:val="14"/>
                              </w:rPr>
                              <w:t>o desenvolvimento de</w:t>
                            </w:r>
                            <w:r w:rsidRPr="00F40D30">
                              <w:rPr>
                                <w:rFonts w:asciiTheme="majorHAnsi" w:hAnsiTheme="majorHAnsi" w:cs="Calibri"/>
                                <w:color w:val="auto"/>
                                <w:sz w:val="14"/>
                                <w:szCs w:val="14"/>
                              </w:rPr>
                              <w:t xml:space="preserve"> Planos de Ação Local</w:t>
                            </w:r>
                            <w:r>
                              <w:rPr>
                                <w:rFonts w:asciiTheme="majorHAnsi" w:hAnsiTheme="majorHAnsi" w:cs="Calibri"/>
                                <w:color w:val="auto"/>
                                <w:sz w:val="14"/>
                                <w:szCs w:val="14"/>
                              </w:rPr>
                              <w:t xml:space="preserve"> e Regional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945ADE8" id="_x0000_t202" coordsize="21600,21600" o:spt="202" path="m,l,21600r21600,l21600,xe">
                <v:stroke joinstyle="miter"/>
                <v:path gradientshapeok="t" o:connecttype="rect"/>
              </v:shapetype>
              <v:shape id="Text Box 1" o:spid="_x0000_s1026" type="#_x0000_t202" style="position:absolute;left:0;text-align:left;margin-left:0;margin-top:290.1pt;width:451.3pt;height:.05pt;z-index:25165824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" stroked="f">
                <v:textbox style="mso-fit-shape-to-text:t" inset="0,0,0,0">
                  <w:txbxContent>
                    <w:p w14:paraId="3479D02C" w14:textId="21F0F536" w:rsidR="006210FC" w:rsidRPr="00F40D30" w:rsidRDefault="006210FC" w:rsidP="006210FC">
                      <w:pPr>
                        <w:pStyle w:val="Caption"/>
                        <w:rPr>
                          <w:rFonts w:asciiTheme="majorHAnsi" w:hAnsiTheme="majorHAnsi" w:cs="Calibri"/>
                          <w:color w:val="auto"/>
                          <w:sz w:val="14"/>
                          <w:szCs w:val="14"/>
                        </w:rPr>
                      </w:pPr>
                      <w:r w:rsidRPr="00F40D30">
                        <w:rPr>
                          <w:rFonts w:asciiTheme="majorHAnsi" w:hAnsiTheme="majorHAnsi" w:cs="Calibri"/>
                          <w:color w:val="auto"/>
                          <w:sz w:val="14"/>
                          <w:szCs w:val="14"/>
                        </w:rPr>
                        <w:t xml:space="preserve">Framework para </w:t>
                      </w:r>
                      <w:r>
                        <w:rPr>
                          <w:rFonts w:asciiTheme="majorHAnsi" w:hAnsiTheme="majorHAnsi" w:cs="Calibri"/>
                          <w:color w:val="auto"/>
                          <w:sz w:val="14"/>
                          <w:szCs w:val="14"/>
                        </w:rPr>
                        <w:t>o desenvolvimento de</w:t>
                      </w:r>
                      <w:r w:rsidRPr="00F40D30">
                        <w:rPr>
                          <w:rFonts w:asciiTheme="majorHAnsi" w:hAnsiTheme="majorHAnsi" w:cs="Calibri"/>
                          <w:color w:val="auto"/>
                          <w:sz w:val="14"/>
                          <w:szCs w:val="14"/>
                        </w:rPr>
                        <w:t xml:space="preserve"> Planos de Ação Local</w:t>
                      </w:r>
                      <w:r>
                        <w:rPr>
                          <w:rFonts w:asciiTheme="majorHAnsi" w:hAnsiTheme="majorHAnsi" w:cs="Calibri"/>
                          <w:color w:val="auto"/>
                          <w:sz w:val="14"/>
                          <w:szCs w:val="14"/>
                        </w:rPr>
                        <w:t xml:space="preserve"> e Regional</w:t>
                      </w:r>
                    </w:p>
                  </w:txbxContent>
                </v:textbox>
                <w10:wrap type="square" anchorx="margin"/>
              </v:shape>
            </w:pict>
          </mc:Fallback>
        </mc:AlternateContent>
      </w:r>
      <w:r w:rsidR="006210FC">
        <w:br w:type="page"/>
      </w:r>
    </w:p>
    <w:p w14:paraId="52FFCF74" w14:textId="2E11ED5B" w:rsidR="00421774" w:rsidRPr="00F714F1" w:rsidRDefault="00421774" w:rsidP="00421774">
      <w:pPr>
        <w:spacing w:before="0"/>
        <w:rPr>
          <w:rFonts w:asciiTheme="majorHAnsi" w:hAnsiTheme="majorHAnsi"/>
          <w:i/>
          <w:iCs/>
          <w:color w:val="A6A6A6" w:themeColor="background1" w:themeShade="A6"/>
          <w:sz w:val="18"/>
          <w:szCs w:val="14"/>
        </w:rPr>
      </w:pPr>
      <w:r>
        <w:rPr>
          <w:rFonts w:asciiTheme="majorHAnsi" w:hAnsiTheme="majorHAnsi"/>
          <w:i/>
          <w:iCs/>
          <w:color w:val="A6A6A6" w:themeColor="background1" w:themeShade="A6"/>
          <w:sz w:val="18"/>
          <w:szCs w:val="14"/>
        </w:rPr>
        <w:t xml:space="preserve">Nota Introdutória: </w:t>
      </w:r>
      <w:r w:rsidRPr="00F714F1">
        <w:rPr>
          <w:rFonts w:asciiTheme="majorHAnsi" w:hAnsiTheme="majorHAnsi"/>
          <w:i/>
          <w:iCs/>
          <w:color w:val="A6A6A6" w:themeColor="background1" w:themeShade="A6"/>
          <w:sz w:val="18"/>
          <w:szCs w:val="14"/>
        </w:rPr>
        <w:t>Todo o texto descrito a cinzento neste documento deve ser eliminado após a conclusão do plano de ação local. Este texto serve como guia para a construção do plano de ação local, assegurando que todos os elementos essenciais sejam incluídos de forma clara e consistente.</w:t>
      </w:r>
    </w:p>
    <w:p w14:paraId="2CEB1E8D" w14:textId="77777777" w:rsidR="00421774" w:rsidRDefault="00421774" w:rsidP="006C206E">
      <w:pPr>
        <w:spacing w:before="0"/>
        <w:jc w:val="left"/>
        <w:rPr>
          <w:rFonts w:asciiTheme="majorHAnsi" w:eastAsiaTheme="majorEastAsia" w:hAnsiTheme="majorHAnsi" w:cs="Times New Roman"/>
          <w:b/>
          <w:color w:val="012169" w:themeColor="accent4"/>
          <w:sz w:val="22"/>
        </w:rPr>
      </w:pPr>
    </w:p>
    <w:p w14:paraId="2FB20164" w14:textId="6EBFE689" w:rsidR="00534808" w:rsidRPr="006C206E" w:rsidRDefault="006C206E" w:rsidP="006C206E">
      <w:pPr>
        <w:spacing w:before="0"/>
        <w:jc w:val="left"/>
        <w:rPr>
          <w:rFonts w:asciiTheme="majorHAnsi" w:eastAsiaTheme="majorEastAsia" w:hAnsiTheme="majorHAnsi" w:cs="Times New Roman"/>
          <w:b/>
          <w:color w:val="012169" w:themeColor="accent4"/>
          <w:sz w:val="22"/>
        </w:rPr>
      </w:pPr>
      <w:r>
        <w:rPr>
          <w:rFonts w:asciiTheme="majorHAnsi" w:eastAsiaTheme="majorEastAsia" w:hAnsiTheme="majorHAnsi" w:cs="Times New Roman"/>
          <w:b/>
          <w:color w:val="012169" w:themeColor="accent4"/>
          <w:sz w:val="22"/>
        </w:rPr>
        <w:t>Índice</w:t>
      </w:r>
    </w:p>
    <w:sdt>
      <w:sdtPr>
        <w:rPr>
          <w:color w:val="auto"/>
        </w:rPr>
        <w:id w:val="-1748333072"/>
        <w:docPartObj>
          <w:docPartGallery w:val="Table of Contents"/>
          <w:docPartUnique/>
        </w:docPartObj>
      </w:sdtPr>
      <w:sdtEndPr>
        <w:rPr>
          <w:rFonts w:asciiTheme="majorHAnsi" w:hAnsiTheme="majorHAnsi"/>
          <w:b/>
          <w:bCs/>
          <w:sz w:val="18"/>
          <w:szCs w:val="18"/>
        </w:rPr>
      </w:sdtEndPr>
      <w:sdtContent>
        <w:p w14:paraId="3B98916B" w14:textId="1CEB78A2" w:rsidR="00421774" w:rsidRPr="00421774" w:rsidRDefault="007F5A5D">
          <w:pPr>
            <w:pStyle w:val="TOC1"/>
            <w:tabs>
              <w:tab w:val="right" w:leader="dot" w:pos="9062"/>
            </w:tabs>
            <w:rPr>
              <w:rFonts w:asciiTheme="majorHAnsi" w:hAnsiTheme="majorHAnsi"/>
              <w:noProof/>
              <w:color w:val="auto"/>
              <w:kern w:val="2"/>
              <w:sz w:val="18"/>
              <w:szCs w:val="18"/>
              <w:lang w:val="pt-PT"/>
              <w14:ligatures w14:val="standardContextual"/>
            </w:rPr>
          </w:pPr>
          <w:r w:rsidRPr="00421774">
            <w:rPr>
              <w:rFonts w:asciiTheme="majorHAnsi" w:hAnsiTheme="majorHAnsi"/>
              <w:sz w:val="18"/>
              <w:szCs w:val="18"/>
            </w:rPr>
            <w:fldChar w:fldCharType="begin"/>
          </w:r>
          <w:r w:rsidRPr="00421774">
            <w:rPr>
              <w:rFonts w:asciiTheme="majorHAnsi" w:hAnsiTheme="majorHAnsi"/>
              <w:sz w:val="18"/>
              <w:szCs w:val="18"/>
            </w:rPr>
            <w:instrText xml:space="preserve"> TOC \o "1-3" \h \z \u </w:instrText>
          </w:r>
          <w:r w:rsidRPr="00421774">
            <w:rPr>
              <w:rFonts w:asciiTheme="majorHAnsi" w:hAnsiTheme="majorHAnsi"/>
              <w:sz w:val="18"/>
              <w:szCs w:val="18"/>
            </w:rPr>
            <w:fldChar w:fldCharType="separate"/>
          </w:r>
          <w:hyperlink w:anchor="_Toc172279774" w:history="1">
            <w:r w:rsidR="00421774" w:rsidRPr="00421774">
              <w:rPr>
                <w:rStyle w:val="Hyperlink"/>
                <w:rFonts w:asciiTheme="majorHAnsi" w:hAnsiTheme="majorHAnsi"/>
                <w:noProof/>
                <w:sz w:val="18"/>
                <w:szCs w:val="18"/>
              </w:rPr>
              <w:t>Orientações para a Elaboração de Planos de Ação Local</w:t>
            </w:r>
            <w:r w:rsidR="00421774" w:rsidRPr="00421774">
              <w:rPr>
                <w:rFonts w:asciiTheme="majorHAnsi" w:hAnsiTheme="majorHAnsi"/>
                <w:noProof/>
                <w:webHidden/>
                <w:sz w:val="18"/>
                <w:szCs w:val="18"/>
              </w:rPr>
              <w:tab/>
            </w:r>
            <w:r w:rsidR="00421774" w:rsidRPr="00421774">
              <w:rPr>
                <w:rFonts w:asciiTheme="majorHAnsi" w:hAnsiTheme="majorHAnsi"/>
                <w:noProof/>
                <w:webHidden/>
                <w:sz w:val="18"/>
                <w:szCs w:val="18"/>
              </w:rPr>
              <w:fldChar w:fldCharType="begin"/>
            </w:r>
            <w:r w:rsidR="00421774" w:rsidRPr="00421774">
              <w:rPr>
                <w:rFonts w:asciiTheme="majorHAnsi" w:hAnsiTheme="majorHAnsi"/>
                <w:noProof/>
                <w:webHidden/>
                <w:sz w:val="18"/>
                <w:szCs w:val="18"/>
              </w:rPr>
              <w:instrText xml:space="preserve"> PAGEREF _Toc172279774 \h </w:instrText>
            </w:r>
            <w:r w:rsidR="00421774" w:rsidRPr="00421774">
              <w:rPr>
                <w:rFonts w:asciiTheme="majorHAnsi" w:hAnsiTheme="majorHAnsi"/>
                <w:noProof/>
                <w:webHidden/>
                <w:sz w:val="18"/>
                <w:szCs w:val="18"/>
              </w:rPr>
            </w:r>
            <w:r w:rsidR="00421774" w:rsidRPr="00421774">
              <w:rPr>
                <w:rFonts w:asciiTheme="majorHAnsi" w:hAnsiTheme="majorHAnsi"/>
                <w:noProof/>
                <w:webHidden/>
                <w:sz w:val="18"/>
                <w:szCs w:val="18"/>
              </w:rPr>
              <w:fldChar w:fldCharType="separate"/>
            </w:r>
            <w:r w:rsidR="00EE7112">
              <w:rPr>
                <w:rFonts w:asciiTheme="majorHAnsi" w:hAnsiTheme="majorHAnsi"/>
                <w:noProof/>
                <w:webHidden/>
                <w:sz w:val="18"/>
                <w:szCs w:val="18"/>
              </w:rPr>
              <w:t>2</w:t>
            </w:r>
            <w:r w:rsidR="00421774" w:rsidRPr="00421774">
              <w:rPr>
                <w:rFonts w:asciiTheme="majorHAnsi" w:hAnsiTheme="majorHAnsi"/>
                <w:noProof/>
                <w:webHidden/>
                <w:sz w:val="18"/>
                <w:szCs w:val="18"/>
              </w:rPr>
              <w:fldChar w:fldCharType="end"/>
            </w:r>
          </w:hyperlink>
        </w:p>
        <w:p w14:paraId="670F8C90" w14:textId="17DE44C5" w:rsidR="00421774" w:rsidRPr="00421774" w:rsidRDefault="00421774">
          <w:pPr>
            <w:pStyle w:val="TOC1"/>
            <w:tabs>
              <w:tab w:val="right" w:leader="dot" w:pos="9062"/>
            </w:tabs>
            <w:rPr>
              <w:rFonts w:asciiTheme="majorHAnsi" w:hAnsiTheme="majorHAnsi"/>
              <w:noProof/>
              <w:color w:val="auto"/>
              <w:kern w:val="2"/>
              <w:sz w:val="18"/>
              <w:szCs w:val="18"/>
              <w:lang w:val="pt-PT"/>
              <w14:ligatures w14:val="standardContextual"/>
            </w:rPr>
          </w:pPr>
          <w:hyperlink w:anchor="_Toc172279775" w:history="1">
            <w:r w:rsidRPr="00421774">
              <w:rPr>
                <w:rStyle w:val="Hyperlink"/>
                <w:rFonts w:asciiTheme="majorHAnsi" w:hAnsiTheme="majorHAnsi"/>
                <w:noProof/>
                <w:sz w:val="18"/>
                <w:szCs w:val="18"/>
              </w:rPr>
              <w:t>1. Enquadramento</w:t>
            </w:r>
            <w:r w:rsidRPr="00421774">
              <w:rPr>
                <w:rFonts w:asciiTheme="majorHAnsi" w:hAnsiTheme="majorHAnsi"/>
                <w:noProof/>
                <w:webHidden/>
                <w:sz w:val="18"/>
                <w:szCs w:val="18"/>
              </w:rPr>
              <w:tab/>
            </w:r>
            <w:r w:rsidRPr="00421774">
              <w:rPr>
                <w:rFonts w:asciiTheme="majorHAnsi" w:hAnsiTheme="majorHAnsi"/>
                <w:noProof/>
                <w:webHidden/>
                <w:sz w:val="18"/>
                <w:szCs w:val="18"/>
              </w:rPr>
              <w:fldChar w:fldCharType="begin"/>
            </w:r>
            <w:r w:rsidRPr="00421774">
              <w:rPr>
                <w:rFonts w:asciiTheme="majorHAnsi" w:hAnsiTheme="majorHAnsi"/>
                <w:noProof/>
                <w:webHidden/>
                <w:sz w:val="18"/>
                <w:szCs w:val="18"/>
              </w:rPr>
              <w:instrText xml:space="preserve"> PAGEREF _Toc172279775 \h </w:instrText>
            </w:r>
            <w:r w:rsidRPr="00421774">
              <w:rPr>
                <w:rFonts w:asciiTheme="majorHAnsi" w:hAnsiTheme="majorHAnsi"/>
                <w:noProof/>
                <w:webHidden/>
                <w:sz w:val="18"/>
                <w:szCs w:val="18"/>
              </w:rPr>
            </w:r>
            <w:r w:rsidRPr="00421774">
              <w:rPr>
                <w:rFonts w:asciiTheme="majorHAnsi" w:hAnsiTheme="majorHAnsi"/>
                <w:noProof/>
                <w:webHidden/>
                <w:sz w:val="18"/>
                <w:szCs w:val="18"/>
              </w:rPr>
              <w:fldChar w:fldCharType="separate"/>
            </w:r>
            <w:r w:rsidR="00EE7112">
              <w:rPr>
                <w:rFonts w:asciiTheme="majorHAnsi" w:hAnsiTheme="majorHAnsi"/>
                <w:noProof/>
                <w:webHidden/>
                <w:sz w:val="18"/>
                <w:szCs w:val="18"/>
              </w:rPr>
              <w:t>6</w:t>
            </w:r>
            <w:r w:rsidRPr="00421774">
              <w:rPr>
                <w:rFonts w:asciiTheme="majorHAnsi" w:hAnsiTheme="majorHAnsi"/>
                <w:noProof/>
                <w:webHidden/>
                <w:sz w:val="18"/>
                <w:szCs w:val="18"/>
              </w:rPr>
              <w:fldChar w:fldCharType="end"/>
            </w:r>
          </w:hyperlink>
        </w:p>
        <w:p w14:paraId="5A905038" w14:textId="53C2C06E" w:rsidR="00421774" w:rsidRPr="00421774" w:rsidRDefault="00421774">
          <w:pPr>
            <w:pStyle w:val="TOC1"/>
            <w:tabs>
              <w:tab w:val="right" w:leader="dot" w:pos="9062"/>
            </w:tabs>
            <w:rPr>
              <w:rFonts w:asciiTheme="majorHAnsi" w:hAnsiTheme="majorHAnsi"/>
              <w:noProof/>
              <w:color w:val="auto"/>
              <w:kern w:val="2"/>
              <w:sz w:val="18"/>
              <w:szCs w:val="18"/>
              <w:lang w:val="pt-PT"/>
              <w14:ligatures w14:val="standardContextual"/>
            </w:rPr>
          </w:pPr>
          <w:hyperlink w:anchor="_Toc172279776" w:history="1">
            <w:r w:rsidRPr="00421774">
              <w:rPr>
                <w:rStyle w:val="Hyperlink"/>
                <w:rFonts w:asciiTheme="majorHAnsi" w:hAnsiTheme="majorHAnsi"/>
                <w:noProof/>
                <w:sz w:val="18"/>
                <w:szCs w:val="18"/>
              </w:rPr>
              <w:t xml:space="preserve"> 2. Diagnóstico da Situação Atual</w:t>
            </w:r>
            <w:r w:rsidRPr="00421774">
              <w:rPr>
                <w:rFonts w:asciiTheme="majorHAnsi" w:hAnsiTheme="majorHAnsi"/>
                <w:noProof/>
                <w:webHidden/>
                <w:sz w:val="18"/>
                <w:szCs w:val="18"/>
              </w:rPr>
              <w:tab/>
            </w:r>
            <w:r w:rsidRPr="00421774">
              <w:rPr>
                <w:rFonts w:asciiTheme="majorHAnsi" w:hAnsiTheme="majorHAnsi"/>
                <w:noProof/>
                <w:webHidden/>
                <w:sz w:val="18"/>
                <w:szCs w:val="18"/>
              </w:rPr>
              <w:fldChar w:fldCharType="begin"/>
            </w:r>
            <w:r w:rsidRPr="00421774">
              <w:rPr>
                <w:rFonts w:asciiTheme="majorHAnsi" w:hAnsiTheme="majorHAnsi"/>
                <w:noProof/>
                <w:webHidden/>
                <w:sz w:val="18"/>
                <w:szCs w:val="18"/>
              </w:rPr>
              <w:instrText xml:space="preserve"> PAGEREF _Toc172279776 \h </w:instrText>
            </w:r>
            <w:r w:rsidRPr="00421774">
              <w:rPr>
                <w:rFonts w:asciiTheme="majorHAnsi" w:hAnsiTheme="majorHAnsi"/>
                <w:noProof/>
                <w:webHidden/>
                <w:sz w:val="18"/>
                <w:szCs w:val="18"/>
              </w:rPr>
            </w:r>
            <w:r w:rsidRPr="00421774">
              <w:rPr>
                <w:rFonts w:asciiTheme="majorHAnsi" w:hAnsiTheme="majorHAnsi"/>
                <w:noProof/>
                <w:webHidden/>
                <w:sz w:val="18"/>
                <w:szCs w:val="18"/>
              </w:rPr>
              <w:fldChar w:fldCharType="separate"/>
            </w:r>
            <w:r w:rsidR="00EE7112">
              <w:rPr>
                <w:rFonts w:asciiTheme="majorHAnsi" w:hAnsiTheme="majorHAnsi"/>
                <w:noProof/>
                <w:webHidden/>
                <w:sz w:val="18"/>
                <w:szCs w:val="18"/>
              </w:rPr>
              <w:t>7</w:t>
            </w:r>
            <w:r w:rsidRPr="00421774">
              <w:rPr>
                <w:rFonts w:asciiTheme="majorHAnsi" w:hAnsiTheme="majorHAnsi"/>
                <w:noProof/>
                <w:webHidden/>
                <w:sz w:val="18"/>
                <w:szCs w:val="18"/>
              </w:rPr>
              <w:fldChar w:fldCharType="end"/>
            </w:r>
          </w:hyperlink>
        </w:p>
        <w:p w14:paraId="6D62615D" w14:textId="1AA45073" w:rsidR="00421774" w:rsidRPr="00421774" w:rsidRDefault="00421774">
          <w:pPr>
            <w:pStyle w:val="TOC2"/>
            <w:tabs>
              <w:tab w:val="right" w:leader="dot" w:pos="9062"/>
            </w:tabs>
            <w:rPr>
              <w:rFonts w:asciiTheme="majorHAnsi" w:hAnsiTheme="majorHAnsi"/>
              <w:noProof/>
              <w:color w:val="auto"/>
              <w:kern w:val="2"/>
              <w:sz w:val="18"/>
              <w:szCs w:val="18"/>
              <w:lang w:val="pt-PT"/>
              <w14:ligatures w14:val="standardContextual"/>
            </w:rPr>
          </w:pPr>
          <w:hyperlink w:anchor="_Toc172279777" w:history="1">
            <w:r w:rsidRPr="00421774">
              <w:rPr>
                <w:rStyle w:val="Hyperlink"/>
                <w:rFonts w:asciiTheme="majorHAnsi" w:hAnsiTheme="majorHAnsi"/>
                <w:noProof/>
                <w:sz w:val="18"/>
                <w:szCs w:val="18"/>
              </w:rPr>
              <w:t xml:space="preserve">2.2.1. </w:t>
            </w:r>
            <w:r w:rsidRPr="00421774">
              <w:rPr>
                <w:rStyle w:val="Hyperlink"/>
                <w:rFonts w:asciiTheme="majorHAnsi" w:hAnsiTheme="majorHAnsi"/>
                <w:noProof/>
                <w:sz w:val="18"/>
                <w:szCs w:val="18"/>
                <w:lang w:val="pt-PT"/>
              </w:rPr>
              <w:t>Documentos estratégicos relevantes</w:t>
            </w:r>
            <w:r w:rsidRPr="00421774">
              <w:rPr>
                <w:rFonts w:asciiTheme="majorHAnsi" w:hAnsiTheme="majorHAnsi"/>
                <w:noProof/>
                <w:webHidden/>
                <w:sz w:val="18"/>
                <w:szCs w:val="18"/>
              </w:rPr>
              <w:tab/>
            </w:r>
            <w:r w:rsidRPr="00421774">
              <w:rPr>
                <w:rFonts w:asciiTheme="majorHAnsi" w:hAnsiTheme="majorHAnsi"/>
                <w:noProof/>
                <w:webHidden/>
                <w:sz w:val="18"/>
                <w:szCs w:val="18"/>
              </w:rPr>
              <w:fldChar w:fldCharType="begin"/>
            </w:r>
            <w:r w:rsidRPr="00421774">
              <w:rPr>
                <w:rFonts w:asciiTheme="majorHAnsi" w:hAnsiTheme="majorHAnsi"/>
                <w:noProof/>
                <w:webHidden/>
                <w:sz w:val="18"/>
                <w:szCs w:val="18"/>
              </w:rPr>
              <w:instrText xml:space="preserve"> PAGEREF _Toc172279777 \h </w:instrText>
            </w:r>
            <w:r w:rsidRPr="00421774">
              <w:rPr>
                <w:rFonts w:asciiTheme="majorHAnsi" w:hAnsiTheme="majorHAnsi"/>
                <w:noProof/>
                <w:webHidden/>
                <w:sz w:val="18"/>
                <w:szCs w:val="18"/>
              </w:rPr>
            </w:r>
            <w:r w:rsidRPr="00421774">
              <w:rPr>
                <w:rFonts w:asciiTheme="majorHAnsi" w:hAnsiTheme="majorHAnsi"/>
                <w:noProof/>
                <w:webHidden/>
                <w:sz w:val="18"/>
                <w:szCs w:val="18"/>
              </w:rPr>
              <w:fldChar w:fldCharType="separate"/>
            </w:r>
            <w:r w:rsidR="00EE7112">
              <w:rPr>
                <w:rFonts w:asciiTheme="majorHAnsi" w:hAnsiTheme="majorHAnsi"/>
                <w:noProof/>
                <w:webHidden/>
                <w:sz w:val="18"/>
                <w:szCs w:val="18"/>
              </w:rPr>
              <w:t>7</w:t>
            </w:r>
            <w:r w:rsidRPr="00421774">
              <w:rPr>
                <w:rFonts w:asciiTheme="majorHAnsi" w:hAnsiTheme="majorHAnsi"/>
                <w:noProof/>
                <w:webHidden/>
                <w:sz w:val="18"/>
                <w:szCs w:val="18"/>
              </w:rPr>
              <w:fldChar w:fldCharType="end"/>
            </w:r>
          </w:hyperlink>
        </w:p>
        <w:p w14:paraId="723E11A3" w14:textId="52C7D829" w:rsidR="00421774" w:rsidRPr="00421774" w:rsidRDefault="00421774">
          <w:pPr>
            <w:pStyle w:val="TOC2"/>
            <w:tabs>
              <w:tab w:val="right" w:leader="dot" w:pos="9062"/>
            </w:tabs>
            <w:rPr>
              <w:rFonts w:asciiTheme="majorHAnsi" w:hAnsiTheme="majorHAnsi"/>
              <w:noProof/>
              <w:color w:val="auto"/>
              <w:kern w:val="2"/>
              <w:sz w:val="18"/>
              <w:szCs w:val="18"/>
              <w:lang w:val="pt-PT"/>
              <w14:ligatures w14:val="standardContextual"/>
            </w:rPr>
          </w:pPr>
          <w:hyperlink w:anchor="_Toc172279778" w:history="1">
            <w:r w:rsidRPr="00421774">
              <w:rPr>
                <w:rStyle w:val="Hyperlink"/>
                <w:rFonts w:asciiTheme="majorHAnsi" w:hAnsiTheme="majorHAnsi"/>
                <w:noProof/>
                <w:sz w:val="18"/>
                <w:szCs w:val="18"/>
              </w:rPr>
              <w:t xml:space="preserve">2.2.2. </w:t>
            </w:r>
            <w:r w:rsidRPr="00421774">
              <w:rPr>
                <w:rStyle w:val="Hyperlink"/>
                <w:rFonts w:asciiTheme="majorHAnsi" w:hAnsiTheme="majorHAnsi"/>
                <w:noProof/>
                <w:sz w:val="18"/>
                <w:szCs w:val="18"/>
                <w:lang w:val="pt-PT"/>
              </w:rPr>
              <w:t>Principais projetos e desafios do ecossistema</w:t>
            </w:r>
            <w:r w:rsidRPr="00421774">
              <w:rPr>
                <w:rFonts w:asciiTheme="majorHAnsi" w:hAnsiTheme="majorHAnsi"/>
                <w:noProof/>
                <w:webHidden/>
                <w:sz w:val="18"/>
                <w:szCs w:val="18"/>
              </w:rPr>
              <w:tab/>
            </w:r>
            <w:r w:rsidRPr="00421774">
              <w:rPr>
                <w:rFonts w:asciiTheme="majorHAnsi" w:hAnsiTheme="majorHAnsi"/>
                <w:noProof/>
                <w:webHidden/>
                <w:sz w:val="18"/>
                <w:szCs w:val="18"/>
              </w:rPr>
              <w:fldChar w:fldCharType="begin"/>
            </w:r>
            <w:r w:rsidRPr="00421774">
              <w:rPr>
                <w:rFonts w:asciiTheme="majorHAnsi" w:hAnsiTheme="majorHAnsi"/>
                <w:noProof/>
                <w:webHidden/>
                <w:sz w:val="18"/>
                <w:szCs w:val="18"/>
              </w:rPr>
              <w:instrText xml:space="preserve"> PAGEREF _Toc172279778 \h </w:instrText>
            </w:r>
            <w:r w:rsidRPr="00421774">
              <w:rPr>
                <w:rFonts w:asciiTheme="majorHAnsi" w:hAnsiTheme="majorHAnsi"/>
                <w:noProof/>
                <w:webHidden/>
                <w:sz w:val="18"/>
                <w:szCs w:val="18"/>
              </w:rPr>
            </w:r>
            <w:r w:rsidRPr="00421774">
              <w:rPr>
                <w:rFonts w:asciiTheme="majorHAnsi" w:hAnsiTheme="majorHAnsi"/>
                <w:noProof/>
                <w:webHidden/>
                <w:sz w:val="18"/>
                <w:szCs w:val="18"/>
              </w:rPr>
              <w:fldChar w:fldCharType="separate"/>
            </w:r>
            <w:r w:rsidR="00EE7112">
              <w:rPr>
                <w:rFonts w:asciiTheme="majorHAnsi" w:hAnsiTheme="majorHAnsi"/>
                <w:noProof/>
                <w:webHidden/>
                <w:sz w:val="18"/>
                <w:szCs w:val="18"/>
              </w:rPr>
              <w:t>7</w:t>
            </w:r>
            <w:r w:rsidRPr="00421774">
              <w:rPr>
                <w:rFonts w:asciiTheme="majorHAnsi" w:hAnsiTheme="majorHAnsi"/>
                <w:noProof/>
                <w:webHidden/>
                <w:sz w:val="18"/>
                <w:szCs w:val="18"/>
              </w:rPr>
              <w:fldChar w:fldCharType="end"/>
            </w:r>
          </w:hyperlink>
        </w:p>
        <w:p w14:paraId="523786EF" w14:textId="75CD48D3" w:rsidR="00421774" w:rsidRPr="00421774" w:rsidRDefault="00421774">
          <w:pPr>
            <w:pStyle w:val="TOC2"/>
            <w:tabs>
              <w:tab w:val="right" w:leader="dot" w:pos="9062"/>
            </w:tabs>
            <w:rPr>
              <w:rFonts w:asciiTheme="majorHAnsi" w:hAnsiTheme="majorHAnsi"/>
              <w:noProof/>
              <w:color w:val="auto"/>
              <w:kern w:val="2"/>
              <w:sz w:val="18"/>
              <w:szCs w:val="18"/>
              <w:lang w:val="pt-PT"/>
              <w14:ligatures w14:val="standardContextual"/>
            </w:rPr>
          </w:pPr>
          <w:hyperlink w:anchor="_Toc172279779" w:history="1">
            <w:r w:rsidRPr="00421774">
              <w:rPr>
                <w:rStyle w:val="Hyperlink"/>
                <w:rFonts w:asciiTheme="majorHAnsi" w:hAnsiTheme="majorHAnsi"/>
                <w:noProof/>
                <w:sz w:val="18"/>
                <w:szCs w:val="18"/>
              </w:rPr>
              <w:t xml:space="preserve">2.2.3. </w:t>
            </w:r>
            <w:r w:rsidRPr="00421774">
              <w:rPr>
                <w:rStyle w:val="Hyperlink"/>
                <w:rFonts w:asciiTheme="majorHAnsi" w:hAnsiTheme="majorHAnsi"/>
                <w:noProof/>
                <w:sz w:val="18"/>
                <w:szCs w:val="18"/>
                <w:lang w:val="pt-PT"/>
              </w:rPr>
              <w:t>Ecossistema de dados do município</w:t>
            </w:r>
            <w:r w:rsidRPr="00421774">
              <w:rPr>
                <w:rFonts w:asciiTheme="majorHAnsi" w:hAnsiTheme="majorHAnsi"/>
                <w:noProof/>
                <w:webHidden/>
                <w:sz w:val="18"/>
                <w:szCs w:val="18"/>
              </w:rPr>
              <w:tab/>
            </w:r>
            <w:r w:rsidRPr="00421774">
              <w:rPr>
                <w:rFonts w:asciiTheme="majorHAnsi" w:hAnsiTheme="majorHAnsi"/>
                <w:noProof/>
                <w:webHidden/>
                <w:sz w:val="18"/>
                <w:szCs w:val="18"/>
              </w:rPr>
              <w:fldChar w:fldCharType="begin"/>
            </w:r>
            <w:r w:rsidRPr="00421774">
              <w:rPr>
                <w:rFonts w:asciiTheme="majorHAnsi" w:hAnsiTheme="majorHAnsi"/>
                <w:noProof/>
                <w:webHidden/>
                <w:sz w:val="18"/>
                <w:szCs w:val="18"/>
              </w:rPr>
              <w:instrText xml:space="preserve"> PAGEREF _Toc172279779 \h </w:instrText>
            </w:r>
            <w:r w:rsidRPr="00421774">
              <w:rPr>
                <w:rFonts w:asciiTheme="majorHAnsi" w:hAnsiTheme="majorHAnsi"/>
                <w:noProof/>
                <w:webHidden/>
                <w:sz w:val="18"/>
                <w:szCs w:val="18"/>
              </w:rPr>
            </w:r>
            <w:r w:rsidRPr="00421774">
              <w:rPr>
                <w:rFonts w:asciiTheme="majorHAnsi" w:hAnsiTheme="majorHAnsi"/>
                <w:noProof/>
                <w:webHidden/>
                <w:sz w:val="18"/>
                <w:szCs w:val="18"/>
              </w:rPr>
              <w:fldChar w:fldCharType="separate"/>
            </w:r>
            <w:r w:rsidR="00EE7112">
              <w:rPr>
                <w:rFonts w:asciiTheme="majorHAnsi" w:hAnsiTheme="majorHAnsi"/>
                <w:noProof/>
                <w:webHidden/>
                <w:sz w:val="18"/>
                <w:szCs w:val="18"/>
              </w:rPr>
              <w:t>8</w:t>
            </w:r>
            <w:r w:rsidRPr="00421774">
              <w:rPr>
                <w:rFonts w:asciiTheme="majorHAnsi" w:hAnsiTheme="majorHAnsi"/>
                <w:noProof/>
                <w:webHidden/>
                <w:sz w:val="18"/>
                <w:szCs w:val="18"/>
              </w:rPr>
              <w:fldChar w:fldCharType="end"/>
            </w:r>
          </w:hyperlink>
        </w:p>
        <w:p w14:paraId="37406E3E" w14:textId="5EB0CB5B" w:rsidR="00421774" w:rsidRPr="00421774" w:rsidRDefault="00421774">
          <w:pPr>
            <w:pStyle w:val="TOC2"/>
            <w:tabs>
              <w:tab w:val="right" w:leader="dot" w:pos="9062"/>
            </w:tabs>
            <w:rPr>
              <w:rFonts w:asciiTheme="majorHAnsi" w:hAnsiTheme="majorHAnsi"/>
              <w:noProof/>
              <w:color w:val="auto"/>
              <w:kern w:val="2"/>
              <w:sz w:val="18"/>
              <w:szCs w:val="18"/>
              <w:lang w:val="pt-PT"/>
              <w14:ligatures w14:val="standardContextual"/>
            </w:rPr>
          </w:pPr>
          <w:hyperlink w:anchor="_Toc172279780" w:history="1">
            <w:r w:rsidRPr="00421774">
              <w:rPr>
                <w:rStyle w:val="Hyperlink"/>
                <w:rFonts w:asciiTheme="majorHAnsi" w:hAnsiTheme="majorHAnsi"/>
                <w:noProof/>
                <w:sz w:val="18"/>
                <w:szCs w:val="18"/>
              </w:rPr>
              <w:t xml:space="preserve">2.2.4. </w:t>
            </w:r>
            <w:r w:rsidRPr="00421774">
              <w:rPr>
                <w:rStyle w:val="Hyperlink"/>
                <w:rFonts w:asciiTheme="majorHAnsi" w:hAnsiTheme="majorHAnsi"/>
                <w:noProof/>
                <w:sz w:val="18"/>
                <w:szCs w:val="18"/>
                <w:lang w:val="pt-PT"/>
              </w:rPr>
              <w:t>Nível de maturidade digital do município</w:t>
            </w:r>
            <w:r w:rsidRPr="00421774">
              <w:rPr>
                <w:rFonts w:asciiTheme="majorHAnsi" w:hAnsiTheme="majorHAnsi"/>
                <w:noProof/>
                <w:webHidden/>
                <w:sz w:val="18"/>
                <w:szCs w:val="18"/>
              </w:rPr>
              <w:tab/>
            </w:r>
            <w:r w:rsidRPr="00421774">
              <w:rPr>
                <w:rFonts w:asciiTheme="majorHAnsi" w:hAnsiTheme="majorHAnsi"/>
                <w:noProof/>
                <w:webHidden/>
                <w:sz w:val="18"/>
                <w:szCs w:val="18"/>
              </w:rPr>
              <w:fldChar w:fldCharType="begin"/>
            </w:r>
            <w:r w:rsidRPr="00421774">
              <w:rPr>
                <w:rFonts w:asciiTheme="majorHAnsi" w:hAnsiTheme="majorHAnsi"/>
                <w:noProof/>
                <w:webHidden/>
                <w:sz w:val="18"/>
                <w:szCs w:val="18"/>
              </w:rPr>
              <w:instrText xml:space="preserve"> PAGEREF _Toc172279780 \h </w:instrText>
            </w:r>
            <w:r w:rsidRPr="00421774">
              <w:rPr>
                <w:rFonts w:asciiTheme="majorHAnsi" w:hAnsiTheme="majorHAnsi"/>
                <w:noProof/>
                <w:webHidden/>
                <w:sz w:val="18"/>
                <w:szCs w:val="18"/>
              </w:rPr>
            </w:r>
            <w:r w:rsidRPr="00421774">
              <w:rPr>
                <w:rFonts w:asciiTheme="majorHAnsi" w:hAnsiTheme="majorHAnsi"/>
                <w:noProof/>
                <w:webHidden/>
                <w:sz w:val="18"/>
                <w:szCs w:val="18"/>
              </w:rPr>
              <w:fldChar w:fldCharType="separate"/>
            </w:r>
            <w:r w:rsidR="00EE7112">
              <w:rPr>
                <w:rFonts w:asciiTheme="majorHAnsi" w:hAnsiTheme="majorHAnsi"/>
                <w:noProof/>
                <w:webHidden/>
                <w:sz w:val="18"/>
                <w:szCs w:val="18"/>
              </w:rPr>
              <w:t>9</w:t>
            </w:r>
            <w:r w:rsidRPr="00421774">
              <w:rPr>
                <w:rFonts w:asciiTheme="majorHAnsi" w:hAnsiTheme="majorHAnsi"/>
                <w:noProof/>
                <w:webHidden/>
                <w:sz w:val="18"/>
                <w:szCs w:val="18"/>
              </w:rPr>
              <w:fldChar w:fldCharType="end"/>
            </w:r>
          </w:hyperlink>
        </w:p>
        <w:p w14:paraId="3DD21E2F" w14:textId="37350919" w:rsidR="00421774" w:rsidRPr="00421774" w:rsidRDefault="00421774">
          <w:pPr>
            <w:pStyle w:val="TOC1"/>
            <w:tabs>
              <w:tab w:val="right" w:leader="dot" w:pos="9062"/>
            </w:tabs>
            <w:rPr>
              <w:rFonts w:asciiTheme="majorHAnsi" w:hAnsiTheme="majorHAnsi"/>
              <w:noProof/>
              <w:color w:val="auto"/>
              <w:kern w:val="2"/>
              <w:sz w:val="18"/>
              <w:szCs w:val="18"/>
              <w:lang w:val="pt-PT"/>
              <w14:ligatures w14:val="standardContextual"/>
            </w:rPr>
          </w:pPr>
          <w:hyperlink w:anchor="_Toc172279781" w:history="1">
            <w:r w:rsidRPr="00421774">
              <w:rPr>
                <w:rStyle w:val="Hyperlink"/>
                <w:rFonts w:asciiTheme="majorHAnsi" w:hAnsiTheme="majorHAnsi"/>
                <w:noProof/>
                <w:sz w:val="18"/>
                <w:szCs w:val="18"/>
              </w:rPr>
              <w:t>3. Definição da Visão Futura</w:t>
            </w:r>
            <w:r w:rsidRPr="00421774">
              <w:rPr>
                <w:rFonts w:asciiTheme="majorHAnsi" w:hAnsiTheme="majorHAnsi"/>
                <w:noProof/>
                <w:webHidden/>
                <w:sz w:val="18"/>
                <w:szCs w:val="18"/>
              </w:rPr>
              <w:tab/>
            </w:r>
            <w:r w:rsidRPr="00421774">
              <w:rPr>
                <w:rFonts w:asciiTheme="majorHAnsi" w:hAnsiTheme="majorHAnsi"/>
                <w:noProof/>
                <w:webHidden/>
                <w:sz w:val="18"/>
                <w:szCs w:val="18"/>
              </w:rPr>
              <w:fldChar w:fldCharType="begin"/>
            </w:r>
            <w:r w:rsidRPr="00421774">
              <w:rPr>
                <w:rFonts w:asciiTheme="majorHAnsi" w:hAnsiTheme="majorHAnsi"/>
                <w:noProof/>
                <w:webHidden/>
                <w:sz w:val="18"/>
                <w:szCs w:val="18"/>
              </w:rPr>
              <w:instrText xml:space="preserve"> PAGEREF _Toc172279781 \h </w:instrText>
            </w:r>
            <w:r w:rsidRPr="00421774">
              <w:rPr>
                <w:rFonts w:asciiTheme="majorHAnsi" w:hAnsiTheme="majorHAnsi"/>
                <w:noProof/>
                <w:webHidden/>
                <w:sz w:val="18"/>
                <w:szCs w:val="18"/>
              </w:rPr>
            </w:r>
            <w:r w:rsidRPr="00421774">
              <w:rPr>
                <w:rFonts w:asciiTheme="majorHAnsi" w:hAnsiTheme="majorHAnsi"/>
                <w:noProof/>
                <w:webHidden/>
                <w:sz w:val="18"/>
                <w:szCs w:val="18"/>
              </w:rPr>
              <w:fldChar w:fldCharType="separate"/>
            </w:r>
            <w:r w:rsidR="00EE7112">
              <w:rPr>
                <w:rFonts w:asciiTheme="majorHAnsi" w:hAnsiTheme="majorHAnsi"/>
                <w:noProof/>
                <w:webHidden/>
                <w:sz w:val="18"/>
                <w:szCs w:val="18"/>
              </w:rPr>
              <w:t>10</w:t>
            </w:r>
            <w:r w:rsidRPr="00421774">
              <w:rPr>
                <w:rFonts w:asciiTheme="majorHAnsi" w:hAnsiTheme="majorHAnsi"/>
                <w:noProof/>
                <w:webHidden/>
                <w:sz w:val="18"/>
                <w:szCs w:val="18"/>
              </w:rPr>
              <w:fldChar w:fldCharType="end"/>
            </w:r>
          </w:hyperlink>
        </w:p>
        <w:p w14:paraId="40DCCCDD" w14:textId="1ABABED2" w:rsidR="00421774" w:rsidRPr="00421774" w:rsidRDefault="00421774">
          <w:pPr>
            <w:pStyle w:val="TOC2"/>
            <w:tabs>
              <w:tab w:val="right" w:leader="dot" w:pos="9062"/>
            </w:tabs>
            <w:rPr>
              <w:rFonts w:asciiTheme="majorHAnsi" w:hAnsiTheme="majorHAnsi"/>
              <w:noProof/>
              <w:color w:val="auto"/>
              <w:kern w:val="2"/>
              <w:sz w:val="18"/>
              <w:szCs w:val="18"/>
              <w:lang w:val="pt-PT"/>
              <w14:ligatures w14:val="standardContextual"/>
            </w:rPr>
          </w:pPr>
          <w:hyperlink w:anchor="_Toc172279782" w:history="1">
            <w:r w:rsidRPr="00421774">
              <w:rPr>
                <w:rStyle w:val="Hyperlink"/>
                <w:rFonts w:asciiTheme="majorHAnsi" w:hAnsiTheme="majorHAnsi"/>
                <w:noProof/>
                <w:sz w:val="18"/>
                <w:szCs w:val="18"/>
              </w:rPr>
              <w:t>3.1. A visão do Município enquanto território inteligente</w:t>
            </w:r>
            <w:r w:rsidRPr="00421774">
              <w:rPr>
                <w:rFonts w:asciiTheme="majorHAnsi" w:hAnsiTheme="majorHAnsi"/>
                <w:noProof/>
                <w:webHidden/>
                <w:sz w:val="18"/>
                <w:szCs w:val="18"/>
              </w:rPr>
              <w:tab/>
            </w:r>
            <w:r w:rsidRPr="00421774">
              <w:rPr>
                <w:rFonts w:asciiTheme="majorHAnsi" w:hAnsiTheme="majorHAnsi"/>
                <w:noProof/>
                <w:webHidden/>
                <w:sz w:val="18"/>
                <w:szCs w:val="18"/>
              </w:rPr>
              <w:fldChar w:fldCharType="begin"/>
            </w:r>
            <w:r w:rsidRPr="00421774">
              <w:rPr>
                <w:rFonts w:asciiTheme="majorHAnsi" w:hAnsiTheme="majorHAnsi"/>
                <w:noProof/>
                <w:webHidden/>
                <w:sz w:val="18"/>
                <w:szCs w:val="18"/>
              </w:rPr>
              <w:instrText xml:space="preserve"> PAGEREF _Toc172279782 \h </w:instrText>
            </w:r>
            <w:r w:rsidRPr="00421774">
              <w:rPr>
                <w:rFonts w:asciiTheme="majorHAnsi" w:hAnsiTheme="majorHAnsi"/>
                <w:noProof/>
                <w:webHidden/>
                <w:sz w:val="18"/>
                <w:szCs w:val="18"/>
              </w:rPr>
            </w:r>
            <w:r w:rsidRPr="00421774">
              <w:rPr>
                <w:rFonts w:asciiTheme="majorHAnsi" w:hAnsiTheme="majorHAnsi"/>
                <w:noProof/>
                <w:webHidden/>
                <w:sz w:val="18"/>
                <w:szCs w:val="18"/>
              </w:rPr>
              <w:fldChar w:fldCharType="separate"/>
            </w:r>
            <w:r w:rsidR="00EE7112">
              <w:rPr>
                <w:rFonts w:asciiTheme="majorHAnsi" w:hAnsiTheme="majorHAnsi"/>
                <w:noProof/>
                <w:webHidden/>
                <w:sz w:val="18"/>
                <w:szCs w:val="18"/>
              </w:rPr>
              <w:t>10</w:t>
            </w:r>
            <w:r w:rsidRPr="00421774">
              <w:rPr>
                <w:rFonts w:asciiTheme="majorHAnsi" w:hAnsiTheme="majorHAnsi"/>
                <w:noProof/>
                <w:webHidden/>
                <w:sz w:val="18"/>
                <w:szCs w:val="18"/>
              </w:rPr>
              <w:fldChar w:fldCharType="end"/>
            </w:r>
          </w:hyperlink>
        </w:p>
        <w:p w14:paraId="71AC0151" w14:textId="24DEE4FD" w:rsidR="00421774" w:rsidRPr="00421774" w:rsidRDefault="00421774">
          <w:pPr>
            <w:pStyle w:val="TOC2"/>
            <w:tabs>
              <w:tab w:val="right" w:leader="dot" w:pos="9062"/>
            </w:tabs>
            <w:rPr>
              <w:rFonts w:asciiTheme="majorHAnsi" w:hAnsiTheme="majorHAnsi"/>
              <w:noProof/>
              <w:color w:val="auto"/>
              <w:kern w:val="2"/>
              <w:sz w:val="18"/>
              <w:szCs w:val="18"/>
              <w:lang w:val="pt-PT"/>
              <w14:ligatures w14:val="standardContextual"/>
            </w:rPr>
          </w:pPr>
          <w:hyperlink w:anchor="_Toc172279783" w:history="1">
            <w:r w:rsidRPr="00421774">
              <w:rPr>
                <w:rStyle w:val="Hyperlink"/>
                <w:rFonts w:asciiTheme="majorHAnsi" w:hAnsiTheme="majorHAnsi"/>
                <w:noProof/>
                <w:sz w:val="18"/>
                <w:szCs w:val="18"/>
              </w:rPr>
              <w:t>3.2. As iniciativas a implementar</w:t>
            </w:r>
            <w:r w:rsidRPr="00421774">
              <w:rPr>
                <w:rFonts w:asciiTheme="majorHAnsi" w:hAnsiTheme="majorHAnsi"/>
                <w:noProof/>
                <w:webHidden/>
                <w:sz w:val="18"/>
                <w:szCs w:val="18"/>
              </w:rPr>
              <w:tab/>
            </w:r>
            <w:r w:rsidRPr="00421774">
              <w:rPr>
                <w:rFonts w:asciiTheme="majorHAnsi" w:hAnsiTheme="majorHAnsi"/>
                <w:noProof/>
                <w:webHidden/>
                <w:sz w:val="18"/>
                <w:szCs w:val="18"/>
              </w:rPr>
              <w:fldChar w:fldCharType="begin"/>
            </w:r>
            <w:r w:rsidRPr="00421774">
              <w:rPr>
                <w:rFonts w:asciiTheme="majorHAnsi" w:hAnsiTheme="majorHAnsi"/>
                <w:noProof/>
                <w:webHidden/>
                <w:sz w:val="18"/>
                <w:szCs w:val="18"/>
              </w:rPr>
              <w:instrText xml:space="preserve"> PAGEREF _Toc172279783 \h </w:instrText>
            </w:r>
            <w:r w:rsidRPr="00421774">
              <w:rPr>
                <w:rFonts w:asciiTheme="majorHAnsi" w:hAnsiTheme="majorHAnsi"/>
                <w:noProof/>
                <w:webHidden/>
                <w:sz w:val="18"/>
                <w:szCs w:val="18"/>
              </w:rPr>
            </w:r>
            <w:r w:rsidRPr="00421774">
              <w:rPr>
                <w:rFonts w:asciiTheme="majorHAnsi" w:hAnsiTheme="majorHAnsi"/>
                <w:noProof/>
                <w:webHidden/>
                <w:sz w:val="18"/>
                <w:szCs w:val="18"/>
              </w:rPr>
              <w:fldChar w:fldCharType="separate"/>
            </w:r>
            <w:r w:rsidR="00EE7112">
              <w:rPr>
                <w:rFonts w:asciiTheme="majorHAnsi" w:hAnsiTheme="majorHAnsi"/>
                <w:noProof/>
                <w:webHidden/>
                <w:sz w:val="18"/>
                <w:szCs w:val="18"/>
              </w:rPr>
              <w:t>10</w:t>
            </w:r>
            <w:r w:rsidRPr="00421774">
              <w:rPr>
                <w:rFonts w:asciiTheme="majorHAnsi" w:hAnsiTheme="majorHAnsi"/>
                <w:noProof/>
                <w:webHidden/>
                <w:sz w:val="18"/>
                <w:szCs w:val="18"/>
              </w:rPr>
              <w:fldChar w:fldCharType="end"/>
            </w:r>
          </w:hyperlink>
        </w:p>
        <w:p w14:paraId="6EBB61C1" w14:textId="22491947" w:rsidR="00421774" w:rsidRPr="00421774" w:rsidRDefault="00421774">
          <w:pPr>
            <w:pStyle w:val="TOC2"/>
            <w:tabs>
              <w:tab w:val="right" w:leader="dot" w:pos="9062"/>
            </w:tabs>
            <w:rPr>
              <w:rFonts w:asciiTheme="majorHAnsi" w:hAnsiTheme="majorHAnsi"/>
              <w:noProof/>
              <w:color w:val="auto"/>
              <w:kern w:val="2"/>
              <w:sz w:val="18"/>
              <w:szCs w:val="18"/>
              <w:lang w:val="pt-PT"/>
              <w14:ligatures w14:val="standardContextual"/>
            </w:rPr>
          </w:pPr>
          <w:hyperlink w:anchor="_Toc172279784" w:history="1">
            <w:r w:rsidRPr="00421774">
              <w:rPr>
                <w:rStyle w:val="Hyperlink"/>
                <w:rFonts w:asciiTheme="majorHAnsi" w:hAnsiTheme="majorHAnsi"/>
                <w:noProof/>
                <w:sz w:val="18"/>
                <w:szCs w:val="18"/>
              </w:rPr>
              <w:t>3.3. O roteiro de implementação das iniciativas</w:t>
            </w:r>
            <w:r w:rsidRPr="00421774">
              <w:rPr>
                <w:rFonts w:asciiTheme="majorHAnsi" w:hAnsiTheme="majorHAnsi"/>
                <w:noProof/>
                <w:webHidden/>
                <w:sz w:val="18"/>
                <w:szCs w:val="18"/>
              </w:rPr>
              <w:tab/>
            </w:r>
            <w:r w:rsidRPr="00421774">
              <w:rPr>
                <w:rFonts w:asciiTheme="majorHAnsi" w:hAnsiTheme="majorHAnsi"/>
                <w:noProof/>
                <w:webHidden/>
                <w:sz w:val="18"/>
                <w:szCs w:val="18"/>
              </w:rPr>
              <w:fldChar w:fldCharType="begin"/>
            </w:r>
            <w:r w:rsidRPr="00421774">
              <w:rPr>
                <w:rFonts w:asciiTheme="majorHAnsi" w:hAnsiTheme="majorHAnsi"/>
                <w:noProof/>
                <w:webHidden/>
                <w:sz w:val="18"/>
                <w:szCs w:val="18"/>
              </w:rPr>
              <w:instrText xml:space="preserve"> PAGEREF _Toc172279784 \h </w:instrText>
            </w:r>
            <w:r w:rsidRPr="00421774">
              <w:rPr>
                <w:rFonts w:asciiTheme="majorHAnsi" w:hAnsiTheme="majorHAnsi"/>
                <w:noProof/>
                <w:webHidden/>
                <w:sz w:val="18"/>
                <w:szCs w:val="18"/>
              </w:rPr>
            </w:r>
            <w:r w:rsidRPr="00421774">
              <w:rPr>
                <w:rFonts w:asciiTheme="majorHAnsi" w:hAnsiTheme="majorHAnsi"/>
                <w:noProof/>
                <w:webHidden/>
                <w:sz w:val="18"/>
                <w:szCs w:val="18"/>
              </w:rPr>
              <w:fldChar w:fldCharType="separate"/>
            </w:r>
            <w:r w:rsidR="00EE7112">
              <w:rPr>
                <w:rFonts w:asciiTheme="majorHAnsi" w:hAnsiTheme="majorHAnsi"/>
                <w:noProof/>
                <w:webHidden/>
                <w:sz w:val="18"/>
                <w:szCs w:val="18"/>
              </w:rPr>
              <w:t>12</w:t>
            </w:r>
            <w:r w:rsidRPr="00421774">
              <w:rPr>
                <w:rFonts w:asciiTheme="majorHAnsi" w:hAnsiTheme="majorHAnsi"/>
                <w:noProof/>
                <w:webHidden/>
                <w:sz w:val="18"/>
                <w:szCs w:val="18"/>
              </w:rPr>
              <w:fldChar w:fldCharType="end"/>
            </w:r>
          </w:hyperlink>
        </w:p>
        <w:p w14:paraId="25A22785" w14:textId="7740979A" w:rsidR="00421774" w:rsidRPr="00421774" w:rsidRDefault="00421774">
          <w:pPr>
            <w:pStyle w:val="TOC1"/>
            <w:tabs>
              <w:tab w:val="right" w:leader="dot" w:pos="9062"/>
            </w:tabs>
            <w:rPr>
              <w:rFonts w:asciiTheme="majorHAnsi" w:hAnsiTheme="majorHAnsi"/>
              <w:noProof/>
              <w:color w:val="auto"/>
              <w:kern w:val="2"/>
              <w:sz w:val="18"/>
              <w:szCs w:val="18"/>
              <w:lang w:val="pt-PT"/>
              <w14:ligatures w14:val="standardContextual"/>
            </w:rPr>
          </w:pPr>
          <w:hyperlink w:anchor="_Toc172279785" w:history="1">
            <w:r w:rsidRPr="00421774">
              <w:rPr>
                <w:rStyle w:val="Hyperlink"/>
                <w:rFonts w:asciiTheme="majorHAnsi" w:hAnsiTheme="majorHAnsi"/>
                <w:noProof/>
                <w:sz w:val="18"/>
                <w:szCs w:val="18"/>
              </w:rPr>
              <w:t>4. Análise de Impacto e Sustentabilidade</w:t>
            </w:r>
            <w:r w:rsidRPr="00421774">
              <w:rPr>
                <w:rFonts w:asciiTheme="majorHAnsi" w:hAnsiTheme="majorHAnsi"/>
                <w:noProof/>
                <w:webHidden/>
                <w:sz w:val="18"/>
                <w:szCs w:val="18"/>
              </w:rPr>
              <w:tab/>
            </w:r>
            <w:r w:rsidRPr="00421774">
              <w:rPr>
                <w:rFonts w:asciiTheme="majorHAnsi" w:hAnsiTheme="majorHAnsi"/>
                <w:noProof/>
                <w:webHidden/>
                <w:sz w:val="18"/>
                <w:szCs w:val="18"/>
              </w:rPr>
              <w:fldChar w:fldCharType="begin"/>
            </w:r>
            <w:r w:rsidRPr="00421774">
              <w:rPr>
                <w:rFonts w:asciiTheme="majorHAnsi" w:hAnsiTheme="majorHAnsi"/>
                <w:noProof/>
                <w:webHidden/>
                <w:sz w:val="18"/>
                <w:szCs w:val="18"/>
              </w:rPr>
              <w:instrText xml:space="preserve"> PAGEREF _Toc172279785 \h </w:instrText>
            </w:r>
            <w:r w:rsidRPr="00421774">
              <w:rPr>
                <w:rFonts w:asciiTheme="majorHAnsi" w:hAnsiTheme="majorHAnsi"/>
                <w:noProof/>
                <w:webHidden/>
                <w:sz w:val="18"/>
                <w:szCs w:val="18"/>
              </w:rPr>
            </w:r>
            <w:r w:rsidRPr="00421774">
              <w:rPr>
                <w:rFonts w:asciiTheme="majorHAnsi" w:hAnsiTheme="majorHAnsi"/>
                <w:noProof/>
                <w:webHidden/>
                <w:sz w:val="18"/>
                <w:szCs w:val="18"/>
              </w:rPr>
              <w:fldChar w:fldCharType="separate"/>
            </w:r>
            <w:r w:rsidR="00EE7112">
              <w:rPr>
                <w:rFonts w:asciiTheme="majorHAnsi" w:hAnsiTheme="majorHAnsi"/>
                <w:noProof/>
                <w:webHidden/>
                <w:sz w:val="18"/>
                <w:szCs w:val="18"/>
              </w:rPr>
              <w:t>14</w:t>
            </w:r>
            <w:r w:rsidRPr="00421774">
              <w:rPr>
                <w:rFonts w:asciiTheme="majorHAnsi" w:hAnsiTheme="majorHAnsi"/>
                <w:noProof/>
                <w:webHidden/>
                <w:sz w:val="18"/>
                <w:szCs w:val="18"/>
              </w:rPr>
              <w:fldChar w:fldCharType="end"/>
            </w:r>
          </w:hyperlink>
        </w:p>
        <w:p w14:paraId="58D2DD46" w14:textId="497497DD" w:rsidR="00421774" w:rsidRPr="00421774" w:rsidRDefault="00421774">
          <w:pPr>
            <w:pStyle w:val="TOC2"/>
            <w:tabs>
              <w:tab w:val="right" w:leader="dot" w:pos="9062"/>
            </w:tabs>
            <w:rPr>
              <w:rFonts w:asciiTheme="majorHAnsi" w:hAnsiTheme="majorHAnsi"/>
              <w:noProof/>
              <w:color w:val="auto"/>
              <w:kern w:val="2"/>
              <w:sz w:val="18"/>
              <w:szCs w:val="18"/>
              <w:lang w:val="pt-PT"/>
              <w14:ligatures w14:val="standardContextual"/>
            </w:rPr>
          </w:pPr>
          <w:hyperlink w:anchor="_Toc172279786" w:history="1">
            <w:r w:rsidRPr="00421774">
              <w:rPr>
                <w:rStyle w:val="Hyperlink"/>
                <w:rFonts w:asciiTheme="majorHAnsi" w:hAnsiTheme="majorHAnsi"/>
                <w:noProof/>
                <w:sz w:val="18"/>
                <w:szCs w:val="18"/>
              </w:rPr>
              <w:t>4.1. Indicadores de monitorização</w:t>
            </w:r>
            <w:r w:rsidRPr="00421774">
              <w:rPr>
                <w:rFonts w:asciiTheme="majorHAnsi" w:hAnsiTheme="majorHAnsi"/>
                <w:noProof/>
                <w:webHidden/>
                <w:sz w:val="18"/>
                <w:szCs w:val="18"/>
              </w:rPr>
              <w:tab/>
            </w:r>
            <w:r w:rsidRPr="00421774">
              <w:rPr>
                <w:rFonts w:asciiTheme="majorHAnsi" w:hAnsiTheme="majorHAnsi"/>
                <w:noProof/>
                <w:webHidden/>
                <w:sz w:val="18"/>
                <w:szCs w:val="18"/>
              </w:rPr>
              <w:fldChar w:fldCharType="begin"/>
            </w:r>
            <w:r w:rsidRPr="00421774">
              <w:rPr>
                <w:rFonts w:asciiTheme="majorHAnsi" w:hAnsiTheme="majorHAnsi"/>
                <w:noProof/>
                <w:webHidden/>
                <w:sz w:val="18"/>
                <w:szCs w:val="18"/>
              </w:rPr>
              <w:instrText xml:space="preserve"> PAGEREF _Toc172279786 \h </w:instrText>
            </w:r>
            <w:r w:rsidRPr="00421774">
              <w:rPr>
                <w:rFonts w:asciiTheme="majorHAnsi" w:hAnsiTheme="majorHAnsi"/>
                <w:noProof/>
                <w:webHidden/>
                <w:sz w:val="18"/>
                <w:szCs w:val="18"/>
              </w:rPr>
            </w:r>
            <w:r w:rsidRPr="00421774">
              <w:rPr>
                <w:rFonts w:asciiTheme="majorHAnsi" w:hAnsiTheme="majorHAnsi"/>
                <w:noProof/>
                <w:webHidden/>
                <w:sz w:val="18"/>
                <w:szCs w:val="18"/>
              </w:rPr>
              <w:fldChar w:fldCharType="separate"/>
            </w:r>
            <w:r w:rsidR="00EE7112">
              <w:rPr>
                <w:rFonts w:asciiTheme="majorHAnsi" w:hAnsiTheme="majorHAnsi"/>
                <w:noProof/>
                <w:webHidden/>
                <w:sz w:val="18"/>
                <w:szCs w:val="18"/>
              </w:rPr>
              <w:t>14</w:t>
            </w:r>
            <w:r w:rsidRPr="00421774">
              <w:rPr>
                <w:rFonts w:asciiTheme="majorHAnsi" w:hAnsiTheme="majorHAnsi"/>
                <w:noProof/>
                <w:webHidden/>
                <w:sz w:val="18"/>
                <w:szCs w:val="18"/>
              </w:rPr>
              <w:fldChar w:fldCharType="end"/>
            </w:r>
          </w:hyperlink>
        </w:p>
        <w:p w14:paraId="2C7FBCF8" w14:textId="365DE703" w:rsidR="00421774" w:rsidRPr="00421774" w:rsidRDefault="00421774">
          <w:pPr>
            <w:pStyle w:val="TOC2"/>
            <w:tabs>
              <w:tab w:val="right" w:leader="dot" w:pos="9062"/>
            </w:tabs>
            <w:rPr>
              <w:rFonts w:asciiTheme="majorHAnsi" w:hAnsiTheme="majorHAnsi"/>
              <w:noProof/>
              <w:color w:val="auto"/>
              <w:kern w:val="2"/>
              <w:sz w:val="18"/>
              <w:szCs w:val="18"/>
              <w:lang w:val="pt-PT"/>
              <w14:ligatures w14:val="standardContextual"/>
            </w:rPr>
          </w:pPr>
          <w:hyperlink w:anchor="_Toc172279787" w:history="1">
            <w:r w:rsidRPr="00421774">
              <w:rPr>
                <w:rStyle w:val="Hyperlink"/>
                <w:rFonts w:asciiTheme="majorHAnsi" w:hAnsiTheme="majorHAnsi"/>
                <w:noProof/>
                <w:sz w:val="18"/>
                <w:szCs w:val="18"/>
              </w:rPr>
              <w:t>4.2. Modelo de governo</w:t>
            </w:r>
            <w:r w:rsidRPr="00421774">
              <w:rPr>
                <w:rFonts w:asciiTheme="majorHAnsi" w:hAnsiTheme="majorHAnsi"/>
                <w:noProof/>
                <w:webHidden/>
                <w:sz w:val="18"/>
                <w:szCs w:val="18"/>
              </w:rPr>
              <w:tab/>
            </w:r>
            <w:r w:rsidRPr="00421774">
              <w:rPr>
                <w:rFonts w:asciiTheme="majorHAnsi" w:hAnsiTheme="majorHAnsi"/>
                <w:noProof/>
                <w:webHidden/>
                <w:sz w:val="18"/>
                <w:szCs w:val="18"/>
              </w:rPr>
              <w:fldChar w:fldCharType="begin"/>
            </w:r>
            <w:r w:rsidRPr="00421774">
              <w:rPr>
                <w:rFonts w:asciiTheme="majorHAnsi" w:hAnsiTheme="majorHAnsi"/>
                <w:noProof/>
                <w:webHidden/>
                <w:sz w:val="18"/>
                <w:szCs w:val="18"/>
              </w:rPr>
              <w:instrText xml:space="preserve"> PAGEREF _Toc172279787 \h </w:instrText>
            </w:r>
            <w:r w:rsidRPr="00421774">
              <w:rPr>
                <w:rFonts w:asciiTheme="majorHAnsi" w:hAnsiTheme="majorHAnsi"/>
                <w:noProof/>
                <w:webHidden/>
                <w:sz w:val="18"/>
                <w:szCs w:val="18"/>
              </w:rPr>
            </w:r>
            <w:r w:rsidRPr="00421774">
              <w:rPr>
                <w:rFonts w:asciiTheme="majorHAnsi" w:hAnsiTheme="majorHAnsi"/>
                <w:noProof/>
                <w:webHidden/>
                <w:sz w:val="18"/>
                <w:szCs w:val="18"/>
              </w:rPr>
              <w:fldChar w:fldCharType="separate"/>
            </w:r>
            <w:r w:rsidR="00EE7112">
              <w:rPr>
                <w:rFonts w:asciiTheme="majorHAnsi" w:hAnsiTheme="majorHAnsi"/>
                <w:noProof/>
                <w:webHidden/>
                <w:sz w:val="18"/>
                <w:szCs w:val="18"/>
              </w:rPr>
              <w:t>16</w:t>
            </w:r>
            <w:r w:rsidRPr="00421774">
              <w:rPr>
                <w:rFonts w:asciiTheme="majorHAnsi" w:hAnsiTheme="majorHAnsi"/>
                <w:noProof/>
                <w:webHidden/>
                <w:sz w:val="18"/>
                <w:szCs w:val="18"/>
              </w:rPr>
              <w:fldChar w:fldCharType="end"/>
            </w:r>
          </w:hyperlink>
        </w:p>
        <w:p w14:paraId="3B813735" w14:textId="45F9C6F8" w:rsidR="00421774" w:rsidRPr="00421774" w:rsidRDefault="00421774">
          <w:pPr>
            <w:pStyle w:val="TOC1"/>
            <w:tabs>
              <w:tab w:val="right" w:leader="dot" w:pos="9062"/>
            </w:tabs>
            <w:rPr>
              <w:rFonts w:asciiTheme="majorHAnsi" w:hAnsiTheme="majorHAnsi"/>
              <w:noProof/>
              <w:color w:val="auto"/>
              <w:kern w:val="2"/>
              <w:sz w:val="18"/>
              <w:szCs w:val="18"/>
              <w:lang w:val="pt-PT"/>
              <w14:ligatures w14:val="standardContextual"/>
            </w:rPr>
          </w:pPr>
          <w:hyperlink w:anchor="_Toc172279788" w:history="1">
            <w:r w:rsidRPr="00421774">
              <w:rPr>
                <w:rStyle w:val="Hyperlink"/>
                <w:rFonts w:asciiTheme="majorHAnsi" w:hAnsiTheme="majorHAnsi"/>
                <w:noProof/>
                <w:sz w:val="18"/>
                <w:szCs w:val="18"/>
              </w:rPr>
              <w:t>A. Anexo</w:t>
            </w:r>
            <w:r w:rsidRPr="00421774">
              <w:rPr>
                <w:rFonts w:asciiTheme="majorHAnsi" w:hAnsiTheme="majorHAnsi"/>
                <w:noProof/>
                <w:webHidden/>
                <w:sz w:val="18"/>
                <w:szCs w:val="18"/>
              </w:rPr>
              <w:tab/>
            </w:r>
            <w:r w:rsidRPr="00421774">
              <w:rPr>
                <w:rFonts w:asciiTheme="majorHAnsi" w:hAnsiTheme="majorHAnsi"/>
                <w:noProof/>
                <w:webHidden/>
                <w:sz w:val="18"/>
                <w:szCs w:val="18"/>
              </w:rPr>
              <w:fldChar w:fldCharType="begin"/>
            </w:r>
            <w:r w:rsidRPr="00421774">
              <w:rPr>
                <w:rFonts w:asciiTheme="majorHAnsi" w:hAnsiTheme="majorHAnsi"/>
                <w:noProof/>
                <w:webHidden/>
                <w:sz w:val="18"/>
                <w:szCs w:val="18"/>
              </w:rPr>
              <w:instrText xml:space="preserve"> PAGEREF _Toc172279788 \h </w:instrText>
            </w:r>
            <w:r w:rsidRPr="00421774">
              <w:rPr>
                <w:rFonts w:asciiTheme="majorHAnsi" w:hAnsiTheme="majorHAnsi"/>
                <w:noProof/>
                <w:webHidden/>
                <w:sz w:val="18"/>
                <w:szCs w:val="18"/>
              </w:rPr>
            </w:r>
            <w:r w:rsidRPr="00421774">
              <w:rPr>
                <w:rFonts w:asciiTheme="majorHAnsi" w:hAnsiTheme="majorHAnsi"/>
                <w:noProof/>
                <w:webHidden/>
                <w:sz w:val="18"/>
                <w:szCs w:val="18"/>
              </w:rPr>
              <w:fldChar w:fldCharType="separate"/>
            </w:r>
            <w:r w:rsidR="00EE7112">
              <w:rPr>
                <w:rFonts w:asciiTheme="majorHAnsi" w:hAnsiTheme="majorHAnsi"/>
                <w:noProof/>
                <w:webHidden/>
                <w:sz w:val="18"/>
                <w:szCs w:val="18"/>
              </w:rPr>
              <w:t>19</w:t>
            </w:r>
            <w:r w:rsidRPr="00421774">
              <w:rPr>
                <w:rFonts w:asciiTheme="majorHAnsi" w:hAnsiTheme="majorHAnsi"/>
                <w:noProof/>
                <w:webHidden/>
                <w:sz w:val="18"/>
                <w:szCs w:val="18"/>
              </w:rPr>
              <w:fldChar w:fldCharType="end"/>
            </w:r>
          </w:hyperlink>
        </w:p>
        <w:p w14:paraId="2BC084AC" w14:textId="672FC02C" w:rsidR="007F5A5D" w:rsidRPr="00DC47E6" w:rsidRDefault="007F5A5D">
          <w:pPr>
            <w:rPr>
              <w:rFonts w:asciiTheme="majorHAnsi" w:hAnsiTheme="majorHAnsi"/>
              <w:sz w:val="18"/>
              <w:szCs w:val="18"/>
            </w:rPr>
          </w:pPr>
          <w:r w:rsidRPr="00421774">
            <w:rPr>
              <w:rFonts w:asciiTheme="majorHAnsi" w:hAnsiTheme="majorHAnsi"/>
              <w:b/>
              <w:bCs/>
              <w:noProof/>
              <w:sz w:val="18"/>
              <w:szCs w:val="18"/>
            </w:rPr>
            <w:fldChar w:fldCharType="end"/>
          </w:r>
        </w:p>
      </w:sdtContent>
    </w:sdt>
    <w:p w14:paraId="7793344D" w14:textId="77777777" w:rsidR="00121E4A" w:rsidRDefault="00121E4A" w:rsidP="00121E4A">
      <w:pPr>
        <w:rPr>
          <w:rFonts w:asciiTheme="majorHAnsi" w:hAnsiTheme="majorHAnsi"/>
          <w:i/>
          <w:iCs/>
          <w:color w:val="A6A6A6" w:themeColor="background1" w:themeShade="A6"/>
          <w:sz w:val="18"/>
          <w:szCs w:val="14"/>
        </w:rPr>
      </w:pPr>
      <w:r>
        <w:rPr>
          <w:rFonts w:asciiTheme="majorHAnsi" w:hAnsiTheme="majorHAnsi"/>
          <w:i/>
          <w:iCs/>
          <w:color w:val="A6A6A6" w:themeColor="background1" w:themeShade="A6"/>
          <w:sz w:val="18"/>
          <w:szCs w:val="14"/>
        </w:rPr>
        <w:t>Nesta secção</w:t>
      </w:r>
      <w:r w:rsidRPr="00431358">
        <w:rPr>
          <w:rFonts w:asciiTheme="majorHAnsi" w:hAnsiTheme="majorHAnsi"/>
          <w:i/>
          <w:iCs/>
          <w:color w:val="A6A6A6" w:themeColor="background1" w:themeShade="A6"/>
          <w:sz w:val="18"/>
          <w:szCs w:val="14"/>
        </w:rPr>
        <w:t xml:space="preserve"> deve</w:t>
      </w:r>
      <w:r>
        <w:rPr>
          <w:rFonts w:asciiTheme="majorHAnsi" w:hAnsiTheme="majorHAnsi"/>
          <w:i/>
          <w:iCs/>
          <w:color w:val="A6A6A6" w:themeColor="background1" w:themeShade="A6"/>
          <w:sz w:val="18"/>
          <w:szCs w:val="14"/>
        </w:rPr>
        <w:t>m</w:t>
      </w:r>
      <w:r w:rsidRPr="00431358">
        <w:rPr>
          <w:rFonts w:asciiTheme="majorHAnsi" w:hAnsiTheme="majorHAnsi"/>
          <w:i/>
          <w:iCs/>
          <w:color w:val="A6A6A6" w:themeColor="background1" w:themeShade="A6"/>
          <w:sz w:val="18"/>
          <w:szCs w:val="14"/>
        </w:rPr>
        <w:t xml:space="preserve"> ser listad</w:t>
      </w:r>
      <w:r>
        <w:rPr>
          <w:rFonts w:asciiTheme="majorHAnsi" w:hAnsiTheme="majorHAnsi"/>
          <w:i/>
          <w:iCs/>
          <w:color w:val="A6A6A6" w:themeColor="background1" w:themeShade="A6"/>
          <w:sz w:val="18"/>
          <w:szCs w:val="14"/>
        </w:rPr>
        <w:t>as</w:t>
      </w:r>
      <w:r w:rsidRPr="00431358">
        <w:rPr>
          <w:rFonts w:asciiTheme="majorHAnsi" w:hAnsiTheme="majorHAnsi"/>
          <w:i/>
          <w:iCs/>
          <w:color w:val="A6A6A6" w:themeColor="background1" w:themeShade="A6"/>
          <w:sz w:val="18"/>
          <w:szCs w:val="14"/>
        </w:rPr>
        <w:t xml:space="preserve"> </w:t>
      </w:r>
      <w:r>
        <w:rPr>
          <w:rFonts w:asciiTheme="majorHAnsi" w:hAnsiTheme="majorHAnsi"/>
          <w:i/>
          <w:iCs/>
          <w:color w:val="A6A6A6" w:themeColor="background1" w:themeShade="A6"/>
          <w:sz w:val="18"/>
          <w:szCs w:val="14"/>
        </w:rPr>
        <w:t>as</w:t>
      </w:r>
      <w:r w:rsidRPr="00431358">
        <w:rPr>
          <w:rFonts w:asciiTheme="majorHAnsi" w:hAnsiTheme="majorHAnsi"/>
          <w:i/>
          <w:iCs/>
          <w:color w:val="A6A6A6" w:themeColor="background1" w:themeShade="A6"/>
          <w:sz w:val="18"/>
          <w:szCs w:val="14"/>
        </w:rPr>
        <w:t xml:space="preserve"> diferentes se</w:t>
      </w:r>
      <w:r>
        <w:rPr>
          <w:rFonts w:asciiTheme="majorHAnsi" w:hAnsiTheme="majorHAnsi"/>
          <w:i/>
          <w:iCs/>
          <w:color w:val="A6A6A6" w:themeColor="background1" w:themeShade="A6"/>
          <w:sz w:val="18"/>
          <w:szCs w:val="14"/>
        </w:rPr>
        <w:t>c</w:t>
      </w:r>
      <w:r w:rsidRPr="00431358">
        <w:rPr>
          <w:rFonts w:asciiTheme="majorHAnsi" w:hAnsiTheme="majorHAnsi"/>
          <w:i/>
          <w:iCs/>
          <w:color w:val="A6A6A6" w:themeColor="background1" w:themeShade="A6"/>
          <w:sz w:val="18"/>
          <w:szCs w:val="14"/>
        </w:rPr>
        <w:t>ções do documento, permitindo ao leitor navegar facilmente pelo conteúdo</w:t>
      </w:r>
      <w:r>
        <w:rPr>
          <w:rFonts w:asciiTheme="majorHAnsi" w:hAnsiTheme="majorHAnsi"/>
          <w:i/>
          <w:iCs/>
          <w:color w:val="A6A6A6" w:themeColor="background1" w:themeShade="A6"/>
          <w:sz w:val="18"/>
          <w:szCs w:val="14"/>
        </w:rPr>
        <w:t>. Após terminar a elaboração do documento, é importante atualizar os números das páginas correspondentes a cada secção.</w:t>
      </w:r>
    </w:p>
    <w:p w14:paraId="5B4B6CA1" w14:textId="77777777" w:rsidR="00121E4A" w:rsidRDefault="00121E4A">
      <w:pPr>
        <w:pStyle w:val="TOCHeading"/>
      </w:pPr>
    </w:p>
    <w:p w14:paraId="4E525E1D" w14:textId="459409DE" w:rsidR="001B51E6" w:rsidRDefault="00667169">
      <w:pPr>
        <w:pStyle w:val="TOCHeading"/>
      </w:pPr>
      <w:r>
        <w:t>Índice</w:t>
      </w:r>
      <w:r w:rsidR="00686947">
        <w:t xml:space="preserve"> de </w:t>
      </w:r>
      <w:r w:rsidR="00C77540">
        <w:t>F</w:t>
      </w:r>
      <w:r w:rsidR="00686947">
        <w:t>iguras</w:t>
      </w:r>
    </w:p>
    <w:p w14:paraId="08F85964" w14:textId="77777777" w:rsidR="0086170D" w:rsidRPr="00EE7112" w:rsidRDefault="00185EB9" w:rsidP="00534808">
      <w:pPr>
        <w:rPr>
          <w:rFonts w:asciiTheme="majorHAnsi" w:hAnsiTheme="majorHAnsi"/>
          <w:i/>
          <w:color w:val="A6A6A6" w:themeColor="background1" w:themeShade="A6"/>
          <w:sz w:val="18"/>
          <w:szCs w:val="18"/>
          <w:lang w:val="en-US"/>
        </w:rPr>
      </w:pPr>
      <w:r w:rsidRPr="00185EB9">
        <w:rPr>
          <w:rFonts w:asciiTheme="majorHAnsi" w:hAnsiTheme="majorHAnsi"/>
          <w:i/>
          <w:iCs/>
          <w:color w:val="A6A6A6" w:themeColor="background1" w:themeShade="A6"/>
          <w:sz w:val="18"/>
          <w:szCs w:val="18"/>
        </w:rPr>
        <w:fldChar w:fldCharType="begin"/>
      </w:r>
      <w:r w:rsidRPr="00EE7112">
        <w:rPr>
          <w:rFonts w:asciiTheme="majorHAnsi" w:hAnsiTheme="majorHAnsi"/>
          <w:i/>
          <w:color w:val="A6A6A6" w:themeColor="background1" w:themeShade="A6"/>
          <w:sz w:val="18"/>
          <w:szCs w:val="18"/>
          <w:lang w:val="en-US"/>
        </w:rPr>
        <w:instrText xml:space="preserve"> TOC \h \z \c "Figure" </w:instrText>
      </w:r>
      <w:r w:rsidRPr="00185EB9">
        <w:rPr>
          <w:rFonts w:asciiTheme="majorHAnsi" w:hAnsiTheme="majorHAnsi"/>
          <w:i/>
          <w:iCs/>
          <w:color w:val="A6A6A6" w:themeColor="background1" w:themeShade="A6"/>
          <w:sz w:val="18"/>
          <w:szCs w:val="18"/>
        </w:rPr>
        <w:fldChar w:fldCharType="separate"/>
      </w:r>
      <w:r w:rsidR="0086170D" w:rsidRPr="00EE7112">
        <w:rPr>
          <w:rFonts w:asciiTheme="majorHAnsi" w:hAnsiTheme="majorHAnsi"/>
          <w:b/>
          <w:i/>
          <w:color w:val="A6A6A6" w:themeColor="background1" w:themeShade="A6"/>
          <w:sz w:val="18"/>
          <w:szCs w:val="18"/>
          <w:lang w:val="en-US"/>
        </w:rPr>
        <w:t>No table of figures entries found.</w:t>
      </w:r>
      <w:r w:rsidRPr="00185EB9">
        <w:rPr>
          <w:rFonts w:asciiTheme="majorHAnsi" w:hAnsiTheme="majorHAnsi"/>
          <w:i/>
          <w:iCs/>
          <w:color w:val="A6A6A6" w:themeColor="background1" w:themeShade="A6"/>
          <w:sz w:val="18"/>
          <w:szCs w:val="18"/>
        </w:rPr>
        <w:fldChar w:fldCharType="end"/>
      </w:r>
    </w:p>
    <w:p w14:paraId="470CBF12" w14:textId="70E1293F" w:rsidR="00740CD0" w:rsidRDefault="00496DA9" w:rsidP="00534808">
      <w:pPr>
        <w:rPr>
          <w:rFonts w:asciiTheme="majorHAnsi" w:hAnsiTheme="majorHAnsi"/>
          <w:i/>
          <w:iCs/>
          <w:color w:val="A6A6A6" w:themeColor="background1" w:themeShade="A6"/>
          <w:sz w:val="18"/>
          <w:szCs w:val="14"/>
        </w:rPr>
      </w:pPr>
      <w:r>
        <w:rPr>
          <w:rFonts w:asciiTheme="majorHAnsi" w:hAnsiTheme="majorHAnsi"/>
          <w:i/>
          <w:iCs/>
          <w:color w:val="A6A6A6" w:themeColor="background1" w:themeShade="A6"/>
          <w:sz w:val="18"/>
          <w:szCs w:val="14"/>
        </w:rPr>
        <w:t>Nesta secção</w:t>
      </w:r>
      <w:r w:rsidR="00431358" w:rsidRPr="00431358">
        <w:rPr>
          <w:rFonts w:asciiTheme="majorHAnsi" w:hAnsiTheme="majorHAnsi"/>
          <w:i/>
          <w:iCs/>
          <w:color w:val="A6A6A6" w:themeColor="background1" w:themeShade="A6"/>
          <w:sz w:val="18"/>
          <w:szCs w:val="14"/>
        </w:rPr>
        <w:t xml:space="preserve"> deve</w:t>
      </w:r>
      <w:r>
        <w:rPr>
          <w:rFonts w:asciiTheme="majorHAnsi" w:hAnsiTheme="majorHAnsi"/>
          <w:i/>
          <w:iCs/>
          <w:color w:val="A6A6A6" w:themeColor="background1" w:themeShade="A6"/>
          <w:sz w:val="18"/>
          <w:szCs w:val="14"/>
        </w:rPr>
        <w:t>m</w:t>
      </w:r>
      <w:r w:rsidR="00431358" w:rsidRPr="00431358">
        <w:rPr>
          <w:rFonts w:asciiTheme="majorHAnsi" w:hAnsiTheme="majorHAnsi"/>
          <w:i/>
          <w:iCs/>
          <w:color w:val="A6A6A6" w:themeColor="background1" w:themeShade="A6"/>
          <w:sz w:val="18"/>
          <w:szCs w:val="14"/>
        </w:rPr>
        <w:t xml:space="preserve"> ser listad</w:t>
      </w:r>
      <w:r>
        <w:rPr>
          <w:rFonts w:asciiTheme="majorHAnsi" w:hAnsiTheme="majorHAnsi"/>
          <w:i/>
          <w:iCs/>
          <w:color w:val="A6A6A6" w:themeColor="background1" w:themeShade="A6"/>
          <w:sz w:val="18"/>
          <w:szCs w:val="14"/>
        </w:rPr>
        <w:t>as</w:t>
      </w:r>
      <w:r w:rsidR="00431358" w:rsidRPr="00431358">
        <w:rPr>
          <w:rFonts w:asciiTheme="majorHAnsi" w:hAnsiTheme="majorHAnsi"/>
          <w:i/>
          <w:iCs/>
          <w:color w:val="A6A6A6" w:themeColor="background1" w:themeShade="A6"/>
          <w:sz w:val="18"/>
          <w:szCs w:val="14"/>
        </w:rPr>
        <w:t xml:space="preserve"> </w:t>
      </w:r>
      <w:r>
        <w:rPr>
          <w:rFonts w:asciiTheme="majorHAnsi" w:hAnsiTheme="majorHAnsi"/>
          <w:i/>
          <w:iCs/>
          <w:color w:val="A6A6A6" w:themeColor="background1" w:themeShade="A6"/>
          <w:sz w:val="18"/>
          <w:szCs w:val="14"/>
        </w:rPr>
        <w:t>as</w:t>
      </w:r>
      <w:r w:rsidR="00431358" w:rsidRPr="00431358">
        <w:rPr>
          <w:rFonts w:asciiTheme="majorHAnsi" w:hAnsiTheme="majorHAnsi"/>
          <w:i/>
          <w:iCs/>
          <w:color w:val="A6A6A6" w:themeColor="background1" w:themeShade="A6"/>
          <w:sz w:val="18"/>
          <w:szCs w:val="14"/>
        </w:rPr>
        <w:t xml:space="preserve"> diferentes figuras </w:t>
      </w:r>
      <w:r w:rsidR="008A3E13">
        <w:rPr>
          <w:rFonts w:asciiTheme="majorHAnsi" w:hAnsiTheme="majorHAnsi"/>
          <w:i/>
          <w:iCs/>
          <w:color w:val="A6A6A6" w:themeColor="background1" w:themeShade="A6"/>
          <w:sz w:val="18"/>
          <w:szCs w:val="14"/>
        </w:rPr>
        <w:t xml:space="preserve">(caso estejam </w:t>
      </w:r>
      <w:r w:rsidR="00431358" w:rsidRPr="00431358">
        <w:rPr>
          <w:rFonts w:asciiTheme="majorHAnsi" w:hAnsiTheme="majorHAnsi"/>
          <w:i/>
          <w:iCs/>
          <w:color w:val="A6A6A6" w:themeColor="background1" w:themeShade="A6"/>
          <w:sz w:val="18"/>
          <w:szCs w:val="14"/>
        </w:rPr>
        <w:t>presentes no documento</w:t>
      </w:r>
      <w:r w:rsidR="008A3E13">
        <w:rPr>
          <w:rFonts w:asciiTheme="majorHAnsi" w:hAnsiTheme="majorHAnsi"/>
          <w:i/>
          <w:iCs/>
          <w:color w:val="A6A6A6" w:themeColor="background1" w:themeShade="A6"/>
          <w:sz w:val="18"/>
          <w:szCs w:val="14"/>
        </w:rPr>
        <w:t>)</w:t>
      </w:r>
      <w:r w:rsidR="00431358" w:rsidRPr="00431358">
        <w:rPr>
          <w:rFonts w:asciiTheme="majorHAnsi" w:hAnsiTheme="majorHAnsi"/>
          <w:i/>
          <w:iCs/>
          <w:color w:val="A6A6A6" w:themeColor="background1" w:themeShade="A6"/>
          <w:sz w:val="18"/>
          <w:szCs w:val="14"/>
        </w:rPr>
        <w:t xml:space="preserve">, facilitando a </w:t>
      </w:r>
      <w:r w:rsidR="008A3E13">
        <w:rPr>
          <w:rFonts w:asciiTheme="majorHAnsi" w:hAnsiTheme="majorHAnsi"/>
          <w:i/>
          <w:iCs/>
          <w:color w:val="A6A6A6" w:themeColor="background1" w:themeShade="A6"/>
          <w:sz w:val="18"/>
          <w:szCs w:val="14"/>
        </w:rPr>
        <w:t>pesquisa</w:t>
      </w:r>
      <w:r w:rsidR="00431358" w:rsidRPr="00431358">
        <w:rPr>
          <w:rFonts w:asciiTheme="majorHAnsi" w:hAnsiTheme="majorHAnsi"/>
          <w:i/>
          <w:iCs/>
          <w:color w:val="A6A6A6" w:themeColor="background1" w:themeShade="A6"/>
          <w:sz w:val="18"/>
          <w:szCs w:val="14"/>
        </w:rPr>
        <w:t xml:space="preserve"> de gráficos, diagramas e imagens.</w:t>
      </w:r>
      <w:r w:rsidR="00DC5D58">
        <w:rPr>
          <w:rFonts w:asciiTheme="majorHAnsi" w:hAnsiTheme="majorHAnsi"/>
          <w:i/>
          <w:iCs/>
          <w:color w:val="A6A6A6" w:themeColor="background1" w:themeShade="A6"/>
          <w:sz w:val="18"/>
          <w:szCs w:val="14"/>
        </w:rPr>
        <w:t xml:space="preserve"> Após terminar a elaboração do documento, é importante atualizar os números das páginas correspondentes a cada figura.</w:t>
      </w:r>
    </w:p>
    <w:p w14:paraId="348E193A" w14:textId="77777777" w:rsidR="00431358" w:rsidRPr="00740CD0" w:rsidRDefault="00431358" w:rsidP="00534808">
      <w:pPr>
        <w:rPr>
          <w:rFonts w:asciiTheme="majorHAnsi" w:hAnsiTheme="majorHAnsi"/>
          <w:i/>
          <w:iCs/>
          <w:color w:val="A6A6A6" w:themeColor="background1" w:themeShade="A6"/>
          <w:sz w:val="18"/>
          <w:szCs w:val="14"/>
        </w:rPr>
      </w:pPr>
    </w:p>
    <w:p w14:paraId="35E1E2D2" w14:textId="74422C97" w:rsidR="00C77540" w:rsidRDefault="00C77540" w:rsidP="00C77540">
      <w:pPr>
        <w:pStyle w:val="TOCHeading"/>
      </w:pPr>
      <w:bookmarkStart w:id="3" w:name="_Toc147817636"/>
      <w:bookmarkEnd w:id="1"/>
      <w:r>
        <w:t>Índice de Tabelas</w:t>
      </w:r>
    </w:p>
    <w:p w14:paraId="7A06E53C" w14:textId="78916C97" w:rsidR="00904678" w:rsidRPr="00904678" w:rsidRDefault="00904678">
      <w:pPr>
        <w:pStyle w:val="TableofFigures"/>
        <w:rPr>
          <w:rFonts w:asciiTheme="majorHAnsi" w:hAnsiTheme="majorHAnsi"/>
          <w:noProof/>
          <w:color w:val="auto"/>
          <w:kern w:val="2"/>
          <w:sz w:val="18"/>
          <w:szCs w:val="18"/>
          <w:lang w:val="pt-PT"/>
          <w14:ligatures w14:val="standardContextual"/>
        </w:rPr>
      </w:pPr>
      <w:r w:rsidRPr="00904678">
        <w:rPr>
          <w:rFonts w:asciiTheme="majorHAnsi" w:hAnsiTheme="majorHAnsi"/>
          <w:i/>
          <w:iCs/>
          <w:color w:val="A6A6A6" w:themeColor="background1" w:themeShade="A6"/>
          <w:sz w:val="18"/>
          <w:szCs w:val="18"/>
        </w:rPr>
        <w:fldChar w:fldCharType="begin"/>
      </w:r>
      <w:r w:rsidRPr="00904678">
        <w:rPr>
          <w:rFonts w:asciiTheme="majorHAnsi" w:hAnsiTheme="majorHAnsi"/>
          <w:i/>
          <w:iCs/>
          <w:color w:val="A6A6A6" w:themeColor="background1" w:themeShade="A6"/>
          <w:sz w:val="18"/>
          <w:szCs w:val="18"/>
        </w:rPr>
        <w:instrText xml:space="preserve"> TOC \h \z \c "Tabela" </w:instrText>
      </w:r>
      <w:r w:rsidRPr="00904678">
        <w:rPr>
          <w:rFonts w:asciiTheme="majorHAnsi" w:hAnsiTheme="majorHAnsi"/>
          <w:i/>
          <w:iCs/>
          <w:color w:val="A6A6A6" w:themeColor="background1" w:themeShade="A6"/>
          <w:sz w:val="18"/>
          <w:szCs w:val="18"/>
        </w:rPr>
        <w:fldChar w:fldCharType="separate"/>
      </w:r>
      <w:hyperlink w:anchor="_Toc172277009" w:history="1">
        <w:r w:rsidRPr="00904678">
          <w:rPr>
            <w:rStyle w:val="Hyperlink"/>
            <w:rFonts w:asciiTheme="majorHAnsi" w:hAnsiTheme="majorHAnsi"/>
            <w:noProof/>
            <w:sz w:val="18"/>
            <w:szCs w:val="18"/>
          </w:rPr>
          <w:t>Tabela 1 - Principais projetos desenvolvidos</w:t>
        </w:r>
        <w:r w:rsidRPr="00904678">
          <w:rPr>
            <w:rFonts w:asciiTheme="majorHAnsi" w:hAnsiTheme="majorHAnsi"/>
            <w:noProof/>
            <w:webHidden/>
            <w:sz w:val="18"/>
            <w:szCs w:val="18"/>
          </w:rPr>
          <w:tab/>
        </w:r>
        <w:r w:rsidRPr="00904678">
          <w:rPr>
            <w:rFonts w:asciiTheme="majorHAnsi" w:hAnsiTheme="majorHAnsi"/>
            <w:noProof/>
            <w:webHidden/>
            <w:sz w:val="18"/>
            <w:szCs w:val="18"/>
          </w:rPr>
          <w:fldChar w:fldCharType="begin"/>
        </w:r>
        <w:r w:rsidRPr="00904678">
          <w:rPr>
            <w:rFonts w:asciiTheme="majorHAnsi" w:hAnsiTheme="majorHAnsi"/>
            <w:noProof/>
            <w:webHidden/>
            <w:sz w:val="18"/>
            <w:szCs w:val="18"/>
          </w:rPr>
          <w:instrText xml:space="preserve"> PAGEREF _Toc172277009 \h </w:instrText>
        </w:r>
        <w:r w:rsidRPr="00904678">
          <w:rPr>
            <w:rFonts w:asciiTheme="majorHAnsi" w:hAnsiTheme="majorHAnsi"/>
            <w:noProof/>
            <w:webHidden/>
            <w:sz w:val="18"/>
            <w:szCs w:val="18"/>
          </w:rPr>
        </w:r>
        <w:r w:rsidRPr="00904678">
          <w:rPr>
            <w:rFonts w:asciiTheme="majorHAnsi" w:hAnsiTheme="majorHAnsi"/>
            <w:noProof/>
            <w:webHidden/>
            <w:sz w:val="18"/>
            <w:szCs w:val="18"/>
          </w:rPr>
          <w:fldChar w:fldCharType="separate"/>
        </w:r>
        <w:r w:rsidR="00EE7112">
          <w:rPr>
            <w:rFonts w:asciiTheme="majorHAnsi" w:hAnsiTheme="majorHAnsi"/>
            <w:noProof/>
            <w:webHidden/>
            <w:sz w:val="18"/>
            <w:szCs w:val="18"/>
          </w:rPr>
          <w:t>7</w:t>
        </w:r>
        <w:r w:rsidRPr="00904678">
          <w:rPr>
            <w:rFonts w:asciiTheme="majorHAnsi" w:hAnsiTheme="majorHAnsi"/>
            <w:noProof/>
            <w:webHidden/>
            <w:sz w:val="18"/>
            <w:szCs w:val="18"/>
          </w:rPr>
          <w:fldChar w:fldCharType="end"/>
        </w:r>
      </w:hyperlink>
    </w:p>
    <w:p w14:paraId="759534EA" w14:textId="5CB92FA5" w:rsidR="00904678" w:rsidRPr="00904678" w:rsidRDefault="00904678">
      <w:pPr>
        <w:pStyle w:val="TableofFigures"/>
        <w:rPr>
          <w:rFonts w:asciiTheme="majorHAnsi" w:hAnsiTheme="majorHAnsi"/>
          <w:noProof/>
          <w:color w:val="auto"/>
          <w:kern w:val="2"/>
          <w:sz w:val="18"/>
          <w:szCs w:val="18"/>
          <w:lang w:val="pt-PT"/>
          <w14:ligatures w14:val="standardContextual"/>
        </w:rPr>
      </w:pPr>
      <w:hyperlink w:anchor="_Toc172277010" w:history="1">
        <w:r w:rsidRPr="00904678">
          <w:rPr>
            <w:rStyle w:val="Hyperlink"/>
            <w:rFonts w:asciiTheme="majorHAnsi" w:hAnsiTheme="majorHAnsi"/>
            <w:noProof/>
            <w:sz w:val="18"/>
            <w:szCs w:val="18"/>
          </w:rPr>
          <w:t>Tabela 2 - Principais desafios enfrentados</w:t>
        </w:r>
        <w:r w:rsidRPr="00904678">
          <w:rPr>
            <w:rFonts w:asciiTheme="majorHAnsi" w:hAnsiTheme="majorHAnsi"/>
            <w:noProof/>
            <w:webHidden/>
            <w:sz w:val="18"/>
            <w:szCs w:val="18"/>
          </w:rPr>
          <w:tab/>
        </w:r>
        <w:r w:rsidRPr="00904678">
          <w:rPr>
            <w:rFonts w:asciiTheme="majorHAnsi" w:hAnsiTheme="majorHAnsi"/>
            <w:noProof/>
            <w:webHidden/>
            <w:sz w:val="18"/>
            <w:szCs w:val="18"/>
          </w:rPr>
          <w:fldChar w:fldCharType="begin"/>
        </w:r>
        <w:r w:rsidRPr="00904678">
          <w:rPr>
            <w:rFonts w:asciiTheme="majorHAnsi" w:hAnsiTheme="majorHAnsi"/>
            <w:noProof/>
            <w:webHidden/>
            <w:sz w:val="18"/>
            <w:szCs w:val="18"/>
          </w:rPr>
          <w:instrText xml:space="preserve"> PAGEREF _Toc172277010 \h </w:instrText>
        </w:r>
        <w:r w:rsidRPr="00904678">
          <w:rPr>
            <w:rFonts w:asciiTheme="majorHAnsi" w:hAnsiTheme="majorHAnsi"/>
            <w:noProof/>
            <w:webHidden/>
            <w:sz w:val="18"/>
            <w:szCs w:val="18"/>
          </w:rPr>
        </w:r>
        <w:r w:rsidRPr="00904678">
          <w:rPr>
            <w:rFonts w:asciiTheme="majorHAnsi" w:hAnsiTheme="majorHAnsi"/>
            <w:noProof/>
            <w:webHidden/>
            <w:sz w:val="18"/>
            <w:szCs w:val="18"/>
          </w:rPr>
          <w:fldChar w:fldCharType="separate"/>
        </w:r>
        <w:r w:rsidR="00EE7112">
          <w:rPr>
            <w:rFonts w:asciiTheme="majorHAnsi" w:hAnsiTheme="majorHAnsi"/>
            <w:noProof/>
            <w:webHidden/>
            <w:sz w:val="18"/>
            <w:szCs w:val="18"/>
          </w:rPr>
          <w:t>8</w:t>
        </w:r>
        <w:r w:rsidRPr="00904678">
          <w:rPr>
            <w:rFonts w:asciiTheme="majorHAnsi" w:hAnsiTheme="majorHAnsi"/>
            <w:noProof/>
            <w:webHidden/>
            <w:sz w:val="18"/>
            <w:szCs w:val="18"/>
          </w:rPr>
          <w:fldChar w:fldCharType="end"/>
        </w:r>
      </w:hyperlink>
    </w:p>
    <w:p w14:paraId="781BFA9A" w14:textId="23658531" w:rsidR="00904678" w:rsidRPr="00904678" w:rsidRDefault="00904678">
      <w:pPr>
        <w:pStyle w:val="TableofFigures"/>
        <w:rPr>
          <w:rFonts w:asciiTheme="majorHAnsi" w:hAnsiTheme="majorHAnsi"/>
          <w:noProof/>
          <w:color w:val="auto"/>
          <w:kern w:val="2"/>
          <w:sz w:val="18"/>
          <w:szCs w:val="18"/>
          <w:lang w:val="pt-PT"/>
          <w14:ligatures w14:val="standardContextual"/>
        </w:rPr>
      </w:pPr>
      <w:hyperlink w:anchor="_Toc172277011" w:history="1">
        <w:r w:rsidRPr="00904678">
          <w:rPr>
            <w:rStyle w:val="Hyperlink"/>
            <w:rFonts w:asciiTheme="majorHAnsi" w:hAnsiTheme="majorHAnsi"/>
            <w:noProof/>
            <w:sz w:val="18"/>
            <w:szCs w:val="18"/>
          </w:rPr>
          <w:t>Tabela 3 - Ecossistema de dados do município</w:t>
        </w:r>
        <w:r w:rsidRPr="00904678">
          <w:rPr>
            <w:rFonts w:asciiTheme="majorHAnsi" w:hAnsiTheme="majorHAnsi"/>
            <w:noProof/>
            <w:webHidden/>
            <w:sz w:val="18"/>
            <w:szCs w:val="18"/>
          </w:rPr>
          <w:tab/>
        </w:r>
        <w:r w:rsidRPr="00904678">
          <w:rPr>
            <w:rFonts w:asciiTheme="majorHAnsi" w:hAnsiTheme="majorHAnsi"/>
            <w:noProof/>
            <w:webHidden/>
            <w:sz w:val="18"/>
            <w:szCs w:val="18"/>
          </w:rPr>
          <w:fldChar w:fldCharType="begin"/>
        </w:r>
        <w:r w:rsidRPr="00904678">
          <w:rPr>
            <w:rFonts w:asciiTheme="majorHAnsi" w:hAnsiTheme="majorHAnsi"/>
            <w:noProof/>
            <w:webHidden/>
            <w:sz w:val="18"/>
            <w:szCs w:val="18"/>
          </w:rPr>
          <w:instrText xml:space="preserve"> PAGEREF _Toc172277011 \h </w:instrText>
        </w:r>
        <w:r w:rsidRPr="00904678">
          <w:rPr>
            <w:rFonts w:asciiTheme="majorHAnsi" w:hAnsiTheme="majorHAnsi"/>
            <w:noProof/>
            <w:webHidden/>
            <w:sz w:val="18"/>
            <w:szCs w:val="18"/>
          </w:rPr>
        </w:r>
        <w:r w:rsidRPr="00904678">
          <w:rPr>
            <w:rFonts w:asciiTheme="majorHAnsi" w:hAnsiTheme="majorHAnsi"/>
            <w:noProof/>
            <w:webHidden/>
            <w:sz w:val="18"/>
            <w:szCs w:val="18"/>
          </w:rPr>
          <w:fldChar w:fldCharType="separate"/>
        </w:r>
        <w:r w:rsidR="00EE7112">
          <w:rPr>
            <w:rFonts w:asciiTheme="majorHAnsi" w:hAnsiTheme="majorHAnsi"/>
            <w:noProof/>
            <w:webHidden/>
            <w:sz w:val="18"/>
            <w:szCs w:val="18"/>
          </w:rPr>
          <w:t>8</w:t>
        </w:r>
        <w:r w:rsidRPr="00904678">
          <w:rPr>
            <w:rFonts w:asciiTheme="majorHAnsi" w:hAnsiTheme="majorHAnsi"/>
            <w:noProof/>
            <w:webHidden/>
            <w:sz w:val="18"/>
            <w:szCs w:val="18"/>
          </w:rPr>
          <w:fldChar w:fldCharType="end"/>
        </w:r>
      </w:hyperlink>
    </w:p>
    <w:p w14:paraId="6469E10D" w14:textId="646C1B84" w:rsidR="00904678" w:rsidRPr="00904678" w:rsidRDefault="00904678">
      <w:pPr>
        <w:pStyle w:val="TableofFigures"/>
        <w:rPr>
          <w:rFonts w:asciiTheme="majorHAnsi" w:hAnsiTheme="majorHAnsi"/>
          <w:noProof/>
          <w:color w:val="auto"/>
          <w:kern w:val="2"/>
          <w:sz w:val="18"/>
          <w:szCs w:val="18"/>
          <w:lang w:val="pt-PT"/>
          <w14:ligatures w14:val="standardContextual"/>
        </w:rPr>
      </w:pPr>
      <w:hyperlink w:anchor="_Toc172277012" w:history="1">
        <w:r w:rsidRPr="00904678">
          <w:rPr>
            <w:rStyle w:val="Hyperlink"/>
            <w:rFonts w:asciiTheme="majorHAnsi" w:hAnsiTheme="majorHAnsi"/>
            <w:noProof/>
            <w:sz w:val="18"/>
            <w:szCs w:val="18"/>
          </w:rPr>
          <w:t>Tabela 4 - Iniciativas a implementar</w:t>
        </w:r>
        <w:r w:rsidRPr="00904678">
          <w:rPr>
            <w:rFonts w:asciiTheme="majorHAnsi" w:hAnsiTheme="majorHAnsi"/>
            <w:noProof/>
            <w:webHidden/>
            <w:sz w:val="18"/>
            <w:szCs w:val="18"/>
          </w:rPr>
          <w:tab/>
        </w:r>
        <w:r w:rsidRPr="00904678">
          <w:rPr>
            <w:rFonts w:asciiTheme="majorHAnsi" w:hAnsiTheme="majorHAnsi"/>
            <w:noProof/>
            <w:webHidden/>
            <w:sz w:val="18"/>
            <w:szCs w:val="18"/>
          </w:rPr>
          <w:fldChar w:fldCharType="begin"/>
        </w:r>
        <w:r w:rsidRPr="00904678">
          <w:rPr>
            <w:rFonts w:asciiTheme="majorHAnsi" w:hAnsiTheme="majorHAnsi"/>
            <w:noProof/>
            <w:webHidden/>
            <w:sz w:val="18"/>
            <w:szCs w:val="18"/>
          </w:rPr>
          <w:instrText xml:space="preserve"> PAGEREF _Toc172277012 \h </w:instrText>
        </w:r>
        <w:r w:rsidRPr="00904678">
          <w:rPr>
            <w:rFonts w:asciiTheme="majorHAnsi" w:hAnsiTheme="majorHAnsi"/>
            <w:noProof/>
            <w:webHidden/>
            <w:sz w:val="18"/>
            <w:szCs w:val="18"/>
          </w:rPr>
        </w:r>
        <w:r w:rsidRPr="00904678">
          <w:rPr>
            <w:rFonts w:asciiTheme="majorHAnsi" w:hAnsiTheme="majorHAnsi"/>
            <w:noProof/>
            <w:webHidden/>
            <w:sz w:val="18"/>
            <w:szCs w:val="18"/>
          </w:rPr>
          <w:fldChar w:fldCharType="separate"/>
        </w:r>
        <w:r w:rsidR="00EE7112">
          <w:rPr>
            <w:rFonts w:asciiTheme="majorHAnsi" w:hAnsiTheme="majorHAnsi"/>
            <w:noProof/>
            <w:webHidden/>
            <w:sz w:val="18"/>
            <w:szCs w:val="18"/>
          </w:rPr>
          <w:t>11</w:t>
        </w:r>
        <w:r w:rsidRPr="00904678">
          <w:rPr>
            <w:rFonts w:asciiTheme="majorHAnsi" w:hAnsiTheme="majorHAnsi"/>
            <w:noProof/>
            <w:webHidden/>
            <w:sz w:val="18"/>
            <w:szCs w:val="18"/>
          </w:rPr>
          <w:fldChar w:fldCharType="end"/>
        </w:r>
      </w:hyperlink>
    </w:p>
    <w:p w14:paraId="4CEB9A58" w14:textId="1C00EA51" w:rsidR="00904678" w:rsidRPr="00904678" w:rsidRDefault="00904678">
      <w:pPr>
        <w:pStyle w:val="TableofFigures"/>
        <w:rPr>
          <w:rFonts w:asciiTheme="majorHAnsi" w:hAnsiTheme="majorHAnsi"/>
          <w:noProof/>
          <w:color w:val="auto"/>
          <w:kern w:val="2"/>
          <w:sz w:val="18"/>
          <w:szCs w:val="18"/>
          <w:lang w:val="pt-PT"/>
          <w14:ligatures w14:val="standardContextual"/>
        </w:rPr>
      </w:pPr>
      <w:hyperlink w:anchor="_Toc172277013" w:history="1">
        <w:r w:rsidRPr="00904678">
          <w:rPr>
            <w:rStyle w:val="Hyperlink"/>
            <w:rFonts w:asciiTheme="majorHAnsi" w:hAnsiTheme="majorHAnsi"/>
            <w:noProof/>
            <w:sz w:val="18"/>
            <w:szCs w:val="18"/>
          </w:rPr>
          <w:t>Tabela 5 - Cronograma de iniciativas a implementar</w:t>
        </w:r>
        <w:r w:rsidRPr="00904678">
          <w:rPr>
            <w:rFonts w:asciiTheme="majorHAnsi" w:hAnsiTheme="majorHAnsi"/>
            <w:noProof/>
            <w:webHidden/>
            <w:sz w:val="18"/>
            <w:szCs w:val="18"/>
          </w:rPr>
          <w:tab/>
        </w:r>
        <w:r w:rsidRPr="00904678">
          <w:rPr>
            <w:rFonts w:asciiTheme="majorHAnsi" w:hAnsiTheme="majorHAnsi"/>
            <w:noProof/>
            <w:webHidden/>
            <w:sz w:val="18"/>
            <w:szCs w:val="18"/>
          </w:rPr>
          <w:fldChar w:fldCharType="begin"/>
        </w:r>
        <w:r w:rsidRPr="00904678">
          <w:rPr>
            <w:rFonts w:asciiTheme="majorHAnsi" w:hAnsiTheme="majorHAnsi"/>
            <w:noProof/>
            <w:webHidden/>
            <w:sz w:val="18"/>
            <w:szCs w:val="18"/>
          </w:rPr>
          <w:instrText xml:space="preserve"> PAGEREF _Toc172277013 \h </w:instrText>
        </w:r>
        <w:r w:rsidRPr="00904678">
          <w:rPr>
            <w:rFonts w:asciiTheme="majorHAnsi" w:hAnsiTheme="majorHAnsi"/>
            <w:noProof/>
            <w:webHidden/>
            <w:sz w:val="18"/>
            <w:szCs w:val="18"/>
          </w:rPr>
        </w:r>
        <w:r w:rsidRPr="00904678">
          <w:rPr>
            <w:rFonts w:asciiTheme="majorHAnsi" w:hAnsiTheme="majorHAnsi"/>
            <w:noProof/>
            <w:webHidden/>
            <w:sz w:val="18"/>
            <w:szCs w:val="18"/>
          </w:rPr>
          <w:fldChar w:fldCharType="separate"/>
        </w:r>
        <w:r w:rsidR="00EE7112">
          <w:rPr>
            <w:rFonts w:asciiTheme="majorHAnsi" w:hAnsiTheme="majorHAnsi"/>
            <w:noProof/>
            <w:webHidden/>
            <w:sz w:val="18"/>
            <w:szCs w:val="18"/>
          </w:rPr>
          <w:t>13</w:t>
        </w:r>
        <w:r w:rsidRPr="00904678">
          <w:rPr>
            <w:rFonts w:asciiTheme="majorHAnsi" w:hAnsiTheme="majorHAnsi"/>
            <w:noProof/>
            <w:webHidden/>
            <w:sz w:val="18"/>
            <w:szCs w:val="18"/>
          </w:rPr>
          <w:fldChar w:fldCharType="end"/>
        </w:r>
      </w:hyperlink>
    </w:p>
    <w:p w14:paraId="058D0E05" w14:textId="64CE8C6E" w:rsidR="00904678" w:rsidRPr="00904678" w:rsidRDefault="00904678">
      <w:pPr>
        <w:pStyle w:val="TableofFigures"/>
        <w:rPr>
          <w:rFonts w:asciiTheme="majorHAnsi" w:hAnsiTheme="majorHAnsi"/>
          <w:noProof/>
          <w:color w:val="auto"/>
          <w:kern w:val="2"/>
          <w:sz w:val="18"/>
          <w:szCs w:val="18"/>
          <w:lang w:val="pt-PT"/>
          <w14:ligatures w14:val="standardContextual"/>
        </w:rPr>
      </w:pPr>
      <w:hyperlink w:anchor="_Toc172277014" w:history="1">
        <w:r w:rsidRPr="00904678">
          <w:rPr>
            <w:rStyle w:val="Hyperlink"/>
            <w:rFonts w:asciiTheme="majorHAnsi" w:hAnsiTheme="majorHAnsi"/>
            <w:noProof/>
            <w:sz w:val="18"/>
            <w:szCs w:val="18"/>
          </w:rPr>
          <w:t>Tabela 6 - Indicadores de Monitorização</w:t>
        </w:r>
        <w:r w:rsidRPr="00904678">
          <w:rPr>
            <w:rFonts w:asciiTheme="majorHAnsi" w:hAnsiTheme="majorHAnsi"/>
            <w:noProof/>
            <w:webHidden/>
            <w:sz w:val="18"/>
            <w:szCs w:val="18"/>
          </w:rPr>
          <w:tab/>
        </w:r>
        <w:r w:rsidRPr="00904678">
          <w:rPr>
            <w:rFonts w:asciiTheme="majorHAnsi" w:hAnsiTheme="majorHAnsi"/>
            <w:noProof/>
            <w:webHidden/>
            <w:sz w:val="18"/>
            <w:szCs w:val="18"/>
          </w:rPr>
          <w:fldChar w:fldCharType="begin"/>
        </w:r>
        <w:r w:rsidRPr="00904678">
          <w:rPr>
            <w:rFonts w:asciiTheme="majorHAnsi" w:hAnsiTheme="majorHAnsi"/>
            <w:noProof/>
            <w:webHidden/>
            <w:sz w:val="18"/>
            <w:szCs w:val="18"/>
          </w:rPr>
          <w:instrText xml:space="preserve"> PAGEREF _Toc172277014 \h </w:instrText>
        </w:r>
        <w:r w:rsidRPr="00904678">
          <w:rPr>
            <w:rFonts w:asciiTheme="majorHAnsi" w:hAnsiTheme="majorHAnsi"/>
            <w:noProof/>
            <w:webHidden/>
            <w:sz w:val="18"/>
            <w:szCs w:val="18"/>
          </w:rPr>
        </w:r>
        <w:r w:rsidRPr="00904678">
          <w:rPr>
            <w:rFonts w:asciiTheme="majorHAnsi" w:hAnsiTheme="majorHAnsi"/>
            <w:noProof/>
            <w:webHidden/>
            <w:sz w:val="18"/>
            <w:szCs w:val="18"/>
          </w:rPr>
          <w:fldChar w:fldCharType="separate"/>
        </w:r>
        <w:r w:rsidR="00EE7112">
          <w:rPr>
            <w:rFonts w:asciiTheme="majorHAnsi" w:hAnsiTheme="majorHAnsi"/>
            <w:noProof/>
            <w:webHidden/>
            <w:sz w:val="18"/>
            <w:szCs w:val="18"/>
          </w:rPr>
          <w:t>15</w:t>
        </w:r>
        <w:r w:rsidRPr="00904678">
          <w:rPr>
            <w:rFonts w:asciiTheme="majorHAnsi" w:hAnsiTheme="majorHAnsi"/>
            <w:noProof/>
            <w:webHidden/>
            <w:sz w:val="18"/>
            <w:szCs w:val="18"/>
          </w:rPr>
          <w:fldChar w:fldCharType="end"/>
        </w:r>
      </w:hyperlink>
    </w:p>
    <w:p w14:paraId="0F5F8673" w14:textId="6971BAB1" w:rsidR="00904678" w:rsidRPr="00904678" w:rsidRDefault="00904678">
      <w:pPr>
        <w:pStyle w:val="TableofFigures"/>
        <w:rPr>
          <w:rFonts w:asciiTheme="majorHAnsi" w:hAnsiTheme="majorHAnsi"/>
          <w:noProof/>
          <w:color w:val="auto"/>
          <w:kern w:val="2"/>
          <w:sz w:val="18"/>
          <w:szCs w:val="18"/>
          <w:lang w:val="pt-PT"/>
          <w14:ligatures w14:val="standardContextual"/>
        </w:rPr>
      </w:pPr>
      <w:hyperlink w:anchor="_Toc172277015" w:history="1">
        <w:r w:rsidRPr="00904678">
          <w:rPr>
            <w:rStyle w:val="Hyperlink"/>
            <w:rFonts w:asciiTheme="majorHAnsi" w:hAnsiTheme="majorHAnsi"/>
            <w:noProof/>
            <w:sz w:val="18"/>
            <w:szCs w:val="18"/>
          </w:rPr>
          <w:t>Tabela 7 - Modelo de Governo</w:t>
        </w:r>
        <w:r w:rsidRPr="00904678">
          <w:rPr>
            <w:rFonts w:asciiTheme="majorHAnsi" w:hAnsiTheme="majorHAnsi"/>
            <w:noProof/>
            <w:webHidden/>
            <w:sz w:val="18"/>
            <w:szCs w:val="18"/>
          </w:rPr>
          <w:tab/>
        </w:r>
        <w:r w:rsidRPr="00904678">
          <w:rPr>
            <w:rFonts w:asciiTheme="majorHAnsi" w:hAnsiTheme="majorHAnsi"/>
            <w:noProof/>
            <w:webHidden/>
            <w:sz w:val="18"/>
            <w:szCs w:val="18"/>
          </w:rPr>
          <w:fldChar w:fldCharType="begin"/>
        </w:r>
        <w:r w:rsidRPr="00904678">
          <w:rPr>
            <w:rFonts w:asciiTheme="majorHAnsi" w:hAnsiTheme="majorHAnsi"/>
            <w:noProof/>
            <w:webHidden/>
            <w:sz w:val="18"/>
            <w:szCs w:val="18"/>
          </w:rPr>
          <w:instrText xml:space="preserve"> PAGEREF _Toc172277015 \h </w:instrText>
        </w:r>
        <w:r w:rsidRPr="00904678">
          <w:rPr>
            <w:rFonts w:asciiTheme="majorHAnsi" w:hAnsiTheme="majorHAnsi"/>
            <w:noProof/>
            <w:webHidden/>
            <w:sz w:val="18"/>
            <w:szCs w:val="18"/>
          </w:rPr>
        </w:r>
        <w:r w:rsidRPr="00904678">
          <w:rPr>
            <w:rFonts w:asciiTheme="majorHAnsi" w:hAnsiTheme="majorHAnsi"/>
            <w:noProof/>
            <w:webHidden/>
            <w:sz w:val="18"/>
            <w:szCs w:val="18"/>
          </w:rPr>
          <w:fldChar w:fldCharType="separate"/>
        </w:r>
        <w:r w:rsidR="00EE7112">
          <w:rPr>
            <w:rFonts w:asciiTheme="majorHAnsi" w:hAnsiTheme="majorHAnsi"/>
            <w:noProof/>
            <w:webHidden/>
            <w:sz w:val="18"/>
            <w:szCs w:val="18"/>
          </w:rPr>
          <w:t>16</w:t>
        </w:r>
        <w:r w:rsidRPr="00904678">
          <w:rPr>
            <w:rFonts w:asciiTheme="majorHAnsi" w:hAnsiTheme="majorHAnsi"/>
            <w:noProof/>
            <w:webHidden/>
            <w:sz w:val="18"/>
            <w:szCs w:val="18"/>
          </w:rPr>
          <w:fldChar w:fldCharType="end"/>
        </w:r>
      </w:hyperlink>
    </w:p>
    <w:p w14:paraId="5EB598D5" w14:textId="59484936" w:rsidR="00904678" w:rsidRPr="00904678" w:rsidRDefault="00904678">
      <w:pPr>
        <w:pStyle w:val="TableofFigures"/>
        <w:rPr>
          <w:rFonts w:asciiTheme="majorHAnsi" w:hAnsiTheme="majorHAnsi"/>
          <w:noProof/>
          <w:color w:val="auto"/>
          <w:kern w:val="2"/>
          <w:sz w:val="18"/>
          <w:szCs w:val="18"/>
          <w:lang w:val="pt-PT"/>
          <w14:ligatures w14:val="standardContextual"/>
        </w:rPr>
      </w:pPr>
      <w:hyperlink w:anchor="_Toc172277016" w:history="1">
        <w:r w:rsidRPr="00904678">
          <w:rPr>
            <w:rStyle w:val="Hyperlink"/>
            <w:rFonts w:asciiTheme="majorHAnsi" w:hAnsiTheme="majorHAnsi"/>
            <w:noProof/>
            <w:sz w:val="18"/>
            <w:szCs w:val="18"/>
          </w:rPr>
          <w:t>Tabela 8 - Fóruns de Acompanhamento</w:t>
        </w:r>
        <w:r w:rsidRPr="00904678">
          <w:rPr>
            <w:rFonts w:asciiTheme="majorHAnsi" w:hAnsiTheme="majorHAnsi"/>
            <w:noProof/>
            <w:webHidden/>
            <w:sz w:val="18"/>
            <w:szCs w:val="18"/>
          </w:rPr>
          <w:tab/>
        </w:r>
        <w:r w:rsidRPr="00904678">
          <w:rPr>
            <w:rFonts w:asciiTheme="majorHAnsi" w:hAnsiTheme="majorHAnsi"/>
            <w:noProof/>
            <w:webHidden/>
            <w:sz w:val="18"/>
            <w:szCs w:val="18"/>
          </w:rPr>
          <w:fldChar w:fldCharType="begin"/>
        </w:r>
        <w:r w:rsidRPr="00904678">
          <w:rPr>
            <w:rFonts w:asciiTheme="majorHAnsi" w:hAnsiTheme="majorHAnsi"/>
            <w:noProof/>
            <w:webHidden/>
            <w:sz w:val="18"/>
            <w:szCs w:val="18"/>
          </w:rPr>
          <w:instrText xml:space="preserve"> PAGEREF _Toc172277016 \h </w:instrText>
        </w:r>
        <w:r w:rsidRPr="00904678">
          <w:rPr>
            <w:rFonts w:asciiTheme="majorHAnsi" w:hAnsiTheme="majorHAnsi"/>
            <w:noProof/>
            <w:webHidden/>
            <w:sz w:val="18"/>
            <w:szCs w:val="18"/>
          </w:rPr>
        </w:r>
        <w:r w:rsidRPr="00904678">
          <w:rPr>
            <w:rFonts w:asciiTheme="majorHAnsi" w:hAnsiTheme="majorHAnsi"/>
            <w:noProof/>
            <w:webHidden/>
            <w:sz w:val="18"/>
            <w:szCs w:val="18"/>
          </w:rPr>
          <w:fldChar w:fldCharType="separate"/>
        </w:r>
        <w:r w:rsidR="00EE7112">
          <w:rPr>
            <w:rFonts w:asciiTheme="majorHAnsi" w:hAnsiTheme="majorHAnsi"/>
            <w:noProof/>
            <w:webHidden/>
            <w:sz w:val="18"/>
            <w:szCs w:val="18"/>
          </w:rPr>
          <w:t>18</w:t>
        </w:r>
        <w:r w:rsidRPr="00904678">
          <w:rPr>
            <w:rFonts w:asciiTheme="majorHAnsi" w:hAnsiTheme="majorHAnsi"/>
            <w:noProof/>
            <w:webHidden/>
            <w:sz w:val="18"/>
            <w:szCs w:val="18"/>
          </w:rPr>
          <w:fldChar w:fldCharType="end"/>
        </w:r>
      </w:hyperlink>
    </w:p>
    <w:p w14:paraId="31909F70" w14:textId="77B4FFEA" w:rsidR="008A3E13" w:rsidRDefault="00904678" w:rsidP="008724DD">
      <w:pPr>
        <w:rPr>
          <w:rFonts w:asciiTheme="majorHAnsi" w:hAnsiTheme="majorHAnsi"/>
          <w:i/>
          <w:color w:val="A6A6A6" w:themeColor="background1" w:themeShade="A6"/>
          <w:sz w:val="18"/>
          <w:szCs w:val="14"/>
        </w:rPr>
      </w:pPr>
      <w:r w:rsidRPr="00904678">
        <w:rPr>
          <w:rFonts w:asciiTheme="majorHAnsi" w:hAnsiTheme="majorHAnsi"/>
          <w:i/>
          <w:iCs/>
          <w:color w:val="A6A6A6" w:themeColor="background1" w:themeShade="A6"/>
          <w:sz w:val="18"/>
          <w:szCs w:val="18"/>
        </w:rPr>
        <w:fldChar w:fldCharType="end"/>
      </w:r>
    </w:p>
    <w:p w14:paraId="5020A18E" w14:textId="767424DF" w:rsidR="00C77540" w:rsidRDefault="008A3E13" w:rsidP="00421774">
      <w:pPr>
        <w:rPr>
          <w:rFonts w:asciiTheme="majorHAnsi" w:hAnsiTheme="majorHAnsi"/>
          <w:i/>
          <w:color w:val="A6A6A6" w:themeColor="background1" w:themeShade="A6"/>
          <w:sz w:val="18"/>
          <w:szCs w:val="14"/>
        </w:rPr>
      </w:pPr>
      <w:r>
        <w:rPr>
          <w:rFonts w:asciiTheme="majorHAnsi" w:hAnsiTheme="majorHAnsi"/>
          <w:i/>
          <w:iCs/>
          <w:color w:val="A6A6A6" w:themeColor="background1" w:themeShade="A6"/>
          <w:sz w:val="18"/>
          <w:szCs w:val="14"/>
        </w:rPr>
        <w:t>Nesta secção</w:t>
      </w:r>
      <w:r w:rsidR="008724DD" w:rsidRPr="008724DD">
        <w:rPr>
          <w:rFonts w:asciiTheme="majorHAnsi" w:hAnsiTheme="majorHAnsi"/>
          <w:i/>
          <w:iCs/>
          <w:color w:val="A6A6A6" w:themeColor="background1" w:themeShade="A6"/>
          <w:sz w:val="18"/>
          <w:szCs w:val="14"/>
        </w:rPr>
        <w:t xml:space="preserve"> deve</w:t>
      </w:r>
      <w:r>
        <w:rPr>
          <w:rFonts w:asciiTheme="majorHAnsi" w:hAnsiTheme="majorHAnsi"/>
          <w:i/>
          <w:iCs/>
          <w:color w:val="A6A6A6" w:themeColor="background1" w:themeShade="A6"/>
          <w:sz w:val="18"/>
          <w:szCs w:val="14"/>
        </w:rPr>
        <w:t>m</w:t>
      </w:r>
      <w:r w:rsidR="008724DD" w:rsidRPr="008724DD">
        <w:rPr>
          <w:rFonts w:asciiTheme="majorHAnsi" w:hAnsiTheme="majorHAnsi"/>
          <w:i/>
          <w:iCs/>
          <w:color w:val="A6A6A6" w:themeColor="background1" w:themeShade="A6"/>
          <w:sz w:val="18"/>
          <w:szCs w:val="14"/>
        </w:rPr>
        <w:t xml:space="preserve"> ser listad</w:t>
      </w:r>
      <w:r>
        <w:rPr>
          <w:rFonts w:asciiTheme="majorHAnsi" w:hAnsiTheme="majorHAnsi"/>
          <w:i/>
          <w:iCs/>
          <w:color w:val="A6A6A6" w:themeColor="background1" w:themeShade="A6"/>
          <w:sz w:val="18"/>
          <w:szCs w:val="14"/>
        </w:rPr>
        <w:t>as</w:t>
      </w:r>
      <w:r w:rsidR="008724DD" w:rsidRPr="008724DD">
        <w:rPr>
          <w:rFonts w:asciiTheme="majorHAnsi" w:hAnsiTheme="majorHAnsi"/>
          <w:i/>
          <w:iCs/>
          <w:color w:val="A6A6A6" w:themeColor="background1" w:themeShade="A6"/>
          <w:sz w:val="18"/>
          <w:szCs w:val="14"/>
        </w:rPr>
        <w:t xml:space="preserve"> as diferentes tabelas </w:t>
      </w:r>
      <w:r>
        <w:rPr>
          <w:rFonts w:asciiTheme="majorHAnsi" w:hAnsiTheme="majorHAnsi"/>
          <w:i/>
          <w:iCs/>
          <w:color w:val="A6A6A6" w:themeColor="background1" w:themeShade="A6"/>
          <w:sz w:val="18"/>
          <w:szCs w:val="14"/>
        </w:rPr>
        <w:t xml:space="preserve">(caso estejam </w:t>
      </w:r>
      <w:r w:rsidR="008724DD" w:rsidRPr="008724DD">
        <w:rPr>
          <w:rFonts w:asciiTheme="majorHAnsi" w:hAnsiTheme="majorHAnsi"/>
          <w:i/>
          <w:iCs/>
          <w:color w:val="A6A6A6" w:themeColor="background1" w:themeShade="A6"/>
          <w:sz w:val="18"/>
          <w:szCs w:val="14"/>
        </w:rPr>
        <w:t>presentes no documento</w:t>
      </w:r>
      <w:r>
        <w:rPr>
          <w:rFonts w:asciiTheme="majorHAnsi" w:hAnsiTheme="majorHAnsi"/>
          <w:i/>
          <w:iCs/>
          <w:color w:val="A6A6A6" w:themeColor="background1" w:themeShade="A6"/>
          <w:sz w:val="18"/>
          <w:szCs w:val="14"/>
        </w:rPr>
        <w:t>)</w:t>
      </w:r>
      <w:r w:rsidR="008724DD" w:rsidRPr="008724DD">
        <w:rPr>
          <w:rFonts w:asciiTheme="majorHAnsi" w:hAnsiTheme="majorHAnsi"/>
          <w:i/>
          <w:iCs/>
          <w:color w:val="A6A6A6" w:themeColor="background1" w:themeShade="A6"/>
          <w:sz w:val="18"/>
          <w:szCs w:val="14"/>
        </w:rPr>
        <w:t>, auxiliando o leitor na consulta rápida de tabelas e dados específicos.</w:t>
      </w:r>
      <w:r w:rsidR="00DC5D58">
        <w:rPr>
          <w:rFonts w:asciiTheme="majorHAnsi" w:hAnsiTheme="majorHAnsi"/>
          <w:i/>
          <w:iCs/>
          <w:color w:val="A6A6A6" w:themeColor="background1" w:themeShade="A6"/>
          <w:sz w:val="18"/>
          <w:szCs w:val="14"/>
        </w:rPr>
        <w:t xml:space="preserve"> Após terminar a elaboração do documento, é importante atualizar os números das páginas correspondentes a cada tabela.</w:t>
      </w:r>
    </w:p>
    <w:p w14:paraId="7B0B2D8D" w14:textId="77777777" w:rsidR="00421774" w:rsidRPr="008724DD" w:rsidRDefault="00421774" w:rsidP="00421774"/>
    <w:p w14:paraId="0EE2AA7E" w14:textId="3BCDC740" w:rsidR="00C77540" w:rsidRDefault="00C77540" w:rsidP="00C77540">
      <w:pPr>
        <w:pStyle w:val="TOCHeading"/>
      </w:pPr>
      <w:r>
        <w:t>Abreviaturas e Siglas</w:t>
      </w:r>
    </w:p>
    <w:p w14:paraId="4DC31D3B" w14:textId="3EC70981" w:rsidR="008724DD" w:rsidRPr="008724DD" w:rsidRDefault="00356547" w:rsidP="008724DD">
      <w:pPr>
        <w:rPr>
          <w:rFonts w:asciiTheme="majorHAnsi" w:hAnsiTheme="majorHAnsi"/>
          <w:i/>
          <w:iCs/>
          <w:color w:val="A6A6A6" w:themeColor="background1" w:themeShade="A6"/>
          <w:sz w:val="18"/>
          <w:szCs w:val="14"/>
        </w:rPr>
      </w:pPr>
      <w:r>
        <w:rPr>
          <w:rFonts w:asciiTheme="majorHAnsi" w:hAnsiTheme="majorHAnsi"/>
          <w:i/>
          <w:iCs/>
          <w:color w:val="A6A6A6" w:themeColor="background1" w:themeShade="A6"/>
          <w:sz w:val="18"/>
          <w:szCs w:val="14"/>
        </w:rPr>
        <w:t>Nesta secção</w:t>
      </w:r>
      <w:r w:rsidR="008724DD" w:rsidRPr="008724DD">
        <w:rPr>
          <w:rFonts w:asciiTheme="majorHAnsi" w:hAnsiTheme="majorHAnsi"/>
          <w:i/>
          <w:iCs/>
          <w:color w:val="A6A6A6" w:themeColor="background1" w:themeShade="A6"/>
          <w:sz w:val="18"/>
          <w:szCs w:val="14"/>
        </w:rPr>
        <w:t xml:space="preserve"> deve ser incluído um índice de abreviaturas e siglas </w:t>
      </w:r>
      <w:r>
        <w:rPr>
          <w:rFonts w:asciiTheme="majorHAnsi" w:hAnsiTheme="majorHAnsi"/>
          <w:i/>
          <w:iCs/>
          <w:color w:val="A6A6A6" w:themeColor="background1" w:themeShade="A6"/>
          <w:sz w:val="18"/>
          <w:szCs w:val="14"/>
        </w:rPr>
        <w:t>(caso estejam presentes</w:t>
      </w:r>
      <w:r w:rsidR="008724DD" w:rsidRPr="008724DD">
        <w:rPr>
          <w:rFonts w:asciiTheme="majorHAnsi" w:hAnsiTheme="majorHAnsi"/>
          <w:i/>
          <w:iCs/>
          <w:color w:val="A6A6A6" w:themeColor="background1" w:themeShade="A6"/>
          <w:sz w:val="18"/>
          <w:szCs w:val="14"/>
        </w:rPr>
        <w:t xml:space="preserve"> no documento</w:t>
      </w:r>
      <w:r>
        <w:rPr>
          <w:rFonts w:asciiTheme="majorHAnsi" w:hAnsiTheme="majorHAnsi"/>
          <w:i/>
          <w:iCs/>
          <w:color w:val="A6A6A6" w:themeColor="background1" w:themeShade="A6"/>
          <w:sz w:val="18"/>
          <w:szCs w:val="14"/>
        </w:rPr>
        <w:t>)</w:t>
      </w:r>
      <w:r w:rsidR="008724DD" w:rsidRPr="008724DD">
        <w:rPr>
          <w:rFonts w:asciiTheme="majorHAnsi" w:hAnsiTheme="majorHAnsi"/>
          <w:i/>
          <w:iCs/>
          <w:color w:val="A6A6A6" w:themeColor="background1" w:themeShade="A6"/>
          <w:sz w:val="18"/>
          <w:szCs w:val="14"/>
        </w:rPr>
        <w:t xml:space="preserve">, juntamente com suas definições, para </w:t>
      </w:r>
      <w:r w:rsidR="00166CCB">
        <w:rPr>
          <w:rFonts w:asciiTheme="majorHAnsi" w:hAnsiTheme="majorHAnsi"/>
          <w:i/>
          <w:iCs/>
          <w:color w:val="A6A6A6" w:themeColor="background1" w:themeShade="A6"/>
          <w:sz w:val="18"/>
          <w:szCs w:val="14"/>
        </w:rPr>
        <w:t>auxiliar</w:t>
      </w:r>
      <w:r w:rsidR="008724DD" w:rsidRPr="008724DD">
        <w:rPr>
          <w:rFonts w:asciiTheme="majorHAnsi" w:hAnsiTheme="majorHAnsi"/>
          <w:i/>
          <w:iCs/>
          <w:color w:val="A6A6A6" w:themeColor="background1" w:themeShade="A6"/>
          <w:sz w:val="18"/>
          <w:szCs w:val="14"/>
        </w:rPr>
        <w:t xml:space="preserve"> o leitor </w:t>
      </w:r>
      <w:r w:rsidR="00166CCB">
        <w:rPr>
          <w:rFonts w:asciiTheme="majorHAnsi" w:hAnsiTheme="majorHAnsi"/>
          <w:i/>
          <w:iCs/>
          <w:color w:val="A6A6A6" w:themeColor="background1" w:themeShade="A6"/>
          <w:sz w:val="18"/>
          <w:szCs w:val="14"/>
        </w:rPr>
        <w:t>n</w:t>
      </w:r>
      <w:r w:rsidR="008724DD" w:rsidRPr="008724DD">
        <w:rPr>
          <w:rFonts w:asciiTheme="majorHAnsi" w:hAnsiTheme="majorHAnsi"/>
          <w:i/>
          <w:iCs/>
          <w:color w:val="A6A6A6" w:themeColor="background1" w:themeShade="A6"/>
          <w:sz w:val="18"/>
          <w:szCs w:val="14"/>
        </w:rPr>
        <w:t>a compreen</w:t>
      </w:r>
      <w:r w:rsidR="00166CCB">
        <w:rPr>
          <w:rFonts w:asciiTheme="majorHAnsi" w:hAnsiTheme="majorHAnsi"/>
          <w:i/>
          <w:iCs/>
          <w:color w:val="A6A6A6" w:themeColor="background1" w:themeShade="A6"/>
          <w:sz w:val="18"/>
          <w:szCs w:val="14"/>
        </w:rPr>
        <w:t>são</w:t>
      </w:r>
      <w:r w:rsidR="008724DD" w:rsidRPr="008724DD">
        <w:rPr>
          <w:rFonts w:asciiTheme="majorHAnsi" w:hAnsiTheme="majorHAnsi"/>
          <w:i/>
          <w:iCs/>
          <w:color w:val="A6A6A6" w:themeColor="background1" w:themeShade="A6"/>
          <w:sz w:val="18"/>
          <w:szCs w:val="14"/>
        </w:rPr>
        <w:t xml:space="preserve"> </w:t>
      </w:r>
      <w:r w:rsidR="00166CCB">
        <w:rPr>
          <w:rFonts w:asciiTheme="majorHAnsi" w:hAnsiTheme="majorHAnsi"/>
          <w:i/>
          <w:iCs/>
          <w:color w:val="A6A6A6" w:themeColor="background1" w:themeShade="A6"/>
          <w:sz w:val="18"/>
          <w:szCs w:val="14"/>
        </w:rPr>
        <w:t>d</w:t>
      </w:r>
      <w:r>
        <w:rPr>
          <w:rFonts w:asciiTheme="majorHAnsi" w:hAnsiTheme="majorHAnsi"/>
          <w:i/>
          <w:iCs/>
          <w:color w:val="A6A6A6" w:themeColor="background1" w:themeShade="A6"/>
          <w:sz w:val="18"/>
          <w:szCs w:val="14"/>
        </w:rPr>
        <w:t>a terminologia utilizada</w:t>
      </w:r>
      <w:r w:rsidR="008724DD" w:rsidRPr="008724DD">
        <w:rPr>
          <w:rFonts w:asciiTheme="majorHAnsi" w:hAnsiTheme="majorHAnsi"/>
          <w:i/>
          <w:iCs/>
          <w:color w:val="A6A6A6" w:themeColor="background1" w:themeShade="A6"/>
          <w:sz w:val="18"/>
          <w:szCs w:val="14"/>
        </w:rPr>
        <w:t>.</w:t>
      </w:r>
    </w:p>
    <w:p w14:paraId="5FFFAD78" w14:textId="77777777" w:rsidR="008724DD" w:rsidRDefault="008724DD">
      <w:pPr>
        <w:spacing w:before="0"/>
        <w:jc w:val="left"/>
        <w:rPr>
          <w:rFonts w:asciiTheme="majorHAnsi" w:eastAsiaTheme="majorEastAsia" w:hAnsiTheme="majorHAnsi" w:cs="Times New Roman"/>
          <w:b/>
          <w:color w:val="012169" w:themeColor="accent4"/>
          <w:sz w:val="22"/>
        </w:rPr>
      </w:pPr>
      <w:r>
        <w:br w:type="page"/>
      </w:r>
    </w:p>
    <w:p w14:paraId="712E5271" w14:textId="2D1CBE14" w:rsidR="006309C7" w:rsidRDefault="00C77540" w:rsidP="006309C7">
      <w:pPr>
        <w:pStyle w:val="TOCHeading"/>
      </w:pPr>
      <w:r>
        <w:t>Sumário Executivo</w:t>
      </w:r>
    </w:p>
    <w:p w14:paraId="6A3F80EC" w14:textId="2079E457" w:rsidR="006309C7" w:rsidRPr="006309C7" w:rsidRDefault="006309C7" w:rsidP="002D4C84">
      <w:pPr>
        <w:spacing w:before="0" w:after="120"/>
        <w:sectPr w:rsidR="006309C7" w:rsidRPr="006309C7" w:rsidSect="008724DD">
          <w:headerReference w:type="default" r:id="rId17"/>
          <w:footerReference w:type="even" r:id="rId18"/>
          <w:footerReference w:type="default" r:id="rId19"/>
          <w:footerReference w:type="first" r:id="rId20"/>
          <w:pgSz w:w="11906" w:h="16838"/>
          <w:pgMar w:top="1417" w:right="1417" w:bottom="1417" w:left="1417" w:header="567" w:footer="567" w:gutter="0"/>
          <w:pgNumType w:start="1"/>
          <w:cols w:space="708"/>
          <w:titlePg/>
          <w:docGrid w:linePitch="360"/>
        </w:sectPr>
      </w:pPr>
      <w:r w:rsidRPr="4719F76C">
        <w:rPr>
          <w:rFonts w:asciiTheme="majorHAnsi" w:hAnsiTheme="majorHAnsi"/>
          <w:i/>
          <w:iCs/>
          <w:color w:val="A6A6A6" w:themeColor="background1" w:themeShade="A6"/>
          <w:sz w:val="18"/>
          <w:szCs w:val="18"/>
          <w:lang w:val="pt-BR"/>
        </w:rPr>
        <w:t xml:space="preserve">Nesta secção, deve ser </w:t>
      </w:r>
      <w:r w:rsidR="00BE7701" w:rsidRPr="4719F76C">
        <w:rPr>
          <w:rFonts w:asciiTheme="majorHAnsi" w:hAnsiTheme="majorHAnsi"/>
          <w:i/>
          <w:iCs/>
          <w:color w:val="A6A6A6" w:themeColor="background1" w:themeShade="A6"/>
          <w:sz w:val="18"/>
          <w:szCs w:val="18"/>
          <w:lang w:val="pt-BR"/>
        </w:rPr>
        <w:t>inclu</w:t>
      </w:r>
      <w:r w:rsidR="3AFD5744" w:rsidRPr="4719F76C">
        <w:rPr>
          <w:rFonts w:asciiTheme="majorHAnsi" w:hAnsiTheme="majorHAnsi"/>
          <w:i/>
          <w:iCs/>
          <w:color w:val="A6A6A6" w:themeColor="background1" w:themeShade="A6"/>
          <w:sz w:val="18"/>
          <w:szCs w:val="18"/>
          <w:lang w:val="pt-BR"/>
        </w:rPr>
        <w:t>í</w:t>
      </w:r>
      <w:r w:rsidR="00BE7701" w:rsidRPr="4719F76C">
        <w:rPr>
          <w:rFonts w:asciiTheme="majorHAnsi" w:hAnsiTheme="majorHAnsi"/>
          <w:i/>
          <w:iCs/>
          <w:color w:val="A6A6A6" w:themeColor="background1" w:themeShade="A6"/>
          <w:sz w:val="18"/>
          <w:szCs w:val="18"/>
          <w:lang w:val="pt-BR"/>
        </w:rPr>
        <w:t>do</w:t>
      </w:r>
      <w:r w:rsidRPr="4719F76C">
        <w:rPr>
          <w:rFonts w:asciiTheme="majorHAnsi" w:hAnsiTheme="majorHAnsi"/>
          <w:i/>
          <w:iCs/>
          <w:color w:val="A6A6A6" w:themeColor="background1" w:themeShade="A6"/>
          <w:sz w:val="18"/>
          <w:szCs w:val="18"/>
          <w:lang w:val="pt-BR"/>
        </w:rPr>
        <w:t xml:space="preserve"> um resumo conciso e claro dos principais pontos do documento. O sumário executivo deve destacar os objetivos, metodologia, principais</w:t>
      </w:r>
      <w:r w:rsidR="000D7ECC" w:rsidRPr="4719F76C">
        <w:rPr>
          <w:rFonts w:asciiTheme="majorHAnsi" w:hAnsiTheme="majorHAnsi"/>
          <w:i/>
          <w:iCs/>
          <w:color w:val="A6A6A6" w:themeColor="background1" w:themeShade="A6"/>
          <w:sz w:val="18"/>
          <w:szCs w:val="18"/>
          <w:lang w:val="pt-BR"/>
        </w:rPr>
        <w:t xml:space="preserve"> conclusões</w:t>
      </w:r>
      <w:r w:rsidRPr="4719F76C">
        <w:rPr>
          <w:rFonts w:asciiTheme="majorHAnsi" w:hAnsiTheme="majorHAnsi"/>
          <w:i/>
          <w:iCs/>
          <w:color w:val="A6A6A6" w:themeColor="background1" w:themeShade="A6"/>
          <w:sz w:val="18"/>
          <w:szCs w:val="18"/>
          <w:lang w:val="pt-BR"/>
        </w:rPr>
        <w:t xml:space="preserve"> e recomendações do plano de ação</w:t>
      </w:r>
      <w:r w:rsidR="00183C00" w:rsidRPr="4719F76C">
        <w:rPr>
          <w:rFonts w:asciiTheme="majorHAnsi" w:hAnsiTheme="majorHAnsi"/>
          <w:i/>
          <w:iCs/>
          <w:color w:val="A6A6A6" w:themeColor="background1" w:themeShade="A6"/>
          <w:sz w:val="18"/>
          <w:szCs w:val="18"/>
          <w:lang w:val="pt-BR"/>
        </w:rPr>
        <w:t xml:space="preserve"> local</w:t>
      </w:r>
      <w:r w:rsidRPr="4719F76C">
        <w:rPr>
          <w:rFonts w:asciiTheme="majorHAnsi" w:hAnsiTheme="majorHAnsi"/>
          <w:i/>
          <w:iCs/>
          <w:color w:val="A6A6A6" w:themeColor="background1" w:themeShade="A6"/>
          <w:sz w:val="18"/>
          <w:szCs w:val="18"/>
          <w:lang w:val="pt-BR"/>
        </w:rPr>
        <w:t>, proporcionando uma visão geral que permite ao leitor compreender rapidamente</w:t>
      </w:r>
      <w:r w:rsidR="002D4C84" w:rsidRPr="4719F76C">
        <w:rPr>
          <w:rFonts w:asciiTheme="majorHAnsi" w:hAnsiTheme="majorHAnsi"/>
          <w:i/>
          <w:iCs/>
          <w:color w:val="A6A6A6" w:themeColor="background1" w:themeShade="A6"/>
          <w:sz w:val="18"/>
          <w:szCs w:val="18"/>
          <w:lang w:val="pt-BR"/>
        </w:rPr>
        <w:t xml:space="preserve"> </w:t>
      </w:r>
      <w:r w:rsidRPr="4719F76C">
        <w:rPr>
          <w:rFonts w:asciiTheme="majorHAnsi" w:hAnsiTheme="majorHAnsi"/>
          <w:i/>
          <w:iCs/>
          <w:color w:val="A6A6A6" w:themeColor="background1" w:themeShade="A6"/>
          <w:sz w:val="18"/>
          <w:szCs w:val="18"/>
          <w:lang w:val="pt-BR"/>
        </w:rPr>
        <w:t>o conteúdo e a importância do documento sem precisar ler todos os detalhe</w:t>
      </w:r>
      <w:r w:rsidR="002D4C84" w:rsidRPr="4719F76C">
        <w:rPr>
          <w:rFonts w:asciiTheme="majorHAnsi" w:hAnsiTheme="majorHAnsi"/>
          <w:i/>
          <w:iCs/>
          <w:color w:val="A6A6A6" w:themeColor="background1" w:themeShade="A6"/>
          <w:sz w:val="18"/>
          <w:szCs w:val="18"/>
          <w:lang w:val="pt-BR"/>
        </w:rPr>
        <w:t>s</w:t>
      </w:r>
      <w:r w:rsidR="00183C00" w:rsidRPr="4719F76C">
        <w:rPr>
          <w:rFonts w:asciiTheme="majorHAnsi" w:hAnsiTheme="majorHAnsi"/>
          <w:i/>
          <w:iCs/>
          <w:color w:val="A6A6A6" w:themeColor="background1" w:themeShade="A6"/>
          <w:sz w:val="18"/>
          <w:szCs w:val="18"/>
          <w:lang w:val="pt-BR"/>
        </w:rPr>
        <w:t>.</w:t>
      </w:r>
    </w:p>
    <w:p w14:paraId="5480218F" w14:textId="53012174" w:rsidR="001B51E6" w:rsidRDefault="00F54FD9">
      <w:pPr>
        <w:pStyle w:val="Heading1"/>
        <w:jc w:val="left"/>
      </w:pPr>
      <w:bookmarkStart w:id="4" w:name="_Toc172279775"/>
      <w:bookmarkStart w:id="5" w:name="_Toc147765285"/>
      <w:r>
        <w:t xml:space="preserve">1. </w:t>
      </w:r>
      <w:r w:rsidR="00C77540">
        <w:t>Enquadramento</w:t>
      </w:r>
      <w:bookmarkEnd w:id="4"/>
      <w:r w:rsidR="00686947">
        <w:t xml:space="preserve"> </w:t>
      </w:r>
    </w:p>
    <w:bookmarkEnd w:id="3"/>
    <w:bookmarkEnd w:id="5"/>
    <w:p w14:paraId="28DEE8FA" w14:textId="50FD471C" w:rsidR="000C6862" w:rsidRPr="000C6862" w:rsidRDefault="000C6862" w:rsidP="00744140">
      <w:pPr>
        <w:spacing w:before="0"/>
        <w:jc w:val="left"/>
        <w:rPr>
          <w:rFonts w:asciiTheme="majorHAnsi" w:hAnsiTheme="majorHAnsi"/>
          <w:i/>
          <w:iCs/>
          <w:color w:val="808080" w:themeColor="background1" w:themeShade="80"/>
          <w:sz w:val="18"/>
          <w:szCs w:val="14"/>
        </w:rPr>
      </w:pPr>
      <w:r w:rsidRPr="000C6862">
        <w:rPr>
          <w:rFonts w:asciiTheme="majorHAnsi" w:hAnsiTheme="majorHAnsi"/>
          <w:i/>
          <w:iCs/>
          <w:color w:val="808080" w:themeColor="background1" w:themeShade="80"/>
          <w:sz w:val="18"/>
          <w:szCs w:val="14"/>
        </w:rPr>
        <w:t>Texto obrigatório a manter em todos os documentos</w:t>
      </w:r>
    </w:p>
    <w:p w14:paraId="0A2481F2" w14:textId="0980E7BC" w:rsidR="00DC3064" w:rsidRDefault="00DC3064" w:rsidP="0C6165E8">
      <w:pPr>
        <w:spacing w:before="0"/>
        <w:rPr>
          <w:rFonts w:asciiTheme="majorHAnsi" w:hAnsiTheme="majorHAnsi"/>
          <w:sz w:val="18"/>
          <w:szCs w:val="18"/>
        </w:rPr>
      </w:pPr>
      <w:r w:rsidRPr="0C6165E8">
        <w:rPr>
          <w:rFonts w:asciiTheme="majorHAnsi" w:hAnsiTheme="majorHAnsi"/>
          <w:sz w:val="18"/>
          <w:szCs w:val="18"/>
        </w:rPr>
        <w:t>A Estratégia Nacional de Territórios Inteligentes (ENTI) foi l</w:t>
      </w:r>
      <w:r w:rsidR="00744140" w:rsidRPr="0C6165E8">
        <w:rPr>
          <w:rFonts w:asciiTheme="majorHAnsi" w:hAnsiTheme="majorHAnsi"/>
          <w:sz w:val="18"/>
          <w:szCs w:val="18"/>
        </w:rPr>
        <w:t xml:space="preserve">ançada em dezembro de 2023 através da </w:t>
      </w:r>
      <w:r w:rsidR="00744140">
        <w:fldChar w:fldCharType="begin"/>
      </w:r>
      <w:r w:rsidR="00744140">
        <w:instrText>HYPERLINK "https://diariodarepublica.pt/dr/detalhe/resolucao-conselho-ministros/176-2023-378285217"</w:instrText>
      </w:r>
      <w:r w:rsidR="00744140">
        <w:fldChar w:fldCharType="separate"/>
      </w:r>
      <w:r w:rsidR="00744140" w:rsidRPr="0084200F">
        <w:rPr>
          <w:rStyle w:val="Hyperlink"/>
          <w:rFonts w:asciiTheme="majorHAnsi" w:hAnsiTheme="majorHAnsi"/>
          <w:sz w:val="18"/>
          <w:szCs w:val="18"/>
        </w:rPr>
        <w:t>Resolução de Conselho de Ministros nº 176/2023</w:t>
      </w:r>
      <w:r w:rsidRPr="0084200F">
        <w:rPr>
          <w:rStyle w:val="Hyperlink"/>
          <w:rFonts w:asciiTheme="majorHAnsi" w:hAnsiTheme="majorHAnsi"/>
          <w:sz w:val="18"/>
          <w:szCs w:val="18"/>
        </w:rPr>
        <w:t>.</w:t>
      </w:r>
      <w:r w:rsidR="00744140">
        <w:fldChar w:fldCharType="end"/>
      </w:r>
      <w:r w:rsidRPr="0C6165E8">
        <w:rPr>
          <w:rFonts w:asciiTheme="majorHAnsi" w:hAnsiTheme="majorHAnsi"/>
          <w:sz w:val="18"/>
          <w:szCs w:val="18"/>
        </w:rPr>
        <w:t xml:space="preserve"> Esta estratégia </w:t>
      </w:r>
      <w:r w:rsidR="00744140" w:rsidRPr="0C6165E8">
        <w:rPr>
          <w:rFonts w:asciiTheme="majorHAnsi" w:hAnsiTheme="majorHAnsi"/>
          <w:sz w:val="18"/>
          <w:szCs w:val="18"/>
        </w:rPr>
        <w:t xml:space="preserve">foi criada para acelerar a transformação digital integrada dos </w:t>
      </w:r>
      <w:r w:rsidR="00CE3CD6" w:rsidRPr="0C6165E8">
        <w:rPr>
          <w:rFonts w:asciiTheme="majorHAnsi" w:hAnsiTheme="majorHAnsi"/>
          <w:sz w:val="18"/>
          <w:szCs w:val="18"/>
        </w:rPr>
        <w:t>Município</w:t>
      </w:r>
      <w:r w:rsidR="00744140" w:rsidRPr="0C6165E8">
        <w:rPr>
          <w:rFonts w:asciiTheme="majorHAnsi" w:hAnsiTheme="majorHAnsi"/>
          <w:sz w:val="18"/>
          <w:szCs w:val="18"/>
        </w:rPr>
        <w:t xml:space="preserve">s portugueses, em colaboração com a Direção-Geral de Apoio às Reformas Estruturais da Comissão Europeia (DG REFORM).  </w:t>
      </w:r>
    </w:p>
    <w:p w14:paraId="65BE6F35" w14:textId="1470440C" w:rsidR="009D2172" w:rsidRDefault="00037BA1" w:rsidP="0C6165E8">
      <w:pPr>
        <w:spacing w:before="0"/>
        <w:rPr>
          <w:rFonts w:asciiTheme="majorHAnsi" w:hAnsiTheme="majorHAnsi"/>
          <w:sz w:val="18"/>
          <w:szCs w:val="18"/>
          <w:lang w:val="pt-BR"/>
        </w:rPr>
      </w:pPr>
      <w:r w:rsidRPr="53D7C456">
        <w:rPr>
          <w:rFonts w:asciiTheme="majorHAnsi" w:hAnsiTheme="majorHAnsi"/>
          <w:sz w:val="18"/>
          <w:szCs w:val="18"/>
          <w:lang w:val="pt-BR"/>
        </w:rPr>
        <w:t>Em setembro de 2024, a</w:t>
      </w:r>
      <w:r w:rsidR="00D14982" w:rsidRPr="53D7C456">
        <w:rPr>
          <w:rFonts w:asciiTheme="majorHAnsi" w:hAnsiTheme="majorHAnsi"/>
          <w:sz w:val="18"/>
          <w:szCs w:val="18"/>
          <w:lang w:val="pt-BR"/>
        </w:rPr>
        <w:t xml:space="preserve">través da </w:t>
      </w:r>
      <w:r w:rsidR="00C92EB7">
        <w:fldChar w:fldCharType="begin"/>
      </w:r>
      <w:r w:rsidR="00C92EB7">
        <w:instrText>HYPERLINK "https://diariodarepublica.pt/dr/detalhe/resolucao-conselho-ministros/119-2024-886514231" \h</w:instrText>
      </w:r>
      <w:r w:rsidR="00C92EB7">
        <w:fldChar w:fldCharType="separate"/>
      </w:r>
      <w:r w:rsidR="00C92EB7" w:rsidRPr="53D7C456">
        <w:rPr>
          <w:rStyle w:val="Hyperlink"/>
          <w:rFonts w:asciiTheme="majorHAnsi" w:hAnsiTheme="majorHAnsi"/>
          <w:sz w:val="18"/>
          <w:szCs w:val="18"/>
          <w:lang w:val="pt-BR"/>
        </w:rPr>
        <w:t>Resolução de Conselho de Ministros nº119/2024</w:t>
      </w:r>
      <w:r w:rsidR="00C92EB7">
        <w:fldChar w:fldCharType="end"/>
      </w:r>
      <w:r w:rsidR="00C92EB7" w:rsidRPr="53D7C456">
        <w:rPr>
          <w:rFonts w:asciiTheme="majorHAnsi" w:hAnsiTheme="majorHAnsi"/>
          <w:sz w:val="18"/>
          <w:szCs w:val="18"/>
          <w:lang w:val="pt-BR"/>
        </w:rPr>
        <w:t xml:space="preserve">, </w:t>
      </w:r>
      <w:r w:rsidR="00010E8D" w:rsidRPr="53D7C456">
        <w:rPr>
          <w:rFonts w:asciiTheme="majorHAnsi" w:hAnsiTheme="majorHAnsi"/>
          <w:sz w:val="18"/>
          <w:szCs w:val="18"/>
          <w:lang w:val="pt-BR"/>
        </w:rPr>
        <w:t xml:space="preserve">o modelo de governo da ENTI foi </w:t>
      </w:r>
      <w:r w:rsidR="000A0AE4" w:rsidRPr="53D7C456">
        <w:rPr>
          <w:rFonts w:asciiTheme="majorHAnsi" w:hAnsiTheme="majorHAnsi"/>
          <w:sz w:val="18"/>
          <w:szCs w:val="18"/>
          <w:lang w:val="pt-BR"/>
        </w:rPr>
        <w:t xml:space="preserve">revisto de forma a </w:t>
      </w:r>
      <w:r w:rsidR="005C7B45" w:rsidRPr="53D7C456">
        <w:rPr>
          <w:rFonts w:asciiTheme="majorHAnsi" w:hAnsiTheme="majorHAnsi"/>
          <w:sz w:val="18"/>
          <w:szCs w:val="18"/>
          <w:lang w:val="pt-BR"/>
        </w:rPr>
        <w:t>reforçar o papel dos municípios, garantindo um maior envolvimento e participação ativa nos processo de tomada de decisão.</w:t>
      </w:r>
    </w:p>
    <w:p w14:paraId="1B3E1712" w14:textId="73036ECC" w:rsidR="00EC73FA" w:rsidRDefault="00744140" w:rsidP="0C6165E8">
      <w:pPr>
        <w:spacing w:before="0"/>
        <w:rPr>
          <w:rFonts w:asciiTheme="majorHAnsi" w:hAnsiTheme="majorHAnsi"/>
          <w:sz w:val="18"/>
          <w:szCs w:val="18"/>
        </w:rPr>
      </w:pPr>
      <w:r w:rsidRPr="0C6165E8">
        <w:rPr>
          <w:rFonts w:asciiTheme="majorHAnsi" w:hAnsiTheme="majorHAnsi"/>
          <w:sz w:val="18"/>
          <w:szCs w:val="18"/>
        </w:rPr>
        <w:t>A ENTI visa posicionar Portugal como uma nação digital e inteligente, assegurando uma rede de territórios inteligentes e conectados que proporcionem desenvolvimento económico, inclusivo e sustentável, com serviços interoperáveis centrados no cidadão e nas empresas.</w:t>
      </w:r>
      <w:r w:rsidR="001D177C" w:rsidRPr="0C6165E8">
        <w:rPr>
          <w:rFonts w:asciiTheme="majorHAnsi" w:hAnsiTheme="majorHAnsi"/>
          <w:sz w:val="18"/>
          <w:szCs w:val="18"/>
        </w:rPr>
        <w:t xml:space="preserve"> </w:t>
      </w:r>
      <w:r w:rsidR="00DC3064" w:rsidRPr="0C6165E8">
        <w:rPr>
          <w:rFonts w:asciiTheme="majorHAnsi" w:hAnsiTheme="majorHAnsi"/>
          <w:sz w:val="18"/>
          <w:szCs w:val="18"/>
        </w:rPr>
        <w:t>Esta estratégia inclui 1</w:t>
      </w:r>
      <w:r w:rsidR="001302E2" w:rsidRPr="0C6165E8">
        <w:rPr>
          <w:rFonts w:asciiTheme="majorHAnsi" w:hAnsiTheme="majorHAnsi"/>
          <w:sz w:val="18"/>
          <w:szCs w:val="18"/>
        </w:rPr>
        <w:t>7</w:t>
      </w:r>
      <w:r w:rsidR="00DC3064" w:rsidRPr="0C6165E8">
        <w:rPr>
          <w:rFonts w:asciiTheme="majorHAnsi" w:hAnsiTheme="majorHAnsi"/>
          <w:sz w:val="18"/>
          <w:szCs w:val="18"/>
        </w:rPr>
        <w:t xml:space="preserve"> iniciativas estratégicas e 31 recomendações abrangendo vários domínios inteligentes, incluindo governança, sociedade, mobilidade, ambiente, qualidade de vida, economia e a dimensão tecnológica. Estas iniciativas e recomendações são projetadas para antecipar, gerir e planear as necessidades dos territórios portugueses de forma integrada e sustentável. </w:t>
      </w:r>
    </w:p>
    <w:p w14:paraId="467664C3" w14:textId="77777777" w:rsidR="008C0A99" w:rsidRPr="00A010F5" w:rsidRDefault="00EC73FA" w:rsidP="0C6165E8">
      <w:pPr>
        <w:spacing w:before="0"/>
        <w:rPr>
          <w:rFonts w:asciiTheme="majorHAnsi" w:hAnsiTheme="majorHAnsi"/>
          <w:sz w:val="18"/>
          <w:szCs w:val="18"/>
        </w:rPr>
      </w:pPr>
      <w:r w:rsidRPr="0C6165E8">
        <w:rPr>
          <w:rFonts w:asciiTheme="majorHAnsi" w:hAnsiTheme="majorHAnsi"/>
          <w:sz w:val="18"/>
          <w:szCs w:val="18"/>
        </w:rPr>
        <w:t>O</w:t>
      </w:r>
      <w:r w:rsidRPr="0C6165E8">
        <w:rPr>
          <w:rFonts w:asciiTheme="majorHAnsi" w:hAnsiTheme="majorHAnsi"/>
          <w:sz w:val="18"/>
          <w:szCs w:val="18"/>
          <w:lang w:val="pt-PT"/>
        </w:rPr>
        <w:t xml:space="preserve"> presente plano de ação local é um documento estratégico desenvolvido pelo </w:t>
      </w:r>
      <w:r w:rsidR="00CE3CD6" w:rsidRPr="0C6165E8">
        <w:rPr>
          <w:rFonts w:asciiTheme="majorHAnsi" w:hAnsiTheme="majorHAnsi"/>
          <w:sz w:val="18"/>
          <w:szCs w:val="18"/>
          <w:lang w:val="pt-PT"/>
        </w:rPr>
        <w:t>Município</w:t>
      </w:r>
      <w:r w:rsidRPr="0C6165E8">
        <w:rPr>
          <w:rFonts w:asciiTheme="majorHAnsi" w:hAnsiTheme="majorHAnsi"/>
          <w:sz w:val="18"/>
          <w:szCs w:val="18"/>
          <w:lang w:val="pt-PT"/>
        </w:rPr>
        <w:t xml:space="preserve"> </w:t>
      </w:r>
      <w:r w:rsidR="009E417E" w:rsidRPr="0C6165E8">
        <w:rPr>
          <w:rFonts w:asciiTheme="majorHAnsi" w:hAnsiTheme="majorHAnsi"/>
          <w:sz w:val="18"/>
          <w:szCs w:val="18"/>
          <w:lang w:val="pt-PT"/>
        </w:rPr>
        <w:t xml:space="preserve">como resposta direta às </w:t>
      </w:r>
      <w:r w:rsidR="008C0A99" w:rsidRPr="0C6165E8">
        <w:rPr>
          <w:rFonts w:asciiTheme="majorHAnsi" w:hAnsiTheme="majorHAnsi"/>
          <w:sz w:val="18"/>
          <w:szCs w:val="18"/>
          <w:lang w:val="pt-PT"/>
        </w:rPr>
        <w:t>diretrizes</w:t>
      </w:r>
      <w:r w:rsidR="009E417E" w:rsidRPr="0C6165E8">
        <w:rPr>
          <w:rFonts w:asciiTheme="majorHAnsi" w:hAnsiTheme="majorHAnsi"/>
          <w:sz w:val="18"/>
          <w:szCs w:val="18"/>
          <w:lang w:val="pt-PT"/>
        </w:rPr>
        <w:t xml:space="preserve"> e objetivos </w:t>
      </w:r>
      <w:r w:rsidR="008C0A99" w:rsidRPr="0C6165E8">
        <w:rPr>
          <w:rFonts w:asciiTheme="majorHAnsi" w:hAnsiTheme="majorHAnsi"/>
          <w:sz w:val="18"/>
          <w:szCs w:val="18"/>
          <w:lang w:val="pt-PT"/>
        </w:rPr>
        <w:t>estabelecidos</w:t>
      </w:r>
      <w:r w:rsidR="009E417E" w:rsidRPr="0C6165E8">
        <w:rPr>
          <w:rFonts w:asciiTheme="majorHAnsi" w:hAnsiTheme="majorHAnsi"/>
          <w:sz w:val="18"/>
          <w:szCs w:val="18"/>
          <w:lang w:val="pt-PT"/>
        </w:rPr>
        <w:t xml:space="preserve"> na ENTI</w:t>
      </w:r>
      <w:r w:rsidR="008C0A99" w:rsidRPr="0C6165E8">
        <w:rPr>
          <w:rFonts w:asciiTheme="majorHAnsi" w:hAnsiTheme="majorHAnsi"/>
          <w:sz w:val="18"/>
          <w:szCs w:val="18"/>
          <w:lang w:val="pt-PT"/>
        </w:rPr>
        <w:t xml:space="preserve">. Este plano tem como finalidade </w:t>
      </w:r>
      <w:r w:rsidRPr="0C6165E8">
        <w:rPr>
          <w:rFonts w:asciiTheme="majorHAnsi" w:hAnsiTheme="majorHAnsi"/>
          <w:sz w:val="18"/>
          <w:szCs w:val="18"/>
          <w:lang w:val="pt-PT"/>
        </w:rPr>
        <w:t xml:space="preserve">orientar a </w:t>
      </w:r>
      <w:r w:rsidRPr="0C6165E8">
        <w:rPr>
          <w:rFonts w:asciiTheme="majorHAnsi" w:hAnsiTheme="majorHAnsi"/>
          <w:sz w:val="18"/>
          <w:szCs w:val="18"/>
        </w:rPr>
        <w:t xml:space="preserve">implementação de iniciativas inteligentes que atendam às prioridades e necessidades especificas do </w:t>
      </w:r>
      <w:r w:rsidR="008C0A99" w:rsidRPr="0C6165E8">
        <w:rPr>
          <w:rFonts w:asciiTheme="majorHAnsi" w:hAnsiTheme="majorHAnsi"/>
          <w:sz w:val="18"/>
          <w:szCs w:val="18"/>
        </w:rPr>
        <w:t>Município</w:t>
      </w:r>
      <w:r w:rsidRPr="0C6165E8">
        <w:rPr>
          <w:rFonts w:asciiTheme="majorHAnsi" w:hAnsiTheme="majorHAnsi"/>
          <w:sz w:val="18"/>
          <w:szCs w:val="18"/>
        </w:rPr>
        <w:t xml:space="preserve">. </w:t>
      </w:r>
    </w:p>
    <w:p w14:paraId="76CADF22" w14:textId="481D6AA8" w:rsidR="00F14802" w:rsidRDefault="008C0A99" w:rsidP="0C6165E8">
      <w:pPr>
        <w:spacing w:before="0"/>
        <w:rPr>
          <w:rFonts w:asciiTheme="majorHAnsi" w:hAnsiTheme="majorHAnsi"/>
          <w:sz w:val="18"/>
          <w:szCs w:val="18"/>
          <w:lang w:val="pt-BR"/>
        </w:rPr>
      </w:pPr>
      <w:r w:rsidRPr="0C6165E8">
        <w:rPr>
          <w:rFonts w:asciiTheme="majorHAnsi" w:hAnsiTheme="majorHAnsi"/>
          <w:sz w:val="18"/>
          <w:szCs w:val="18"/>
          <w:lang w:val="pt-BR"/>
        </w:rPr>
        <w:t xml:space="preserve">Para isso, o plano </w:t>
      </w:r>
      <w:r w:rsidR="00EC73FA" w:rsidRPr="0C6165E8">
        <w:rPr>
          <w:rFonts w:asciiTheme="majorHAnsi" w:hAnsiTheme="majorHAnsi"/>
          <w:sz w:val="18"/>
          <w:szCs w:val="18"/>
          <w:lang w:val="pt-BR"/>
        </w:rPr>
        <w:t xml:space="preserve">baseia-se no </w:t>
      </w:r>
      <w:r w:rsidR="19851A9C" w:rsidRPr="0C6165E8">
        <w:rPr>
          <w:rFonts w:asciiTheme="majorHAnsi" w:hAnsiTheme="majorHAnsi"/>
          <w:sz w:val="18"/>
          <w:szCs w:val="18"/>
          <w:lang w:val="pt-BR"/>
        </w:rPr>
        <w:t>diagnóstico</w:t>
      </w:r>
      <w:r w:rsidR="00EC73FA" w:rsidRPr="0C6165E8">
        <w:rPr>
          <w:rFonts w:asciiTheme="majorHAnsi" w:hAnsiTheme="majorHAnsi"/>
          <w:sz w:val="18"/>
          <w:szCs w:val="18"/>
          <w:lang w:val="pt-BR"/>
        </w:rPr>
        <w:t xml:space="preserve"> da situação atual do </w:t>
      </w:r>
      <w:r w:rsidR="00CE3CD6" w:rsidRPr="0C6165E8">
        <w:rPr>
          <w:rFonts w:asciiTheme="majorHAnsi" w:hAnsiTheme="majorHAnsi"/>
          <w:sz w:val="18"/>
          <w:szCs w:val="18"/>
          <w:lang w:val="pt-BR"/>
        </w:rPr>
        <w:t>Município</w:t>
      </w:r>
      <w:r w:rsidR="00EC73FA" w:rsidRPr="0C6165E8">
        <w:rPr>
          <w:rFonts w:asciiTheme="majorHAnsi" w:hAnsiTheme="majorHAnsi"/>
          <w:sz w:val="18"/>
          <w:szCs w:val="18"/>
          <w:lang w:val="pt-BR"/>
        </w:rPr>
        <w:t xml:space="preserve">, identificando falhas e oportunidades de melhoria, e na subsequente definição de uma visão futura, objetivos estratégicos e eixos de atuação. Adicionalmente, este plano identifica e prioriza as iniciativas inteligentes a implementar pelo </w:t>
      </w:r>
      <w:r w:rsidR="00CE3CD6" w:rsidRPr="0C6165E8">
        <w:rPr>
          <w:rFonts w:asciiTheme="majorHAnsi" w:hAnsiTheme="majorHAnsi"/>
          <w:sz w:val="18"/>
          <w:szCs w:val="18"/>
          <w:lang w:val="pt-BR"/>
        </w:rPr>
        <w:t>Município</w:t>
      </w:r>
      <w:r w:rsidR="00EC73FA" w:rsidRPr="0C6165E8">
        <w:rPr>
          <w:rFonts w:asciiTheme="majorHAnsi" w:hAnsiTheme="majorHAnsi"/>
          <w:sz w:val="18"/>
          <w:szCs w:val="18"/>
          <w:lang w:val="pt-BR"/>
        </w:rPr>
        <w:t>. Por fim, o plano de ação incorpora mecanismos de monitorização contínua para acompanhar o progresso das iniciativas.</w:t>
      </w:r>
    </w:p>
    <w:p w14:paraId="39D4385D" w14:textId="532DD5EF" w:rsidR="0029257D" w:rsidRPr="00A010F5" w:rsidRDefault="0029257D" w:rsidP="0C6165E8">
      <w:pPr>
        <w:spacing w:before="0"/>
        <w:rPr>
          <w:rFonts w:asciiTheme="majorHAnsi" w:hAnsiTheme="majorHAnsi"/>
          <w:sz w:val="18"/>
          <w:szCs w:val="18"/>
        </w:rPr>
      </w:pPr>
      <w:r w:rsidRPr="0C6165E8">
        <w:rPr>
          <w:rFonts w:asciiTheme="majorHAnsi" w:hAnsiTheme="majorHAnsi"/>
          <w:sz w:val="18"/>
          <w:szCs w:val="18"/>
        </w:rPr>
        <w:t xml:space="preserve">A elaboração deste plano de ação local é uma etapa crucial para garantir que os </w:t>
      </w:r>
      <w:r w:rsidR="007A5939" w:rsidRPr="0C6165E8">
        <w:rPr>
          <w:rFonts w:asciiTheme="majorHAnsi" w:hAnsiTheme="majorHAnsi"/>
          <w:sz w:val="18"/>
          <w:szCs w:val="18"/>
        </w:rPr>
        <w:t>M</w:t>
      </w:r>
      <w:r w:rsidRPr="0C6165E8">
        <w:rPr>
          <w:rFonts w:asciiTheme="majorHAnsi" w:hAnsiTheme="majorHAnsi"/>
          <w:sz w:val="18"/>
          <w:szCs w:val="18"/>
        </w:rPr>
        <w:t xml:space="preserve">unicípios portugueses possam alinhar-se com a </w:t>
      </w:r>
      <w:r w:rsidR="00357462" w:rsidRPr="0C6165E8">
        <w:rPr>
          <w:rFonts w:asciiTheme="majorHAnsi" w:hAnsiTheme="majorHAnsi"/>
          <w:sz w:val="18"/>
          <w:szCs w:val="18"/>
        </w:rPr>
        <w:t>ENTI</w:t>
      </w:r>
      <w:r w:rsidRPr="0C6165E8">
        <w:rPr>
          <w:rFonts w:asciiTheme="majorHAnsi" w:hAnsiTheme="majorHAnsi"/>
          <w:sz w:val="18"/>
          <w:szCs w:val="18"/>
        </w:rPr>
        <w:t xml:space="preserve">, adaptando as recomendações nacionais às realidades e necessidades locais. Desta forma, o plano não só promove a coesão e a consistência em termos de políticas de transformação digital em todo o país, mas também assegura que cada </w:t>
      </w:r>
      <w:r w:rsidR="007A5939" w:rsidRPr="0C6165E8">
        <w:rPr>
          <w:rFonts w:asciiTheme="majorHAnsi" w:hAnsiTheme="majorHAnsi"/>
          <w:sz w:val="18"/>
          <w:szCs w:val="18"/>
        </w:rPr>
        <w:t>M</w:t>
      </w:r>
      <w:r w:rsidRPr="0C6165E8">
        <w:rPr>
          <w:rFonts w:asciiTheme="majorHAnsi" w:hAnsiTheme="majorHAnsi"/>
          <w:sz w:val="18"/>
          <w:szCs w:val="18"/>
        </w:rPr>
        <w:t xml:space="preserve">unicípio possa </w:t>
      </w:r>
      <w:r w:rsidR="00487017" w:rsidRPr="0C6165E8">
        <w:rPr>
          <w:rFonts w:asciiTheme="majorHAnsi" w:hAnsiTheme="majorHAnsi"/>
          <w:sz w:val="18"/>
          <w:szCs w:val="18"/>
        </w:rPr>
        <w:t>implementar iniciativas</w:t>
      </w:r>
      <w:r w:rsidRPr="0C6165E8">
        <w:rPr>
          <w:rFonts w:asciiTheme="majorHAnsi" w:hAnsiTheme="majorHAnsi"/>
          <w:sz w:val="18"/>
          <w:szCs w:val="18"/>
        </w:rPr>
        <w:t xml:space="preserve"> personalizadas e eficazes para os seus desafios específicos.</w:t>
      </w:r>
    </w:p>
    <w:p w14:paraId="70478431" w14:textId="199BCA7C" w:rsidR="006C24F5" w:rsidRDefault="002F7984">
      <w:pPr>
        <w:spacing w:before="0"/>
        <w:jc w:val="left"/>
        <w:rPr>
          <w:rFonts w:asciiTheme="majorHAnsi" w:hAnsiTheme="majorHAnsi"/>
          <w:sz w:val="18"/>
          <w:szCs w:val="14"/>
        </w:rPr>
      </w:pPr>
      <w:r>
        <w:rPr>
          <w:rFonts w:asciiTheme="majorHAnsi" w:hAnsiTheme="majorHAnsi"/>
          <w:sz w:val="18"/>
          <w:szCs w:val="14"/>
        </w:rPr>
        <w:br w:type="page"/>
      </w:r>
    </w:p>
    <w:p w14:paraId="08294867" w14:textId="77230EF0" w:rsidR="002958AC" w:rsidRDefault="00ED53B7" w:rsidP="002958AC">
      <w:pPr>
        <w:pStyle w:val="Heading1"/>
        <w:jc w:val="left"/>
      </w:pPr>
      <w:bookmarkStart w:id="6" w:name="_Toc172279776"/>
      <w:r w:rsidRPr="00ED53B7">
        <w:rPr>
          <w:noProof/>
        </w:rPr>
        <w:drawing>
          <wp:anchor distT="0" distB="0" distL="114300" distR="114300" simplePos="0" relativeHeight="251658240" behindDoc="0" locked="0" layoutInCell="1" allowOverlap="1" wp14:anchorId="4DCD1360" wp14:editId="645DD2DB">
            <wp:simplePos x="0" y="0"/>
            <wp:positionH relativeFrom="column">
              <wp:posOffset>4694555</wp:posOffset>
            </wp:positionH>
            <wp:positionV relativeFrom="page">
              <wp:posOffset>755015</wp:posOffset>
            </wp:positionV>
            <wp:extent cx="1022985" cy="697230"/>
            <wp:effectExtent l="0" t="0" r="5715" b="7620"/>
            <wp:wrapSquare wrapText="bothSides"/>
            <wp:docPr id="31189555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895557" name="Picture 11"/>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022985" cy="697230"/>
                    </a:xfrm>
                    <a:prstGeom prst="rect">
                      <a:avLst/>
                    </a:prstGeom>
                    <a:noFill/>
                    <a:ln>
                      <a:noFill/>
                    </a:ln>
                  </pic:spPr>
                </pic:pic>
              </a:graphicData>
            </a:graphic>
            <wp14:sizeRelV relativeFrom="margin">
              <wp14:pctHeight>0</wp14:pctHeight>
            </wp14:sizeRelV>
          </wp:anchor>
        </w:drawing>
      </w:r>
      <w:r w:rsidRPr="00ED53B7">
        <w:t xml:space="preserve"> </w:t>
      </w:r>
      <w:r w:rsidR="002958AC">
        <w:t xml:space="preserve">2. </w:t>
      </w:r>
      <w:r w:rsidR="002958AC" w:rsidRPr="002958AC">
        <w:t>Diagnóstico da Situação Atual</w:t>
      </w:r>
      <w:bookmarkEnd w:id="6"/>
    </w:p>
    <w:p w14:paraId="1D9CBF81" w14:textId="21E9BF55" w:rsidR="00CF750A" w:rsidRDefault="005D4088" w:rsidP="4D27AA38">
      <w:pPr>
        <w:rPr>
          <w:rFonts w:asciiTheme="majorHAnsi" w:hAnsiTheme="majorHAnsi"/>
          <w:sz w:val="18"/>
          <w:szCs w:val="18"/>
          <w:lang w:val="pt-BR"/>
        </w:rPr>
      </w:pPr>
      <w:r w:rsidRPr="4D27AA38">
        <w:rPr>
          <w:rFonts w:asciiTheme="majorHAnsi" w:hAnsiTheme="majorHAnsi"/>
          <w:sz w:val="18"/>
          <w:szCs w:val="18"/>
          <w:lang w:val="pt-BR"/>
        </w:rPr>
        <w:t xml:space="preserve">Nesta secção </w:t>
      </w:r>
      <w:r w:rsidR="00D675E8" w:rsidRPr="4D27AA38">
        <w:rPr>
          <w:rFonts w:asciiTheme="majorHAnsi" w:hAnsiTheme="majorHAnsi"/>
          <w:sz w:val="18"/>
          <w:szCs w:val="18"/>
          <w:lang w:val="pt-BR"/>
        </w:rPr>
        <w:t xml:space="preserve">será apresentada </w:t>
      </w:r>
      <w:r w:rsidR="002A4B61" w:rsidRPr="4D27AA38">
        <w:rPr>
          <w:rFonts w:asciiTheme="majorHAnsi" w:hAnsiTheme="majorHAnsi"/>
          <w:sz w:val="18"/>
          <w:szCs w:val="18"/>
          <w:lang w:val="pt-BR"/>
        </w:rPr>
        <w:t xml:space="preserve">uma avaliação do contexto atual do </w:t>
      </w:r>
      <w:r w:rsidR="00CE3CD6" w:rsidRPr="4D27AA38">
        <w:rPr>
          <w:rFonts w:asciiTheme="majorHAnsi" w:hAnsiTheme="majorHAnsi"/>
          <w:sz w:val="18"/>
          <w:szCs w:val="18"/>
          <w:lang w:val="pt-BR"/>
        </w:rPr>
        <w:t>Município</w:t>
      </w:r>
      <w:r w:rsidR="002A4B61" w:rsidRPr="4D27AA38">
        <w:rPr>
          <w:rFonts w:asciiTheme="majorHAnsi" w:hAnsiTheme="majorHAnsi"/>
          <w:sz w:val="18"/>
          <w:szCs w:val="18"/>
          <w:lang w:val="pt-BR"/>
        </w:rPr>
        <w:t xml:space="preserve"> em matéria de dados, infraestrutura digital e iniciativas inteligentes. </w:t>
      </w:r>
      <w:r w:rsidR="00D675E8" w:rsidRPr="4D27AA38">
        <w:rPr>
          <w:rFonts w:asciiTheme="majorHAnsi" w:hAnsiTheme="majorHAnsi"/>
          <w:sz w:val="18"/>
          <w:szCs w:val="18"/>
          <w:lang w:val="pt-BR"/>
        </w:rPr>
        <w:t xml:space="preserve">Este diagnóstico culminará </w:t>
      </w:r>
      <w:r w:rsidR="00C02078" w:rsidRPr="4D27AA38">
        <w:rPr>
          <w:rFonts w:asciiTheme="majorHAnsi" w:hAnsiTheme="majorHAnsi"/>
          <w:sz w:val="18"/>
          <w:szCs w:val="18"/>
          <w:lang w:val="pt-BR"/>
        </w:rPr>
        <w:t>na avaliação do nível de maturidade de território inteligente</w:t>
      </w:r>
      <w:r w:rsidR="00D675E8" w:rsidRPr="4D27AA38">
        <w:rPr>
          <w:rFonts w:asciiTheme="majorHAnsi" w:hAnsiTheme="majorHAnsi"/>
          <w:sz w:val="18"/>
          <w:szCs w:val="18"/>
          <w:lang w:val="pt-BR"/>
        </w:rPr>
        <w:t>, propocionando uma visão clara sobre a capacidade do município em se tornar um território mais conectado e eficiente. A análise detalhada abrangerá a identificação de documentos estratégicos relevantes, principais projetos e desafios do ecossistema, e a caracterização do ecossistema de dados disponível n</w:t>
      </w:r>
      <w:r w:rsidR="00244B1C" w:rsidRPr="4D27AA38">
        <w:rPr>
          <w:rFonts w:asciiTheme="majorHAnsi" w:hAnsiTheme="majorHAnsi"/>
          <w:sz w:val="18"/>
          <w:szCs w:val="18"/>
          <w:lang w:val="pt-BR"/>
        </w:rPr>
        <w:t>o território</w:t>
      </w:r>
      <w:r w:rsidR="00D675E8" w:rsidRPr="4D27AA38">
        <w:rPr>
          <w:rFonts w:asciiTheme="majorHAnsi" w:hAnsiTheme="majorHAnsi"/>
          <w:sz w:val="18"/>
          <w:szCs w:val="18"/>
          <w:lang w:val="pt-BR"/>
        </w:rPr>
        <w:t>.</w:t>
      </w:r>
    </w:p>
    <w:p w14:paraId="2D50B602" w14:textId="77777777" w:rsidR="00244B1C" w:rsidRPr="00CF750A" w:rsidRDefault="00244B1C" w:rsidP="00C20B2B">
      <w:pPr>
        <w:rPr>
          <w:rFonts w:asciiTheme="majorHAnsi" w:hAnsiTheme="majorHAnsi"/>
          <w:sz w:val="18"/>
          <w:szCs w:val="18"/>
        </w:rPr>
      </w:pPr>
    </w:p>
    <w:p w14:paraId="2622BE9A" w14:textId="77777777" w:rsidR="00C20B2B" w:rsidRPr="004C0F38" w:rsidRDefault="00C20B2B" w:rsidP="00C20B2B">
      <w:pPr>
        <w:pStyle w:val="Heading2"/>
      </w:pPr>
      <w:bookmarkStart w:id="7" w:name="_Toc172279777"/>
      <w:r>
        <w:t xml:space="preserve">2.2.1. </w:t>
      </w:r>
      <w:r w:rsidRPr="006E7F88">
        <w:rPr>
          <w:szCs w:val="14"/>
          <w:lang w:val="pt-PT"/>
        </w:rPr>
        <w:t>Documentos estratégicos relevantes</w:t>
      </w:r>
      <w:bookmarkEnd w:id="7"/>
    </w:p>
    <w:p w14:paraId="4A5AEC9F" w14:textId="4E53FCC7" w:rsidR="0066037E" w:rsidRPr="00393419" w:rsidRDefault="0066037E" w:rsidP="0066037E">
      <w:pPr>
        <w:rPr>
          <w:rFonts w:asciiTheme="majorHAnsi" w:hAnsiTheme="majorHAnsi"/>
          <w:sz w:val="18"/>
          <w:szCs w:val="18"/>
        </w:rPr>
      </w:pPr>
      <w:r>
        <w:rPr>
          <w:rFonts w:asciiTheme="majorHAnsi" w:hAnsiTheme="majorHAnsi"/>
          <w:sz w:val="18"/>
          <w:szCs w:val="18"/>
        </w:rPr>
        <w:t xml:space="preserve">Para identificar os documentos estratégicos relevantes, </w:t>
      </w:r>
      <w:r w:rsidR="00FB3E7D">
        <w:rPr>
          <w:rFonts w:asciiTheme="majorHAnsi" w:hAnsiTheme="majorHAnsi"/>
          <w:sz w:val="18"/>
          <w:szCs w:val="18"/>
        </w:rPr>
        <w:t>deve ser feita uma análise às</w:t>
      </w:r>
      <w:r w:rsidRPr="00393419">
        <w:rPr>
          <w:rFonts w:asciiTheme="majorHAnsi" w:hAnsiTheme="majorHAnsi"/>
          <w:sz w:val="18"/>
          <w:szCs w:val="18"/>
        </w:rPr>
        <w:t xml:space="preserve"> estratégias regionais de desenvolvimento territorial do Portugal 2030, </w:t>
      </w:r>
      <w:r w:rsidR="00FB3E7D">
        <w:rPr>
          <w:rFonts w:asciiTheme="majorHAnsi" w:hAnsiTheme="majorHAnsi"/>
          <w:sz w:val="18"/>
          <w:szCs w:val="18"/>
        </w:rPr>
        <w:t>às</w:t>
      </w:r>
      <w:r w:rsidRPr="00393419">
        <w:rPr>
          <w:rFonts w:asciiTheme="majorHAnsi" w:hAnsiTheme="majorHAnsi"/>
          <w:sz w:val="18"/>
          <w:szCs w:val="18"/>
        </w:rPr>
        <w:t xml:space="preserve"> estratégias regionais de territórios inteligentes, </w:t>
      </w:r>
      <w:r w:rsidR="00FB3E7D">
        <w:rPr>
          <w:rFonts w:asciiTheme="majorHAnsi" w:hAnsiTheme="majorHAnsi"/>
          <w:sz w:val="18"/>
          <w:szCs w:val="18"/>
        </w:rPr>
        <w:t>às</w:t>
      </w:r>
      <w:r w:rsidRPr="00393419">
        <w:rPr>
          <w:rFonts w:asciiTheme="majorHAnsi" w:hAnsiTheme="majorHAnsi"/>
          <w:sz w:val="18"/>
          <w:szCs w:val="18"/>
        </w:rPr>
        <w:t xml:space="preserve"> estratégias municipais de territórios inteligentes e </w:t>
      </w:r>
      <w:r w:rsidR="00FB3E7D">
        <w:rPr>
          <w:rFonts w:asciiTheme="majorHAnsi" w:hAnsiTheme="majorHAnsi"/>
          <w:sz w:val="18"/>
          <w:szCs w:val="18"/>
        </w:rPr>
        <w:t xml:space="preserve">a </w:t>
      </w:r>
      <w:r w:rsidRPr="00393419">
        <w:rPr>
          <w:rFonts w:asciiTheme="majorHAnsi" w:hAnsiTheme="majorHAnsi"/>
          <w:sz w:val="18"/>
          <w:szCs w:val="18"/>
        </w:rPr>
        <w:t xml:space="preserve">outras estratégias municipais ou regionais. </w:t>
      </w:r>
      <w:r w:rsidR="005F22BD">
        <w:rPr>
          <w:rFonts w:asciiTheme="majorHAnsi" w:hAnsiTheme="majorHAnsi"/>
          <w:sz w:val="18"/>
          <w:szCs w:val="18"/>
        </w:rPr>
        <w:t>Após esta análise é possível listar os documentos estratégicos existentes no município</w:t>
      </w:r>
      <w:r w:rsidR="00F04B5A">
        <w:rPr>
          <w:rFonts w:asciiTheme="majorHAnsi" w:hAnsiTheme="majorHAnsi"/>
          <w:sz w:val="18"/>
          <w:szCs w:val="18"/>
        </w:rPr>
        <w:t>.</w:t>
      </w:r>
    </w:p>
    <w:p w14:paraId="20AF1459" w14:textId="1AA52827" w:rsidR="00C20B2B" w:rsidRPr="00690A58" w:rsidRDefault="00C20B2B" w:rsidP="00C20B2B">
      <w:pPr>
        <w:rPr>
          <w:rFonts w:asciiTheme="majorHAnsi" w:hAnsiTheme="majorHAnsi"/>
          <w:i/>
          <w:iCs/>
          <w:color w:val="808080" w:themeColor="background1" w:themeShade="80"/>
          <w:sz w:val="18"/>
          <w:szCs w:val="14"/>
          <w:lang w:val="pt-PT"/>
        </w:rPr>
      </w:pPr>
      <w:r w:rsidRPr="00690A58">
        <w:rPr>
          <w:rFonts w:asciiTheme="majorHAnsi" w:hAnsiTheme="majorHAnsi"/>
          <w:i/>
          <w:iCs/>
          <w:color w:val="808080" w:themeColor="background1" w:themeShade="80"/>
          <w:sz w:val="18"/>
          <w:szCs w:val="14"/>
          <w:lang w:val="pt-PT"/>
        </w:rPr>
        <w:t>Liste os documentos estratégicos relevantes existentes no município</w:t>
      </w:r>
      <w:r w:rsidR="006813AA">
        <w:rPr>
          <w:rFonts w:asciiTheme="majorHAnsi" w:hAnsiTheme="majorHAnsi"/>
          <w:i/>
          <w:iCs/>
          <w:color w:val="808080" w:themeColor="background1" w:themeShade="80"/>
          <w:sz w:val="18"/>
          <w:szCs w:val="14"/>
          <w:lang w:val="pt-PT"/>
        </w:rPr>
        <w:t>:</w:t>
      </w:r>
    </w:p>
    <w:p w14:paraId="77AC5BF7" w14:textId="6C48DFB6" w:rsidR="00C20B2B" w:rsidRPr="0031481D" w:rsidRDefault="00C20B2B" w:rsidP="00C20B2B">
      <w:pPr>
        <w:pStyle w:val="ListParagraph"/>
        <w:numPr>
          <w:ilvl w:val="0"/>
          <w:numId w:val="20"/>
        </w:numPr>
        <w:rPr>
          <w:rFonts w:asciiTheme="majorHAnsi" w:hAnsiTheme="majorHAnsi"/>
          <w:i/>
          <w:iCs/>
          <w:color w:val="808080" w:themeColor="background1" w:themeShade="80"/>
          <w:sz w:val="18"/>
          <w:szCs w:val="14"/>
          <w:lang w:val="pt-PT"/>
        </w:rPr>
      </w:pPr>
      <w:r w:rsidRPr="0031481D">
        <w:rPr>
          <w:rFonts w:asciiTheme="majorHAnsi" w:hAnsiTheme="majorHAnsi"/>
          <w:i/>
          <w:iCs/>
          <w:color w:val="808080" w:themeColor="background1" w:themeShade="80"/>
          <w:sz w:val="18"/>
          <w:szCs w:val="14"/>
          <w:lang w:val="pt-PT"/>
        </w:rPr>
        <w:t>Nome do documento</w:t>
      </w:r>
    </w:p>
    <w:p w14:paraId="2A51176E" w14:textId="77777777" w:rsidR="00C20B2B" w:rsidRDefault="00C20B2B" w:rsidP="00C20B2B">
      <w:pPr>
        <w:pStyle w:val="Heading2"/>
      </w:pPr>
    </w:p>
    <w:p w14:paraId="03FCA4D1" w14:textId="77777777" w:rsidR="00C20B2B" w:rsidRPr="004C0F38" w:rsidRDefault="00C20B2B" w:rsidP="00C20B2B">
      <w:pPr>
        <w:pStyle w:val="Heading2"/>
      </w:pPr>
      <w:bookmarkStart w:id="8" w:name="_Toc172279778"/>
      <w:r>
        <w:t xml:space="preserve">2.2.2. </w:t>
      </w:r>
      <w:r>
        <w:rPr>
          <w:szCs w:val="14"/>
          <w:lang w:val="pt-PT"/>
        </w:rPr>
        <w:t>Principais projetos e desafios do ecossistema</w:t>
      </w:r>
      <w:bookmarkEnd w:id="8"/>
    </w:p>
    <w:p w14:paraId="6577EFB6" w14:textId="4B1622B1" w:rsidR="003333B9" w:rsidRPr="003333B9" w:rsidRDefault="003333B9" w:rsidP="003333B9">
      <w:pPr>
        <w:rPr>
          <w:rFonts w:asciiTheme="majorHAnsi" w:hAnsiTheme="majorHAnsi"/>
          <w:sz w:val="18"/>
          <w:szCs w:val="18"/>
        </w:rPr>
      </w:pPr>
      <w:r>
        <w:rPr>
          <w:rFonts w:asciiTheme="majorHAnsi" w:hAnsiTheme="majorHAnsi"/>
          <w:sz w:val="18"/>
          <w:szCs w:val="18"/>
        </w:rPr>
        <w:t>Adicionalmente</w:t>
      </w:r>
      <w:r w:rsidRPr="00393419">
        <w:rPr>
          <w:rFonts w:asciiTheme="majorHAnsi" w:hAnsiTheme="majorHAnsi"/>
          <w:sz w:val="18"/>
          <w:szCs w:val="18"/>
        </w:rPr>
        <w:t xml:space="preserve">, é necessário </w:t>
      </w:r>
      <w:r w:rsidR="00CD2F25">
        <w:rPr>
          <w:rFonts w:asciiTheme="majorHAnsi" w:hAnsiTheme="majorHAnsi"/>
          <w:sz w:val="18"/>
          <w:szCs w:val="18"/>
        </w:rPr>
        <w:t>identificar os principais intervenientes do município que contribuem para o desenvolvimento e implementação de iniciativas inteligentes</w:t>
      </w:r>
      <w:r w:rsidR="002E5768">
        <w:rPr>
          <w:rFonts w:asciiTheme="majorHAnsi" w:hAnsiTheme="majorHAnsi"/>
          <w:sz w:val="18"/>
          <w:szCs w:val="18"/>
        </w:rPr>
        <w:t>, bem como e</w:t>
      </w:r>
      <w:r w:rsidRPr="00393419">
        <w:rPr>
          <w:rFonts w:asciiTheme="majorHAnsi" w:hAnsiTheme="majorHAnsi"/>
          <w:sz w:val="18"/>
          <w:szCs w:val="18"/>
        </w:rPr>
        <w:t xml:space="preserve">fetuar um levantamento dos principais projetos a nível municipal ou regional, </w:t>
      </w:r>
      <w:r w:rsidR="002E5768">
        <w:rPr>
          <w:rFonts w:asciiTheme="majorHAnsi" w:hAnsiTheme="majorHAnsi"/>
          <w:sz w:val="18"/>
          <w:szCs w:val="18"/>
        </w:rPr>
        <w:t xml:space="preserve">e </w:t>
      </w:r>
      <w:r w:rsidRPr="00393419">
        <w:rPr>
          <w:rFonts w:asciiTheme="majorHAnsi" w:hAnsiTheme="majorHAnsi"/>
          <w:sz w:val="18"/>
          <w:szCs w:val="18"/>
        </w:rPr>
        <w:t xml:space="preserve">analisar os principais desafios associados à sua gestão, implementação e operacionalização. </w:t>
      </w:r>
    </w:p>
    <w:p w14:paraId="5906E7BB" w14:textId="34FB0DC5" w:rsidR="002E5768" w:rsidRPr="002E5768" w:rsidRDefault="002E5768" w:rsidP="002E5768">
      <w:pPr>
        <w:rPr>
          <w:rFonts w:asciiTheme="majorHAnsi" w:hAnsiTheme="majorHAnsi"/>
          <w:sz w:val="18"/>
          <w:szCs w:val="14"/>
          <w:u w:val="single"/>
          <w:lang w:val="pt-PT"/>
        </w:rPr>
      </w:pPr>
      <w:r>
        <w:rPr>
          <w:rFonts w:asciiTheme="majorHAnsi" w:hAnsiTheme="majorHAnsi"/>
          <w:sz w:val="18"/>
          <w:szCs w:val="14"/>
          <w:u w:val="single"/>
          <w:lang w:val="pt-PT"/>
        </w:rPr>
        <w:t>Ecossistema do município</w:t>
      </w:r>
      <w:r w:rsidR="006B4A59">
        <w:rPr>
          <w:rFonts w:asciiTheme="majorHAnsi" w:hAnsiTheme="majorHAnsi"/>
          <w:sz w:val="18"/>
          <w:szCs w:val="14"/>
          <w:u w:val="single"/>
          <w:lang w:val="pt-PT"/>
        </w:rPr>
        <w:t>:</w:t>
      </w:r>
    </w:p>
    <w:p w14:paraId="0E4B8ED7" w14:textId="4103DDE7" w:rsidR="00C20B2B" w:rsidRDefault="002E5768" w:rsidP="00C20B2B">
      <w:pPr>
        <w:pStyle w:val="FirstlinePSP"/>
        <w:rPr>
          <w:rFonts w:asciiTheme="majorHAnsi" w:hAnsiTheme="majorHAnsi"/>
          <w:i/>
          <w:iCs/>
          <w:color w:val="808080" w:themeColor="background1" w:themeShade="80"/>
          <w:sz w:val="18"/>
          <w:szCs w:val="14"/>
          <w:lang w:val="pt-PT"/>
        </w:rPr>
      </w:pPr>
      <w:r w:rsidRPr="00B358F3">
        <w:rPr>
          <w:rFonts w:asciiTheme="majorHAnsi" w:hAnsiTheme="majorHAnsi"/>
          <w:i/>
          <w:iCs/>
          <w:color w:val="808080" w:themeColor="background1" w:themeShade="80"/>
          <w:sz w:val="18"/>
          <w:szCs w:val="14"/>
          <w:lang w:val="pt-PT"/>
        </w:rPr>
        <w:t xml:space="preserve">Adicione um breve texto </w:t>
      </w:r>
      <w:r w:rsidR="00B358F3">
        <w:rPr>
          <w:rFonts w:asciiTheme="majorHAnsi" w:hAnsiTheme="majorHAnsi"/>
          <w:i/>
          <w:iCs/>
          <w:color w:val="808080" w:themeColor="background1" w:themeShade="80"/>
          <w:sz w:val="18"/>
          <w:szCs w:val="14"/>
          <w:lang w:val="pt-PT"/>
        </w:rPr>
        <w:t>especificando os</w:t>
      </w:r>
      <w:r w:rsidR="00C20B2B" w:rsidRPr="0031481D">
        <w:rPr>
          <w:rFonts w:asciiTheme="majorHAnsi" w:hAnsiTheme="majorHAnsi"/>
          <w:i/>
          <w:iCs/>
          <w:color w:val="808080" w:themeColor="background1" w:themeShade="80"/>
          <w:sz w:val="18"/>
          <w:szCs w:val="14"/>
          <w:lang w:val="pt-PT"/>
        </w:rPr>
        <w:t xml:space="preserve"> principais intervenientes que contribuem para o desenvolvimento e implementação de iniciativas inteligentes no município.</w:t>
      </w:r>
    </w:p>
    <w:p w14:paraId="03B38854" w14:textId="1E4BFBA3" w:rsidR="00C20B2B" w:rsidRPr="00FE4190" w:rsidRDefault="00C20B2B" w:rsidP="00C20B2B">
      <w:pPr>
        <w:rPr>
          <w:rFonts w:asciiTheme="majorHAnsi" w:hAnsiTheme="majorHAnsi"/>
          <w:sz w:val="18"/>
          <w:szCs w:val="14"/>
          <w:u w:val="single"/>
          <w:lang w:val="pt-PT"/>
        </w:rPr>
      </w:pPr>
      <w:r w:rsidRPr="00FE4190">
        <w:rPr>
          <w:rFonts w:asciiTheme="majorHAnsi" w:hAnsiTheme="majorHAnsi"/>
          <w:sz w:val="18"/>
          <w:szCs w:val="14"/>
          <w:u w:val="single"/>
          <w:lang w:val="pt-PT"/>
        </w:rPr>
        <w:t>Principais projetos desenvolvidos</w:t>
      </w:r>
      <w:r w:rsidR="006B4A59">
        <w:rPr>
          <w:rFonts w:asciiTheme="majorHAnsi" w:hAnsiTheme="majorHAnsi"/>
          <w:sz w:val="18"/>
          <w:szCs w:val="14"/>
          <w:u w:val="single"/>
          <w:lang w:val="pt-PT"/>
        </w:rPr>
        <w:t>:</w:t>
      </w:r>
    </w:p>
    <w:p w14:paraId="1981B72A" w14:textId="2A83BAE2" w:rsidR="00C20B2B" w:rsidRDefault="003333B9" w:rsidP="00C20B2B">
      <w:pPr>
        <w:pStyle w:val="FirstlinePSP"/>
        <w:rPr>
          <w:rFonts w:asciiTheme="majorHAnsi" w:hAnsiTheme="majorHAnsi"/>
          <w:i/>
          <w:iCs/>
          <w:color w:val="808080" w:themeColor="background1" w:themeShade="80"/>
          <w:sz w:val="18"/>
          <w:szCs w:val="14"/>
          <w:lang w:val="pt-PT"/>
        </w:rPr>
      </w:pPr>
      <w:r>
        <w:rPr>
          <w:rFonts w:asciiTheme="majorHAnsi" w:hAnsiTheme="majorHAnsi"/>
          <w:i/>
          <w:iCs/>
          <w:color w:val="808080" w:themeColor="background1" w:themeShade="80"/>
          <w:sz w:val="18"/>
          <w:szCs w:val="14"/>
          <w:lang w:val="pt-PT"/>
        </w:rPr>
        <w:t>C</w:t>
      </w:r>
      <w:r w:rsidR="00C20B2B" w:rsidRPr="0031481D">
        <w:rPr>
          <w:rFonts w:asciiTheme="majorHAnsi" w:hAnsiTheme="majorHAnsi"/>
          <w:i/>
          <w:iCs/>
          <w:color w:val="808080" w:themeColor="background1" w:themeShade="80"/>
          <w:sz w:val="18"/>
          <w:szCs w:val="14"/>
          <w:lang w:val="pt-PT"/>
        </w:rPr>
        <w:t xml:space="preserve">omplete </w:t>
      </w:r>
      <w:r w:rsidR="00C20B2B">
        <w:rPr>
          <w:rFonts w:asciiTheme="majorHAnsi" w:hAnsiTheme="majorHAnsi"/>
          <w:i/>
          <w:iCs/>
          <w:color w:val="808080" w:themeColor="background1" w:themeShade="80"/>
          <w:sz w:val="18"/>
          <w:szCs w:val="14"/>
          <w:lang w:val="pt-PT"/>
        </w:rPr>
        <w:t>a tabela com os principais projetos desenvolvidos pelo município, organizado por domínio ENTI</w:t>
      </w:r>
      <w:r w:rsidR="006813AA">
        <w:rPr>
          <w:rFonts w:asciiTheme="majorHAnsi" w:hAnsiTheme="majorHAnsi"/>
          <w:i/>
          <w:iCs/>
          <w:color w:val="808080" w:themeColor="background1" w:themeShade="80"/>
          <w:sz w:val="18"/>
          <w:szCs w:val="14"/>
          <w:lang w:val="pt-PT"/>
        </w:rPr>
        <w:t>.</w:t>
      </w:r>
    </w:p>
    <w:p w14:paraId="1E1B86C8" w14:textId="3BDBA276" w:rsidR="00284F04" w:rsidRPr="00284F04" w:rsidRDefault="00284F04" w:rsidP="00284F04">
      <w:pPr>
        <w:pStyle w:val="Caption"/>
        <w:keepNext/>
        <w:rPr>
          <w:rFonts w:asciiTheme="majorHAnsi" w:hAnsiTheme="majorHAnsi"/>
          <w:color w:val="auto"/>
          <w:sz w:val="14"/>
          <w:szCs w:val="14"/>
        </w:rPr>
      </w:pPr>
      <w:bookmarkStart w:id="9" w:name="_Toc172277009"/>
      <w:r w:rsidRPr="00284F04">
        <w:rPr>
          <w:rFonts w:asciiTheme="majorHAnsi" w:hAnsiTheme="majorHAnsi"/>
          <w:color w:val="auto"/>
          <w:sz w:val="14"/>
          <w:szCs w:val="14"/>
        </w:rPr>
        <w:t xml:space="preserve">Tabela </w:t>
      </w:r>
      <w:r w:rsidRPr="00284F04">
        <w:rPr>
          <w:rFonts w:asciiTheme="majorHAnsi" w:hAnsiTheme="majorHAnsi"/>
          <w:color w:val="auto"/>
          <w:sz w:val="14"/>
          <w:szCs w:val="14"/>
        </w:rPr>
        <w:fldChar w:fldCharType="begin"/>
      </w:r>
      <w:r w:rsidRPr="00284F04">
        <w:rPr>
          <w:rFonts w:asciiTheme="majorHAnsi" w:hAnsiTheme="majorHAnsi"/>
          <w:color w:val="auto"/>
          <w:sz w:val="14"/>
          <w:szCs w:val="14"/>
        </w:rPr>
        <w:instrText xml:space="preserve"> SEQ Tabela \* ARABIC </w:instrText>
      </w:r>
      <w:r w:rsidRPr="00284F04">
        <w:rPr>
          <w:rFonts w:asciiTheme="majorHAnsi" w:hAnsiTheme="majorHAnsi"/>
          <w:color w:val="auto"/>
          <w:sz w:val="14"/>
          <w:szCs w:val="14"/>
        </w:rPr>
        <w:fldChar w:fldCharType="separate"/>
      </w:r>
      <w:r w:rsidR="00EE7112">
        <w:rPr>
          <w:rFonts w:asciiTheme="majorHAnsi" w:hAnsiTheme="majorHAnsi"/>
          <w:noProof/>
          <w:color w:val="auto"/>
          <w:sz w:val="14"/>
          <w:szCs w:val="14"/>
        </w:rPr>
        <w:t>1</w:t>
      </w:r>
      <w:r w:rsidRPr="00284F04">
        <w:rPr>
          <w:rFonts w:asciiTheme="majorHAnsi" w:hAnsiTheme="majorHAnsi"/>
          <w:color w:val="auto"/>
          <w:sz w:val="14"/>
          <w:szCs w:val="14"/>
        </w:rPr>
        <w:fldChar w:fldCharType="end"/>
      </w:r>
      <w:r w:rsidRPr="00284F04">
        <w:rPr>
          <w:rFonts w:asciiTheme="majorHAnsi" w:hAnsiTheme="majorHAnsi"/>
          <w:color w:val="auto"/>
          <w:sz w:val="14"/>
          <w:szCs w:val="14"/>
        </w:rPr>
        <w:t xml:space="preserve"> - Principais projetos desenvolvidos</w:t>
      </w:r>
      <w:bookmarkEnd w:id="9"/>
    </w:p>
    <w:tbl>
      <w:tblPr>
        <w:tblW w:w="7867" w:type="dxa"/>
        <w:jc w:val="center"/>
        <w:tblCellMar>
          <w:left w:w="0" w:type="dxa"/>
          <w:right w:w="0" w:type="dxa"/>
        </w:tblCellMar>
        <w:tblLook w:val="0420" w:firstRow="1" w:lastRow="0" w:firstColumn="0" w:lastColumn="0" w:noHBand="0" w:noVBand="1"/>
      </w:tblPr>
      <w:tblGrid>
        <w:gridCol w:w="758"/>
        <w:gridCol w:w="4487"/>
        <w:gridCol w:w="2622"/>
      </w:tblGrid>
      <w:tr w:rsidR="00C20B2B" w:rsidRPr="007963A2" w14:paraId="79EDDD86" w14:textId="77777777" w:rsidTr="00904678">
        <w:trPr>
          <w:trHeight w:val="57"/>
          <w:jc w:val="center"/>
        </w:trPr>
        <w:tc>
          <w:tcPr>
            <w:tcW w:w="75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205C8606" w14:textId="77777777" w:rsidR="00C20B2B" w:rsidRPr="007963A2" w:rsidRDefault="00C20B2B">
            <w:pPr>
              <w:jc w:val="left"/>
              <w:rPr>
                <w:rFonts w:cs="Calibri"/>
                <w:sz w:val="18"/>
                <w:szCs w:val="14"/>
                <w:lang w:val="pt-PT"/>
              </w:rPr>
            </w:pPr>
          </w:p>
        </w:tc>
        <w:tc>
          <w:tcPr>
            <w:tcW w:w="4487"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188E5DC3" w14:textId="77777777" w:rsidR="00C20B2B" w:rsidRPr="007963A2" w:rsidRDefault="00C20B2B">
            <w:pPr>
              <w:jc w:val="left"/>
              <w:rPr>
                <w:rFonts w:cs="Calibri"/>
                <w:sz w:val="18"/>
                <w:szCs w:val="14"/>
                <w:lang w:val="pt-PT"/>
              </w:rPr>
            </w:pPr>
            <w:r w:rsidRPr="007963A2">
              <w:rPr>
                <w:rFonts w:cs="Calibri"/>
                <w:b/>
                <w:bCs/>
                <w:sz w:val="18"/>
                <w:szCs w:val="14"/>
                <w:lang w:val="pt-PT"/>
              </w:rPr>
              <w:t>Descrição do projeto</w:t>
            </w:r>
          </w:p>
        </w:tc>
        <w:tc>
          <w:tcPr>
            <w:tcW w:w="262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28AFC38E" w14:textId="77777777" w:rsidR="00C20B2B" w:rsidRPr="007963A2" w:rsidRDefault="00C20B2B">
            <w:pPr>
              <w:jc w:val="left"/>
              <w:rPr>
                <w:rFonts w:cs="Calibri"/>
                <w:sz w:val="18"/>
                <w:szCs w:val="14"/>
                <w:lang w:val="pt-PT"/>
              </w:rPr>
            </w:pPr>
            <w:r w:rsidRPr="007963A2">
              <w:rPr>
                <w:rFonts w:cs="Calibri"/>
                <w:b/>
                <w:bCs/>
                <w:sz w:val="18"/>
                <w:szCs w:val="14"/>
                <w:lang w:val="pt-PT"/>
              </w:rPr>
              <w:t>Domínio ENTI</w:t>
            </w:r>
          </w:p>
        </w:tc>
      </w:tr>
      <w:tr w:rsidR="00C20B2B" w:rsidRPr="007963A2" w14:paraId="09685F1C" w14:textId="77777777" w:rsidTr="00904678">
        <w:trPr>
          <w:trHeight w:val="521"/>
          <w:jc w:val="center"/>
        </w:trPr>
        <w:tc>
          <w:tcPr>
            <w:tcW w:w="75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35584DB3" w14:textId="77777777" w:rsidR="00C20B2B" w:rsidRPr="00EF1FBD" w:rsidRDefault="00C20B2B">
            <w:pPr>
              <w:jc w:val="left"/>
              <w:rPr>
                <w:rFonts w:cs="Calibri"/>
                <w:i/>
                <w:iCs/>
                <w:color w:val="808080" w:themeColor="background1" w:themeShade="80"/>
                <w:sz w:val="18"/>
                <w:szCs w:val="14"/>
                <w:lang w:val="pt-PT"/>
              </w:rPr>
            </w:pPr>
            <w:r w:rsidRPr="00EF1FBD">
              <w:rPr>
                <w:rFonts w:cs="Calibri"/>
                <w:i/>
                <w:iCs/>
                <w:color w:val="808080" w:themeColor="background1" w:themeShade="80"/>
                <w:sz w:val="18"/>
                <w:szCs w:val="14"/>
                <w:lang w:val="pt-PT"/>
              </w:rPr>
              <w:t>P0</w:t>
            </w:r>
          </w:p>
        </w:tc>
        <w:tc>
          <w:tcPr>
            <w:tcW w:w="4487"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17A994C9" w14:textId="77777777" w:rsidR="00C20B2B" w:rsidRPr="006348B6" w:rsidRDefault="00C20B2B">
            <w:pPr>
              <w:rPr>
                <w:rFonts w:cs="Calibri"/>
                <w:i/>
                <w:iCs/>
                <w:color w:val="808080" w:themeColor="background1" w:themeShade="80"/>
                <w:sz w:val="18"/>
                <w:szCs w:val="14"/>
                <w:lang w:val="pt-PT"/>
              </w:rPr>
            </w:pPr>
            <w:r>
              <w:rPr>
                <w:rFonts w:cs="Calibri"/>
                <w:i/>
                <w:iCs/>
                <w:color w:val="808080" w:themeColor="background1" w:themeShade="80"/>
                <w:sz w:val="18"/>
                <w:szCs w:val="14"/>
                <w:lang w:val="pt-PT"/>
              </w:rPr>
              <w:t xml:space="preserve">[Exemplo] </w:t>
            </w:r>
            <w:r w:rsidRPr="00EF1FBD">
              <w:rPr>
                <w:rFonts w:cs="Calibri"/>
                <w:i/>
                <w:iCs/>
                <w:color w:val="808080" w:themeColor="background1" w:themeShade="80"/>
                <w:sz w:val="18"/>
                <w:szCs w:val="14"/>
                <w:lang w:val="pt-PT"/>
              </w:rPr>
              <w:t>Implementação de um centro de comando e controlo do território inteligente</w:t>
            </w:r>
          </w:p>
        </w:tc>
        <w:tc>
          <w:tcPr>
            <w:tcW w:w="262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5FBDA4CE" w14:textId="77777777" w:rsidR="00C20B2B" w:rsidRPr="006348B6" w:rsidRDefault="00C20B2B">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 xml:space="preserve">[Exemplo] </w:t>
            </w:r>
            <w:r w:rsidRPr="00EF1FBD">
              <w:rPr>
                <w:rFonts w:cs="Calibri"/>
                <w:i/>
                <w:iCs/>
                <w:color w:val="808080" w:themeColor="background1" w:themeShade="80"/>
                <w:sz w:val="18"/>
                <w:szCs w:val="14"/>
                <w:lang w:val="pt-PT"/>
              </w:rPr>
              <w:t>Governança Inteligente</w:t>
            </w:r>
          </w:p>
        </w:tc>
      </w:tr>
      <w:tr w:rsidR="00C20B2B" w:rsidRPr="007963A2" w14:paraId="480377B5" w14:textId="77777777" w:rsidTr="00904678">
        <w:trPr>
          <w:trHeight w:val="521"/>
          <w:jc w:val="center"/>
        </w:trPr>
        <w:tc>
          <w:tcPr>
            <w:tcW w:w="75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04157AB6" w14:textId="77777777" w:rsidR="00C20B2B" w:rsidRPr="007963A2" w:rsidRDefault="00C20B2B">
            <w:pPr>
              <w:jc w:val="left"/>
              <w:rPr>
                <w:rFonts w:cs="Calibri"/>
                <w:sz w:val="18"/>
                <w:szCs w:val="14"/>
                <w:lang w:val="pt-PT"/>
              </w:rPr>
            </w:pPr>
            <w:r w:rsidRPr="007963A2">
              <w:rPr>
                <w:rFonts w:cs="Calibri"/>
                <w:sz w:val="18"/>
                <w:szCs w:val="14"/>
                <w:lang w:val="pt-PT"/>
              </w:rPr>
              <w:t>P1</w:t>
            </w:r>
          </w:p>
        </w:tc>
        <w:tc>
          <w:tcPr>
            <w:tcW w:w="4487"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47113ACF" w14:textId="77777777" w:rsidR="00C20B2B" w:rsidRPr="007963A2" w:rsidRDefault="00C20B2B">
            <w:pPr>
              <w:jc w:val="left"/>
              <w:rPr>
                <w:rFonts w:cs="Calibri"/>
                <w:sz w:val="18"/>
                <w:szCs w:val="14"/>
                <w:lang w:val="pt-PT"/>
              </w:rPr>
            </w:pPr>
            <w:r w:rsidRPr="006348B6">
              <w:rPr>
                <w:rFonts w:cs="Calibri"/>
                <w:i/>
                <w:iCs/>
                <w:color w:val="808080" w:themeColor="background1" w:themeShade="80"/>
                <w:sz w:val="18"/>
                <w:szCs w:val="14"/>
                <w:lang w:val="pt-PT"/>
              </w:rPr>
              <w:t>[complete com uma breve descrição do projeto]</w:t>
            </w:r>
          </w:p>
        </w:tc>
        <w:tc>
          <w:tcPr>
            <w:tcW w:w="262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7B09F4DB" w14:textId="77777777" w:rsidR="00C20B2B" w:rsidRPr="007963A2" w:rsidRDefault="00C20B2B">
            <w:pPr>
              <w:jc w:val="left"/>
              <w:rPr>
                <w:rFonts w:cs="Calibri"/>
                <w:i/>
                <w:iCs/>
                <w:color w:val="808080" w:themeColor="background1" w:themeShade="80"/>
                <w:sz w:val="18"/>
                <w:szCs w:val="14"/>
                <w:lang w:val="pt-PT"/>
              </w:rPr>
            </w:pPr>
            <w:r w:rsidRPr="006348B6">
              <w:rPr>
                <w:rFonts w:cs="Calibri"/>
                <w:i/>
                <w:iCs/>
                <w:color w:val="808080" w:themeColor="background1" w:themeShade="80"/>
                <w:sz w:val="18"/>
                <w:szCs w:val="14"/>
                <w:lang w:val="pt-PT"/>
              </w:rPr>
              <w:t>[</w:t>
            </w:r>
            <w:r>
              <w:rPr>
                <w:rFonts w:cs="Calibri"/>
                <w:i/>
                <w:iCs/>
                <w:color w:val="808080" w:themeColor="background1" w:themeShade="80"/>
                <w:sz w:val="18"/>
                <w:szCs w:val="14"/>
                <w:lang w:val="pt-PT"/>
              </w:rPr>
              <w:t>complete com o nome do domínio da ENTI relacionado com o projeto. E.g., Governança Inteligente]</w:t>
            </w:r>
          </w:p>
        </w:tc>
      </w:tr>
      <w:tr w:rsidR="00C20B2B" w:rsidRPr="007963A2" w14:paraId="610B17B1" w14:textId="77777777" w:rsidTr="00904678">
        <w:trPr>
          <w:trHeight w:val="521"/>
          <w:jc w:val="center"/>
        </w:trPr>
        <w:tc>
          <w:tcPr>
            <w:tcW w:w="75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48144839" w14:textId="77777777" w:rsidR="00C20B2B" w:rsidRPr="007963A2" w:rsidRDefault="00C20B2B">
            <w:pPr>
              <w:jc w:val="left"/>
              <w:rPr>
                <w:rFonts w:cs="Calibri"/>
                <w:sz w:val="18"/>
                <w:szCs w:val="14"/>
                <w:lang w:val="pt-PT"/>
              </w:rPr>
            </w:pPr>
            <w:r w:rsidRPr="007963A2">
              <w:rPr>
                <w:rFonts w:cs="Calibri"/>
                <w:sz w:val="18"/>
                <w:szCs w:val="14"/>
                <w:lang w:val="pt-PT"/>
              </w:rPr>
              <w:t>P2</w:t>
            </w:r>
          </w:p>
        </w:tc>
        <w:tc>
          <w:tcPr>
            <w:tcW w:w="4487"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4D239B02" w14:textId="77777777" w:rsidR="00C20B2B" w:rsidRPr="007963A2" w:rsidRDefault="00C20B2B">
            <w:pPr>
              <w:jc w:val="left"/>
              <w:rPr>
                <w:rFonts w:cs="Calibri"/>
                <w:sz w:val="18"/>
                <w:szCs w:val="14"/>
                <w:lang w:val="pt-PT"/>
              </w:rPr>
            </w:pPr>
            <w:r w:rsidRPr="006348B6">
              <w:rPr>
                <w:rFonts w:cs="Calibri"/>
                <w:i/>
                <w:iCs/>
                <w:color w:val="808080" w:themeColor="background1" w:themeShade="80"/>
                <w:sz w:val="18"/>
                <w:szCs w:val="14"/>
                <w:lang w:val="pt-PT"/>
              </w:rPr>
              <w:t>[complete com uma breve descrição do projeto]</w:t>
            </w:r>
          </w:p>
        </w:tc>
        <w:tc>
          <w:tcPr>
            <w:tcW w:w="262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69FE6F92" w14:textId="77777777" w:rsidR="00C20B2B" w:rsidRPr="007963A2" w:rsidRDefault="00C20B2B">
            <w:pPr>
              <w:jc w:val="left"/>
              <w:rPr>
                <w:rFonts w:cs="Calibri"/>
                <w:sz w:val="18"/>
                <w:szCs w:val="14"/>
                <w:lang w:val="pt-PT"/>
              </w:rPr>
            </w:pPr>
            <w:r w:rsidRPr="006348B6">
              <w:rPr>
                <w:rFonts w:cs="Calibri"/>
                <w:i/>
                <w:iCs/>
                <w:color w:val="808080" w:themeColor="background1" w:themeShade="80"/>
                <w:sz w:val="18"/>
                <w:szCs w:val="14"/>
                <w:lang w:val="pt-PT"/>
              </w:rPr>
              <w:t>[</w:t>
            </w:r>
            <w:r>
              <w:rPr>
                <w:rFonts w:cs="Calibri"/>
                <w:i/>
                <w:iCs/>
                <w:color w:val="808080" w:themeColor="background1" w:themeShade="80"/>
                <w:sz w:val="18"/>
                <w:szCs w:val="14"/>
                <w:lang w:val="pt-PT"/>
              </w:rPr>
              <w:t>complete com o nome do domínio da ENTI relacionado com o projeto. E.g., Governança Inteligente]</w:t>
            </w:r>
          </w:p>
        </w:tc>
      </w:tr>
      <w:tr w:rsidR="00C20B2B" w:rsidRPr="007963A2" w14:paraId="75DE6B30" w14:textId="77777777" w:rsidTr="00904678">
        <w:trPr>
          <w:trHeight w:val="521"/>
          <w:jc w:val="center"/>
        </w:trPr>
        <w:tc>
          <w:tcPr>
            <w:tcW w:w="75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0198D179" w14:textId="77777777" w:rsidR="00C20B2B" w:rsidRPr="00453FDC" w:rsidRDefault="00C20B2B">
            <w:pPr>
              <w:jc w:val="left"/>
              <w:rPr>
                <w:rFonts w:cs="Calibri"/>
                <w:b/>
                <w:bCs/>
                <w:sz w:val="18"/>
                <w:szCs w:val="14"/>
                <w:lang w:val="pt-PT"/>
              </w:rPr>
            </w:pPr>
            <w:r w:rsidRPr="00453FDC">
              <w:rPr>
                <w:rFonts w:cs="Calibri"/>
                <w:b/>
                <w:bCs/>
                <w:sz w:val="18"/>
                <w:szCs w:val="14"/>
                <w:lang w:val="pt-PT"/>
              </w:rPr>
              <w:t>…</w:t>
            </w:r>
          </w:p>
        </w:tc>
        <w:tc>
          <w:tcPr>
            <w:tcW w:w="4487"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5EA8BF36" w14:textId="77777777" w:rsidR="00C20B2B" w:rsidRPr="006348B6" w:rsidRDefault="00C20B2B">
            <w:pPr>
              <w:jc w:val="left"/>
              <w:rPr>
                <w:rFonts w:cs="Calibri"/>
                <w:i/>
                <w:iCs/>
                <w:color w:val="808080" w:themeColor="background1" w:themeShade="80"/>
                <w:sz w:val="18"/>
                <w:szCs w:val="14"/>
                <w:lang w:val="pt-PT"/>
              </w:rPr>
            </w:pPr>
          </w:p>
        </w:tc>
        <w:tc>
          <w:tcPr>
            <w:tcW w:w="262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0ABC5390" w14:textId="77777777" w:rsidR="00C20B2B" w:rsidRPr="006348B6" w:rsidRDefault="00C20B2B">
            <w:pPr>
              <w:jc w:val="left"/>
              <w:rPr>
                <w:rFonts w:cs="Calibri"/>
                <w:i/>
                <w:iCs/>
                <w:color w:val="808080" w:themeColor="background1" w:themeShade="80"/>
                <w:sz w:val="18"/>
                <w:szCs w:val="14"/>
                <w:lang w:val="pt-PT"/>
              </w:rPr>
            </w:pPr>
          </w:p>
        </w:tc>
      </w:tr>
    </w:tbl>
    <w:p w14:paraId="70C31342" w14:textId="77777777" w:rsidR="00C20B2B" w:rsidRPr="007963A2" w:rsidRDefault="00C20B2B" w:rsidP="00C20B2B">
      <w:pPr>
        <w:jc w:val="left"/>
        <w:rPr>
          <w:lang w:val="pt-PT"/>
        </w:rPr>
      </w:pPr>
    </w:p>
    <w:p w14:paraId="06C6D0E1" w14:textId="6401511D" w:rsidR="00C20B2B" w:rsidRPr="00FE4190" w:rsidRDefault="00C20B2B" w:rsidP="00C20B2B">
      <w:pPr>
        <w:rPr>
          <w:rFonts w:asciiTheme="majorHAnsi" w:hAnsiTheme="majorHAnsi"/>
          <w:sz w:val="18"/>
          <w:szCs w:val="14"/>
          <w:u w:val="single"/>
          <w:lang w:val="pt-PT"/>
        </w:rPr>
      </w:pPr>
      <w:r w:rsidRPr="00FE4190">
        <w:rPr>
          <w:rFonts w:asciiTheme="majorHAnsi" w:hAnsiTheme="majorHAnsi"/>
          <w:sz w:val="18"/>
          <w:szCs w:val="14"/>
          <w:u w:val="single"/>
          <w:lang w:val="pt-PT"/>
        </w:rPr>
        <w:t xml:space="preserve">Principais </w:t>
      </w:r>
      <w:r>
        <w:rPr>
          <w:rFonts w:asciiTheme="majorHAnsi" w:hAnsiTheme="majorHAnsi"/>
          <w:sz w:val="18"/>
          <w:szCs w:val="14"/>
          <w:u w:val="single"/>
          <w:lang w:val="pt-PT"/>
        </w:rPr>
        <w:t>desafios</w:t>
      </w:r>
      <w:r w:rsidRPr="00FE4190">
        <w:rPr>
          <w:rFonts w:asciiTheme="majorHAnsi" w:hAnsiTheme="majorHAnsi"/>
          <w:sz w:val="18"/>
          <w:szCs w:val="14"/>
          <w:u w:val="single"/>
          <w:lang w:val="pt-PT"/>
        </w:rPr>
        <w:t xml:space="preserve"> </w:t>
      </w:r>
      <w:r>
        <w:rPr>
          <w:rFonts w:asciiTheme="majorHAnsi" w:hAnsiTheme="majorHAnsi"/>
          <w:sz w:val="18"/>
          <w:szCs w:val="14"/>
          <w:u w:val="single"/>
          <w:lang w:val="pt-PT"/>
        </w:rPr>
        <w:t>enfrentados</w:t>
      </w:r>
      <w:r w:rsidR="006B4A59">
        <w:rPr>
          <w:rFonts w:asciiTheme="majorHAnsi" w:hAnsiTheme="majorHAnsi"/>
          <w:sz w:val="18"/>
          <w:szCs w:val="14"/>
          <w:u w:val="single"/>
          <w:lang w:val="pt-PT"/>
        </w:rPr>
        <w:t>:</w:t>
      </w:r>
    </w:p>
    <w:p w14:paraId="1447EBA2" w14:textId="4EAEFF44" w:rsidR="00C20B2B" w:rsidRDefault="003333B9" w:rsidP="00C20B2B">
      <w:pPr>
        <w:pStyle w:val="FirstlinePSP"/>
        <w:jc w:val="left"/>
        <w:rPr>
          <w:rFonts w:asciiTheme="majorHAnsi" w:hAnsiTheme="majorHAnsi"/>
          <w:i/>
          <w:iCs/>
          <w:color w:val="808080" w:themeColor="background1" w:themeShade="80"/>
          <w:sz w:val="18"/>
          <w:szCs w:val="14"/>
          <w:lang w:val="pt-PT"/>
        </w:rPr>
      </w:pPr>
      <w:r>
        <w:rPr>
          <w:rFonts w:asciiTheme="majorHAnsi" w:hAnsiTheme="majorHAnsi"/>
          <w:i/>
          <w:iCs/>
          <w:color w:val="808080" w:themeColor="background1" w:themeShade="80"/>
          <w:sz w:val="18"/>
          <w:szCs w:val="14"/>
          <w:lang w:val="pt-PT"/>
        </w:rPr>
        <w:t>C</w:t>
      </w:r>
      <w:r w:rsidR="00C20B2B" w:rsidRPr="0031481D">
        <w:rPr>
          <w:rFonts w:asciiTheme="majorHAnsi" w:hAnsiTheme="majorHAnsi"/>
          <w:i/>
          <w:iCs/>
          <w:color w:val="808080" w:themeColor="background1" w:themeShade="80"/>
          <w:sz w:val="18"/>
          <w:szCs w:val="14"/>
          <w:lang w:val="pt-PT"/>
        </w:rPr>
        <w:t xml:space="preserve">omplete </w:t>
      </w:r>
      <w:r w:rsidR="00C20B2B">
        <w:rPr>
          <w:rFonts w:asciiTheme="majorHAnsi" w:hAnsiTheme="majorHAnsi"/>
          <w:i/>
          <w:iCs/>
          <w:color w:val="808080" w:themeColor="background1" w:themeShade="80"/>
          <w:sz w:val="18"/>
          <w:szCs w:val="14"/>
          <w:lang w:val="pt-PT"/>
        </w:rPr>
        <w:t>a tabela com os principais desafios enfrentados pelo ecossistema do município, organizado por domínio ENTI</w:t>
      </w:r>
      <w:r w:rsidR="006813AA">
        <w:rPr>
          <w:rFonts w:asciiTheme="majorHAnsi" w:hAnsiTheme="majorHAnsi"/>
          <w:i/>
          <w:iCs/>
          <w:color w:val="808080" w:themeColor="background1" w:themeShade="80"/>
          <w:sz w:val="18"/>
          <w:szCs w:val="14"/>
          <w:lang w:val="pt-PT"/>
        </w:rPr>
        <w:t>.</w:t>
      </w:r>
    </w:p>
    <w:p w14:paraId="3E32AC21" w14:textId="29086E98" w:rsidR="00284F04" w:rsidRPr="00284F04" w:rsidRDefault="00284F04" w:rsidP="00284F04">
      <w:pPr>
        <w:pStyle w:val="Caption"/>
        <w:keepNext/>
        <w:rPr>
          <w:rFonts w:asciiTheme="majorHAnsi" w:hAnsiTheme="majorHAnsi"/>
          <w:color w:val="auto"/>
          <w:sz w:val="14"/>
          <w:szCs w:val="14"/>
        </w:rPr>
      </w:pPr>
      <w:bookmarkStart w:id="10" w:name="_Toc172277010"/>
      <w:r w:rsidRPr="00284F04">
        <w:rPr>
          <w:rFonts w:asciiTheme="majorHAnsi" w:hAnsiTheme="majorHAnsi"/>
          <w:color w:val="auto"/>
          <w:sz w:val="14"/>
          <w:szCs w:val="14"/>
        </w:rPr>
        <w:t xml:space="preserve">Tabela </w:t>
      </w:r>
      <w:r w:rsidRPr="00284F04">
        <w:rPr>
          <w:rFonts w:asciiTheme="majorHAnsi" w:hAnsiTheme="majorHAnsi"/>
          <w:color w:val="auto"/>
          <w:sz w:val="14"/>
          <w:szCs w:val="14"/>
        </w:rPr>
        <w:fldChar w:fldCharType="begin"/>
      </w:r>
      <w:r w:rsidRPr="00284F04">
        <w:rPr>
          <w:rFonts w:asciiTheme="majorHAnsi" w:hAnsiTheme="majorHAnsi"/>
          <w:color w:val="auto"/>
          <w:sz w:val="14"/>
          <w:szCs w:val="14"/>
        </w:rPr>
        <w:instrText xml:space="preserve"> SEQ Tabela \* ARABIC </w:instrText>
      </w:r>
      <w:r w:rsidRPr="00284F04">
        <w:rPr>
          <w:rFonts w:asciiTheme="majorHAnsi" w:hAnsiTheme="majorHAnsi"/>
          <w:color w:val="auto"/>
          <w:sz w:val="14"/>
          <w:szCs w:val="14"/>
        </w:rPr>
        <w:fldChar w:fldCharType="separate"/>
      </w:r>
      <w:r w:rsidR="00EE7112">
        <w:rPr>
          <w:rFonts w:asciiTheme="majorHAnsi" w:hAnsiTheme="majorHAnsi"/>
          <w:noProof/>
          <w:color w:val="auto"/>
          <w:sz w:val="14"/>
          <w:szCs w:val="14"/>
        </w:rPr>
        <w:t>2</w:t>
      </w:r>
      <w:r w:rsidRPr="00284F04">
        <w:rPr>
          <w:rFonts w:asciiTheme="majorHAnsi" w:hAnsiTheme="majorHAnsi"/>
          <w:color w:val="auto"/>
          <w:sz w:val="14"/>
          <w:szCs w:val="14"/>
        </w:rPr>
        <w:fldChar w:fldCharType="end"/>
      </w:r>
      <w:r w:rsidRPr="00284F04">
        <w:rPr>
          <w:rFonts w:asciiTheme="majorHAnsi" w:hAnsiTheme="majorHAnsi"/>
          <w:color w:val="auto"/>
          <w:sz w:val="14"/>
          <w:szCs w:val="14"/>
        </w:rPr>
        <w:t xml:space="preserve"> - Principais desafios enfrentados</w:t>
      </w:r>
      <w:bookmarkEnd w:id="10"/>
    </w:p>
    <w:tbl>
      <w:tblPr>
        <w:tblW w:w="7867" w:type="dxa"/>
        <w:jc w:val="center"/>
        <w:tblCellMar>
          <w:left w:w="0" w:type="dxa"/>
          <w:right w:w="0" w:type="dxa"/>
        </w:tblCellMar>
        <w:tblLook w:val="0420" w:firstRow="1" w:lastRow="0" w:firstColumn="0" w:lastColumn="0" w:noHBand="0" w:noVBand="1"/>
      </w:tblPr>
      <w:tblGrid>
        <w:gridCol w:w="758"/>
        <w:gridCol w:w="4487"/>
        <w:gridCol w:w="2622"/>
      </w:tblGrid>
      <w:tr w:rsidR="00C20B2B" w:rsidRPr="007963A2" w14:paraId="6CDC8AD9" w14:textId="77777777" w:rsidTr="00904678">
        <w:trPr>
          <w:trHeight w:val="57"/>
          <w:jc w:val="center"/>
        </w:trPr>
        <w:tc>
          <w:tcPr>
            <w:tcW w:w="75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2627598E" w14:textId="77777777" w:rsidR="00C20B2B" w:rsidRPr="007963A2" w:rsidRDefault="00C20B2B">
            <w:pPr>
              <w:jc w:val="left"/>
              <w:rPr>
                <w:rFonts w:cs="Calibri"/>
                <w:sz w:val="18"/>
                <w:szCs w:val="14"/>
                <w:lang w:val="pt-PT"/>
              </w:rPr>
            </w:pPr>
          </w:p>
        </w:tc>
        <w:tc>
          <w:tcPr>
            <w:tcW w:w="4487"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4EA35CCD" w14:textId="77777777" w:rsidR="00C20B2B" w:rsidRPr="007963A2" w:rsidRDefault="00C20B2B">
            <w:pPr>
              <w:jc w:val="left"/>
              <w:rPr>
                <w:rFonts w:cs="Calibri"/>
                <w:sz w:val="18"/>
                <w:szCs w:val="14"/>
                <w:lang w:val="pt-PT"/>
              </w:rPr>
            </w:pPr>
            <w:r w:rsidRPr="007963A2">
              <w:rPr>
                <w:rFonts w:cs="Calibri"/>
                <w:b/>
                <w:bCs/>
                <w:sz w:val="18"/>
                <w:szCs w:val="14"/>
                <w:lang w:val="pt-PT"/>
              </w:rPr>
              <w:t xml:space="preserve">Descrição do </w:t>
            </w:r>
            <w:r>
              <w:rPr>
                <w:rFonts w:cs="Calibri"/>
                <w:b/>
                <w:bCs/>
                <w:sz w:val="18"/>
                <w:szCs w:val="14"/>
                <w:lang w:val="pt-PT"/>
              </w:rPr>
              <w:t>desafio</w:t>
            </w:r>
          </w:p>
        </w:tc>
        <w:tc>
          <w:tcPr>
            <w:tcW w:w="262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6C2BF17F" w14:textId="77777777" w:rsidR="00C20B2B" w:rsidRPr="007963A2" w:rsidRDefault="00C20B2B">
            <w:pPr>
              <w:jc w:val="left"/>
              <w:rPr>
                <w:rFonts w:cs="Calibri"/>
                <w:sz w:val="18"/>
                <w:szCs w:val="14"/>
                <w:lang w:val="pt-PT"/>
              </w:rPr>
            </w:pPr>
            <w:r w:rsidRPr="007963A2">
              <w:rPr>
                <w:rFonts w:cs="Calibri"/>
                <w:b/>
                <w:bCs/>
                <w:sz w:val="18"/>
                <w:szCs w:val="14"/>
                <w:lang w:val="pt-PT"/>
              </w:rPr>
              <w:t>Domínio ENTI</w:t>
            </w:r>
          </w:p>
        </w:tc>
      </w:tr>
      <w:tr w:rsidR="00C20B2B" w:rsidRPr="007963A2" w14:paraId="107D2E50" w14:textId="77777777" w:rsidTr="00904678">
        <w:trPr>
          <w:trHeight w:val="521"/>
          <w:jc w:val="center"/>
        </w:trPr>
        <w:tc>
          <w:tcPr>
            <w:tcW w:w="75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63C78E75" w14:textId="77777777" w:rsidR="00C20B2B" w:rsidRPr="00EF1FBD" w:rsidRDefault="00C20B2B">
            <w:pPr>
              <w:jc w:val="left"/>
              <w:rPr>
                <w:rFonts w:cs="Calibri"/>
                <w:i/>
                <w:iCs/>
                <w:sz w:val="18"/>
                <w:szCs w:val="14"/>
                <w:lang w:val="pt-PT"/>
              </w:rPr>
            </w:pPr>
            <w:r w:rsidRPr="00EF1FBD">
              <w:rPr>
                <w:rFonts w:cs="Calibri"/>
                <w:i/>
                <w:iCs/>
                <w:color w:val="808080" w:themeColor="background1" w:themeShade="80"/>
                <w:sz w:val="18"/>
                <w:szCs w:val="14"/>
                <w:lang w:val="pt-PT"/>
              </w:rPr>
              <w:t>D0</w:t>
            </w:r>
          </w:p>
        </w:tc>
        <w:tc>
          <w:tcPr>
            <w:tcW w:w="4487"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79B1006F" w14:textId="77777777" w:rsidR="00C20B2B" w:rsidRPr="006348B6" w:rsidRDefault="00C20B2B">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 xml:space="preserve">[Exemplo] </w:t>
            </w:r>
            <w:r w:rsidRPr="009E67B8">
              <w:rPr>
                <w:rFonts w:cs="Calibri"/>
                <w:i/>
                <w:iCs/>
                <w:color w:val="808080" w:themeColor="background1" w:themeShade="80"/>
                <w:sz w:val="18"/>
                <w:szCs w:val="14"/>
                <w:lang w:val="pt-PT"/>
              </w:rPr>
              <w:t>Tempo de resposta muito elevado nos processos de licenciamento urbanístico</w:t>
            </w:r>
          </w:p>
        </w:tc>
        <w:tc>
          <w:tcPr>
            <w:tcW w:w="262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166A8BAD" w14:textId="77777777" w:rsidR="00C20B2B" w:rsidRPr="006348B6" w:rsidRDefault="00C20B2B">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 xml:space="preserve">[Exemplo] </w:t>
            </w:r>
            <w:r w:rsidRPr="009E67B8">
              <w:rPr>
                <w:rFonts w:cs="Calibri"/>
                <w:i/>
                <w:iCs/>
                <w:color w:val="808080" w:themeColor="background1" w:themeShade="80"/>
                <w:sz w:val="18"/>
                <w:szCs w:val="14"/>
                <w:lang w:val="pt-PT"/>
              </w:rPr>
              <w:t>Governança Inteligente</w:t>
            </w:r>
          </w:p>
        </w:tc>
      </w:tr>
      <w:tr w:rsidR="00C20B2B" w:rsidRPr="007963A2" w14:paraId="779D8841" w14:textId="77777777" w:rsidTr="00904678">
        <w:trPr>
          <w:trHeight w:val="521"/>
          <w:jc w:val="center"/>
        </w:trPr>
        <w:tc>
          <w:tcPr>
            <w:tcW w:w="75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2D666AF6" w14:textId="77777777" w:rsidR="00C20B2B" w:rsidRPr="007963A2" w:rsidRDefault="00C20B2B">
            <w:pPr>
              <w:jc w:val="left"/>
              <w:rPr>
                <w:rFonts w:cs="Calibri"/>
                <w:sz w:val="18"/>
                <w:szCs w:val="14"/>
                <w:lang w:val="pt-PT"/>
              </w:rPr>
            </w:pPr>
            <w:r>
              <w:rPr>
                <w:rFonts w:cs="Calibri"/>
                <w:sz w:val="18"/>
                <w:szCs w:val="14"/>
                <w:lang w:val="pt-PT"/>
              </w:rPr>
              <w:t>D</w:t>
            </w:r>
            <w:r w:rsidRPr="007963A2">
              <w:rPr>
                <w:rFonts w:cs="Calibri"/>
                <w:sz w:val="18"/>
                <w:szCs w:val="14"/>
                <w:lang w:val="pt-PT"/>
              </w:rPr>
              <w:t>1</w:t>
            </w:r>
          </w:p>
        </w:tc>
        <w:tc>
          <w:tcPr>
            <w:tcW w:w="4487"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4D22262D" w14:textId="77777777" w:rsidR="00C20B2B" w:rsidRPr="007963A2" w:rsidRDefault="00C20B2B">
            <w:pPr>
              <w:jc w:val="left"/>
              <w:rPr>
                <w:rFonts w:cs="Calibri"/>
                <w:sz w:val="18"/>
                <w:szCs w:val="14"/>
                <w:lang w:val="pt-PT"/>
              </w:rPr>
            </w:pPr>
            <w:r w:rsidRPr="006348B6">
              <w:rPr>
                <w:rFonts w:cs="Calibri"/>
                <w:i/>
                <w:iCs/>
                <w:color w:val="808080" w:themeColor="background1" w:themeShade="80"/>
                <w:sz w:val="18"/>
                <w:szCs w:val="14"/>
                <w:lang w:val="pt-PT"/>
              </w:rPr>
              <w:t xml:space="preserve">[complete com uma breve descrição do </w:t>
            </w:r>
            <w:r>
              <w:rPr>
                <w:rFonts w:cs="Calibri"/>
                <w:i/>
                <w:iCs/>
                <w:color w:val="808080" w:themeColor="background1" w:themeShade="80"/>
                <w:sz w:val="18"/>
                <w:szCs w:val="14"/>
                <w:lang w:val="pt-PT"/>
              </w:rPr>
              <w:t>desafio</w:t>
            </w:r>
            <w:r w:rsidRPr="006348B6">
              <w:rPr>
                <w:rFonts w:cs="Calibri"/>
                <w:i/>
                <w:iCs/>
                <w:color w:val="808080" w:themeColor="background1" w:themeShade="80"/>
                <w:sz w:val="18"/>
                <w:szCs w:val="14"/>
                <w:lang w:val="pt-PT"/>
              </w:rPr>
              <w:t>]</w:t>
            </w:r>
          </w:p>
        </w:tc>
        <w:tc>
          <w:tcPr>
            <w:tcW w:w="262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321F58C7" w14:textId="77777777" w:rsidR="00C20B2B" w:rsidRPr="007963A2" w:rsidRDefault="00C20B2B">
            <w:pPr>
              <w:jc w:val="left"/>
              <w:rPr>
                <w:rFonts w:cs="Calibri"/>
                <w:i/>
                <w:iCs/>
                <w:color w:val="808080" w:themeColor="background1" w:themeShade="80"/>
                <w:sz w:val="18"/>
                <w:szCs w:val="14"/>
                <w:lang w:val="pt-PT"/>
              </w:rPr>
            </w:pPr>
            <w:r w:rsidRPr="006348B6">
              <w:rPr>
                <w:rFonts w:cs="Calibri"/>
                <w:i/>
                <w:iCs/>
                <w:color w:val="808080" w:themeColor="background1" w:themeShade="80"/>
                <w:sz w:val="18"/>
                <w:szCs w:val="14"/>
                <w:lang w:val="pt-PT"/>
              </w:rPr>
              <w:t>[</w:t>
            </w:r>
            <w:r>
              <w:rPr>
                <w:rFonts w:cs="Calibri"/>
                <w:i/>
                <w:iCs/>
                <w:color w:val="808080" w:themeColor="background1" w:themeShade="80"/>
                <w:sz w:val="18"/>
                <w:szCs w:val="14"/>
                <w:lang w:val="pt-PT"/>
              </w:rPr>
              <w:t>complete com o nome do domínio da ENTI relacionado com o desafio. E.g., Governança Inteligente; Transversal a todos os domínios]</w:t>
            </w:r>
          </w:p>
        </w:tc>
      </w:tr>
      <w:tr w:rsidR="00C20B2B" w:rsidRPr="007963A2" w14:paraId="3527BAD8" w14:textId="77777777" w:rsidTr="00904678">
        <w:trPr>
          <w:trHeight w:val="521"/>
          <w:jc w:val="center"/>
        </w:trPr>
        <w:tc>
          <w:tcPr>
            <w:tcW w:w="75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71812E21" w14:textId="77777777" w:rsidR="00C20B2B" w:rsidRPr="007963A2" w:rsidRDefault="00C20B2B">
            <w:pPr>
              <w:jc w:val="left"/>
              <w:rPr>
                <w:rFonts w:cs="Calibri"/>
                <w:sz w:val="18"/>
                <w:szCs w:val="14"/>
                <w:lang w:val="pt-PT"/>
              </w:rPr>
            </w:pPr>
            <w:r>
              <w:rPr>
                <w:rFonts w:cs="Calibri"/>
                <w:sz w:val="18"/>
                <w:szCs w:val="14"/>
                <w:lang w:val="pt-PT"/>
              </w:rPr>
              <w:t>D</w:t>
            </w:r>
            <w:r w:rsidRPr="007963A2">
              <w:rPr>
                <w:rFonts w:cs="Calibri"/>
                <w:sz w:val="18"/>
                <w:szCs w:val="14"/>
                <w:lang w:val="pt-PT"/>
              </w:rPr>
              <w:t>2</w:t>
            </w:r>
          </w:p>
        </w:tc>
        <w:tc>
          <w:tcPr>
            <w:tcW w:w="4487"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03D3A665" w14:textId="77777777" w:rsidR="00C20B2B" w:rsidRPr="007963A2" w:rsidRDefault="00C20B2B">
            <w:pPr>
              <w:jc w:val="left"/>
              <w:rPr>
                <w:rFonts w:cs="Calibri"/>
                <w:sz w:val="18"/>
                <w:szCs w:val="14"/>
                <w:lang w:val="pt-PT"/>
              </w:rPr>
            </w:pPr>
            <w:r w:rsidRPr="006348B6">
              <w:rPr>
                <w:rFonts w:cs="Calibri"/>
                <w:i/>
                <w:iCs/>
                <w:color w:val="808080" w:themeColor="background1" w:themeShade="80"/>
                <w:sz w:val="18"/>
                <w:szCs w:val="14"/>
                <w:lang w:val="pt-PT"/>
              </w:rPr>
              <w:t xml:space="preserve">[complete com uma breve descrição do </w:t>
            </w:r>
            <w:r>
              <w:rPr>
                <w:rFonts w:cs="Calibri"/>
                <w:i/>
                <w:iCs/>
                <w:color w:val="808080" w:themeColor="background1" w:themeShade="80"/>
                <w:sz w:val="18"/>
                <w:szCs w:val="14"/>
                <w:lang w:val="pt-PT"/>
              </w:rPr>
              <w:t>desafio</w:t>
            </w:r>
            <w:r w:rsidRPr="006348B6">
              <w:rPr>
                <w:rFonts w:cs="Calibri"/>
                <w:i/>
                <w:iCs/>
                <w:color w:val="808080" w:themeColor="background1" w:themeShade="80"/>
                <w:sz w:val="18"/>
                <w:szCs w:val="14"/>
                <w:lang w:val="pt-PT"/>
              </w:rPr>
              <w:t>]</w:t>
            </w:r>
          </w:p>
        </w:tc>
        <w:tc>
          <w:tcPr>
            <w:tcW w:w="262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69A334A6" w14:textId="77777777" w:rsidR="00C20B2B" w:rsidRPr="007963A2" w:rsidRDefault="00C20B2B">
            <w:pPr>
              <w:jc w:val="left"/>
              <w:rPr>
                <w:rFonts w:cs="Calibri"/>
                <w:sz w:val="18"/>
                <w:szCs w:val="14"/>
                <w:lang w:val="pt-PT"/>
              </w:rPr>
            </w:pPr>
            <w:r w:rsidRPr="006348B6">
              <w:rPr>
                <w:rFonts w:cs="Calibri"/>
                <w:i/>
                <w:iCs/>
                <w:color w:val="808080" w:themeColor="background1" w:themeShade="80"/>
                <w:sz w:val="18"/>
                <w:szCs w:val="14"/>
                <w:lang w:val="pt-PT"/>
              </w:rPr>
              <w:t>[</w:t>
            </w:r>
            <w:r>
              <w:rPr>
                <w:rFonts w:cs="Calibri"/>
                <w:i/>
                <w:iCs/>
                <w:color w:val="808080" w:themeColor="background1" w:themeShade="80"/>
                <w:sz w:val="18"/>
                <w:szCs w:val="14"/>
                <w:lang w:val="pt-PT"/>
              </w:rPr>
              <w:t>complete com o nome do domínio da ENTI relacionado com o desafio. E.g., Governança Inteligente; Transversal a todos os domínios]</w:t>
            </w:r>
          </w:p>
        </w:tc>
      </w:tr>
      <w:tr w:rsidR="00C20B2B" w:rsidRPr="007963A2" w14:paraId="300F843B" w14:textId="77777777" w:rsidTr="00904678">
        <w:trPr>
          <w:trHeight w:val="521"/>
          <w:jc w:val="center"/>
        </w:trPr>
        <w:tc>
          <w:tcPr>
            <w:tcW w:w="75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5037B195" w14:textId="77777777" w:rsidR="00C20B2B" w:rsidRPr="00453FDC" w:rsidRDefault="00C20B2B">
            <w:pPr>
              <w:jc w:val="left"/>
              <w:rPr>
                <w:rFonts w:cs="Calibri"/>
                <w:b/>
                <w:bCs/>
                <w:sz w:val="18"/>
                <w:szCs w:val="14"/>
                <w:lang w:val="pt-PT"/>
              </w:rPr>
            </w:pPr>
            <w:r w:rsidRPr="00453FDC">
              <w:rPr>
                <w:rFonts w:cs="Calibri"/>
                <w:b/>
                <w:bCs/>
                <w:sz w:val="18"/>
                <w:szCs w:val="14"/>
                <w:lang w:val="pt-PT"/>
              </w:rPr>
              <w:t>…</w:t>
            </w:r>
          </w:p>
        </w:tc>
        <w:tc>
          <w:tcPr>
            <w:tcW w:w="4487"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03A4750D" w14:textId="77777777" w:rsidR="00C20B2B" w:rsidRPr="006348B6" w:rsidRDefault="00C20B2B">
            <w:pPr>
              <w:jc w:val="left"/>
              <w:rPr>
                <w:rFonts w:cs="Calibri"/>
                <w:i/>
                <w:iCs/>
                <w:color w:val="808080" w:themeColor="background1" w:themeShade="80"/>
                <w:sz w:val="18"/>
                <w:szCs w:val="14"/>
                <w:lang w:val="pt-PT"/>
              </w:rPr>
            </w:pPr>
          </w:p>
        </w:tc>
        <w:tc>
          <w:tcPr>
            <w:tcW w:w="262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572B37FB" w14:textId="77777777" w:rsidR="00C20B2B" w:rsidRPr="006348B6" w:rsidRDefault="00C20B2B">
            <w:pPr>
              <w:jc w:val="left"/>
              <w:rPr>
                <w:rFonts w:cs="Calibri"/>
                <w:i/>
                <w:iCs/>
                <w:color w:val="808080" w:themeColor="background1" w:themeShade="80"/>
                <w:sz w:val="18"/>
                <w:szCs w:val="14"/>
                <w:lang w:val="pt-PT"/>
              </w:rPr>
            </w:pPr>
          </w:p>
        </w:tc>
      </w:tr>
    </w:tbl>
    <w:p w14:paraId="5E50A26C" w14:textId="77777777" w:rsidR="00C20B2B" w:rsidRDefault="00C20B2B" w:rsidP="00C20B2B">
      <w:pPr>
        <w:pStyle w:val="Heading2"/>
      </w:pPr>
    </w:p>
    <w:p w14:paraId="56740504" w14:textId="77777777" w:rsidR="00C20B2B" w:rsidRDefault="00C20B2B" w:rsidP="00C20B2B">
      <w:pPr>
        <w:pStyle w:val="Heading2"/>
      </w:pPr>
    </w:p>
    <w:p w14:paraId="3BF146FD" w14:textId="77777777" w:rsidR="00C20B2B" w:rsidRPr="004C0F38" w:rsidRDefault="00C20B2B" w:rsidP="00C20B2B">
      <w:pPr>
        <w:pStyle w:val="Heading2"/>
      </w:pPr>
      <w:bookmarkStart w:id="11" w:name="_Toc172279779"/>
      <w:r>
        <w:t xml:space="preserve">2.2.3. </w:t>
      </w:r>
      <w:r>
        <w:rPr>
          <w:szCs w:val="14"/>
          <w:lang w:val="pt-PT"/>
        </w:rPr>
        <w:t>Ecossistema de dados do município</w:t>
      </w:r>
      <w:bookmarkEnd w:id="11"/>
    </w:p>
    <w:p w14:paraId="46E14B7E" w14:textId="16AD8D20" w:rsidR="003333B9" w:rsidRPr="003333B9" w:rsidRDefault="00002FAA" w:rsidP="00C20B2B">
      <w:pPr>
        <w:rPr>
          <w:rFonts w:asciiTheme="majorHAnsi" w:hAnsiTheme="majorHAnsi"/>
          <w:sz w:val="18"/>
          <w:szCs w:val="14"/>
        </w:rPr>
      </w:pPr>
      <w:r>
        <w:rPr>
          <w:rFonts w:asciiTheme="majorHAnsi" w:hAnsiTheme="majorHAnsi"/>
          <w:sz w:val="18"/>
          <w:szCs w:val="18"/>
        </w:rPr>
        <w:t>D</w:t>
      </w:r>
      <w:r w:rsidR="003333B9" w:rsidRPr="00393419">
        <w:rPr>
          <w:rFonts w:asciiTheme="majorHAnsi" w:hAnsiTheme="majorHAnsi"/>
          <w:sz w:val="18"/>
          <w:szCs w:val="18"/>
        </w:rPr>
        <w:t>eve</w:t>
      </w:r>
      <w:r>
        <w:rPr>
          <w:rFonts w:asciiTheme="majorHAnsi" w:hAnsiTheme="majorHAnsi"/>
          <w:sz w:val="18"/>
          <w:szCs w:val="18"/>
        </w:rPr>
        <w:t>-se também</w:t>
      </w:r>
      <w:r w:rsidR="003333B9" w:rsidRPr="00393419">
        <w:rPr>
          <w:rFonts w:asciiTheme="majorHAnsi" w:hAnsiTheme="majorHAnsi"/>
          <w:sz w:val="18"/>
          <w:szCs w:val="18"/>
        </w:rPr>
        <w:t xml:space="preserve"> caracterizar o ecossistema de dados disponível no território, identificando conjuntos de dados disponíveis, avaliando a sua qualidade e utilidade, e determinando como podem ser capitalizados para desenvolver iniciativas inteligentes. Neste contexto, é importante especificar se o município dispõe de um catálogo de dados robusto e atualizado, um portal de dados abertos, um modelo de negócio de partilha de dados, registo de sensores ou uma equipa dedicada à gestão e governança de dados.</w:t>
      </w:r>
    </w:p>
    <w:p w14:paraId="728A6ED2" w14:textId="0C4F063D" w:rsidR="00C20B2B" w:rsidRDefault="00DA08F2" w:rsidP="00C20B2B">
      <w:pPr>
        <w:pStyle w:val="FirstlinePSP"/>
        <w:jc w:val="left"/>
        <w:rPr>
          <w:rFonts w:asciiTheme="majorHAnsi" w:hAnsiTheme="majorHAnsi"/>
          <w:i/>
          <w:iCs/>
          <w:color w:val="808080" w:themeColor="background1" w:themeShade="80"/>
          <w:sz w:val="18"/>
          <w:szCs w:val="14"/>
          <w:lang w:val="pt-PT"/>
        </w:rPr>
      </w:pPr>
      <w:r>
        <w:rPr>
          <w:rFonts w:asciiTheme="majorHAnsi" w:hAnsiTheme="majorHAnsi"/>
          <w:i/>
          <w:iCs/>
          <w:color w:val="808080" w:themeColor="background1" w:themeShade="80"/>
          <w:sz w:val="18"/>
          <w:szCs w:val="14"/>
          <w:lang w:val="pt-PT"/>
        </w:rPr>
        <w:t>Complete</w:t>
      </w:r>
      <w:r w:rsidR="00C20B2B" w:rsidRPr="0031481D">
        <w:rPr>
          <w:rFonts w:asciiTheme="majorHAnsi" w:hAnsiTheme="majorHAnsi"/>
          <w:i/>
          <w:iCs/>
          <w:color w:val="808080" w:themeColor="background1" w:themeShade="80"/>
          <w:sz w:val="18"/>
          <w:szCs w:val="14"/>
          <w:lang w:val="pt-PT"/>
        </w:rPr>
        <w:t xml:space="preserve"> </w:t>
      </w:r>
      <w:r w:rsidR="00C20B2B">
        <w:rPr>
          <w:rFonts w:asciiTheme="majorHAnsi" w:hAnsiTheme="majorHAnsi"/>
          <w:i/>
          <w:iCs/>
          <w:color w:val="808080" w:themeColor="background1" w:themeShade="80"/>
          <w:sz w:val="18"/>
          <w:szCs w:val="14"/>
          <w:lang w:val="pt-PT"/>
        </w:rPr>
        <w:t>a tabela com os conjuntos de dados de território inteligente presentes no município</w:t>
      </w:r>
      <w:r w:rsidR="006813AA">
        <w:rPr>
          <w:rFonts w:asciiTheme="majorHAnsi" w:hAnsiTheme="majorHAnsi"/>
          <w:i/>
          <w:iCs/>
          <w:color w:val="808080" w:themeColor="background1" w:themeShade="80"/>
          <w:sz w:val="18"/>
          <w:szCs w:val="14"/>
          <w:lang w:val="pt-PT"/>
        </w:rPr>
        <w:t>.</w:t>
      </w:r>
    </w:p>
    <w:p w14:paraId="33D59ED0" w14:textId="6AFE455E" w:rsidR="00904678" w:rsidRPr="00904678" w:rsidRDefault="00904678" w:rsidP="00904678">
      <w:pPr>
        <w:pStyle w:val="Caption"/>
        <w:keepNext/>
        <w:rPr>
          <w:rFonts w:asciiTheme="majorHAnsi" w:hAnsiTheme="majorHAnsi"/>
          <w:color w:val="auto"/>
          <w:sz w:val="14"/>
          <w:szCs w:val="14"/>
        </w:rPr>
      </w:pPr>
      <w:bookmarkStart w:id="12" w:name="_Toc172277011"/>
      <w:r w:rsidRPr="00904678">
        <w:rPr>
          <w:rFonts w:asciiTheme="majorHAnsi" w:hAnsiTheme="majorHAnsi"/>
          <w:color w:val="auto"/>
          <w:sz w:val="14"/>
          <w:szCs w:val="14"/>
        </w:rPr>
        <w:t xml:space="preserve">Tabela </w:t>
      </w:r>
      <w:r w:rsidRPr="00904678">
        <w:rPr>
          <w:rFonts w:asciiTheme="majorHAnsi" w:hAnsiTheme="majorHAnsi"/>
          <w:color w:val="auto"/>
          <w:sz w:val="14"/>
          <w:szCs w:val="14"/>
        </w:rPr>
        <w:fldChar w:fldCharType="begin"/>
      </w:r>
      <w:r w:rsidRPr="00904678">
        <w:rPr>
          <w:rFonts w:asciiTheme="majorHAnsi" w:hAnsiTheme="majorHAnsi"/>
          <w:color w:val="auto"/>
          <w:sz w:val="14"/>
          <w:szCs w:val="14"/>
        </w:rPr>
        <w:instrText xml:space="preserve"> SEQ Tabela \* ARABIC </w:instrText>
      </w:r>
      <w:r w:rsidRPr="00904678">
        <w:rPr>
          <w:rFonts w:asciiTheme="majorHAnsi" w:hAnsiTheme="majorHAnsi"/>
          <w:color w:val="auto"/>
          <w:sz w:val="14"/>
          <w:szCs w:val="14"/>
        </w:rPr>
        <w:fldChar w:fldCharType="separate"/>
      </w:r>
      <w:r w:rsidR="00EE7112">
        <w:rPr>
          <w:rFonts w:asciiTheme="majorHAnsi" w:hAnsiTheme="majorHAnsi"/>
          <w:noProof/>
          <w:color w:val="auto"/>
          <w:sz w:val="14"/>
          <w:szCs w:val="14"/>
        </w:rPr>
        <w:t>3</w:t>
      </w:r>
      <w:r w:rsidRPr="00904678">
        <w:rPr>
          <w:rFonts w:asciiTheme="majorHAnsi" w:hAnsiTheme="majorHAnsi"/>
          <w:color w:val="auto"/>
          <w:sz w:val="14"/>
          <w:szCs w:val="14"/>
        </w:rPr>
        <w:fldChar w:fldCharType="end"/>
      </w:r>
      <w:r w:rsidRPr="00904678">
        <w:rPr>
          <w:rFonts w:asciiTheme="majorHAnsi" w:hAnsiTheme="majorHAnsi"/>
          <w:color w:val="auto"/>
          <w:sz w:val="14"/>
          <w:szCs w:val="14"/>
        </w:rPr>
        <w:t xml:space="preserve"> - Ecossistema de dados do município</w:t>
      </w:r>
      <w:bookmarkEnd w:id="12"/>
    </w:p>
    <w:tbl>
      <w:tblPr>
        <w:tblW w:w="9016" w:type="dxa"/>
        <w:jc w:val="center"/>
        <w:tblCellMar>
          <w:left w:w="113" w:type="dxa"/>
          <w:right w:w="0" w:type="dxa"/>
        </w:tblCellMar>
        <w:tblLook w:val="0420" w:firstRow="1" w:lastRow="0" w:firstColumn="0" w:lastColumn="0" w:noHBand="0" w:noVBand="1"/>
      </w:tblPr>
      <w:tblGrid>
        <w:gridCol w:w="1701"/>
        <w:gridCol w:w="2694"/>
        <w:gridCol w:w="2551"/>
        <w:gridCol w:w="2070"/>
      </w:tblGrid>
      <w:tr w:rsidR="00C20B2B" w:rsidRPr="007963A2" w14:paraId="6F823DCA" w14:textId="77777777" w:rsidTr="00AD1285">
        <w:trPr>
          <w:trHeight w:val="57"/>
          <w:jc w:val="center"/>
        </w:trPr>
        <w:tc>
          <w:tcPr>
            <w:tcW w:w="1701"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43CA705D" w14:textId="77777777" w:rsidR="00C20B2B" w:rsidRPr="007963A2" w:rsidRDefault="00C20B2B">
            <w:pPr>
              <w:jc w:val="left"/>
              <w:rPr>
                <w:rFonts w:cs="Calibri"/>
                <w:b/>
                <w:bCs/>
                <w:sz w:val="18"/>
                <w:szCs w:val="14"/>
                <w:lang w:val="pt-PT"/>
              </w:rPr>
            </w:pPr>
            <w:r w:rsidRPr="001A7CEA">
              <w:rPr>
                <w:rFonts w:cs="Calibri"/>
                <w:b/>
                <w:bCs/>
                <w:sz w:val="18"/>
                <w:szCs w:val="14"/>
                <w:lang w:val="pt-PT"/>
              </w:rPr>
              <w:t>Domínio ENTI</w:t>
            </w:r>
          </w:p>
        </w:tc>
        <w:tc>
          <w:tcPr>
            <w:tcW w:w="2694"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48458636" w14:textId="77777777" w:rsidR="00C20B2B" w:rsidRPr="007963A2" w:rsidRDefault="00C20B2B">
            <w:pPr>
              <w:jc w:val="left"/>
              <w:rPr>
                <w:rFonts w:cs="Calibri"/>
                <w:sz w:val="18"/>
                <w:szCs w:val="14"/>
                <w:lang w:val="pt-PT"/>
              </w:rPr>
            </w:pPr>
            <w:r>
              <w:rPr>
                <w:rFonts w:cs="Calibri"/>
                <w:b/>
                <w:bCs/>
                <w:sz w:val="18"/>
                <w:szCs w:val="14"/>
                <w:lang w:val="pt-PT"/>
              </w:rPr>
              <w:t>Conjunto de dados</w:t>
            </w:r>
          </w:p>
        </w:tc>
        <w:tc>
          <w:tcPr>
            <w:tcW w:w="2551" w:type="dxa"/>
            <w:tcBorders>
              <w:top w:val="single" w:sz="8" w:space="0" w:color="2C2C2C"/>
              <w:left w:val="single" w:sz="8" w:space="0" w:color="2C2C2C"/>
              <w:bottom w:val="single" w:sz="8" w:space="0" w:color="2C2C2C"/>
              <w:right w:val="single" w:sz="8" w:space="0" w:color="2C2C2C"/>
            </w:tcBorders>
            <w:shd w:val="clear" w:color="auto" w:fill="F2F2F2"/>
          </w:tcPr>
          <w:p w14:paraId="2E3AAB12" w14:textId="77777777" w:rsidR="00C20B2B" w:rsidRPr="007963A2" w:rsidRDefault="00C20B2B">
            <w:pPr>
              <w:jc w:val="left"/>
              <w:rPr>
                <w:rFonts w:cs="Calibri"/>
                <w:b/>
                <w:bCs/>
                <w:sz w:val="18"/>
                <w:szCs w:val="14"/>
                <w:lang w:val="pt-PT"/>
              </w:rPr>
            </w:pPr>
            <w:r>
              <w:rPr>
                <w:rFonts w:cs="Calibri"/>
                <w:b/>
                <w:bCs/>
                <w:sz w:val="18"/>
                <w:szCs w:val="14"/>
                <w:lang w:val="pt-PT"/>
              </w:rPr>
              <w:t xml:space="preserve">   Exemplos de Indicadores</w:t>
            </w:r>
          </w:p>
        </w:tc>
        <w:tc>
          <w:tcPr>
            <w:tcW w:w="2070"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1BC1A922" w14:textId="77777777" w:rsidR="00C20B2B" w:rsidRPr="007963A2" w:rsidRDefault="00C20B2B">
            <w:pPr>
              <w:jc w:val="left"/>
              <w:rPr>
                <w:rFonts w:cs="Calibri"/>
                <w:b/>
                <w:bCs/>
                <w:sz w:val="18"/>
                <w:szCs w:val="14"/>
                <w:lang w:val="pt-PT"/>
              </w:rPr>
            </w:pPr>
            <w:r>
              <w:rPr>
                <w:rFonts w:cs="Calibri"/>
                <w:b/>
                <w:bCs/>
                <w:sz w:val="18"/>
                <w:szCs w:val="14"/>
                <w:lang w:val="pt-PT"/>
              </w:rPr>
              <w:t>Responsável</w:t>
            </w:r>
          </w:p>
        </w:tc>
      </w:tr>
      <w:tr w:rsidR="00C20B2B" w:rsidRPr="007963A2" w14:paraId="1784CA2E" w14:textId="77777777" w:rsidTr="00AD1285">
        <w:trPr>
          <w:trHeight w:val="521"/>
          <w:jc w:val="center"/>
        </w:trPr>
        <w:tc>
          <w:tcPr>
            <w:tcW w:w="1701"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72895050" w14:textId="77777777" w:rsidR="00C20B2B" w:rsidRPr="00EF1FBD" w:rsidRDefault="00C20B2B">
            <w:pPr>
              <w:jc w:val="left"/>
              <w:rPr>
                <w:rFonts w:cs="Calibri"/>
                <w:i/>
                <w:iCs/>
                <w:sz w:val="18"/>
                <w:szCs w:val="14"/>
                <w:lang w:val="pt-PT"/>
              </w:rPr>
            </w:pPr>
            <w:r>
              <w:rPr>
                <w:rFonts w:cs="Calibri"/>
                <w:i/>
                <w:iCs/>
                <w:color w:val="808080" w:themeColor="background1" w:themeShade="80"/>
                <w:sz w:val="18"/>
                <w:szCs w:val="14"/>
                <w:lang w:val="pt-PT"/>
              </w:rPr>
              <w:t xml:space="preserve">[Exemplo] </w:t>
            </w:r>
            <w:r w:rsidRPr="009E67B8">
              <w:rPr>
                <w:rFonts w:cs="Calibri"/>
                <w:i/>
                <w:iCs/>
                <w:color w:val="808080" w:themeColor="background1" w:themeShade="80"/>
                <w:sz w:val="18"/>
                <w:szCs w:val="14"/>
                <w:lang w:val="pt-PT"/>
              </w:rPr>
              <w:t>Governança Inteligente</w:t>
            </w:r>
          </w:p>
        </w:tc>
        <w:tc>
          <w:tcPr>
            <w:tcW w:w="2694"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18DAF67D" w14:textId="77777777" w:rsidR="00C20B2B" w:rsidRPr="006348B6" w:rsidRDefault="00C20B2B">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[Exemplo] Orçamento Público</w:t>
            </w:r>
          </w:p>
        </w:tc>
        <w:tc>
          <w:tcPr>
            <w:tcW w:w="2551" w:type="dxa"/>
            <w:tcBorders>
              <w:top w:val="single" w:sz="8" w:space="0" w:color="2C2C2C"/>
              <w:left w:val="single" w:sz="8" w:space="0" w:color="2C2C2C"/>
              <w:bottom w:val="single" w:sz="8" w:space="0" w:color="2C2C2C"/>
              <w:right w:val="single" w:sz="8" w:space="0" w:color="2C2C2C"/>
            </w:tcBorders>
            <w:shd w:val="clear" w:color="auto" w:fill="F2F2F2"/>
            <w:vAlign w:val="center"/>
          </w:tcPr>
          <w:p w14:paraId="232EE2C4" w14:textId="77777777" w:rsidR="00C20B2B" w:rsidRDefault="00C20B2B" w:rsidP="000062EC">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 xml:space="preserve">[Exemplo] </w:t>
            </w:r>
            <w:r w:rsidRPr="00927EB0">
              <w:rPr>
                <w:rFonts w:cs="Calibri"/>
                <w:i/>
                <w:iCs/>
                <w:color w:val="808080" w:themeColor="background1" w:themeShade="80"/>
                <w:sz w:val="18"/>
                <w:szCs w:val="14"/>
                <w:lang w:val="pt-PT"/>
              </w:rPr>
              <w:t>Total do investimento alocado anualmente a Inovação e Desenvolvimento</w:t>
            </w:r>
          </w:p>
        </w:tc>
        <w:tc>
          <w:tcPr>
            <w:tcW w:w="2070"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58BE4C5F" w14:textId="77777777" w:rsidR="00C20B2B" w:rsidRPr="006348B6" w:rsidRDefault="00C20B2B">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 xml:space="preserve">[Exemplo] </w:t>
            </w:r>
            <w:r w:rsidRPr="00927EB0">
              <w:rPr>
                <w:rFonts w:cs="Calibri"/>
                <w:i/>
                <w:iCs/>
                <w:color w:val="808080" w:themeColor="background1" w:themeShade="80"/>
                <w:sz w:val="18"/>
                <w:szCs w:val="14"/>
                <w:lang w:val="pt-PT"/>
              </w:rPr>
              <w:t>Direção Administrativa e Financeira</w:t>
            </w:r>
          </w:p>
        </w:tc>
      </w:tr>
      <w:tr w:rsidR="00C20B2B" w:rsidRPr="007963A2" w14:paraId="18624693" w14:textId="77777777" w:rsidTr="00AD1285">
        <w:trPr>
          <w:trHeight w:val="521"/>
          <w:jc w:val="center"/>
        </w:trPr>
        <w:tc>
          <w:tcPr>
            <w:tcW w:w="1701"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vAlign w:val="center"/>
            <w:hideMark/>
          </w:tcPr>
          <w:p w14:paraId="5C4D0F3D" w14:textId="77777777" w:rsidR="00C20B2B" w:rsidRPr="007963A2" w:rsidRDefault="00C20B2B">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 xml:space="preserve">[Exemplo] </w:t>
            </w:r>
            <w:r w:rsidRPr="0040460E">
              <w:rPr>
                <w:rFonts w:cs="Calibri"/>
                <w:i/>
                <w:iCs/>
                <w:color w:val="808080" w:themeColor="background1" w:themeShade="80"/>
                <w:sz w:val="18"/>
                <w:szCs w:val="14"/>
                <w:lang w:val="pt-PT"/>
              </w:rPr>
              <w:t>Sociedade Inteligente</w:t>
            </w:r>
          </w:p>
        </w:tc>
        <w:tc>
          <w:tcPr>
            <w:tcW w:w="2694"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vAlign w:val="center"/>
            <w:hideMark/>
          </w:tcPr>
          <w:p w14:paraId="134E90C6" w14:textId="77777777" w:rsidR="00C20B2B" w:rsidRPr="007963A2" w:rsidRDefault="00C20B2B">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 xml:space="preserve">[Exemplo] </w:t>
            </w:r>
            <w:r w:rsidRPr="0040460E">
              <w:rPr>
                <w:rFonts w:cs="Calibri"/>
                <w:i/>
                <w:iCs/>
                <w:color w:val="808080" w:themeColor="background1" w:themeShade="80"/>
                <w:sz w:val="18"/>
                <w:szCs w:val="14"/>
                <w:lang w:val="pt-PT"/>
              </w:rPr>
              <w:t>Estatísticas oficiais das eleições, incluindo registos de votação</w:t>
            </w:r>
          </w:p>
        </w:tc>
        <w:tc>
          <w:tcPr>
            <w:tcW w:w="2551" w:type="dxa"/>
            <w:tcBorders>
              <w:top w:val="single" w:sz="8" w:space="0" w:color="2C2C2C"/>
              <w:left w:val="single" w:sz="8" w:space="0" w:color="2C2C2C"/>
              <w:bottom w:val="single" w:sz="8" w:space="0" w:color="2C2C2C"/>
              <w:right w:val="single" w:sz="8" w:space="0" w:color="2C2C2C"/>
            </w:tcBorders>
            <w:shd w:val="clear" w:color="auto" w:fill="F2F2F2"/>
            <w:vAlign w:val="center"/>
          </w:tcPr>
          <w:p w14:paraId="4814A7D6" w14:textId="77777777" w:rsidR="00C20B2B" w:rsidRPr="006348B6" w:rsidRDefault="00C20B2B" w:rsidP="000062EC">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 xml:space="preserve">[Exemplo] </w:t>
            </w:r>
            <w:r w:rsidRPr="0040460E">
              <w:rPr>
                <w:rFonts w:cs="Calibri"/>
                <w:i/>
                <w:iCs/>
                <w:color w:val="808080" w:themeColor="background1" w:themeShade="80"/>
                <w:sz w:val="18"/>
                <w:szCs w:val="14"/>
                <w:lang w:val="pt-PT"/>
              </w:rPr>
              <w:t>Número de eleitores por freguesia</w:t>
            </w:r>
          </w:p>
        </w:tc>
        <w:tc>
          <w:tcPr>
            <w:tcW w:w="2070"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vAlign w:val="center"/>
            <w:hideMark/>
          </w:tcPr>
          <w:p w14:paraId="5B77A783" w14:textId="77777777" w:rsidR="00C20B2B" w:rsidRPr="007963A2" w:rsidRDefault="00C20B2B">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 xml:space="preserve">[Exemplo] </w:t>
            </w:r>
            <w:r w:rsidRPr="0040460E">
              <w:rPr>
                <w:rFonts w:cs="Calibri"/>
                <w:i/>
                <w:iCs/>
                <w:color w:val="808080" w:themeColor="background1" w:themeShade="80"/>
                <w:sz w:val="18"/>
                <w:szCs w:val="14"/>
                <w:lang w:val="pt-PT"/>
              </w:rPr>
              <w:t>Gabinete de Apoio ao Eleitor</w:t>
            </w:r>
          </w:p>
        </w:tc>
      </w:tr>
      <w:tr w:rsidR="00C20B2B" w:rsidRPr="007963A2" w14:paraId="64946FB4" w14:textId="77777777" w:rsidTr="00AD1285">
        <w:trPr>
          <w:trHeight w:val="521"/>
          <w:jc w:val="center"/>
        </w:trPr>
        <w:tc>
          <w:tcPr>
            <w:tcW w:w="1701"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0D3A4428" w14:textId="77777777" w:rsidR="00C20B2B" w:rsidRPr="007963A2" w:rsidRDefault="00C20B2B">
            <w:pPr>
              <w:jc w:val="left"/>
              <w:rPr>
                <w:rFonts w:cs="Calibri"/>
                <w:sz w:val="18"/>
                <w:szCs w:val="14"/>
                <w:lang w:val="pt-PT"/>
              </w:rPr>
            </w:pPr>
            <w:r w:rsidRPr="006348B6">
              <w:rPr>
                <w:rFonts w:cs="Calibri"/>
                <w:i/>
                <w:iCs/>
                <w:color w:val="808080" w:themeColor="background1" w:themeShade="80"/>
                <w:sz w:val="18"/>
                <w:szCs w:val="14"/>
                <w:lang w:val="pt-PT"/>
              </w:rPr>
              <w:t>[</w:t>
            </w:r>
            <w:r>
              <w:rPr>
                <w:rFonts w:cs="Calibri"/>
                <w:i/>
                <w:iCs/>
                <w:color w:val="808080" w:themeColor="background1" w:themeShade="80"/>
                <w:sz w:val="18"/>
                <w:szCs w:val="14"/>
                <w:lang w:val="pt-PT"/>
              </w:rPr>
              <w:t>complete com o nome do domínio da ENTI relacionado com o conjunto de dados]</w:t>
            </w:r>
          </w:p>
        </w:tc>
        <w:tc>
          <w:tcPr>
            <w:tcW w:w="2694"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0F556257" w14:textId="77777777" w:rsidR="00C20B2B" w:rsidRPr="007963A2" w:rsidRDefault="00C20B2B">
            <w:pPr>
              <w:jc w:val="left"/>
              <w:rPr>
                <w:rFonts w:cs="Calibri"/>
                <w:sz w:val="18"/>
                <w:szCs w:val="14"/>
                <w:lang w:val="pt-PT"/>
              </w:rPr>
            </w:pPr>
            <w:r w:rsidRPr="006348B6">
              <w:rPr>
                <w:rFonts w:cs="Calibri"/>
                <w:i/>
                <w:iCs/>
                <w:color w:val="808080" w:themeColor="background1" w:themeShade="80"/>
                <w:sz w:val="18"/>
                <w:szCs w:val="14"/>
                <w:lang w:val="pt-PT"/>
              </w:rPr>
              <w:t xml:space="preserve">[complete com </w:t>
            </w:r>
            <w:r>
              <w:rPr>
                <w:rFonts w:cs="Calibri"/>
                <w:i/>
                <w:iCs/>
                <w:color w:val="808080" w:themeColor="background1" w:themeShade="80"/>
                <w:sz w:val="18"/>
                <w:szCs w:val="14"/>
                <w:lang w:val="pt-PT"/>
              </w:rPr>
              <w:t>o nome do conjunto de dados</w:t>
            </w:r>
            <w:r w:rsidRPr="006348B6">
              <w:rPr>
                <w:rFonts w:cs="Calibri"/>
                <w:i/>
                <w:iCs/>
                <w:color w:val="808080" w:themeColor="background1" w:themeShade="80"/>
                <w:sz w:val="18"/>
                <w:szCs w:val="14"/>
                <w:lang w:val="pt-PT"/>
              </w:rPr>
              <w:t>]</w:t>
            </w:r>
          </w:p>
        </w:tc>
        <w:tc>
          <w:tcPr>
            <w:tcW w:w="2551" w:type="dxa"/>
            <w:tcBorders>
              <w:top w:val="single" w:sz="8" w:space="0" w:color="2C2C2C"/>
              <w:left w:val="single" w:sz="8" w:space="0" w:color="2C2C2C"/>
              <w:bottom w:val="single" w:sz="8" w:space="0" w:color="2C2C2C"/>
              <w:right w:val="single" w:sz="8" w:space="0" w:color="2C2C2C"/>
            </w:tcBorders>
            <w:shd w:val="clear" w:color="auto" w:fill="F2F2F2"/>
            <w:vAlign w:val="center"/>
          </w:tcPr>
          <w:p w14:paraId="59AA52BC" w14:textId="77777777" w:rsidR="00C20B2B" w:rsidRPr="006348B6" w:rsidRDefault="00C20B2B" w:rsidP="000062EC">
            <w:pPr>
              <w:jc w:val="left"/>
              <w:rPr>
                <w:rFonts w:cs="Calibri"/>
                <w:i/>
                <w:iCs/>
                <w:color w:val="808080" w:themeColor="background1" w:themeShade="80"/>
                <w:sz w:val="18"/>
                <w:szCs w:val="14"/>
                <w:lang w:val="pt-PT"/>
              </w:rPr>
            </w:pPr>
            <w:r w:rsidRPr="006348B6">
              <w:rPr>
                <w:rFonts w:cs="Calibri"/>
                <w:i/>
                <w:iCs/>
                <w:color w:val="808080" w:themeColor="background1" w:themeShade="80"/>
                <w:sz w:val="18"/>
                <w:szCs w:val="14"/>
                <w:lang w:val="pt-PT"/>
              </w:rPr>
              <w:t xml:space="preserve">[complete com </w:t>
            </w:r>
            <w:r>
              <w:rPr>
                <w:rFonts w:cs="Calibri"/>
                <w:i/>
                <w:iCs/>
                <w:color w:val="808080" w:themeColor="background1" w:themeShade="80"/>
                <w:sz w:val="18"/>
                <w:szCs w:val="14"/>
                <w:lang w:val="pt-PT"/>
              </w:rPr>
              <w:t>o nome do indicador</w:t>
            </w:r>
            <w:r w:rsidRPr="006348B6">
              <w:rPr>
                <w:rFonts w:cs="Calibri"/>
                <w:i/>
                <w:iCs/>
                <w:color w:val="808080" w:themeColor="background1" w:themeShade="80"/>
                <w:sz w:val="18"/>
                <w:szCs w:val="14"/>
                <w:lang w:val="pt-PT"/>
              </w:rPr>
              <w:t>]</w:t>
            </w:r>
          </w:p>
        </w:tc>
        <w:tc>
          <w:tcPr>
            <w:tcW w:w="2070"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7634D9CC" w14:textId="77777777" w:rsidR="00C20B2B" w:rsidRPr="007963A2" w:rsidRDefault="00C20B2B">
            <w:pPr>
              <w:jc w:val="left"/>
              <w:rPr>
                <w:rFonts w:cs="Calibri"/>
                <w:sz w:val="18"/>
                <w:szCs w:val="14"/>
                <w:lang w:val="pt-PT"/>
              </w:rPr>
            </w:pPr>
            <w:r w:rsidRPr="006348B6">
              <w:rPr>
                <w:rFonts w:cs="Calibri"/>
                <w:i/>
                <w:iCs/>
                <w:color w:val="808080" w:themeColor="background1" w:themeShade="80"/>
                <w:sz w:val="18"/>
                <w:szCs w:val="14"/>
                <w:lang w:val="pt-PT"/>
              </w:rPr>
              <w:t xml:space="preserve">[complete com </w:t>
            </w:r>
            <w:r>
              <w:rPr>
                <w:rFonts w:cs="Calibri"/>
                <w:i/>
                <w:iCs/>
                <w:color w:val="808080" w:themeColor="background1" w:themeShade="80"/>
                <w:sz w:val="18"/>
                <w:szCs w:val="14"/>
                <w:lang w:val="pt-PT"/>
              </w:rPr>
              <w:t>a entidade responsável pelo conjunto de dados]</w:t>
            </w:r>
          </w:p>
        </w:tc>
      </w:tr>
      <w:tr w:rsidR="00C20B2B" w:rsidRPr="007963A2" w14:paraId="325C76F5" w14:textId="77777777" w:rsidTr="00AD1285">
        <w:trPr>
          <w:trHeight w:val="521"/>
          <w:jc w:val="center"/>
        </w:trPr>
        <w:tc>
          <w:tcPr>
            <w:tcW w:w="1701"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2D8E2B54" w14:textId="77777777" w:rsidR="00C20B2B" w:rsidRPr="007963A2" w:rsidRDefault="00C20B2B">
            <w:pPr>
              <w:jc w:val="left"/>
              <w:rPr>
                <w:rFonts w:cs="Calibri"/>
                <w:sz w:val="18"/>
                <w:szCs w:val="14"/>
                <w:lang w:val="pt-PT"/>
              </w:rPr>
            </w:pPr>
            <w:r w:rsidRPr="006348B6">
              <w:rPr>
                <w:rFonts w:cs="Calibri"/>
                <w:i/>
                <w:iCs/>
                <w:color w:val="808080" w:themeColor="background1" w:themeShade="80"/>
                <w:sz w:val="18"/>
                <w:szCs w:val="14"/>
                <w:lang w:val="pt-PT"/>
              </w:rPr>
              <w:t>[</w:t>
            </w:r>
            <w:r>
              <w:rPr>
                <w:rFonts w:cs="Calibri"/>
                <w:i/>
                <w:iCs/>
                <w:color w:val="808080" w:themeColor="background1" w:themeShade="80"/>
                <w:sz w:val="18"/>
                <w:szCs w:val="14"/>
                <w:lang w:val="pt-PT"/>
              </w:rPr>
              <w:t>complete com o nome do domínio da ENTI relacionado com o conjunto de dados]</w:t>
            </w:r>
          </w:p>
        </w:tc>
        <w:tc>
          <w:tcPr>
            <w:tcW w:w="2694"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4220EE50" w14:textId="77777777" w:rsidR="00C20B2B" w:rsidRPr="007963A2" w:rsidRDefault="00C20B2B">
            <w:pPr>
              <w:jc w:val="left"/>
              <w:rPr>
                <w:rFonts w:cs="Calibri"/>
                <w:sz w:val="18"/>
                <w:szCs w:val="14"/>
                <w:lang w:val="pt-PT"/>
              </w:rPr>
            </w:pPr>
            <w:r w:rsidRPr="006348B6">
              <w:rPr>
                <w:rFonts w:cs="Calibri"/>
                <w:i/>
                <w:iCs/>
                <w:color w:val="808080" w:themeColor="background1" w:themeShade="80"/>
                <w:sz w:val="18"/>
                <w:szCs w:val="14"/>
                <w:lang w:val="pt-PT"/>
              </w:rPr>
              <w:t xml:space="preserve">[complete com </w:t>
            </w:r>
            <w:r>
              <w:rPr>
                <w:rFonts w:cs="Calibri"/>
                <w:i/>
                <w:iCs/>
                <w:color w:val="808080" w:themeColor="background1" w:themeShade="80"/>
                <w:sz w:val="18"/>
                <w:szCs w:val="14"/>
                <w:lang w:val="pt-PT"/>
              </w:rPr>
              <w:t>o nome do conjunto de dados</w:t>
            </w:r>
            <w:r w:rsidRPr="006348B6">
              <w:rPr>
                <w:rFonts w:cs="Calibri"/>
                <w:i/>
                <w:iCs/>
                <w:color w:val="808080" w:themeColor="background1" w:themeShade="80"/>
                <w:sz w:val="18"/>
                <w:szCs w:val="14"/>
                <w:lang w:val="pt-PT"/>
              </w:rPr>
              <w:t>]</w:t>
            </w:r>
          </w:p>
        </w:tc>
        <w:tc>
          <w:tcPr>
            <w:tcW w:w="2551" w:type="dxa"/>
            <w:tcBorders>
              <w:top w:val="single" w:sz="8" w:space="0" w:color="2C2C2C"/>
              <w:left w:val="single" w:sz="8" w:space="0" w:color="2C2C2C"/>
              <w:bottom w:val="single" w:sz="8" w:space="0" w:color="2C2C2C"/>
              <w:right w:val="single" w:sz="8" w:space="0" w:color="2C2C2C"/>
            </w:tcBorders>
            <w:shd w:val="clear" w:color="auto" w:fill="F2F2F2"/>
            <w:vAlign w:val="center"/>
          </w:tcPr>
          <w:p w14:paraId="046340C4" w14:textId="77777777" w:rsidR="00C20B2B" w:rsidRPr="006348B6" w:rsidRDefault="00C20B2B" w:rsidP="000062EC">
            <w:pPr>
              <w:jc w:val="left"/>
              <w:rPr>
                <w:rFonts w:cs="Calibri"/>
                <w:i/>
                <w:iCs/>
                <w:color w:val="808080" w:themeColor="background1" w:themeShade="80"/>
                <w:sz w:val="18"/>
                <w:szCs w:val="14"/>
                <w:lang w:val="pt-PT"/>
              </w:rPr>
            </w:pPr>
            <w:r w:rsidRPr="006348B6">
              <w:rPr>
                <w:rFonts w:cs="Calibri"/>
                <w:i/>
                <w:iCs/>
                <w:color w:val="808080" w:themeColor="background1" w:themeShade="80"/>
                <w:sz w:val="18"/>
                <w:szCs w:val="14"/>
                <w:lang w:val="pt-PT"/>
              </w:rPr>
              <w:t xml:space="preserve">[complete com </w:t>
            </w:r>
            <w:r>
              <w:rPr>
                <w:rFonts w:cs="Calibri"/>
                <w:i/>
                <w:iCs/>
                <w:color w:val="808080" w:themeColor="background1" w:themeShade="80"/>
                <w:sz w:val="18"/>
                <w:szCs w:val="14"/>
                <w:lang w:val="pt-PT"/>
              </w:rPr>
              <w:t>o nome do indicador</w:t>
            </w:r>
            <w:r w:rsidRPr="006348B6">
              <w:rPr>
                <w:rFonts w:cs="Calibri"/>
                <w:i/>
                <w:iCs/>
                <w:color w:val="808080" w:themeColor="background1" w:themeShade="80"/>
                <w:sz w:val="18"/>
                <w:szCs w:val="14"/>
                <w:lang w:val="pt-PT"/>
              </w:rPr>
              <w:t>]</w:t>
            </w:r>
          </w:p>
        </w:tc>
        <w:tc>
          <w:tcPr>
            <w:tcW w:w="2070"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6EB8608A" w14:textId="77777777" w:rsidR="00C20B2B" w:rsidRPr="007963A2" w:rsidRDefault="00C20B2B">
            <w:pPr>
              <w:jc w:val="left"/>
              <w:rPr>
                <w:rFonts w:cs="Calibri"/>
                <w:sz w:val="18"/>
                <w:szCs w:val="14"/>
                <w:lang w:val="pt-PT"/>
              </w:rPr>
            </w:pPr>
            <w:r w:rsidRPr="006348B6">
              <w:rPr>
                <w:rFonts w:cs="Calibri"/>
                <w:i/>
                <w:iCs/>
                <w:color w:val="808080" w:themeColor="background1" w:themeShade="80"/>
                <w:sz w:val="18"/>
                <w:szCs w:val="14"/>
                <w:lang w:val="pt-PT"/>
              </w:rPr>
              <w:t xml:space="preserve">[complete com </w:t>
            </w:r>
            <w:r>
              <w:rPr>
                <w:rFonts w:cs="Calibri"/>
                <w:i/>
                <w:iCs/>
                <w:color w:val="808080" w:themeColor="background1" w:themeShade="80"/>
                <w:sz w:val="18"/>
                <w:szCs w:val="14"/>
                <w:lang w:val="pt-PT"/>
              </w:rPr>
              <w:t>a entidade responsável pelo conjunto de dados]</w:t>
            </w:r>
          </w:p>
        </w:tc>
      </w:tr>
      <w:tr w:rsidR="00C20B2B" w:rsidRPr="007963A2" w14:paraId="54062F2E" w14:textId="77777777" w:rsidTr="00AD1285">
        <w:trPr>
          <w:trHeight w:val="521"/>
          <w:jc w:val="center"/>
        </w:trPr>
        <w:tc>
          <w:tcPr>
            <w:tcW w:w="1701"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204C7357" w14:textId="77777777" w:rsidR="00C20B2B" w:rsidRPr="00EB62A0" w:rsidRDefault="00C20B2B">
            <w:pPr>
              <w:jc w:val="left"/>
              <w:rPr>
                <w:rFonts w:cs="Calibri"/>
                <w:b/>
                <w:bCs/>
                <w:sz w:val="18"/>
                <w:szCs w:val="14"/>
                <w:lang w:val="pt-PT"/>
              </w:rPr>
            </w:pPr>
            <w:r w:rsidRPr="00EB62A0">
              <w:rPr>
                <w:rFonts w:cs="Calibri"/>
                <w:b/>
                <w:bCs/>
                <w:sz w:val="18"/>
                <w:szCs w:val="14"/>
                <w:lang w:val="pt-PT"/>
              </w:rPr>
              <w:t>…</w:t>
            </w:r>
          </w:p>
        </w:tc>
        <w:tc>
          <w:tcPr>
            <w:tcW w:w="2694"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2FF19E62" w14:textId="77777777" w:rsidR="00C20B2B" w:rsidRPr="006348B6" w:rsidRDefault="00C20B2B">
            <w:pPr>
              <w:jc w:val="left"/>
              <w:rPr>
                <w:rFonts w:cs="Calibri"/>
                <w:i/>
                <w:iCs/>
                <w:color w:val="808080" w:themeColor="background1" w:themeShade="80"/>
                <w:sz w:val="18"/>
                <w:szCs w:val="14"/>
                <w:lang w:val="pt-PT"/>
              </w:rPr>
            </w:pPr>
          </w:p>
        </w:tc>
        <w:tc>
          <w:tcPr>
            <w:tcW w:w="2551" w:type="dxa"/>
            <w:tcBorders>
              <w:top w:val="single" w:sz="8" w:space="0" w:color="2C2C2C"/>
              <w:left w:val="single" w:sz="8" w:space="0" w:color="2C2C2C"/>
              <w:bottom w:val="single" w:sz="8" w:space="0" w:color="2C2C2C"/>
              <w:right w:val="single" w:sz="8" w:space="0" w:color="2C2C2C"/>
            </w:tcBorders>
            <w:shd w:val="clear" w:color="auto" w:fill="F2F2F2"/>
          </w:tcPr>
          <w:p w14:paraId="6355DDE8" w14:textId="77777777" w:rsidR="00C20B2B" w:rsidRPr="006348B6" w:rsidRDefault="00C20B2B">
            <w:pPr>
              <w:jc w:val="left"/>
              <w:rPr>
                <w:rFonts w:cs="Calibri"/>
                <w:i/>
                <w:iCs/>
                <w:color w:val="808080" w:themeColor="background1" w:themeShade="80"/>
                <w:sz w:val="18"/>
                <w:szCs w:val="14"/>
                <w:lang w:val="pt-PT"/>
              </w:rPr>
            </w:pPr>
          </w:p>
        </w:tc>
        <w:tc>
          <w:tcPr>
            <w:tcW w:w="2070"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702EF1FB" w14:textId="77777777" w:rsidR="00C20B2B" w:rsidRPr="006348B6" w:rsidRDefault="00C20B2B">
            <w:pPr>
              <w:jc w:val="left"/>
              <w:rPr>
                <w:rFonts w:cs="Calibri"/>
                <w:i/>
                <w:iCs/>
                <w:color w:val="808080" w:themeColor="background1" w:themeShade="80"/>
                <w:sz w:val="18"/>
                <w:szCs w:val="14"/>
                <w:lang w:val="pt-PT"/>
              </w:rPr>
            </w:pPr>
          </w:p>
        </w:tc>
      </w:tr>
    </w:tbl>
    <w:p w14:paraId="0C4CE170" w14:textId="77777777" w:rsidR="00C20B2B" w:rsidRDefault="00C20B2B" w:rsidP="00C20B2B">
      <w:pPr>
        <w:rPr>
          <w:lang w:val="pt-PT"/>
        </w:rPr>
      </w:pPr>
    </w:p>
    <w:p w14:paraId="7C714479" w14:textId="77777777" w:rsidR="00C20B2B" w:rsidRPr="004C0F38" w:rsidRDefault="00C20B2B" w:rsidP="00C20B2B">
      <w:pPr>
        <w:pStyle w:val="Heading2"/>
      </w:pPr>
      <w:bookmarkStart w:id="13" w:name="_Toc172279780"/>
      <w:r>
        <w:t xml:space="preserve">2.2.4. </w:t>
      </w:r>
      <w:r>
        <w:rPr>
          <w:szCs w:val="14"/>
          <w:lang w:val="pt-PT"/>
        </w:rPr>
        <w:t>Nível de maturidade digital do município</w:t>
      </w:r>
      <w:bookmarkEnd w:id="13"/>
    </w:p>
    <w:p w14:paraId="6F887279" w14:textId="06580F4B" w:rsidR="00CF750A" w:rsidRPr="002846DB" w:rsidRDefault="002846DB" w:rsidP="4D27AA38">
      <w:pPr>
        <w:rPr>
          <w:rFonts w:asciiTheme="majorHAnsi" w:hAnsiTheme="majorHAnsi"/>
          <w:sz w:val="18"/>
          <w:szCs w:val="18"/>
          <w:highlight w:val="yellow"/>
          <w:lang w:val="pt-BR"/>
        </w:rPr>
      </w:pPr>
      <w:r w:rsidRPr="4D27AA38">
        <w:rPr>
          <w:rFonts w:asciiTheme="majorHAnsi" w:hAnsiTheme="majorHAnsi"/>
          <w:sz w:val="18"/>
          <w:szCs w:val="18"/>
          <w:lang w:val="pt-BR"/>
        </w:rPr>
        <w:t xml:space="preserve">Com base na caracterização da situação atual do município </w:t>
      </w:r>
      <w:r w:rsidR="00CF750A" w:rsidRPr="4D27AA38">
        <w:rPr>
          <w:rFonts w:asciiTheme="majorHAnsi" w:hAnsiTheme="majorHAnsi"/>
          <w:sz w:val="18"/>
          <w:szCs w:val="18"/>
          <w:lang w:val="pt-BR"/>
        </w:rPr>
        <w:t xml:space="preserve">e com o recurso à ferramenta </w:t>
      </w:r>
      <w:r w:rsidR="00CF750A">
        <w:fldChar w:fldCharType="begin"/>
      </w:r>
      <w:r w:rsidR="00CF750A">
        <w:instrText>HYPERLINK "https://gis-portal.espon.eu/arcgis/apps/experiencebuilder/experience/?id=975e0dd3bcf84aa9810f0f5b5f7b9b65&amp;page=page_28&amp;views=view_104" \h</w:instrText>
      </w:r>
      <w:r w:rsidR="00CF750A">
        <w:fldChar w:fldCharType="separate"/>
      </w:r>
      <w:r w:rsidR="00CF750A" w:rsidRPr="4D27AA38">
        <w:rPr>
          <w:rStyle w:val="Hyperlink"/>
          <w:rFonts w:asciiTheme="majorHAnsi" w:hAnsiTheme="majorHAnsi"/>
          <w:color w:val="auto"/>
          <w:sz w:val="18"/>
          <w:szCs w:val="18"/>
          <w:lang w:val="pt-BR"/>
        </w:rPr>
        <w:t>LORDIMAS</w:t>
      </w:r>
      <w:r w:rsidR="00CF750A">
        <w:fldChar w:fldCharType="end"/>
      </w:r>
      <w:r w:rsidR="00CF750A" w:rsidRPr="4D27AA38">
        <w:rPr>
          <w:rFonts w:asciiTheme="majorHAnsi" w:hAnsiTheme="majorHAnsi"/>
          <w:sz w:val="18"/>
          <w:szCs w:val="18"/>
          <w:lang w:val="pt-BR"/>
        </w:rPr>
        <w:t xml:space="preserve"> descrita na framework para o desenvolvimento de Planos de Ação Local e Regional, será possível concluir sobre o nível de maturidade do território, refletindo à cerca da capacidade de se tornar um território inteligente, identificando os pontos fortes e oportunidades de melhoria e fornecendo uma base sólida para definir a visão futura.</w:t>
      </w:r>
    </w:p>
    <w:p w14:paraId="0738EABF" w14:textId="145B4411" w:rsidR="00255EFB" w:rsidRPr="00B30B45" w:rsidRDefault="004872FD" w:rsidP="00B30B45">
      <w:pPr>
        <w:pStyle w:val="FirstlinePSP"/>
        <w:jc w:val="left"/>
        <w:rPr>
          <w:rFonts w:asciiTheme="majorHAnsi" w:hAnsiTheme="majorHAnsi"/>
          <w:i/>
          <w:iCs/>
          <w:color w:val="808080" w:themeColor="background1" w:themeShade="80"/>
          <w:sz w:val="18"/>
          <w:szCs w:val="14"/>
        </w:rPr>
      </w:pPr>
      <w:r>
        <w:rPr>
          <w:rFonts w:asciiTheme="majorHAnsi" w:hAnsiTheme="majorHAnsi"/>
          <w:i/>
          <w:iCs/>
          <w:color w:val="808080" w:themeColor="background1" w:themeShade="80"/>
          <w:sz w:val="18"/>
          <w:szCs w:val="14"/>
          <w:lang w:val="pt-PT"/>
        </w:rPr>
        <w:t>Escreva um breve texto concluindo à cerca do nível de maturidade digital do município,</w:t>
      </w:r>
      <w:r w:rsidR="00B30B45">
        <w:rPr>
          <w:rFonts w:asciiTheme="majorHAnsi" w:hAnsiTheme="majorHAnsi"/>
          <w:i/>
          <w:iCs/>
          <w:color w:val="808080" w:themeColor="background1" w:themeShade="80"/>
          <w:sz w:val="18"/>
          <w:szCs w:val="14"/>
          <w:lang w:val="pt-PT"/>
        </w:rPr>
        <w:t xml:space="preserve"> </w:t>
      </w:r>
      <w:r w:rsidR="00B30B45" w:rsidRPr="00B30B45">
        <w:rPr>
          <w:rFonts w:asciiTheme="majorHAnsi" w:hAnsiTheme="majorHAnsi"/>
          <w:i/>
          <w:iCs/>
          <w:color w:val="808080" w:themeColor="background1" w:themeShade="80"/>
          <w:sz w:val="18"/>
          <w:szCs w:val="14"/>
          <w:lang w:val="pt-PT"/>
        </w:rPr>
        <w:t>identificando os pontos fortes e oportunidades de melhoria e fornecendo uma base sólida para definir a visão futura</w:t>
      </w:r>
      <w:r w:rsidR="006813AA">
        <w:rPr>
          <w:rFonts w:asciiTheme="majorHAnsi" w:hAnsiTheme="majorHAnsi"/>
          <w:i/>
          <w:iCs/>
          <w:color w:val="808080" w:themeColor="background1" w:themeShade="80"/>
          <w:sz w:val="18"/>
          <w:szCs w:val="14"/>
          <w:lang w:val="pt-PT"/>
        </w:rPr>
        <w:t>.</w:t>
      </w:r>
      <w:r w:rsidR="0025713D">
        <w:rPr>
          <w:rFonts w:asciiTheme="majorHAnsi" w:hAnsiTheme="majorHAnsi"/>
          <w:sz w:val="18"/>
          <w:szCs w:val="14"/>
          <w:lang w:val="pt-PT"/>
        </w:rPr>
        <w:br w:type="page"/>
      </w:r>
    </w:p>
    <w:p w14:paraId="17E2884D" w14:textId="66328B50" w:rsidR="00385F88" w:rsidRPr="00385F88" w:rsidRDefault="00385F88" w:rsidP="00385F88">
      <w:pPr>
        <w:pStyle w:val="Heading1"/>
        <w:jc w:val="left"/>
      </w:pPr>
      <w:bookmarkStart w:id="14" w:name="_Toc172279781"/>
      <w:r>
        <w:t>3. Definição da Visão Futura</w:t>
      </w:r>
      <w:bookmarkEnd w:id="14"/>
    </w:p>
    <w:p w14:paraId="41409B99" w14:textId="2568ED1D" w:rsidR="00A52173" w:rsidRPr="00244B1C" w:rsidRDefault="009A6D65" w:rsidP="00A52173">
      <w:pPr>
        <w:rPr>
          <w:rFonts w:asciiTheme="majorHAnsi" w:hAnsiTheme="majorHAnsi"/>
          <w:sz w:val="18"/>
          <w:szCs w:val="14"/>
          <w:lang w:val="pt-PT"/>
        </w:rPr>
      </w:pPr>
      <w:r w:rsidRPr="00244B1C">
        <w:rPr>
          <w:rFonts w:asciiTheme="majorHAnsi" w:hAnsiTheme="majorHAnsi"/>
          <w:sz w:val="18"/>
          <w:szCs w:val="14"/>
          <w:lang w:val="pt-PT"/>
        </w:rPr>
        <w:t xml:space="preserve">Nesta secção </w:t>
      </w:r>
      <w:r w:rsidR="00244B1C" w:rsidRPr="00244B1C">
        <w:rPr>
          <w:rFonts w:asciiTheme="majorHAnsi" w:hAnsiTheme="majorHAnsi"/>
          <w:sz w:val="18"/>
          <w:szCs w:val="14"/>
          <w:lang w:val="pt-PT"/>
        </w:rPr>
        <w:t>será criada</w:t>
      </w:r>
      <w:r w:rsidR="00A52173" w:rsidRPr="00244B1C">
        <w:rPr>
          <w:rFonts w:asciiTheme="majorHAnsi" w:hAnsiTheme="majorHAnsi"/>
          <w:sz w:val="18"/>
          <w:szCs w:val="14"/>
          <w:lang w:val="pt-PT"/>
        </w:rPr>
        <w:t xml:space="preserve"> </w:t>
      </w:r>
      <w:r w:rsidRPr="00244B1C">
        <w:rPr>
          <w:rFonts w:asciiTheme="majorHAnsi" w:hAnsiTheme="majorHAnsi"/>
          <w:sz w:val="18"/>
          <w:szCs w:val="14"/>
          <w:lang w:val="pt-PT"/>
        </w:rPr>
        <w:t>um</w:t>
      </w:r>
      <w:r w:rsidR="00A52173" w:rsidRPr="00244B1C">
        <w:rPr>
          <w:rFonts w:asciiTheme="majorHAnsi" w:hAnsiTheme="majorHAnsi"/>
          <w:sz w:val="18"/>
          <w:szCs w:val="14"/>
          <w:lang w:val="pt-PT"/>
        </w:rPr>
        <w:t xml:space="preserve">a visão clara do </w:t>
      </w:r>
      <w:r w:rsidR="00CE3CD6" w:rsidRPr="00244B1C">
        <w:rPr>
          <w:rFonts w:asciiTheme="majorHAnsi" w:hAnsiTheme="majorHAnsi"/>
          <w:sz w:val="18"/>
          <w:szCs w:val="14"/>
          <w:lang w:val="pt-PT"/>
        </w:rPr>
        <w:t>Município</w:t>
      </w:r>
      <w:r w:rsidR="00A52173" w:rsidRPr="00244B1C">
        <w:rPr>
          <w:rFonts w:asciiTheme="majorHAnsi" w:hAnsiTheme="majorHAnsi"/>
          <w:sz w:val="18"/>
          <w:szCs w:val="14"/>
          <w:lang w:val="pt-PT"/>
        </w:rPr>
        <w:t xml:space="preserve"> como território inteligente e </w:t>
      </w:r>
      <w:r w:rsidR="006F3838" w:rsidRPr="00244B1C">
        <w:rPr>
          <w:rFonts w:asciiTheme="majorHAnsi" w:hAnsiTheme="majorHAnsi"/>
          <w:sz w:val="18"/>
          <w:szCs w:val="14"/>
          <w:lang w:val="pt-PT"/>
        </w:rPr>
        <w:t>definidos</w:t>
      </w:r>
      <w:r w:rsidR="00A52173" w:rsidRPr="00244B1C">
        <w:rPr>
          <w:rFonts w:asciiTheme="majorHAnsi" w:hAnsiTheme="majorHAnsi"/>
          <w:sz w:val="18"/>
          <w:szCs w:val="14"/>
          <w:lang w:val="pt-PT"/>
        </w:rPr>
        <w:t xml:space="preserve"> objetivos específicos para fazer face aos desafios identificados, alinhados com as recomendações para os diferentes domínios ENTI</w:t>
      </w:r>
      <w:r w:rsidR="0038672C" w:rsidRPr="00244B1C">
        <w:rPr>
          <w:rFonts w:asciiTheme="majorHAnsi" w:hAnsiTheme="majorHAnsi"/>
          <w:sz w:val="18"/>
          <w:szCs w:val="14"/>
          <w:lang w:val="pt-PT"/>
        </w:rPr>
        <w:t>.</w:t>
      </w:r>
    </w:p>
    <w:p w14:paraId="64C2FB41" w14:textId="4990C61E" w:rsidR="00EF3D02" w:rsidRPr="00244B1C" w:rsidRDefault="001B671D" w:rsidP="009930FF">
      <w:pPr>
        <w:rPr>
          <w:rFonts w:asciiTheme="majorHAnsi" w:hAnsiTheme="majorHAnsi"/>
          <w:sz w:val="18"/>
          <w:szCs w:val="14"/>
          <w:lang w:val="pt-PT"/>
        </w:rPr>
      </w:pPr>
      <w:r w:rsidRPr="00244B1C">
        <w:rPr>
          <w:rFonts w:asciiTheme="majorHAnsi" w:hAnsiTheme="majorHAnsi"/>
          <w:noProof/>
          <w:sz w:val="18"/>
          <w:szCs w:val="14"/>
        </w:rPr>
        <w:drawing>
          <wp:anchor distT="0" distB="0" distL="114300" distR="114300" simplePos="0" relativeHeight="251658242" behindDoc="0" locked="0" layoutInCell="1" allowOverlap="1" wp14:anchorId="34EE179F" wp14:editId="357BA908">
            <wp:simplePos x="0" y="0"/>
            <wp:positionH relativeFrom="column">
              <wp:posOffset>4600197</wp:posOffset>
            </wp:positionH>
            <wp:positionV relativeFrom="page">
              <wp:posOffset>2831783</wp:posOffset>
            </wp:positionV>
            <wp:extent cx="1214120" cy="434340"/>
            <wp:effectExtent l="0" t="0" r="5080" b="3810"/>
            <wp:wrapSquare wrapText="bothSides"/>
            <wp:docPr id="179" name="Picture 178">
              <a:extLst xmlns:a="http://schemas.openxmlformats.org/drawingml/2006/main">
                <a:ext uri="{FF2B5EF4-FFF2-40B4-BE49-F238E27FC236}">
                  <a16:creationId xmlns:a16="http://schemas.microsoft.com/office/drawing/2014/main" id="{4F1C8BB8-B346-3D93-8369-627BBF6DD4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8">
                      <a:extLst>
                        <a:ext uri="{FF2B5EF4-FFF2-40B4-BE49-F238E27FC236}">
                          <a16:creationId xmlns:a16="http://schemas.microsoft.com/office/drawing/2014/main" id="{4F1C8BB8-B346-3D93-8369-627BBF6DD448}"/>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14120" cy="434340"/>
                    </a:xfrm>
                    <a:prstGeom prst="rect">
                      <a:avLst/>
                    </a:prstGeom>
                  </pic:spPr>
                </pic:pic>
              </a:graphicData>
            </a:graphic>
          </wp:anchor>
        </w:drawing>
      </w:r>
      <w:r w:rsidR="00A25647" w:rsidRPr="00244B1C">
        <w:rPr>
          <w:rFonts w:asciiTheme="majorHAnsi" w:hAnsiTheme="majorHAnsi"/>
          <w:sz w:val="18"/>
          <w:szCs w:val="14"/>
          <w:lang w:val="pt-PT"/>
        </w:rPr>
        <w:t xml:space="preserve">O ponto de partida para a definição da visão deve estar relacionado com as lacunas identificadas na análise de diagnóstico da situação atual. Considerando essas premissas, a visão deve ser </w:t>
      </w:r>
      <w:r w:rsidR="00C76329" w:rsidRPr="00244B1C">
        <w:rPr>
          <w:rFonts w:asciiTheme="majorHAnsi" w:hAnsiTheme="majorHAnsi"/>
          <w:sz w:val="18"/>
          <w:szCs w:val="14"/>
          <w:lang w:val="pt-PT"/>
        </w:rPr>
        <w:t>cocriada</w:t>
      </w:r>
      <w:r w:rsidR="00A25647" w:rsidRPr="00244B1C">
        <w:rPr>
          <w:rFonts w:asciiTheme="majorHAnsi" w:hAnsiTheme="majorHAnsi"/>
          <w:sz w:val="18"/>
          <w:szCs w:val="14"/>
          <w:lang w:val="pt-PT"/>
        </w:rPr>
        <w:t xml:space="preserve"> em colaboração com as partes interessadas mais relevantes do ecossistema do território</w:t>
      </w:r>
      <w:r w:rsidR="002178CC" w:rsidRPr="00244B1C">
        <w:rPr>
          <w:rFonts w:asciiTheme="majorHAnsi" w:hAnsiTheme="majorHAnsi"/>
          <w:sz w:val="18"/>
          <w:szCs w:val="14"/>
          <w:lang w:val="pt-PT"/>
        </w:rPr>
        <w:t>, nomeadamente</w:t>
      </w:r>
      <w:r w:rsidR="007D51A8" w:rsidRPr="00244B1C">
        <w:rPr>
          <w:rFonts w:asciiTheme="majorHAnsi" w:hAnsiTheme="majorHAnsi"/>
          <w:sz w:val="18"/>
          <w:szCs w:val="14"/>
          <w:lang w:val="pt-PT"/>
        </w:rPr>
        <w:t xml:space="preserve"> universidades e centros de investigação, parques tecnológicos, empresas municipais, o setor privado, entre outros</w:t>
      </w:r>
      <w:r w:rsidR="00A25647" w:rsidRPr="00244B1C">
        <w:rPr>
          <w:rFonts w:asciiTheme="majorHAnsi" w:hAnsiTheme="majorHAnsi"/>
          <w:sz w:val="18"/>
          <w:szCs w:val="14"/>
          <w:lang w:val="pt-PT"/>
        </w:rPr>
        <w:t xml:space="preserve">. Neste âmbito, devem ser </w:t>
      </w:r>
      <w:r w:rsidR="00C76329" w:rsidRPr="00244B1C">
        <w:rPr>
          <w:rFonts w:asciiTheme="majorHAnsi" w:hAnsiTheme="majorHAnsi"/>
          <w:sz w:val="18"/>
          <w:szCs w:val="14"/>
          <w:lang w:val="pt-PT"/>
        </w:rPr>
        <w:t>definidos</w:t>
      </w:r>
      <w:r w:rsidR="00A25647" w:rsidRPr="00244B1C">
        <w:rPr>
          <w:rFonts w:asciiTheme="majorHAnsi" w:hAnsiTheme="majorHAnsi"/>
          <w:sz w:val="18"/>
          <w:szCs w:val="14"/>
          <w:lang w:val="pt-PT"/>
        </w:rPr>
        <w:t xml:space="preserve"> objetivos estratégicos a concretizar por via de um conjunto de ações operacionais impactantes. A priorização dessas ações num horizonte temporal de cinco anos dará origem ao roteiro de implementação.</w:t>
      </w:r>
    </w:p>
    <w:p w14:paraId="7B5B0B19" w14:textId="1A83B3AD" w:rsidR="009A6D65" w:rsidRPr="004B740D" w:rsidRDefault="009A6D65" w:rsidP="009930FF">
      <w:pPr>
        <w:rPr>
          <w:rFonts w:asciiTheme="majorHAnsi" w:hAnsiTheme="majorHAnsi"/>
          <w:sz w:val="18"/>
          <w:szCs w:val="14"/>
          <w:lang w:val="pt-PT"/>
        </w:rPr>
      </w:pPr>
    </w:p>
    <w:p w14:paraId="5BCCEF38" w14:textId="4F902C6F" w:rsidR="008D0AF8" w:rsidRPr="004C0F38" w:rsidRDefault="00385F88" w:rsidP="008D0AF8">
      <w:pPr>
        <w:pStyle w:val="Heading2"/>
      </w:pPr>
      <w:bookmarkStart w:id="15" w:name="_Toc172279782"/>
      <w:r>
        <w:t>3</w:t>
      </w:r>
      <w:r w:rsidR="008D0AF8">
        <w:t>.</w:t>
      </w:r>
      <w:r w:rsidR="00A2495A">
        <w:t>1.</w:t>
      </w:r>
      <w:r w:rsidR="008D0AF8">
        <w:t xml:space="preserve"> </w:t>
      </w:r>
      <w:r w:rsidR="007C7EF5">
        <w:t xml:space="preserve">A visão do </w:t>
      </w:r>
      <w:r w:rsidR="00CE3CD6">
        <w:t>Município</w:t>
      </w:r>
      <w:r w:rsidR="007C7EF5">
        <w:t xml:space="preserve"> enquanto território inteligente</w:t>
      </w:r>
      <w:bookmarkEnd w:id="15"/>
    </w:p>
    <w:p w14:paraId="1290E5CF" w14:textId="056F240A" w:rsidR="008D0AF8" w:rsidRPr="009F3312" w:rsidRDefault="00D80B78" w:rsidP="008D0AF8">
      <w:pPr>
        <w:rPr>
          <w:rFonts w:asciiTheme="majorHAnsi" w:hAnsiTheme="majorHAnsi"/>
          <w:sz w:val="18"/>
          <w:szCs w:val="14"/>
          <w:lang w:val="pt-PT"/>
        </w:rPr>
      </w:pPr>
      <w:r w:rsidRPr="009F3312">
        <w:rPr>
          <w:rFonts w:asciiTheme="majorHAnsi" w:hAnsiTheme="majorHAnsi"/>
          <w:sz w:val="18"/>
          <w:szCs w:val="14"/>
          <w:lang w:val="pt-PT"/>
        </w:rPr>
        <w:t>Após</w:t>
      </w:r>
      <w:r w:rsidR="00DA3E38" w:rsidRPr="009F3312">
        <w:rPr>
          <w:rFonts w:asciiTheme="majorHAnsi" w:hAnsiTheme="majorHAnsi"/>
          <w:sz w:val="18"/>
          <w:szCs w:val="14"/>
          <w:lang w:val="pt-PT"/>
        </w:rPr>
        <w:t xml:space="preserve"> as</w:t>
      </w:r>
      <w:r w:rsidRPr="009F3312">
        <w:rPr>
          <w:rFonts w:asciiTheme="majorHAnsi" w:hAnsiTheme="majorHAnsi"/>
          <w:sz w:val="18"/>
          <w:szCs w:val="14"/>
          <w:lang w:val="pt-PT"/>
        </w:rPr>
        <w:t xml:space="preserve"> </w:t>
      </w:r>
      <w:r w:rsidR="00521E22" w:rsidRPr="009F3312">
        <w:rPr>
          <w:rFonts w:asciiTheme="majorHAnsi" w:hAnsiTheme="majorHAnsi"/>
          <w:sz w:val="18"/>
          <w:szCs w:val="14"/>
          <w:lang w:val="pt-PT"/>
        </w:rPr>
        <w:t>sessões</w:t>
      </w:r>
      <w:r w:rsidR="006D6B83" w:rsidRPr="009F3312">
        <w:rPr>
          <w:rFonts w:asciiTheme="majorHAnsi" w:hAnsiTheme="majorHAnsi"/>
          <w:sz w:val="18"/>
          <w:szCs w:val="14"/>
          <w:lang w:val="pt-PT"/>
        </w:rPr>
        <w:t xml:space="preserve"> de trabalho realizada</w:t>
      </w:r>
      <w:r w:rsidR="00521E22" w:rsidRPr="009F3312">
        <w:rPr>
          <w:rFonts w:asciiTheme="majorHAnsi" w:hAnsiTheme="majorHAnsi"/>
          <w:sz w:val="18"/>
          <w:szCs w:val="14"/>
          <w:lang w:val="pt-PT"/>
        </w:rPr>
        <w:t>s</w:t>
      </w:r>
      <w:r w:rsidR="006D6B83" w:rsidRPr="009F3312">
        <w:rPr>
          <w:rFonts w:asciiTheme="majorHAnsi" w:hAnsiTheme="majorHAnsi"/>
          <w:sz w:val="18"/>
          <w:szCs w:val="14"/>
          <w:lang w:val="pt-PT"/>
        </w:rPr>
        <w:t xml:space="preserve"> com um grupo de partes interessadas </w:t>
      </w:r>
      <w:r w:rsidR="00D9624A" w:rsidRPr="009F3312">
        <w:rPr>
          <w:rFonts w:asciiTheme="majorHAnsi" w:hAnsiTheme="majorHAnsi"/>
          <w:sz w:val="18"/>
          <w:szCs w:val="14"/>
          <w:lang w:val="pt-PT"/>
        </w:rPr>
        <w:t>a definir pelo</w:t>
      </w:r>
      <w:r w:rsidR="006D6B83" w:rsidRPr="009F3312">
        <w:rPr>
          <w:rFonts w:asciiTheme="majorHAnsi" w:hAnsiTheme="majorHAnsi"/>
          <w:sz w:val="18"/>
          <w:szCs w:val="14"/>
          <w:lang w:val="pt-PT"/>
        </w:rPr>
        <w:t xml:space="preserve"> </w:t>
      </w:r>
      <w:r w:rsidR="00CE3CD6" w:rsidRPr="009F3312">
        <w:rPr>
          <w:rFonts w:asciiTheme="majorHAnsi" w:hAnsiTheme="majorHAnsi"/>
          <w:sz w:val="18"/>
          <w:szCs w:val="14"/>
          <w:lang w:val="pt-PT"/>
        </w:rPr>
        <w:t>Município</w:t>
      </w:r>
      <w:r w:rsidR="00521E22" w:rsidRPr="009F3312">
        <w:rPr>
          <w:rFonts w:asciiTheme="majorHAnsi" w:hAnsiTheme="majorHAnsi"/>
          <w:sz w:val="18"/>
          <w:szCs w:val="14"/>
          <w:lang w:val="pt-PT"/>
        </w:rPr>
        <w:t xml:space="preserve">, </w:t>
      </w:r>
      <w:r w:rsidR="00FD2B16" w:rsidRPr="009F3312">
        <w:rPr>
          <w:rFonts w:asciiTheme="majorHAnsi" w:hAnsiTheme="majorHAnsi"/>
          <w:sz w:val="18"/>
          <w:szCs w:val="14"/>
          <w:lang w:val="pt-PT"/>
        </w:rPr>
        <w:t>deverá ser</w:t>
      </w:r>
      <w:r w:rsidR="00521E22" w:rsidRPr="009F3312">
        <w:rPr>
          <w:rFonts w:asciiTheme="majorHAnsi" w:hAnsiTheme="majorHAnsi"/>
          <w:sz w:val="18"/>
          <w:szCs w:val="14"/>
          <w:lang w:val="pt-PT"/>
        </w:rPr>
        <w:t xml:space="preserve"> </w:t>
      </w:r>
      <w:r w:rsidR="00F552B6" w:rsidRPr="009F3312">
        <w:rPr>
          <w:rFonts w:asciiTheme="majorHAnsi" w:hAnsiTheme="majorHAnsi"/>
          <w:sz w:val="18"/>
          <w:szCs w:val="14"/>
          <w:lang w:val="pt-PT"/>
        </w:rPr>
        <w:t>definida</w:t>
      </w:r>
      <w:r w:rsidR="00521E22" w:rsidRPr="009F3312">
        <w:rPr>
          <w:rFonts w:asciiTheme="majorHAnsi" w:hAnsiTheme="majorHAnsi"/>
          <w:sz w:val="18"/>
          <w:szCs w:val="14"/>
          <w:lang w:val="pt-PT"/>
        </w:rPr>
        <w:t xml:space="preserve"> a visão para o território, os eixos de atuação e objetivos estratégicos.</w:t>
      </w:r>
    </w:p>
    <w:p w14:paraId="3D3614FC" w14:textId="7CAC5DC2" w:rsidR="00E5283F" w:rsidRPr="009800FB" w:rsidRDefault="00E5283F" w:rsidP="008D0AF8">
      <w:pPr>
        <w:rPr>
          <w:rFonts w:asciiTheme="majorHAnsi" w:hAnsiTheme="majorHAnsi"/>
          <w:sz w:val="18"/>
          <w:szCs w:val="18"/>
          <w:u w:val="single"/>
          <w:lang w:val="pt-PT"/>
        </w:rPr>
      </w:pPr>
      <w:r w:rsidRPr="009800FB">
        <w:rPr>
          <w:rFonts w:asciiTheme="majorHAnsi" w:hAnsiTheme="majorHAnsi"/>
          <w:sz w:val="18"/>
          <w:szCs w:val="18"/>
          <w:u w:val="single"/>
          <w:lang w:val="pt-PT"/>
        </w:rPr>
        <w:t xml:space="preserve">Visão </w:t>
      </w:r>
      <w:r w:rsidR="004171C9" w:rsidRPr="009800FB">
        <w:rPr>
          <w:rFonts w:asciiTheme="majorHAnsi" w:hAnsiTheme="majorHAnsi"/>
          <w:sz w:val="18"/>
          <w:szCs w:val="18"/>
          <w:u w:val="single"/>
          <w:lang w:val="pt-PT"/>
        </w:rPr>
        <w:t>d</w:t>
      </w:r>
      <w:r w:rsidRPr="009800FB">
        <w:rPr>
          <w:rFonts w:asciiTheme="majorHAnsi" w:hAnsiTheme="majorHAnsi"/>
          <w:sz w:val="18"/>
          <w:szCs w:val="18"/>
          <w:u w:val="single"/>
          <w:lang w:val="pt-PT"/>
        </w:rPr>
        <w:t xml:space="preserve">o </w:t>
      </w:r>
      <w:bookmarkStart w:id="16" w:name="_Hlk170144126"/>
      <w:r w:rsidRPr="009800FB">
        <w:rPr>
          <w:rFonts w:asciiTheme="majorHAnsi" w:hAnsiTheme="majorHAnsi"/>
          <w:sz w:val="18"/>
          <w:szCs w:val="18"/>
          <w:u w:val="single"/>
          <w:lang w:val="pt-PT"/>
        </w:rPr>
        <w:t xml:space="preserve">[nome do </w:t>
      </w:r>
      <w:r w:rsidR="00CE3CD6">
        <w:rPr>
          <w:rFonts w:asciiTheme="majorHAnsi" w:hAnsiTheme="majorHAnsi"/>
          <w:sz w:val="18"/>
          <w:szCs w:val="18"/>
          <w:u w:val="single"/>
          <w:lang w:val="pt-PT"/>
        </w:rPr>
        <w:t>Município</w:t>
      </w:r>
      <w:r w:rsidRPr="009800FB">
        <w:rPr>
          <w:rFonts w:asciiTheme="majorHAnsi" w:hAnsiTheme="majorHAnsi"/>
          <w:sz w:val="18"/>
          <w:szCs w:val="18"/>
          <w:u w:val="single"/>
          <w:lang w:val="pt-PT"/>
        </w:rPr>
        <w:t>]</w:t>
      </w:r>
      <w:bookmarkEnd w:id="16"/>
      <w:r w:rsidRPr="009800FB">
        <w:rPr>
          <w:rFonts w:asciiTheme="majorHAnsi" w:hAnsiTheme="majorHAnsi"/>
          <w:sz w:val="18"/>
          <w:szCs w:val="18"/>
          <w:u w:val="single"/>
          <w:lang w:val="pt-PT"/>
        </w:rPr>
        <w:t>:</w:t>
      </w:r>
    </w:p>
    <w:p w14:paraId="0449A945" w14:textId="325BADDB" w:rsidR="004171C9" w:rsidRPr="00D1463C" w:rsidRDefault="00DA08F2" w:rsidP="008D0AF8">
      <w:pPr>
        <w:rPr>
          <w:rFonts w:asciiTheme="majorHAnsi" w:hAnsiTheme="majorHAnsi"/>
          <w:i/>
          <w:iCs/>
          <w:color w:val="A6A6A6" w:themeColor="background1" w:themeShade="A6"/>
          <w:sz w:val="18"/>
          <w:szCs w:val="14"/>
          <w:lang w:val="pt-PT"/>
        </w:rPr>
      </w:pPr>
      <w:r>
        <w:rPr>
          <w:rFonts w:asciiTheme="majorHAnsi" w:hAnsiTheme="majorHAnsi"/>
          <w:i/>
          <w:iCs/>
          <w:color w:val="A6A6A6" w:themeColor="background1" w:themeShade="A6"/>
          <w:sz w:val="18"/>
          <w:szCs w:val="14"/>
          <w:lang w:val="pt-PT"/>
        </w:rPr>
        <w:t>Adicione</w:t>
      </w:r>
      <w:r w:rsidR="00A31611" w:rsidRPr="00D1463C">
        <w:rPr>
          <w:rFonts w:asciiTheme="majorHAnsi" w:hAnsiTheme="majorHAnsi"/>
          <w:i/>
          <w:iCs/>
          <w:color w:val="A6A6A6" w:themeColor="background1" w:themeShade="A6"/>
          <w:sz w:val="18"/>
          <w:szCs w:val="14"/>
          <w:lang w:val="pt-PT"/>
        </w:rPr>
        <w:t xml:space="preserve"> uma</w:t>
      </w:r>
      <w:r w:rsidR="004171C9" w:rsidRPr="00D1463C">
        <w:rPr>
          <w:rFonts w:asciiTheme="majorHAnsi" w:hAnsiTheme="majorHAnsi"/>
          <w:i/>
          <w:iCs/>
          <w:color w:val="A6A6A6" w:themeColor="background1" w:themeShade="A6"/>
          <w:sz w:val="18"/>
          <w:szCs w:val="14"/>
          <w:lang w:val="pt-PT"/>
        </w:rPr>
        <w:t xml:space="preserve"> frase que descreve a visão do </w:t>
      </w:r>
      <w:r w:rsidR="00CE3CD6" w:rsidRPr="00D1463C">
        <w:rPr>
          <w:rFonts w:asciiTheme="majorHAnsi" w:hAnsiTheme="majorHAnsi"/>
          <w:i/>
          <w:iCs/>
          <w:color w:val="A6A6A6" w:themeColor="background1" w:themeShade="A6"/>
          <w:sz w:val="18"/>
          <w:szCs w:val="14"/>
          <w:lang w:val="pt-PT"/>
        </w:rPr>
        <w:t>Município</w:t>
      </w:r>
      <w:r w:rsidR="004171C9" w:rsidRPr="00D1463C">
        <w:rPr>
          <w:rFonts w:asciiTheme="majorHAnsi" w:hAnsiTheme="majorHAnsi"/>
          <w:i/>
          <w:iCs/>
          <w:color w:val="A6A6A6" w:themeColor="background1" w:themeShade="A6"/>
          <w:sz w:val="18"/>
          <w:szCs w:val="14"/>
          <w:lang w:val="pt-PT"/>
        </w:rPr>
        <w:t xml:space="preserve"> enquanto território inteligente</w:t>
      </w:r>
      <w:r w:rsidR="00C76329">
        <w:rPr>
          <w:rFonts w:asciiTheme="majorHAnsi" w:hAnsiTheme="majorHAnsi"/>
          <w:i/>
          <w:iCs/>
          <w:color w:val="A6A6A6" w:themeColor="background1" w:themeShade="A6"/>
          <w:sz w:val="18"/>
          <w:szCs w:val="14"/>
          <w:lang w:val="pt-PT"/>
        </w:rPr>
        <w:t>.</w:t>
      </w:r>
    </w:p>
    <w:p w14:paraId="10F90474" w14:textId="53E16414" w:rsidR="00E5283F" w:rsidRPr="00D1463C" w:rsidRDefault="0019131E" w:rsidP="008D0AF8">
      <w:pPr>
        <w:rPr>
          <w:rFonts w:asciiTheme="majorHAnsi" w:hAnsiTheme="majorHAnsi"/>
          <w:i/>
          <w:iCs/>
          <w:color w:val="A6A6A6" w:themeColor="background1" w:themeShade="A6"/>
          <w:sz w:val="18"/>
          <w:szCs w:val="14"/>
          <w:lang w:val="pt-PT"/>
        </w:rPr>
      </w:pPr>
      <w:r w:rsidRPr="00D1463C">
        <w:rPr>
          <w:rFonts w:asciiTheme="majorHAnsi" w:hAnsiTheme="majorHAnsi"/>
          <w:i/>
          <w:iCs/>
          <w:color w:val="A6A6A6" w:themeColor="background1" w:themeShade="A6"/>
          <w:sz w:val="18"/>
          <w:szCs w:val="14"/>
          <w:lang w:val="pt-PT"/>
        </w:rPr>
        <w:t xml:space="preserve">[Exemplo] O </w:t>
      </w:r>
      <w:r w:rsidR="00CE3CD6" w:rsidRPr="00D1463C">
        <w:rPr>
          <w:rFonts w:asciiTheme="majorHAnsi" w:hAnsiTheme="majorHAnsi"/>
          <w:i/>
          <w:iCs/>
          <w:color w:val="A6A6A6" w:themeColor="background1" w:themeShade="A6"/>
          <w:sz w:val="18"/>
          <w:szCs w:val="14"/>
          <w:lang w:val="pt-PT"/>
        </w:rPr>
        <w:t>Município</w:t>
      </w:r>
      <w:r w:rsidRPr="00D1463C">
        <w:rPr>
          <w:rFonts w:asciiTheme="majorHAnsi" w:hAnsiTheme="majorHAnsi"/>
          <w:i/>
          <w:iCs/>
          <w:color w:val="A6A6A6" w:themeColor="background1" w:themeShade="A6"/>
          <w:sz w:val="18"/>
          <w:szCs w:val="14"/>
          <w:lang w:val="pt-PT"/>
        </w:rPr>
        <w:t xml:space="preserve"> [nome do </w:t>
      </w:r>
      <w:r w:rsidR="00CE3CD6" w:rsidRPr="00D1463C">
        <w:rPr>
          <w:rFonts w:asciiTheme="majorHAnsi" w:hAnsiTheme="majorHAnsi"/>
          <w:i/>
          <w:iCs/>
          <w:color w:val="A6A6A6" w:themeColor="background1" w:themeShade="A6"/>
          <w:sz w:val="18"/>
          <w:szCs w:val="14"/>
          <w:lang w:val="pt-PT"/>
        </w:rPr>
        <w:t>Município</w:t>
      </w:r>
      <w:r w:rsidRPr="00D1463C">
        <w:rPr>
          <w:rFonts w:asciiTheme="majorHAnsi" w:hAnsiTheme="majorHAnsi"/>
          <w:i/>
          <w:iCs/>
          <w:color w:val="A6A6A6" w:themeColor="background1" w:themeShade="A6"/>
          <w:sz w:val="18"/>
          <w:szCs w:val="14"/>
          <w:lang w:val="pt-PT"/>
        </w:rPr>
        <w:t>] ambiciona transformar-se num ecossistema urbano inteligente, priorizando a mobilidade sustentável, a gestão eficiente dos recursos e a transparência governamental.</w:t>
      </w:r>
    </w:p>
    <w:p w14:paraId="7725AAE6" w14:textId="77777777" w:rsidR="004171C9" w:rsidRPr="009800FB" w:rsidRDefault="004171C9" w:rsidP="008D0AF8">
      <w:pPr>
        <w:rPr>
          <w:rFonts w:asciiTheme="majorHAnsi" w:hAnsiTheme="majorHAnsi" w:cs="Calibri"/>
          <w:i/>
          <w:iCs/>
          <w:color w:val="808080" w:themeColor="background1" w:themeShade="80"/>
          <w:sz w:val="18"/>
          <w:szCs w:val="18"/>
          <w:lang w:val="pt-PT"/>
        </w:rPr>
      </w:pPr>
    </w:p>
    <w:p w14:paraId="4CB4B673" w14:textId="2907F427" w:rsidR="00E5283F" w:rsidRPr="009800FB" w:rsidRDefault="00E5283F" w:rsidP="00E5283F">
      <w:pPr>
        <w:rPr>
          <w:rFonts w:asciiTheme="majorHAnsi" w:hAnsiTheme="majorHAnsi"/>
          <w:sz w:val="18"/>
          <w:szCs w:val="18"/>
          <w:u w:val="single"/>
          <w:lang w:val="pt-PT"/>
        </w:rPr>
      </w:pPr>
      <w:r w:rsidRPr="009800FB">
        <w:rPr>
          <w:rFonts w:asciiTheme="majorHAnsi" w:hAnsiTheme="majorHAnsi"/>
          <w:sz w:val="18"/>
          <w:szCs w:val="18"/>
          <w:u w:val="single"/>
          <w:lang w:val="pt-PT"/>
        </w:rPr>
        <w:t xml:space="preserve">Eixos de atuação do [nome do </w:t>
      </w:r>
      <w:r w:rsidR="00CE3CD6">
        <w:rPr>
          <w:rFonts w:asciiTheme="majorHAnsi" w:hAnsiTheme="majorHAnsi"/>
          <w:sz w:val="18"/>
          <w:szCs w:val="18"/>
          <w:u w:val="single"/>
          <w:lang w:val="pt-PT"/>
        </w:rPr>
        <w:t>Município</w:t>
      </w:r>
      <w:r w:rsidRPr="009800FB">
        <w:rPr>
          <w:rFonts w:asciiTheme="majorHAnsi" w:hAnsiTheme="majorHAnsi"/>
          <w:sz w:val="18"/>
          <w:szCs w:val="18"/>
          <w:u w:val="single"/>
          <w:lang w:val="pt-PT"/>
        </w:rPr>
        <w:t>]:</w:t>
      </w:r>
    </w:p>
    <w:p w14:paraId="7956E13B" w14:textId="6FEECDA9" w:rsidR="004171C9" w:rsidRPr="00D1463C" w:rsidRDefault="006813AA" w:rsidP="004171C9">
      <w:pPr>
        <w:rPr>
          <w:rFonts w:asciiTheme="majorHAnsi" w:hAnsiTheme="majorHAnsi"/>
          <w:i/>
          <w:iCs/>
          <w:color w:val="A6A6A6" w:themeColor="background1" w:themeShade="A6"/>
          <w:sz w:val="18"/>
          <w:szCs w:val="14"/>
          <w:lang w:val="pt-PT"/>
        </w:rPr>
      </w:pPr>
      <w:r>
        <w:rPr>
          <w:rFonts w:asciiTheme="majorHAnsi" w:hAnsiTheme="majorHAnsi"/>
          <w:i/>
          <w:iCs/>
          <w:color w:val="A6A6A6" w:themeColor="background1" w:themeShade="A6"/>
          <w:sz w:val="18"/>
          <w:szCs w:val="14"/>
          <w:lang w:val="pt-PT"/>
        </w:rPr>
        <w:t>Identifique</w:t>
      </w:r>
      <w:r w:rsidR="004171C9" w:rsidRPr="00D1463C">
        <w:rPr>
          <w:rFonts w:asciiTheme="majorHAnsi" w:hAnsiTheme="majorHAnsi"/>
          <w:i/>
          <w:iCs/>
          <w:color w:val="A6A6A6" w:themeColor="background1" w:themeShade="A6"/>
          <w:sz w:val="18"/>
          <w:szCs w:val="14"/>
          <w:lang w:val="pt-PT"/>
        </w:rPr>
        <w:t xml:space="preserve"> </w:t>
      </w:r>
      <w:r w:rsidR="00C86B9F" w:rsidRPr="00D1463C">
        <w:rPr>
          <w:rFonts w:asciiTheme="majorHAnsi" w:hAnsiTheme="majorHAnsi"/>
          <w:i/>
          <w:iCs/>
          <w:color w:val="A6A6A6" w:themeColor="background1" w:themeShade="A6"/>
          <w:sz w:val="18"/>
          <w:szCs w:val="14"/>
          <w:lang w:val="pt-PT"/>
        </w:rPr>
        <w:t xml:space="preserve">os eixos de atuação do </w:t>
      </w:r>
      <w:r w:rsidR="00CE3CD6" w:rsidRPr="00D1463C">
        <w:rPr>
          <w:rFonts w:asciiTheme="majorHAnsi" w:hAnsiTheme="majorHAnsi"/>
          <w:i/>
          <w:iCs/>
          <w:color w:val="A6A6A6" w:themeColor="background1" w:themeShade="A6"/>
          <w:sz w:val="18"/>
          <w:szCs w:val="14"/>
          <w:lang w:val="pt-PT"/>
        </w:rPr>
        <w:t>Município</w:t>
      </w:r>
      <w:r w:rsidR="00C86B9F" w:rsidRPr="00D1463C">
        <w:rPr>
          <w:rFonts w:asciiTheme="majorHAnsi" w:hAnsiTheme="majorHAnsi"/>
          <w:i/>
          <w:iCs/>
          <w:color w:val="A6A6A6" w:themeColor="background1" w:themeShade="A6"/>
          <w:sz w:val="18"/>
          <w:szCs w:val="14"/>
          <w:lang w:val="pt-PT"/>
        </w:rPr>
        <w:t xml:space="preserve"> </w:t>
      </w:r>
      <w:r w:rsidR="00437360" w:rsidRPr="00D1463C">
        <w:rPr>
          <w:rFonts w:asciiTheme="majorHAnsi" w:hAnsiTheme="majorHAnsi"/>
          <w:i/>
          <w:iCs/>
          <w:color w:val="A6A6A6" w:themeColor="background1" w:themeShade="A6"/>
          <w:sz w:val="18"/>
          <w:szCs w:val="14"/>
          <w:lang w:val="pt-PT"/>
        </w:rPr>
        <w:t xml:space="preserve">que estão diretamente ligados aos principais domínios da ENTI </w:t>
      </w:r>
      <w:r w:rsidR="008B0A54" w:rsidRPr="00D1463C">
        <w:rPr>
          <w:rFonts w:asciiTheme="majorHAnsi" w:hAnsiTheme="majorHAnsi"/>
          <w:i/>
          <w:iCs/>
          <w:color w:val="A6A6A6" w:themeColor="background1" w:themeShade="A6"/>
          <w:sz w:val="18"/>
          <w:szCs w:val="14"/>
          <w:lang w:val="pt-PT"/>
        </w:rPr>
        <w:t xml:space="preserve">(governança inteligente; ambiente inteligente; sociedade inteligente; </w:t>
      </w:r>
      <w:r w:rsidR="009829A4">
        <w:rPr>
          <w:rFonts w:asciiTheme="majorHAnsi" w:hAnsiTheme="majorHAnsi"/>
          <w:i/>
          <w:iCs/>
          <w:color w:val="A6A6A6" w:themeColor="background1" w:themeShade="A6"/>
          <w:sz w:val="18"/>
          <w:szCs w:val="14"/>
          <w:lang w:val="pt-PT"/>
        </w:rPr>
        <w:t>economia</w:t>
      </w:r>
      <w:r w:rsidR="008B0A54" w:rsidRPr="00D1463C">
        <w:rPr>
          <w:rFonts w:asciiTheme="majorHAnsi" w:hAnsiTheme="majorHAnsi"/>
          <w:i/>
          <w:iCs/>
          <w:color w:val="A6A6A6" w:themeColor="background1" w:themeShade="A6"/>
          <w:sz w:val="18"/>
          <w:szCs w:val="14"/>
          <w:lang w:val="pt-PT"/>
        </w:rPr>
        <w:t xml:space="preserve"> inteligente; qualidade de vida inteligente; </w:t>
      </w:r>
      <w:r w:rsidR="00A20D5F" w:rsidRPr="00D1463C">
        <w:rPr>
          <w:rFonts w:asciiTheme="majorHAnsi" w:hAnsiTheme="majorHAnsi"/>
          <w:i/>
          <w:iCs/>
          <w:color w:val="A6A6A6" w:themeColor="background1" w:themeShade="A6"/>
          <w:sz w:val="18"/>
          <w:szCs w:val="14"/>
          <w:lang w:val="pt-PT"/>
        </w:rPr>
        <w:t>mobilidade inteligente</w:t>
      </w:r>
      <w:r w:rsidR="00F618E5" w:rsidRPr="00D1463C">
        <w:rPr>
          <w:rFonts w:asciiTheme="majorHAnsi" w:hAnsiTheme="majorHAnsi"/>
          <w:i/>
          <w:iCs/>
          <w:color w:val="A6A6A6" w:themeColor="background1" w:themeShade="A6"/>
          <w:sz w:val="18"/>
          <w:szCs w:val="14"/>
          <w:lang w:val="pt-PT"/>
        </w:rPr>
        <w:t>)</w:t>
      </w:r>
      <w:r w:rsidR="00437360" w:rsidRPr="00D1463C">
        <w:rPr>
          <w:rFonts w:asciiTheme="majorHAnsi" w:hAnsiTheme="majorHAnsi"/>
          <w:i/>
          <w:iCs/>
          <w:color w:val="A6A6A6" w:themeColor="background1" w:themeShade="A6"/>
          <w:sz w:val="18"/>
          <w:szCs w:val="14"/>
          <w:lang w:val="pt-PT"/>
        </w:rPr>
        <w:t xml:space="preserve"> e às recomendações definidas a nível regional e local</w:t>
      </w:r>
      <w:r w:rsidR="00C76329">
        <w:rPr>
          <w:rFonts w:asciiTheme="majorHAnsi" w:hAnsiTheme="majorHAnsi"/>
          <w:i/>
          <w:iCs/>
          <w:color w:val="A6A6A6" w:themeColor="background1" w:themeShade="A6"/>
          <w:sz w:val="18"/>
          <w:szCs w:val="14"/>
          <w:lang w:val="pt-PT"/>
        </w:rPr>
        <w:t>.</w:t>
      </w:r>
    </w:p>
    <w:p w14:paraId="5619A614" w14:textId="77777777" w:rsidR="00E5283F" w:rsidRPr="009800FB" w:rsidRDefault="00E5283F" w:rsidP="008D0AF8">
      <w:pPr>
        <w:rPr>
          <w:rFonts w:asciiTheme="majorHAnsi" w:hAnsiTheme="majorHAnsi"/>
          <w:sz w:val="18"/>
          <w:szCs w:val="18"/>
          <w:lang w:val="pt-PT"/>
        </w:rPr>
      </w:pPr>
    </w:p>
    <w:p w14:paraId="740D1FBC" w14:textId="57453F51" w:rsidR="00E5283F" w:rsidRPr="009800FB" w:rsidRDefault="00E5283F" w:rsidP="00E5283F">
      <w:pPr>
        <w:rPr>
          <w:rFonts w:asciiTheme="majorHAnsi" w:hAnsiTheme="majorHAnsi"/>
          <w:sz w:val="18"/>
          <w:szCs w:val="18"/>
          <w:u w:val="single"/>
          <w:lang w:val="pt-PT"/>
        </w:rPr>
      </w:pPr>
      <w:r w:rsidRPr="009800FB">
        <w:rPr>
          <w:rFonts w:asciiTheme="majorHAnsi" w:hAnsiTheme="majorHAnsi"/>
          <w:sz w:val="18"/>
          <w:szCs w:val="18"/>
          <w:u w:val="single"/>
          <w:lang w:val="pt-PT"/>
        </w:rPr>
        <w:t xml:space="preserve">Objetivos estratégicos do [nome do </w:t>
      </w:r>
      <w:r w:rsidR="00CE3CD6">
        <w:rPr>
          <w:rFonts w:asciiTheme="majorHAnsi" w:hAnsiTheme="majorHAnsi"/>
          <w:sz w:val="18"/>
          <w:szCs w:val="18"/>
          <w:u w:val="single"/>
          <w:lang w:val="pt-PT"/>
        </w:rPr>
        <w:t>Município</w:t>
      </w:r>
      <w:r w:rsidRPr="009800FB">
        <w:rPr>
          <w:rFonts w:asciiTheme="majorHAnsi" w:hAnsiTheme="majorHAnsi"/>
          <w:sz w:val="18"/>
          <w:szCs w:val="18"/>
          <w:u w:val="single"/>
          <w:lang w:val="pt-PT"/>
        </w:rPr>
        <w:t>]:</w:t>
      </w:r>
    </w:p>
    <w:p w14:paraId="58FD0CF6" w14:textId="1FA06EA9" w:rsidR="004171C9" w:rsidRPr="00D1463C" w:rsidRDefault="006813AA" w:rsidP="004171C9">
      <w:pPr>
        <w:rPr>
          <w:rFonts w:asciiTheme="majorHAnsi" w:hAnsiTheme="majorHAnsi"/>
          <w:i/>
          <w:iCs/>
          <w:color w:val="A6A6A6" w:themeColor="background1" w:themeShade="A6"/>
          <w:sz w:val="18"/>
          <w:szCs w:val="14"/>
          <w:lang w:val="pt-PT"/>
        </w:rPr>
      </w:pPr>
      <w:r>
        <w:rPr>
          <w:rFonts w:asciiTheme="majorHAnsi" w:hAnsiTheme="majorHAnsi"/>
          <w:i/>
          <w:iCs/>
          <w:color w:val="A6A6A6" w:themeColor="background1" w:themeShade="A6"/>
          <w:sz w:val="18"/>
          <w:szCs w:val="14"/>
          <w:lang w:val="pt-PT"/>
        </w:rPr>
        <w:t>Identifique</w:t>
      </w:r>
      <w:r w:rsidR="004171C9" w:rsidRPr="00D1463C">
        <w:rPr>
          <w:rFonts w:asciiTheme="majorHAnsi" w:hAnsiTheme="majorHAnsi"/>
          <w:i/>
          <w:iCs/>
          <w:color w:val="A6A6A6" w:themeColor="background1" w:themeShade="A6"/>
          <w:sz w:val="18"/>
          <w:szCs w:val="14"/>
          <w:lang w:val="pt-PT"/>
        </w:rPr>
        <w:t xml:space="preserve"> </w:t>
      </w:r>
      <w:r w:rsidR="0024549E" w:rsidRPr="00D1463C">
        <w:rPr>
          <w:rFonts w:asciiTheme="majorHAnsi" w:hAnsiTheme="majorHAnsi"/>
          <w:i/>
          <w:iCs/>
          <w:color w:val="A6A6A6" w:themeColor="background1" w:themeShade="A6"/>
          <w:sz w:val="18"/>
          <w:szCs w:val="14"/>
          <w:lang w:val="pt-PT"/>
        </w:rPr>
        <w:t xml:space="preserve">os objetivos estratégicos do </w:t>
      </w:r>
      <w:r w:rsidR="00CE3CD6" w:rsidRPr="00D1463C">
        <w:rPr>
          <w:rFonts w:asciiTheme="majorHAnsi" w:hAnsiTheme="majorHAnsi"/>
          <w:i/>
          <w:iCs/>
          <w:color w:val="A6A6A6" w:themeColor="background1" w:themeShade="A6"/>
          <w:sz w:val="18"/>
          <w:szCs w:val="14"/>
          <w:lang w:val="pt-PT"/>
        </w:rPr>
        <w:t>Município</w:t>
      </w:r>
      <w:r w:rsidR="0024549E" w:rsidRPr="00D1463C">
        <w:rPr>
          <w:rFonts w:asciiTheme="majorHAnsi" w:hAnsiTheme="majorHAnsi"/>
          <w:i/>
          <w:iCs/>
          <w:color w:val="A6A6A6" w:themeColor="background1" w:themeShade="A6"/>
          <w:sz w:val="18"/>
          <w:szCs w:val="14"/>
          <w:lang w:val="pt-PT"/>
        </w:rPr>
        <w:t xml:space="preserve"> enquanto território inteligente</w:t>
      </w:r>
      <w:r w:rsidR="009700B3" w:rsidRPr="00D1463C">
        <w:rPr>
          <w:rFonts w:asciiTheme="majorHAnsi" w:hAnsiTheme="majorHAnsi"/>
          <w:i/>
          <w:iCs/>
          <w:color w:val="A6A6A6" w:themeColor="background1" w:themeShade="A6"/>
          <w:sz w:val="18"/>
          <w:szCs w:val="14"/>
          <w:lang w:val="pt-PT"/>
        </w:rPr>
        <w:t>, dando, pelo menos, um objetivo estratégico de alto nível para cada eixo de atuação prioritário</w:t>
      </w:r>
      <w:r w:rsidR="00570A12">
        <w:rPr>
          <w:rFonts w:asciiTheme="majorHAnsi" w:hAnsiTheme="majorHAnsi"/>
          <w:i/>
          <w:iCs/>
          <w:color w:val="A6A6A6" w:themeColor="background1" w:themeShade="A6"/>
          <w:sz w:val="18"/>
          <w:szCs w:val="14"/>
          <w:lang w:val="pt-PT"/>
        </w:rPr>
        <w:t>.</w:t>
      </w:r>
    </w:p>
    <w:p w14:paraId="5E1097DD" w14:textId="7C041D9C" w:rsidR="00911B57" w:rsidRPr="00D1463C" w:rsidRDefault="00BF4779" w:rsidP="00911B57">
      <w:pPr>
        <w:rPr>
          <w:rFonts w:asciiTheme="majorHAnsi" w:hAnsiTheme="majorHAnsi"/>
          <w:i/>
          <w:iCs/>
          <w:color w:val="A6A6A6" w:themeColor="background1" w:themeShade="A6"/>
          <w:sz w:val="18"/>
          <w:szCs w:val="14"/>
          <w:lang w:val="pt-PT"/>
        </w:rPr>
      </w:pPr>
      <w:r w:rsidRPr="00BF4779">
        <w:rPr>
          <w:noProof/>
        </w:rPr>
        <w:drawing>
          <wp:anchor distT="0" distB="0" distL="114300" distR="114300" simplePos="0" relativeHeight="251658243" behindDoc="0" locked="0" layoutInCell="1" allowOverlap="1" wp14:anchorId="1A31ABDA" wp14:editId="0223B140">
            <wp:simplePos x="0" y="0"/>
            <wp:positionH relativeFrom="column">
              <wp:posOffset>4599940</wp:posOffset>
            </wp:positionH>
            <wp:positionV relativeFrom="page">
              <wp:posOffset>7302500</wp:posOffset>
            </wp:positionV>
            <wp:extent cx="1214120" cy="440055"/>
            <wp:effectExtent l="0" t="0" r="5080" b="0"/>
            <wp:wrapSquare wrapText="bothSides"/>
            <wp:docPr id="191" name="Picture 190">
              <a:extLst xmlns:a="http://schemas.openxmlformats.org/drawingml/2006/main">
                <a:ext uri="{FF2B5EF4-FFF2-40B4-BE49-F238E27FC236}">
                  <a16:creationId xmlns:a16="http://schemas.microsoft.com/office/drawing/2014/main" id="{8A99E204-F6B8-077D-D2CB-B21ECBE9CD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Picture 190">
                      <a:extLst>
                        <a:ext uri="{FF2B5EF4-FFF2-40B4-BE49-F238E27FC236}">
                          <a16:creationId xmlns:a16="http://schemas.microsoft.com/office/drawing/2014/main" id="{8A99E204-F6B8-077D-D2CB-B21ECBE9CD9F}"/>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14120" cy="440055"/>
                    </a:xfrm>
                    <a:prstGeom prst="rect">
                      <a:avLst/>
                    </a:prstGeom>
                  </pic:spPr>
                </pic:pic>
              </a:graphicData>
            </a:graphic>
          </wp:anchor>
        </w:drawing>
      </w:r>
      <w:r w:rsidR="004171C9" w:rsidRPr="00D1463C">
        <w:rPr>
          <w:rFonts w:asciiTheme="majorHAnsi" w:hAnsiTheme="majorHAnsi"/>
          <w:i/>
          <w:iCs/>
          <w:color w:val="A6A6A6" w:themeColor="background1" w:themeShade="A6"/>
          <w:sz w:val="18"/>
          <w:szCs w:val="14"/>
          <w:lang w:val="pt-PT"/>
        </w:rPr>
        <w:t xml:space="preserve">[Exemplo] O </w:t>
      </w:r>
      <w:r w:rsidR="00CE3CD6" w:rsidRPr="00D1463C">
        <w:rPr>
          <w:rFonts w:asciiTheme="majorHAnsi" w:hAnsiTheme="majorHAnsi"/>
          <w:i/>
          <w:iCs/>
          <w:color w:val="A6A6A6" w:themeColor="background1" w:themeShade="A6"/>
          <w:sz w:val="18"/>
          <w:szCs w:val="14"/>
          <w:lang w:val="pt-PT"/>
        </w:rPr>
        <w:t>Município</w:t>
      </w:r>
      <w:r w:rsidR="004171C9" w:rsidRPr="00D1463C">
        <w:rPr>
          <w:rFonts w:asciiTheme="majorHAnsi" w:hAnsiTheme="majorHAnsi"/>
          <w:i/>
          <w:iCs/>
          <w:color w:val="A6A6A6" w:themeColor="background1" w:themeShade="A6"/>
          <w:sz w:val="18"/>
          <w:szCs w:val="14"/>
          <w:lang w:val="pt-PT"/>
        </w:rPr>
        <w:t xml:space="preserve"> [nome do </w:t>
      </w:r>
      <w:r w:rsidR="00CE3CD6" w:rsidRPr="00D1463C">
        <w:rPr>
          <w:rFonts w:asciiTheme="majorHAnsi" w:hAnsiTheme="majorHAnsi"/>
          <w:i/>
          <w:iCs/>
          <w:color w:val="A6A6A6" w:themeColor="background1" w:themeShade="A6"/>
          <w:sz w:val="18"/>
          <w:szCs w:val="14"/>
          <w:lang w:val="pt-PT"/>
        </w:rPr>
        <w:t>Município</w:t>
      </w:r>
      <w:r w:rsidR="004171C9" w:rsidRPr="00D1463C">
        <w:rPr>
          <w:rFonts w:asciiTheme="majorHAnsi" w:hAnsiTheme="majorHAnsi"/>
          <w:i/>
          <w:iCs/>
          <w:color w:val="A6A6A6" w:themeColor="background1" w:themeShade="A6"/>
          <w:sz w:val="18"/>
          <w:szCs w:val="14"/>
          <w:lang w:val="pt-PT"/>
        </w:rPr>
        <w:t xml:space="preserve">] </w:t>
      </w:r>
      <w:r w:rsidR="0037574A" w:rsidRPr="00D1463C">
        <w:rPr>
          <w:rFonts w:asciiTheme="majorHAnsi" w:hAnsiTheme="majorHAnsi"/>
          <w:i/>
          <w:iCs/>
          <w:color w:val="A6A6A6" w:themeColor="background1" w:themeShade="A6"/>
          <w:sz w:val="18"/>
          <w:szCs w:val="14"/>
          <w:lang w:val="pt-PT"/>
        </w:rPr>
        <w:t>pretende tornar o sistema de transportes públicos da cidade mais inteligente e sustentável, aumentando a sua utilização em 25% até 2027.</w:t>
      </w:r>
    </w:p>
    <w:p w14:paraId="139FE712" w14:textId="73180852" w:rsidR="00911B57" w:rsidRDefault="00911B57" w:rsidP="00911B57"/>
    <w:p w14:paraId="38358F4C" w14:textId="11C9C77B" w:rsidR="00BF0F28" w:rsidRPr="00911B57" w:rsidRDefault="00385F88" w:rsidP="00911B57">
      <w:pPr>
        <w:pStyle w:val="Heading2"/>
      </w:pPr>
      <w:bookmarkStart w:id="17" w:name="_Toc172279783"/>
      <w:r>
        <w:t>3.</w:t>
      </w:r>
      <w:r w:rsidR="00A2495A">
        <w:t>2.</w:t>
      </w:r>
      <w:r w:rsidR="00BF0F28">
        <w:t xml:space="preserve"> </w:t>
      </w:r>
      <w:r w:rsidR="00264720">
        <w:t>As iniciativas a implementar</w:t>
      </w:r>
      <w:bookmarkEnd w:id="17"/>
    </w:p>
    <w:p w14:paraId="5623582A" w14:textId="67CF2C85" w:rsidR="0039064A" w:rsidRPr="00662CC8" w:rsidRDefault="00620ACC" w:rsidP="00836368">
      <w:pPr>
        <w:rPr>
          <w:rFonts w:asciiTheme="majorHAnsi" w:hAnsiTheme="majorHAnsi"/>
          <w:sz w:val="18"/>
          <w:szCs w:val="14"/>
          <w:lang w:val="pt-PT"/>
        </w:rPr>
        <w:sectPr w:rsidR="0039064A" w:rsidRPr="00662CC8">
          <w:headerReference w:type="default" r:id="rId24"/>
          <w:footerReference w:type="first" r:id="rId25"/>
          <w:pgSz w:w="11906" w:h="16838"/>
          <w:pgMar w:top="1440" w:right="1440" w:bottom="1440" w:left="1440" w:header="709" w:footer="709" w:gutter="0"/>
          <w:cols w:space="720"/>
          <w:docGrid w:linePitch="326"/>
        </w:sectPr>
      </w:pPr>
      <w:r w:rsidRPr="00662CC8">
        <w:rPr>
          <w:rFonts w:asciiTheme="majorHAnsi" w:hAnsiTheme="majorHAnsi"/>
          <w:sz w:val="18"/>
          <w:szCs w:val="14"/>
          <w:lang w:val="pt-PT"/>
        </w:rPr>
        <w:t xml:space="preserve">Com base na visão e nas prioridades do </w:t>
      </w:r>
      <w:r w:rsidR="00CE3CD6" w:rsidRPr="00662CC8">
        <w:rPr>
          <w:rFonts w:asciiTheme="majorHAnsi" w:hAnsiTheme="majorHAnsi"/>
          <w:sz w:val="18"/>
          <w:szCs w:val="14"/>
          <w:lang w:val="pt-PT"/>
        </w:rPr>
        <w:t>Município</w:t>
      </w:r>
      <w:r w:rsidRPr="00662CC8">
        <w:rPr>
          <w:rFonts w:asciiTheme="majorHAnsi" w:hAnsiTheme="majorHAnsi"/>
          <w:sz w:val="18"/>
          <w:szCs w:val="14"/>
          <w:lang w:val="pt-PT"/>
        </w:rPr>
        <w:t xml:space="preserve"> </w:t>
      </w:r>
      <w:r w:rsidR="00836368" w:rsidRPr="00662CC8">
        <w:rPr>
          <w:rFonts w:asciiTheme="majorHAnsi" w:hAnsiTheme="majorHAnsi"/>
          <w:sz w:val="18"/>
          <w:szCs w:val="14"/>
          <w:lang w:val="pt-PT"/>
        </w:rPr>
        <w:t>devem ser</w:t>
      </w:r>
      <w:r w:rsidRPr="00662CC8">
        <w:rPr>
          <w:rFonts w:asciiTheme="majorHAnsi" w:hAnsiTheme="majorHAnsi"/>
          <w:sz w:val="18"/>
          <w:szCs w:val="14"/>
          <w:lang w:val="pt-PT"/>
        </w:rPr>
        <w:t xml:space="preserve"> </w:t>
      </w:r>
      <w:r w:rsidR="00836368" w:rsidRPr="00662CC8">
        <w:rPr>
          <w:rFonts w:asciiTheme="majorHAnsi" w:hAnsiTheme="majorHAnsi"/>
          <w:sz w:val="18"/>
          <w:szCs w:val="14"/>
          <w:lang w:val="pt-PT"/>
        </w:rPr>
        <w:t>identificadas</w:t>
      </w:r>
      <w:r w:rsidRPr="00662CC8">
        <w:rPr>
          <w:rFonts w:asciiTheme="majorHAnsi" w:hAnsiTheme="majorHAnsi"/>
          <w:sz w:val="18"/>
          <w:szCs w:val="14"/>
          <w:lang w:val="pt-PT"/>
        </w:rPr>
        <w:t xml:space="preserve"> iniciativas de território inteligente.</w:t>
      </w:r>
      <w:r w:rsidR="00836368" w:rsidRPr="00662CC8">
        <w:rPr>
          <w:rFonts w:asciiTheme="majorHAnsi" w:hAnsiTheme="majorHAnsi"/>
          <w:sz w:val="18"/>
          <w:szCs w:val="14"/>
          <w:lang w:val="pt-PT"/>
        </w:rPr>
        <w:t xml:space="preserve"> Para tal, deve ser </w:t>
      </w:r>
      <w:r w:rsidR="00911B57" w:rsidRPr="00662CC8">
        <w:rPr>
          <w:rFonts w:asciiTheme="majorHAnsi" w:hAnsiTheme="majorHAnsi"/>
          <w:sz w:val="18"/>
          <w:szCs w:val="14"/>
          <w:lang w:val="pt-PT"/>
        </w:rPr>
        <w:t>complet</w:t>
      </w:r>
      <w:r w:rsidR="00836368" w:rsidRPr="00662CC8">
        <w:rPr>
          <w:rFonts w:asciiTheme="majorHAnsi" w:hAnsiTheme="majorHAnsi"/>
          <w:sz w:val="18"/>
          <w:szCs w:val="14"/>
          <w:lang w:val="pt-PT"/>
        </w:rPr>
        <w:t>ada</w:t>
      </w:r>
      <w:r w:rsidR="00911B57" w:rsidRPr="00662CC8">
        <w:rPr>
          <w:rFonts w:asciiTheme="majorHAnsi" w:hAnsiTheme="majorHAnsi"/>
          <w:sz w:val="18"/>
          <w:szCs w:val="14"/>
          <w:lang w:val="pt-PT"/>
        </w:rPr>
        <w:t xml:space="preserve"> a tabela </w:t>
      </w:r>
      <w:r w:rsidR="00FD38DE" w:rsidRPr="00662CC8">
        <w:rPr>
          <w:rFonts w:asciiTheme="majorHAnsi" w:hAnsiTheme="majorHAnsi"/>
          <w:sz w:val="18"/>
          <w:szCs w:val="14"/>
          <w:lang w:val="pt-PT"/>
        </w:rPr>
        <w:t>seguinte</w:t>
      </w:r>
      <w:r w:rsidR="00911B57" w:rsidRPr="00662CC8">
        <w:rPr>
          <w:rFonts w:asciiTheme="majorHAnsi" w:hAnsiTheme="majorHAnsi"/>
          <w:sz w:val="18"/>
          <w:szCs w:val="14"/>
          <w:lang w:val="pt-PT"/>
        </w:rPr>
        <w:t xml:space="preserve"> com as iniciativas de território inteligente</w:t>
      </w:r>
      <w:r w:rsidR="00836368" w:rsidRPr="00662CC8">
        <w:rPr>
          <w:rFonts w:asciiTheme="majorHAnsi" w:hAnsiTheme="majorHAnsi"/>
          <w:sz w:val="18"/>
          <w:szCs w:val="14"/>
          <w:lang w:val="pt-PT"/>
        </w:rPr>
        <w:t xml:space="preserve"> a implementar até 2030.</w:t>
      </w:r>
    </w:p>
    <w:p w14:paraId="2BA01821" w14:textId="4422303A" w:rsidR="00013166" w:rsidRPr="00013166" w:rsidRDefault="00013166" w:rsidP="00013166">
      <w:pPr>
        <w:pStyle w:val="Caption"/>
        <w:keepNext/>
        <w:rPr>
          <w:rFonts w:asciiTheme="majorHAnsi" w:hAnsiTheme="majorHAnsi"/>
          <w:color w:val="auto"/>
          <w:sz w:val="14"/>
          <w:szCs w:val="14"/>
        </w:rPr>
      </w:pPr>
      <w:bookmarkStart w:id="18" w:name="_Toc172277012"/>
      <w:r w:rsidRPr="00013166">
        <w:rPr>
          <w:rFonts w:asciiTheme="majorHAnsi" w:hAnsiTheme="majorHAnsi"/>
          <w:color w:val="auto"/>
          <w:sz w:val="14"/>
          <w:szCs w:val="14"/>
        </w:rPr>
        <w:t xml:space="preserve">Tabela </w:t>
      </w:r>
      <w:r w:rsidRPr="00013166">
        <w:rPr>
          <w:rFonts w:asciiTheme="majorHAnsi" w:hAnsiTheme="majorHAnsi"/>
          <w:color w:val="auto"/>
          <w:sz w:val="14"/>
          <w:szCs w:val="14"/>
        </w:rPr>
        <w:fldChar w:fldCharType="begin"/>
      </w:r>
      <w:r w:rsidRPr="00013166">
        <w:rPr>
          <w:rFonts w:asciiTheme="majorHAnsi" w:hAnsiTheme="majorHAnsi"/>
          <w:color w:val="auto"/>
          <w:sz w:val="14"/>
          <w:szCs w:val="14"/>
        </w:rPr>
        <w:instrText xml:space="preserve"> SEQ Tabela \* ARABIC </w:instrText>
      </w:r>
      <w:r w:rsidRPr="00013166">
        <w:rPr>
          <w:rFonts w:asciiTheme="majorHAnsi" w:hAnsiTheme="majorHAnsi"/>
          <w:color w:val="auto"/>
          <w:sz w:val="14"/>
          <w:szCs w:val="14"/>
        </w:rPr>
        <w:fldChar w:fldCharType="separate"/>
      </w:r>
      <w:r w:rsidR="00EE7112">
        <w:rPr>
          <w:rFonts w:asciiTheme="majorHAnsi" w:hAnsiTheme="majorHAnsi"/>
          <w:noProof/>
          <w:color w:val="auto"/>
          <w:sz w:val="14"/>
          <w:szCs w:val="14"/>
        </w:rPr>
        <w:t>4</w:t>
      </w:r>
      <w:r w:rsidRPr="00013166">
        <w:rPr>
          <w:rFonts w:asciiTheme="majorHAnsi" w:hAnsiTheme="majorHAnsi"/>
          <w:color w:val="auto"/>
          <w:sz w:val="14"/>
          <w:szCs w:val="14"/>
        </w:rPr>
        <w:fldChar w:fldCharType="end"/>
      </w:r>
      <w:r w:rsidRPr="00013166">
        <w:rPr>
          <w:rFonts w:asciiTheme="majorHAnsi" w:hAnsiTheme="majorHAnsi"/>
          <w:color w:val="auto"/>
          <w:sz w:val="14"/>
          <w:szCs w:val="14"/>
        </w:rPr>
        <w:t xml:space="preserve"> - Iniciativas a implementar</w:t>
      </w:r>
      <w:bookmarkEnd w:id="18"/>
    </w:p>
    <w:tbl>
      <w:tblPr>
        <w:tblW w:w="15716" w:type="dxa"/>
        <w:tblInd w:w="-894" w:type="dxa"/>
        <w:tblLayout w:type="fixed"/>
        <w:tblCellMar>
          <w:left w:w="113" w:type="dxa"/>
          <w:right w:w="113" w:type="dxa"/>
        </w:tblCellMar>
        <w:tblLook w:val="0420" w:firstRow="1" w:lastRow="0" w:firstColumn="0" w:lastColumn="0" w:noHBand="0" w:noVBand="1"/>
      </w:tblPr>
      <w:tblGrid>
        <w:gridCol w:w="421"/>
        <w:gridCol w:w="1122"/>
        <w:gridCol w:w="2019"/>
        <w:gridCol w:w="1858"/>
        <w:gridCol w:w="1418"/>
        <w:gridCol w:w="1276"/>
        <w:gridCol w:w="1559"/>
        <w:gridCol w:w="1701"/>
        <w:gridCol w:w="1701"/>
        <w:gridCol w:w="992"/>
        <w:gridCol w:w="1649"/>
      </w:tblGrid>
      <w:tr w:rsidR="003C35D4" w:rsidRPr="007963A2" w14:paraId="58B16C07" w14:textId="1D8C7EC2" w:rsidTr="00C63382">
        <w:trPr>
          <w:trHeight w:val="949"/>
        </w:trPr>
        <w:tc>
          <w:tcPr>
            <w:tcW w:w="421"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08529B84" w14:textId="17C91083" w:rsidR="00252F9E" w:rsidRPr="007963A2" w:rsidRDefault="00252F9E">
            <w:pPr>
              <w:jc w:val="left"/>
              <w:rPr>
                <w:rFonts w:cs="Calibri"/>
                <w:b/>
                <w:bCs/>
                <w:sz w:val="18"/>
                <w:szCs w:val="14"/>
                <w:lang w:val="pt-PT"/>
              </w:rPr>
            </w:pPr>
          </w:p>
        </w:tc>
        <w:tc>
          <w:tcPr>
            <w:tcW w:w="112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6424DAC3" w14:textId="41D4B24D" w:rsidR="00252F9E" w:rsidRPr="007963A2" w:rsidRDefault="00252F9E">
            <w:pPr>
              <w:jc w:val="left"/>
              <w:rPr>
                <w:rFonts w:cs="Calibri"/>
                <w:sz w:val="18"/>
                <w:szCs w:val="14"/>
                <w:lang w:val="pt-PT"/>
              </w:rPr>
            </w:pPr>
            <w:r>
              <w:rPr>
                <w:rFonts w:cs="Calibri"/>
                <w:b/>
                <w:sz w:val="18"/>
                <w:szCs w:val="14"/>
                <w:lang w:val="pt-PT"/>
              </w:rPr>
              <w:t>Nome da Iniciativa</w:t>
            </w:r>
          </w:p>
        </w:tc>
        <w:tc>
          <w:tcPr>
            <w:tcW w:w="2019" w:type="dxa"/>
            <w:tcBorders>
              <w:top w:val="single" w:sz="8" w:space="0" w:color="2C2C2C"/>
              <w:left w:val="single" w:sz="8" w:space="0" w:color="2C2C2C"/>
              <w:bottom w:val="single" w:sz="8" w:space="0" w:color="2C2C2C"/>
              <w:right w:val="single" w:sz="8" w:space="0" w:color="2C2C2C"/>
            </w:tcBorders>
            <w:shd w:val="clear" w:color="auto" w:fill="F2F2F2"/>
          </w:tcPr>
          <w:p w14:paraId="74E95370" w14:textId="5BAA3751" w:rsidR="00252F9E" w:rsidRPr="007963A2" w:rsidRDefault="00252F9E" w:rsidP="00B44912">
            <w:pPr>
              <w:tabs>
                <w:tab w:val="left" w:pos="461"/>
              </w:tabs>
              <w:jc w:val="left"/>
              <w:rPr>
                <w:rFonts w:cs="Calibri"/>
                <w:b/>
                <w:sz w:val="18"/>
                <w:szCs w:val="14"/>
                <w:lang w:val="pt-PT"/>
              </w:rPr>
            </w:pPr>
            <w:r>
              <w:rPr>
                <w:rFonts w:cs="Calibri"/>
                <w:b/>
                <w:sz w:val="18"/>
                <w:szCs w:val="14"/>
                <w:lang w:val="pt-PT"/>
              </w:rPr>
              <w:t xml:space="preserve"> Descrição da Iniciativa</w:t>
            </w:r>
          </w:p>
        </w:tc>
        <w:tc>
          <w:tcPr>
            <w:tcW w:w="1858" w:type="dxa"/>
            <w:tcBorders>
              <w:top w:val="single" w:sz="8" w:space="0" w:color="2C2C2C"/>
              <w:left w:val="single" w:sz="8" w:space="0" w:color="2C2C2C"/>
              <w:bottom w:val="single" w:sz="8" w:space="0" w:color="2C2C2C"/>
              <w:right w:val="single" w:sz="8" w:space="0" w:color="2C2C2C"/>
            </w:tcBorders>
            <w:shd w:val="clear" w:color="auto" w:fill="F2F2F2"/>
          </w:tcPr>
          <w:p w14:paraId="2BCE4E8E" w14:textId="12F0A937" w:rsidR="00252F9E" w:rsidRPr="00252F9E" w:rsidRDefault="00D13B70">
            <w:pPr>
              <w:jc w:val="left"/>
              <w:rPr>
                <w:rFonts w:cs="Calibri"/>
                <w:b/>
                <w:bCs/>
                <w:sz w:val="18"/>
                <w:szCs w:val="18"/>
                <w:lang w:val="pt-PT"/>
              </w:rPr>
            </w:pPr>
            <w:r>
              <w:rPr>
                <w:rFonts w:cs="Calibri"/>
                <w:b/>
                <w:bCs/>
                <w:sz w:val="18"/>
                <w:szCs w:val="18"/>
                <w:lang w:val="pt-PT"/>
              </w:rPr>
              <w:t>Ações a curto</w:t>
            </w:r>
            <w:r w:rsidR="00B717AE">
              <w:rPr>
                <w:rFonts w:cs="Calibri"/>
                <w:b/>
                <w:bCs/>
                <w:sz w:val="18"/>
                <w:szCs w:val="18"/>
                <w:lang w:val="pt-PT"/>
              </w:rPr>
              <w:t>/médio</w:t>
            </w:r>
            <w:r>
              <w:rPr>
                <w:rFonts w:cs="Calibri"/>
                <w:b/>
                <w:bCs/>
                <w:sz w:val="18"/>
                <w:szCs w:val="18"/>
                <w:lang w:val="pt-PT"/>
              </w:rPr>
              <w:t xml:space="preserve"> prazo</w:t>
            </w:r>
          </w:p>
        </w:tc>
        <w:tc>
          <w:tcPr>
            <w:tcW w:w="141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3632DF68" w14:textId="114FC272" w:rsidR="00252F9E" w:rsidRPr="007963A2" w:rsidRDefault="00252F9E">
            <w:pPr>
              <w:jc w:val="left"/>
              <w:rPr>
                <w:rFonts w:cs="Calibri"/>
                <w:b/>
                <w:sz w:val="18"/>
                <w:szCs w:val="14"/>
                <w:lang w:val="pt-PT"/>
              </w:rPr>
            </w:pPr>
            <w:r>
              <w:rPr>
                <w:rFonts w:cs="Calibri"/>
                <w:b/>
                <w:sz w:val="18"/>
                <w:szCs w:val="14"/>
                <w:lang w:val="pt-PT"/>
              </w:rPr>
              <w:t>Eixo de Atuação</w:t>
            </w:r>
          </w:p>
        </w:tc>
        <w:tc>
          <w:tcPr>
            <w:tcW w:w="1276" w:type="dxa"/>
            <w:tcBorders>
              <w:top w:val="single" w:sz="8" w:space="0" w:color="2C2C2C"/>
              <w:left w:val="single" w:sz="8" w:space="0" w:color="2C2C2C"/>
              <w:bottom w:val="single" w:sz="8" w:space="0" w:color="2C2C2C"/>
              <w:right w:val="single" w:sz="8" w:space="0" w:color="2C2C2C"/>
            </w:tcBorders>
            <w:shd w:val="clear" w:color="auto" w:fill="F2F2F2"/>
          </w:tcPr>
          <w:p w14:paraId="5BFB5784" w14:textId="4CF5D1C4" w:rsidR="00252F9E" w:rsidRDefault="00252F9E">
            <w:pPr>
              <w:jc w:val="left"/>
              <w:rPr>
                <w:rFonts w:cs="Calibri"/>
                <w:b/>
                <w:sz w:val="18"/>
                <w:szCs w:val="14"/>
                <w:lang w:val="pt-PT"/>
              </w:rPr>
            </w:pPr>
            <w:r>
              <w:rPr>
                <w:rFonts w:cs="Calibri"/>
                <w:b/>
                <w:sz w:val="18"/>
                <w:szCs w:val="14"/>
                <w:lang w:val="pt-PT"/>
              </w:rPr>
              <w:t>Orçamento</w:t>
            </w:r>
          </w:p>
        </w:tc>
        <w:tc>
          <w:tcPr>
            <w:tcW w:w="1559" w:type="dxa"/>
            <w:tcBorders>
              <w:top w:val="single" w:sz="8" w:space="0" w:color="2C2C2C"/>
              <w:left w:val="single" w:sz="8" w:space="0" w:color="2C2C2C"/>
              <w:bottom w:val="single" w:sz="8" w:space="0" w:color="2C2C2C"/>
              <w:right w:val="single" w:sz="8" w:space="0" w:color="2C2C2C"/>
            </w:tcBorders>
            <w:shd w:val="clear" w:color="auto" w:fill="F2F2F2"/>
          </w:tcPr>
          <w:p w14:paraId="4FB8F755" w14:textId="30AB4A99" w:rsidR="00252F9E" w:rsidRDefault="00252F9E">
            <w:pPr>
              <w:jc w:val="left"/>
              <w:rPr>
                <w:rFonts w:cs="Calibri"/>
                <w:b/>
                <w:sz w:val="18"/>
                <w:szCs w:val="14"/>
                <w:lang w:val="pt-PT"/>
              </w:rPr>
            </w:pPr>
            <w:r>
              <w:rPr>
                <w:rFonts w:cs="Calibri"/>
                <w:b/>
                <w:sz w:val="18"/>
                <w:szCs w:val="14"/>
                <w:lang w:val="pt-PT"/>
              </w:rPr>
              <w:t>Financiamento</w:t>
            </w:r>
          </w:p>
        </w:tc>
        <w:tc>
          <w:tcPr>
            <w:tcW w:w="1701" w:type="dxa"/>
            <w:tcBorders>
              <w:top w:val="single" w:sz="8" w:space="0" w:color="2C2C2C"/>
              <w:left w:val="single" w:sz="8" w:space="0" w:color="2C2C2C"/>
              <w:bottom w:val="single" w:sz="8" w:space="0" w:color="2C2C2C"/>
              <w:right w:val="single" w:sz="8" w:space="0" w:color="2C2C2C"/>
            </w:tcBorders>
            <w:shd w:val="clear" w:color="auto" w:fill="F2F2F2"/>
          </w:tcPr>
          <w:p w14:paraId="6253EF1E" w14:textId="67B87941" w:rsidR="00252F9E" w:rsidRDefault="00252F9E">
            <w:pPr>
              <w:jc w:val="left"/>
              <w:rPr>
                <w:rFonts w:cs="Calibri"/>
                <w:b/>
                <w:sz w:val="18"/>
                <w:szCs w:val="14"/>
                <w:lang w:val="pt-PT"/>
              </w:rPr>
            </w:pPr>
            <w:r>
              <w:rPr>
                <w:rFonts w:cs="Calibri"/>
                <w:b/>
                <w:sz w:val="18"/>
                <w:szCs w:val="14"/>
                <w:lang w:val="pt-PT"/>
              </w:rPr>
              <w:t xml:space="preserve">Entidade / Serviço </w:t>
            </w:r>
            <w:r w:rsidRPr="00252F9E">
              <w:rPr>
                <w:rFonts w:cs="Calibri"/>
                <w:b/>
                <w:bCs/>
                <w:sz w:val="18"/>
                <w:szCs w:val="18"/>
                <w:lang w:val="pt-PT"/>
              </w:rPr>
              <w:t>Impactado</w:t>
            </w:r>
          </w:p>
        </w:tc>
        <w:tc>
          <w:tcPr>
            <w:tcW w:w="1701" w:type="dxa"/>
            <w:tcBorders>
              <w:top w:val="single" w:sz="8" w:space="0" w:color="2C2C2C"/>
              <w:left w:val="single" w:sz="8" w:space="0" w:color="2C2C2C"/>
              <w:bottom w:val="single" w:sz="8" w:space="0" w:color="2C2C2C"/>
              <w:right w:val="single" w:sz="8" w:space="0" w:color="2C2C2C"/>
            </w:tcBorders>
            <w:shd w:val="clear" w:color="auto" w:fill="F2F2F2"/>
          </w:tcPr>
          <w:p w14:paraId="276F7EF4" w14:textId="16DF4151" w:rsidR="00252F9E" w:rsidRDefault="00252F9E">
            <w:pPr>
              <w:jc w:val="left"/>
              <w:rPr>
                <w:rFonts w:cs="Calibri"/>
                <w:b/>
                <w:sz w:val="18"/>
                <w:szCs w:val="14"/>
                <w:lang w:val="pt-PT"/>
              </w:rPr>
            </w:pPr>
            <w:r>
              <w:rPr>
                <w:rFonts w:cs="Calibri"/>
                <w:b/>
                <w:sz w:val="18"/>
                <w:szCs w:val="14"/>
                <w:lang w:val="pt-PT"/>
              </w:rPr>
              <w:t>Outras Entidades Envolvidas</w:t>
            </w:r>
          </w:p>
        </w:tc>
        <w:tc>
          <w:tcPr>
            <w:tcW w:w="992" w:type="dxa"/>
            <w:tcBorders>
              <w:top w:val="single" w:sz="8" w:space="0" w:color="2C2C2C"/>
              <w:left w:val="single" w:sz="8" w:space="0" w:color="2C2C2C"/>
              <w:bottom w:val="single" w:sz="8" w:space="0" w:color="2C2C2C"/>
              <w:right w:val="single" w:sz="8" w:space="0" w:color="2C2C2C"/>
            </w:tcBorders>
            <w:shd w:val="clear" w:color="auto" w:fill="F2F2F2"/>
          </w:tcPr>
          <w:p w14:paraId="5D6C1604" w14:textId="14FF32C6" w:rsidR="00252F9E" w:rsidRDefault="00252F9E">
            <w:pPr>
              <w:jc w:val="left"/>
              <w:rPr>
                <w:rFonts w:cs="Calibri"/>
                <w:b/>
                <w:sz w:val="18"/>
                <w:szCs w:val="14"/>
                <w:lang w:val="pt-PT"/>
              </w:rPr>
            </w:pPr>
            <w:r>
              <w:rPr>
                <w:rFonts w:cs="Calibri"/>
                <w:b/>
                <w:sz w:val="18"/>
                <w:szCs w:val="14"/>
                <w:lang w:val="pt-PT"/>
              </w:rPr>
              <w:t>Duração estimada</w:t>
            </w:r>
          </w:p>
        </w:tc>
        <w:tc>
          <w:tcPr>
            <w:tcW w:w="1649" w:type="dxa"/>
            <w:tcBorders>
              <w:top w:val="single" w:sz="8" w:space="0" w:color="2C2C2C"/>
              <w:left w:val="single" w:sz="8" w:space="0" w:color="2C2C2C"/>
              <w:bottom w:val="single" w:sz="8" w:space="0" w:color="2C2C2C"/>
              <w:right w:val="single" w:sz="8" w:space="0" w:color="2C2C2C"/>
            </w:tcBorders>
            <w:shd w:val="clear" w:color="auto" w:fill="F2F2F2"/>
          </w:tcPr>
          <w:p w14:paraId="31E79758" w14:textId="0217998C" w:rsidR="00252F9E" w:rsidRDefault="00252F9E">
            <w:pPr>
              <w:jc w:val="left"/>
              <w:rPr>
                <w:rFonts w:cs="Calibri"/>
                <w:b/>
                <w:sz w:val="18"/>
                <w:szCs w:val="14"/>
                <w:lang w:val="pt-PT"/>
              </w:rPr>
            </w:pPr>
            <w:r>
              <w:rPr>
                <w:rFonts w:cs="Calibri"/>
                <w:b/>
                <w:sz w:val="18"/>
                <w:szCs w:val="14"/>
                <w:lang w:val="pt-PT"/>
              </w:rPr>
              <w:t>Dependências a assinalar</w:t>
            </w:r>
          </w:p>
        </w:tc>
      </w:tr>
      <w:tr w:rsidR="003C35D4" w:rsidRPr="00454BDD" w14:paraId="2DBAD683" w14:textId="7475362F" w:rsidTr="00C63382">
        <w:trPr>
          <w:trHeight w:val="20"/>
        </w:trPr>
        <w:tc>
          <w:tcPr>
            <w:tcW w:w="421"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298A1AD1" w14:textId="58AC1225" w:rsidR="00252F9E" w:rsidRPr="00252F9E" w:rsidRDefault="00252F9E">
            <w:pPr>
              <w:jc w:val="left"/>
              <w:rPr>
                <w:rFonts w:cs="Calibri"/>
                <w:i/>
                <w:iCs/>
                <w:sz w:val="16"/>
                <w:szCs w:val="12"/>
                <w:lang w:val="pt-PT"/>
              </w:rPr>
            </w:pPr>
            <w:r w:rsidRPr="00252F9E">
              <w:rPr>
                <w:rFonts w:cs="Calibri"/>
                <w:i/>
                <w:iCs/>
                <w:color w:val="808080" w:themeColor="background1" w:themeShade="80"/>
                <w:sz w:val="16"/>
                <w:szCs w:val="12"/>
                <w:lang w:val="pt-PT"/>
              </w:rPr>
              <w:t>I0</w:t>
            </w:r>
          </w:p>
        </w:tc>
        <w:tc>
          <w:tcPr>
            <w:tcW w:w="112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32338856" w14:textId="4A3F827E" w:rsidR="00252F9E" w:rsidRPr="00252F9E" w:rsidRDefault="00252F9E">
            <w:pPr>
              <w:jc w:val="left"/>
              <w:rPr>
                <w:rFonts w:cs="Calibri"/>
                <w:i/>
                <w:iCs/>
                <w:color w:val="808080" w:themeColor="background1" w:themeShade="80"/>
                <w:sz w:val="16"/>
                <w:szCs w:val="12"/>
                <w:lang w:val="pt-PT"/>
              </w:rPr>
            </w:pPr>
            <w:r w:rsidRPr="00252F9E">
              <w:rPr>
                <w:rFonts w:cs="Calibri"/>
                <w:i/>
                <w:iCs/>
                <w:color w:val="808080" w:themeColor="background1" w:themeShade="80"/>
                <w:sz w:val="16"/>
                <w:szCs w:val="12"/>
                <w:lang w:val="pt-PT"/>
              </w:rPr>
              <w:t xml:space="preserve">[Exemplo] </w:t>
            </w:r>
            <w:r w:rsidRPr="00252F9E">
              <w:rPr>
                <w:rFonts w:cs="Calibri"/>
                <w:i/>
                <w:iCs/>
                <w:color w:val="808080" w:themeColor="background1" w:themeShade="80"/>
                <w:sz w:val="16"/>
                <w:szCs w:val="12"/>
              </w:rPr>
              <w:t>Sistema de Mobilidade Inteligente</w:t>
            </w:r>
          </w:p>
        </w:tc>
        <w:tc>
          <w:tcPr>
            <w:tcW w:w="2019" w:type="dxa"/>
            <w:tcBorders>
              <w:top w:val="single" w:sz="8" w:space="0" w:color="2C2C2C"/>
              <w:left w:val="single" w:sz="8" w:space="0" w:color="2C2C2C"/>
              <w:bottom w:val="single" w:sz="8" w:space="0" w:color="2C2C2C"/>
              <w:right w:val="single" w:sz="8" w:space="0" w:color="2C2C2C"/>
            </w:tcBorders>
            <w:shd w:val="clear" w:color="auto" w:fill="F2F2F2"/>
          </w:tcPr>
          <w:p w14:paraId="7E021EDC" w14:textId="2DA41A60" w:rsidR="00252F9E" w:rsidRPr="00252F9E" w:rsidRDefault="00252F9E">
            <w:pPr>
              <w:jc w:val="left"/>
              <w:rPr>
                <w:rFonts w:cs="Calibri"/>
                <w:i/>
                <w:iCs/>
                <w:color w:val="808080" w:themeColor="background1" w:themeShade="80"/>
                <w:sz w:val="16"/>
                <w:szCs w:val="12"/>
                <w:lang w:val="pt-PT"/>
              </w:rPr>
            </w:pPr>
            <w:r w:rsidRPr="00252F9E">
              <w:rPr>
                <w:rFonts w:cs="Calibri"/>
                <w:i/>
                <w:iCs/>
                <w:color w:val="808080" w:themeColor="background1" w:themeShade="80"/>
                <w:sz w:val="16"/>
                <w:szCs w:val="12"/>
                <w:lang w:val="pt-PT"/>
              </w:rPr>
              <w:t xml:space="preserve">[Exemplo] O município visa melhorar a eficiência do transporte urbano e reduzir o congestionamento nas cidades através da integração de tecnologias avançadas como sensores IoT, </w:t>
            </w:r>
            <w:proofErr w:type="spellStart"/>
            <w:r w:rsidRPr="00252F9E">
              <w:rPr>
                <w:rFonts w:cs="Calibri"/>
                <w:i/>
                <w:iCs/>
                <w:color w:val="808080" w:themeColor="background1" w:themeShade="80"/>
                <w:sz w:val="16"/>
                <w:szCs w:val="12"/>
                <w:lang w:val="pt-PT"/>
              </w:rPr>
              <w:t>big</w:t>
            </w:r>
            <w:proofErr w:type="spellEnd"/>
            <w:r w:rsidRPr="00252F9E">
              <w:rPr>
                <w:rFonts w:cs="Calibri"/>
                <w:i/>
                <w:iCs/>
                <w:color w:val="808080" w:themeColor="background1" w:themeShade="80"/>
                <w:sz w:val="16"/>
                <w:szCs w:val="12"/>
                <w:lang w:val="pt-PT"/>
              </w:rPr>
              <w:t xml:space="preserve"> data e inteligência artificial. O sistema monitoriza o tráfego em tempo real, otimiza os sinais de trânsito, fornece informações de rotas alternativas para motoristas, e incentiva o uso de transporte público e de modos de transporte sustentáveis, como bicicletas e caminhadas.</w:t>
            </w:r>
          </w:p>
        </w:tc>
        <w:tc>
          <w:tcPr>
            <w:tcW w:w="1858" w:type="dxa"/>
            <w:tcBorders>
              <w:top w:val="single" w:sz="8" w:space="0" w:color="2C2C2C"/>
              <w:left w:val="single" w:sz="8" w:space="0" w:color="2C2C2C"/>
              <w:bottom w:val="single" w:sz="8" w:space="0" w:color="2C2C2C"/>
              <w:right w:val="single" w:sz="8" w:space="0" w:color="2C2C2C"/>
            </w:tcBorders>
            <w:shd w:val="clear" w:color="auto" w:fill="F2F2F2"/>
          </w:tcPr>
          <w:p w14:paraId="1C063D06" w14:textId="77777777" w:rsidR="00CA6E1F" w:rsidRDefault="00663815">
            <w:pPr>
              <w:jc w:val="left"/>
              <w:rPr>
                <w:rFonts w:cs="Calibri"/>
                <w:i/>
                <w:iCs/>
                <w:color w:val="808080" w:themeColor="background1" w:themeShade="80"/>
                <w:sz w:val="16"/>
                <w:szCs w:val="12"/>
                <w:lang w:val="pt-PT"/>
              </w:rPr>
            </w:pPr>
            <w:r>
              <w:rPr>
                <w:rFonts w:cs="Calibri"/>
                <w:i/>
                <w:iCs/>
                <w:color w:val="808080" w:themeColor="background1" w:themeShade="80"/>
                <w:sz w:val="16"/>
                <w:szCs w:val="12"/>
                <w:lang w:val="pt-PT"/>
              </w:rPr>
              <w:t xml:space="preserve">[Exemplo] </w:t>
            </w:r>
          </w:p>
          <w:p w14:paraId="1C2FE058" w14:textId="5F91A7B7" w:rsidR="003D2B42" w:rsidRPr="003D2B42" w:rsidRDefault="00CA6E1F" w:rsidP="003D2B42">
            <w:pPr>
              <w:jc w:val="left"/>
              <w:rPr>
                <w:rFonts w:cs="Calibri"/>
                <w:i/>
                <w:iCs/>
                <w:color w:val="808080" w:themeColor="background1" w:themeShade="80"/>
                <w:sz w:val="16"/>
                <w:szCs w:val="12"/>
                <w:lang w:val="pt-PT"/>
              </w:rPr>
            </w:pPr>
            <w:r>
              <w:rPr>
                <w:rFonts w:cs="Calibri"/>
                <w:i/>
                <w:iCs/>
                <w:color w:val="808080" w:themeColor="background1" w:themeShade="80"/>
                <w:sz w:val="16"/>
                <w:szCs w:val="12"/>
                <w:lang w:val="pt-PT"/>
              </w:rPr>
              <w:t>A1</w:t>
            </w:r>
            <w:r w:rsidR="003B49C0">
              <w:rPr>
                <w:rFonts w:cs="Calibri"/>
                <w:i/>
                <w:iCs/>
                <w:color w:val="808080" w:themeColor="background1" w:themeShade="80"/>
                <w:sz w:val="16"/>
                <w:szCs w:val="12"/>
                <w:lang w:val="pt-PT"/>
              </w:rPr>
              <w:t xml:space="preserve">) </w:t>
            </w:r>
            <w:r w:rsidR="003D2B42" w:rsidRPr="003D2B42">
              <w:rPr>
                <w:rFonts w:cs="Calibri"/>
                <w:i/>
                <w:iCs/>
                <w:color w:val="808080" w:themeColor="background1" w:themeShade="80"/>
                <w:sz w:val="16"/>
                <w:szCs w:val="12"/>
                <w:lang w:val="pt-PT"/>
              </w:rPr>
              <w:t>Implementar sensores IoT nos principais cruzamentos e áreas de alto tráfego para recolher dados em tempo real sobre o fluxo de veículos</w:t>
            </w:r>
            <w:r w:rsidR="003D2B42">
              <w:rPr>
                <w:rFonts w:cs="Calibri"/>
                <w:i/>
                <w:iCs/>
                <w:color w:val="808080" w:themeColor="background1" w:themeShade="80"/>
                <w:sz w:val="16"/>
                <w:szCs w:val="12"/>
                <w:lang w:val="pt-PT"/>
              </w:rPr>
              <w:br/>
            </w:r>
            <w:r w:rsidR="003D2B42">
              <w:rPr>
                <w:rFonts w:cs="Calibri"/>
                <w:i/>
                <w:iCs/>
                <w:color w:val="808080" w:themeColor="background1" w:themeShade="80"/>
                <w:sz w:val="16"/>
                <w:szCs w:val="12"/>
                <w:lang w:val="pt-PT"/>
              </w:rPr>
              <w:br/>
            </w:r>
            <w:r>
              <w:rPr>
                <w:rFonts w:cs="Calibri"/>
                <w:i/>
                <w:iCs/>
                <w:color w:val="808080" w:themeColor="background1" w:themeShade="80"/>
                <w:sz w:val="16"/>
                <w:szCs w:val="12"/>
                <w:lang w:val="pt-PT"/>
              </w:rPr>
              <w:t>A2</w:t>
            </w:r>
            <w:r w:rsidR="003B49C0">
              <w:rPr>
                <w:rFonts w:cs="Calibri"/>
                <w:i/>
                <w:iCs/>
                <w:color w:val="808080" w:themeColor="background1" w:themeShade="80"/>
                <w:sz w:val="16"/>
                <w:szCs w:val="12"/>
                <w:lang w:val="pt-PT"/>
              </w:rPr>
              <w:t xml:space="preserve">) </w:t>
            </w:r>
            <w:r w:rsidR="00DB4098" w:rsidRPr="00DB4098">
              <w:rPr>
                <w:rFonts w:cs="Calibri"/>
                <w:i/>
                <w:iCs/>
                <w:color w:val="808080" w:themeColor="background1" w:themeShade="80"/>
                <w:sz w:val="16"/>
                <w:szCs w:val="12"/>
                <w:lang w:val="pt-PT"/>
              </w:rPr>
              <w:t xml:space="preserve">Estabelecer parcerias com empresas de tecnologia e universidades </w:t>
            </w:r>
          </w:p>
        </w:tc>
        <w:tc>
          <w:tcPr>
            <w:tcW w:w="141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3266D309" w14:textId="04A4106E" w:rsidR="00252F9E" w:rsidRPr="00252F9E" w:rsidRDefault="00252F9E">
            <w:pPr>
              <w:jc w:val="left"/>
              <w:rPr>
                <w:rFonts w:cs="Calibri"/>
                <w:i/>
                <w:iCs/>
                <w:color w:val="808080" w:themeColor="background1" w:themeShade="80"/>
                <w:sz w:val="16"/>
                <w:szCs w:val="12"/>
                <w:lang w:val="pt-PT"/>
              </w:rPr>
            </w:pPr>
            <w:r w:rsidRPr="00252F9E">
              <w:rPr>
                <w:rFonts w:cs="Calibri"/>
                <w:i/>
                <w:iCs/>
                <w:color w:val="808080" w:themeColor="background1" w:themeShade="80"/>
                <w:sz w:val="16"/>
                <w:szCs w:val="12"/>
                <w:lang w:val="pt-PT"/>
              </w:rPr>
              <w:t>[Exemplo] Mobilidade Urbana</w:t>
            </w:r>
          </w:p>
        </w:tc>
        <w:tc>
          <w:tcPr>
            <w:tcW w:w="1276" w:type="dxa"/>
            <w:tcBorders>
              <w:top w:val="single" w:sz="8" w:space="0" w:color="2C2C2C"/>
              <w:left w:val="single" w:sz="8" w:space="0" w:color="2C2C2C"/>
              <w:bottom w:val="single" w:sz="8" w:space="0" w:color="2C2C2C"/>
              <w:right w:val="single" w:sz="8" w:space="0" w:color="2C2C2C"/>
            </w:tcBorders>
            <w:shd w:val="clear" w:color="auto" w:fill="F2F2F2"/>
          </w:tcPr>
          <w:p w14:paraId="446B1B1D" w14:textId="71DC0566" w:rsidR="00252F9E" w:rsidRPr="00252F9E" w:rsidRDefault="00252F9E">
            <w:pPr>
              <w:jc w:val="left"/>
              <w:rPr>
                <w:rFonts w:cs="Calibri"/>
                <w:i/>
                <w:iCs/>
                <w:color w:val="808080" w:themeColor="background1" w:themeShade="80"/>
                <w:sz w:val="16"/>
                <w:szCs w:val="12"/>
                <w:lang w:val="pt-PT"/>
              </w:rPr>
            </w:pPr>
            <w:r w:rsidRPr="00252F9E">
              <w:rPr>
                <w:rFonts w:cs="Calibri"/>
                <w:i/>
                <w:iCs/>
                <w:color w:val="808080" w:themeColor="background1" w:themeShade="80"/>
                <w:sz w:val="16"/>
                <w:szCs w:val="12"/>
                <w:lang w:val="pt-PT"/>
              </w:rPr>
              <w:t>[Exemplo] 500k€-1M€, a discriminar por ação</w:t>
            </w:r>
            <w:r w:rsidR="00CA6E1F">
              <w:rPr>
                <w:rFonts w:cs="Calibri"/>
                <w:i/>
                <w:color w:val="808080" w:themeColor="background1" w:themeShade="80"/>
                <w:sz w:val="16"/>
                <w:szCs w:val="12"/>
                <w:lang w:val="pt-PT"/>
              </w:rPr>
              <w:t xml:space="preserve"> </w:t>
            </w:r>
          </w:p>
          <w:p w14:paraId="3BEE98BB" w14:textId="13C1914E" w:rsidR="00252F9E" w:rsidRPr="00252F9E" w:rsidRDefault="00252F9E">
            <w:pPr>
              <w:jc w:val="left"/>
              <w:rPr>
                <w:rFonts w:cs="Calibri"/>
                <w:i/>
                <w:iCs/>
                <w:color w:val="808080" w:themeColor="background1" w:themeShade="80"/>
                <w:sz w:val="16"/>
                <w:szCs w:val="12"/>
                <w:lang w:val="pt-PT"/>
              </w:rPr>
            </w:pPr>
          </w:p>
        </w:tc>
        <w:tc>
          <w:tcPr>
            <w:tcW w:w="1559" w:type="dxa"/>
            <w:tcBorders>
              <w:top w:val="single" w:sz="8" w:space="0" w:color="2C2C2C"/>
              <w:left w:val="single" w:sz="8" w:space="0" w:color="2C2C2C"/>
              <w:bottom w:val="single" w:sz="8" w:space="0" w:color="2C2C2C"/>
              <w:right w:val="single" w:sz="8" w:space="0" w:color="2C2C2C"/>
            </w:tcBorders>
            <w:shd w:val="clear" w:color="auto" w:fill="F2F2F2"/>
          </w:tcPr>
          <w:p w14:paraId="77FD51CB" w14:textId="5BEEC4F1" w:rsidR="00252F9E" w:rsidRPr="00252F9E" w:rsidRDefault="00252F9E">
            <w:pPr>
              <w:jc w:val="left"/>
              <w:rPr>
                <w:rFonts w:cs="Calibri"/>
                <w:i/>
                <w:iCs/>
                <w:color w:val="808080" w:themeColor="background1" w:themeShade="80"/>
                <w:sz w:val="16"/>
                <w:szCs w:val="12"/>
                <w:lang w:val="pt-PT"/>
              </w:rPr>
            </w:pPr>
            <w:r w:rsidRPr="00252F9E">
              <w:rPr>
                <w:rFonts w:cs="Calibri"/>
                <w:i/>
                <w:iCs/>
                <w:color w:val="808080" w:themeColor="background1" w:themeShade="80"/>
                <w:sz w:val="16"/>
                <w:szCs w:val="12"/>
                <w:lang w:val="pt-PT"/>
              </w:rPr>
              <w:t>[Exemplo] Horizonte Europa</w:t>
            </w:r>
          </w:p>
        </w:tc>
        <w:tc>
          <w:tcPr>
            <w:tcW w:w="1701" w:type="dxa"/>
            <w:tcBorders>
              <w:top w:val="single" w:sz="8" w:space="0" w:color="2C2C2C"/>
              <w:left w:val="single" w:sz="8" w:space="0" w:color="2C2C2C"/>
              <w:bottom w:val="single" w:sz="8" w:space="0" w:color="2C2C2C"/>
              <w:right w:val="single" w:sz="8" w:space="0" w:color="2C2C2C"/>
            </w:tcBorders>
            <w:shd w:val="clear" w:color="auto" w:fill="F2F2F2"/>
          </w:tcPr>
          <w:p w14:paraId="7D8B0F65" w14:textId="47AA18A1" w:rsidR="00252F9E" w:rsidRPr="00252F9E" w:rsidRDefault="00252F9E">
            <w:pPr>
              <w:jc w:val="left"/>
              <w:rPr>
                <w:rFonts w:cs="Calibri"/>
                <w:i/>
                <w:iCs/>
                <w:color w:val="808080" w:themeColor="background1" w:themeShade="80"/>
                <w:sz w:val="16"/>
                <w:szCs w:val="12"/>
                <w:lang w:val="pt-PT"/>
              </w:rPr>
            </w:pPr>
            <w:r w:rsidRPr="00252F9E">
              <w:rPr>
                <w:rFonts w:cs="Calibri"/>
                <w:i/>
                <w:iCs/>
                <w:color w:val="808080" w:themeColor="background1" w:themeShade="80"/>
                <w:sz w:val="16"/>
                <w:szCs w:val="12"/>
                <w:lang w:val="pt-PT"/>
              </w:rPr>
              <w:t>[Exemplo] Departamento da mobilidade</w:t>
            </w:r>
          </w:p>
        </w:tc>
        <w:tc>
          <w:tcPr>
            <w:tcW w:w="1701" w:type="dxa"/>
            <w:tcBorders>
              <w:top w:val="single" w:sz="8" w:space="0" w:color="2C2C2C"/>
              <w:left w:val="single" w:sz="8" w:space="0" w:color="2C2C2C"/>
              <w:bottom w:val="single" w:sz="8" w:space="0" w:color="2C2C2C"/>
              <w:right w:val="single" w:sz="8" w:space="0" w:color="2C2C2C"/>
            </w:tcBorders>
            <w:shd w:val="clear" w:color="auto" w:fill="F2F2F2"/>
          </w:tcPr>
          <w:p w14:paraId="4B4F0E55" w14:textId="0E070B82" w:rsidR="00252F9E" w:rsidRPr="00252F9E" w:rsidRDefault="00252F9E">
            <w:pPr>
              <w:jc w:val="left"/>
              <w:rPr>
                <w:rFonts w:cs="Calibri"/>
                <w:i/>
                <w:iCs/>
                <w:color w:val="808080" w:themeColor="background1" w:themeShade="80"/>
                <w:sz w:val="16"/>
                <w:szCs w:val="12"/>
                <w:lang w:val="pt-PT"/>
              </w:rPr>
            </w:pPr>
            <w:r w:rsidRPr="00252F9E">
              <w:rPr>
                <w:rFonts w:cs="Calibri"/>
                <w:i/>
                <w:iCs/>
                <w:color w:val="808080" w:themeColor="background1" w:themeShade="80"/>
                <w:sz w:val="16"/>
                <w:szCs w:val="12"/>
                <w:lang w:val="pt-PT"/>
              </w:rPr>
              <w:t xml:space="preserve">[Exemplo] </w:t>
            </w:r>
            <w:r w:rsidRPr="00252F9E">
              <w:rPr>
                <w:rFonts w:cs="Calibri"/>
                <w:i/>
                <w:iCs/>
                <w:color w:val="808080" w:themeColor="background1" w:themeShade="80"/>
                <w:sz w:val="16"/>
                <w:szCs w:val="12"/>
              </w:rPr>
              <w:t>Empresas de transporte público, Departamento do Ambiente e Ação Climática, Parceiros tecnológicos, Universidades</w:t>
            </w:r>
          </w:p>
        </w:tc>
        <w:tc>
          <w:tcPr>
            <w:tcW w:w="992" w:type="dxa"/>
            <w:tcBorders>
              <w:top w:val="single" w:sz="8" w:space="0" w:color="2C2C2C"/>
              <w:left w:val="single" w:sz="8" w:space="0" w:color="2C2C2C"/>
              <w:bottom w:val="single" w:sz="8" w:space="0" w:color="2C2C2C"/>
              <w:right w:val="single" w:sz="8" w:space="0" w:color="2C2C2C"/>
            </w:tcBorders>
            <w:shd w:val="clear" w:color="auto" w:fill="F2F2F2"/>
          </w:tcPr>
          <w:p w14:paraId="4E66C6EA" w14:textId="3F5124F0" w:rsidR="00252F9E" w:rsidRPr="00252F9E" w:rsidRDefault="00252F9E">
            <w:pPr>
              <w:jc w:val="left"/>
              <w:rPr>
                <w:rFonts w:cs="Calibri"/>
                <w:i/>
                <w:iCs/>
                <w:color w:val="808080" w:themeColor="background1" w:themeShade="80"/>
                <w:sz w:val="16"/>
                <w:szCs w:val="12"/>
                <w:lang w:val="pt-PT"/>
              </w:rPr>
            </w:pPr>
            <w:r w:rsidRPr="00252F9E">
              <w:rPr>
                <w:rFonts w:cs="Calibri"/>
                <w:i/>
                <w:iCs/>
                <w:color w:val="808080" w:themeColor="background1" w:themeShade="80"/>
                <w:sz w:val="16"/>
                <w:szCs w:val="12"/>
                <w:lang w:val="pt-PT"/>
              </w:rPr>
              <w:t>[Exemplo] 12 meses</w:t>
            </w:r>
          </w:p>
        </w:tc>
        <w:tc>
          <w:tcPr>
            <w:tcW w:w="1649" w:type="dxa"/>
            <w:tcBorders>
              <w:top w:val="single" w:sz="8" w:space="0" w:color="2C2C2C"/>
              <w:left w:val="single" w:sz="8" w:space="0" w:color="2C2C2C"/>
              <w:bottom w:val="single" w:sz="8" w:space="0" w:color="2C2C2C"/>
              <w:right w:val="single" w:sz="8" w:space="0" w:color="2C2C2C"/>
            </w:tcBorders>
            <w:shd w:val="clear" w:color="auto" w:fill="F2F2F2"/>
          </w:tcPr>
          <w:p w14:paraId="4FAC9CFD" w14:textId="429BFE02" w:rsidR="00252F9E" w:rsidRPr="00252F9E" w:rsidRDefault="00252F9E">
            <w:pPr>
              <w:jc w:val="left"/>
              <w:rPr>
                <w:rFonts w:cs="Calibri"/>
                <w:i/>
                <w:iCs/>
                <w:color w:val="808080" w:themeColor="background1" w:themeShade="80"/>
                <w:sz w:val="16"/>
                <w:szCs w:val="12"/>
                <w:lang w:val="pt-PT"/>
              </w:rPr>
            </w:pPr>
            <w:r w:rsidRPr="00252F9E">
              <w:rPr>
                <w:rFonts w:cs="Calibri"/>
                <w:i/>
                <w:iCs/>
                <w:color w:val="808080" w:themeColor="background1" w:themeShade="80"/>
                <w:sz w:val="16"/>
                <w:szCs w:val="12"/>
                <w:lang w:val="pt-PT"/>
              </w:rPr>
              <w:t>[Exemplo] Acesso pendente a conjunto de dados</w:t>
            </w:r>
          </w:p>
        </w:tc>
      </w:tr>
      <w:tr w:rsidR="003C35D4" w:rsidRPr="00011965" w14:paraId="21A64F4F" w14:textId="73B40A9F" w:rsidTr="00C63382">
        <w:trPr>
          <w:trHeight w:val="20"/>
        </w:trPr>
        <w:tc>
          <w:tcPr>
            <w:tcW w:w="421"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vAlign w:val="center"/>
            <w:hideMark/>
          </w:tcPr>
          <w:p w14:paraId="73C43C0C" w14:textId="4586C808" w:rsidR="00252F9E" w:rsidRPr="00252F9E" w:rsidRDefault="00252F9E" w:rsidP="00454BDD">
            <w:pPr>
              <w:jc w:val="left"/>
              <w:rPr>
                <w:rFonts w:cs="Calibri"/>
                <w:i/>
                <w:iCs/>
                <w:color w:val="808080" w:themeColor="background1" w:themeShade="80"/>
                <w:sz w:val="16"/>
                <w:szCs w:val="12"/>
                <w:lang w:val="pt-PT"/>
              </w:rPr>
            </w:pPr>
            <w:r w:rsidRPr="00252F9E">
              <w:rPr>
                <w:rFonts w:cs="Calibri"/>
                <w:i/>
                <w:iCs/>
                <w:sz w:val="16"/>
                <w:szCs w:val="12"/>
                <w:lang w:val="pt-PT"/>
              </w:rPr>
              <w:t>I1</w:t>
            </w:r>
          </w:p>
        </w:tc>
        <w:tc>
          <w:tcPr>
            <w:tcW w:w="112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4A409E1B" w14:textId="4B844189" w:rsidR="00252F9E" w:rsidRPr="00252F9E" w:rsidRDefault="00252F9E" w:rsidP="00454BDD">
            <w:pPr>
              <w:jc w:val="left"/>
              <w:rPr>
                <w:rFonts w:cs="Calibri"/>
                <w:i/>
                <w:iCs/>
                <w:color w:val="808080" w:themeColor="background1" w:themeShade="80"/>
                <w:sz w:val="16"/>
                <w:szCs w:val="12"/>
                <w:lang w:val="pt-PT"/>
              </w:rPr>
            </w:pPr>
            <w:r w:rsidRPr="00252F9E">
              <w:rPr>
                <w:rFonts w:cs="Calibri"/>
                <w:i/>
                <w:iCs/>
                <w:color w:val="808080" w:themeColor="background1" w:themeShade="80"/>
                <w:sz w:val="16"/>
                <w:szCs w:val="12"/>
                <w:lang w:val="pt-PT"/>
              </w:rPr>
              <w:t>Completar com o nome da iniciativa</w:t>
            </w:r>
          </w:p>
        </w:tc>
        <w:tc>
          <w:tcPr>
            <w:tcW w:w="2019" w:type="dxa"/>
            <w:tcBorders>
              <w:top w:val="single" w:sz="8" w:space="0" w:color="2C2C2C"/>
              <w:left w:val="single" w:sz="8" w:space="0" w:color="2C2C2C"/>
              <w:bottom w:val="single" w:sz="8" w:space="0" w:color="2C2C2C"/>
              <w:right w:val="single" w:sz="8" w:space="0" w:color="2C2C2C"/>
            </w:tcBorders>
            <w:shd w:val="clear" w:color="auto" w:fill="F2F2F2"/>
          </w:tcPr>
          <w:p w14:paraId="2BFE547E" w14:textId="1E6900C5" w:rsidR="00252F9E" w:rsidRPr="00252F9E" w:rsidRDefault="00252F9E" w:rsidP="00454BDD">
            <w:pPr>
              <w:jc w:val="left"/>
              <w:rPr>
                <w:rFonts w:cs="Calibri"/>
                <w:i/>
                <w:iCs/>
                <w:color w:val="808080" w:themeColor="background1" w:themeShade="80"/>
                <w:sz w:val="16"/>
                <w:szCs w:val="12"/>
                <w:lang w:val="pt-PT"/>
              </w:rPr>
            </w:pPr>
            <w:r w:rsidRPr="00252F9E">
              <w:rPr>
                <w:rFonts w:cs="Calibri"/>
                <w:i/>
                <w:iCs/>
                <w:color w:val="808080" w:themeColor="background1" w:themeShade="80"/>
                <w:sz w:val="16"/>
                <w:szCs w:val="12"/>
                <w:lang w:val="pt-PT"/>
              </w:rPr>
              <w:t>Completar com uma descrição breve da iniciativa</w:t>
            </w:r>
          </w:p>
        </w:tc>
        <w:tc>
          <w:tcPr>
            <w:tcW w:w="1858" w:type="dxa"/>
            <w:tcBorders>
              <w:top w:val="single" w:sz="8" w:space="0" w:color="2C2C2C"/>
              <w:left w:val="single" w:sz="8" w:space="0" w:color="2C2C2C"/>
              <w:bottom w:val="single" w:sz="8" w:space="0" w:color="2C2C2C"/>
              <w:right w:val="single" w:sz="8" w:space="0" w:color="2C2C2C"/>
            </w:tcBorders>
            <w:shd w:val="clear" w:color="auto" w:fill="F2F2F2"/>
          </w:tcPr>
          <w:p w14:paraId="5A9286BE" w14:textId="2FBBF417" w:rsidR="00252F9E" w:rsidRPr="00252F9E" w:rsidRDefault="00A31CF5" w:rsidP="00454BDD">
            <w:pPr>
              <w:jc w:val="left"/>
              <w:rPr>
                <w:rFonts w:cs="Calibri"/>
                <w:i/>
                <w:iCs/>
                <w:color w:val="808080" w:themeColor="background1" w:themeShade="80"/>
                <w:sz w:val="16"/>
                <w:szCs w:val="12"/>
                <w:lang w:val="pt-PT"/>
              </w:rPr>
            </w:pPr>
            <w:r>
              <w:rPr>
                <w:rFonts w:cs="Calibri"/>
                <w:i/>
                <w:iCs/>
                <w:color w:val="808080" w:themeColor="background1" w:themeShade="80"/>
                <w:sz w:val="16"/>
                <w:szCs w:val="12"/>
                <w:lang w:val="pt-PT"/>
              </w:rPr>
              <w:t>Completar com</w:t>
            </w:r>
            <w:r w:rsidR="006C17DA">
              <w:rPr>
                <w:rFonts w:cs="Calibri"/>
                <w:i/>
                <w:iCs/>
                <w:color w:val="808080" w:themeColor="background1" w:themeShade="80"/>
                <w:sz w:val="16"/>
                <w:szCs w:val="12"/>
                <w:lang w:val="pt-PT"/>
              </w:rPr>
              <w:t xml:space="preserve"> descrições breves de ações a curto/médio prazo relacionadas com a iniciativa</w:t>
            </w:r>
          </w:p>
        </w:tc>
        <w:tc>
          <w:tcPr>
            <w:tcW w:w="141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56FC21B7" w14:textId="2963930D" w:rsidR="00252F9E" w:rsidRPr="00252F9E" w:rsidRDefault="00252F9E" w:rsidP="00454BDD">
            <w:pPr>
              <w:jc w:val="left"/>
              <w:rPr>
                <w:rFonts w:cs="Calibri"/>
                <w:i/>
                <w:iCs/>
                <w:color w:val="808080" w:themeColor="background1" w:themeShade="80"/>
                <w:sz w:val="16"/>
                <w:szCs w:val="12"/>
                <w:lang w:val="pt-PT"/>
              </w:rPr>
            </w:pPr>
            <w:r w:rsidRPr="00252F9E">
              <w:rPr>
                <w:rFonts w:cs="Calibri"/>
                <w:i/>
                <w:iCs/>
                <w:color w:val="808080" w:themeColor="background1" w:themeShade="80"/>
                <w:sz w:val="16"/>
                <w:szCs w:val="12"/>
                <w:lang w:val="pt-PT"/>
              </w:rPr>
              <w:t>Completar com o eixo de atuação impactado pela iniciativa</w:t>
            </w:r>
          </w:p>
        </w:tc>
        <w:tc>
          <w:tcPr>
            <w:tcW w:w="1276" w:type="dxa"/>
            <w:tcBorders>
              <w:top w:val="single" w:sz="8" w:space="0" w:color="2C2C2C"/>
              <w:left w:val="single" w:sz="8" w:space="0" w:color="2C2C2C"/>
              <w:bottom w:val="single" w:sz="8" w:space="0" w:color="2C2C2C"/>
              <w:right w:val="single" w:sz="8" w:space="0" w:color="2C2C2C"/>
            </w:tcBorders>
            <w:shd w:val="clear" w:color="auto" w:fill="F2F2F2"/>
          </w:tcPr>
          <w:p w14:paraId="51C0B103" w14:textId="4034B75B" w:rsidR="00252F9E" w:rsidRPr="00252F9E" w:rsidRDefault="00252F9E" w:rsidP="00454BDD">
            <w:pPr>
              <w:jc w:val="left"/>
              <w:rPr>
                <w:rFonts w:cs="Calibri"/>
                <w:i/>
                <w:iCs/>
                <w:color w:val="808080" w:themeColor="background1" w:themeShade="80"/>
                <w:sz w:val="16"/>
                <w:szCs w:val="12"/>
                <w:lang w:val="pt-PT"/>
              </w:rPr>
            </w:pPr>
            <w:r w:rsidRPr="00252F9E">
              <w:rPr>
                <w:rFonts w:cs="Calibri"/>
                <w:i/>
                <w:iCs/>
                <w:color w:val="808080" w:themeColor="background1" w:themeShade="80"/>
                <w:sz w:val="16"/>
                <w:szCs w:val="12"/>
                <w:lang w:val="pt-PT"/>
              </w:rPr>
              <w:t>Completar com o orçamento disponibilizado para esta iniciativa</w:t>
            </w:r>
          </w:p>
        </w:tc>
        <w:tc>
          <w:tcPr>
            <w:tcW w:w="1559" w:type="dxa"/>
            <w:tcBorders>
              <w:top w:val="single" w:sz="8" w:space="0" w:color="2C2C2C"/>
              <w:left w:val="single" w:sz="8" w:space="0" w:color="2C2C2C"/>
              <w:bottom w:val="single" w:sz="8" w:space="0" w:color="2C2C2C"/>
              <w:right w:val="single" w:sz="8" w:space="0" w:color="2C2C2C"/>
            </w:tcBorders>
            <w:shd w:val="clear" w:color="auto" w:fill="F2F2F2"/>
          </w:tcPr>
          <w:p w14:paraId="1C7EB22A" w14:textId="559BF37C" w:rsidR="00252F9E" w:rsidRPr="00252F9E" w:rsidRDefault="00252F9E" w:rsidP="00454BDD">
            <w:pPr>
              <w:jc w:val="left"/>
              <w:rPr>
                <w:rFonts w:cs="Calibri"/>
                <w:i/>
                <w:iCs/>
                <w:color w:val="808080" w:themeColor="background1" w:themeShade="80"/>
                <w:sz w:val="16"/>
                <w:szCs w:val="12"/>
                <w:lang w:val="pt-PT"/>
              </w:rPr>
            </w:pPr>
            <w:r w:rsidRPr="00252F9E">
              <w:rPr>
                <w:rFonts w:cs="Calibri"/>
                <w:i/>
                <w:iCs/>
                <w:color w:val="808080" w:themeColor="background1" w:themeShade="80"/>
                <w:sz w:val="16"/>
                <w:szCs w:val="12"/>
                <w:lang w:val="pt-PT"/>
              </w:rPr>
              <w:t>Completar com o programa de financiamento desta iniciativa</w:t>
            </w:r>
          </w:p>
        </w:tc>
        <w:tc>
          <w:tcPr>
            <w:tcW w:w="1701" w:type="dxa"/>
            <w:tcBorders>
              <w:top w:val="single" w:sz="8" w:space="0" w:color="2C2C2C"/>
              <w:left w:val="single" w:sz="8" w:space="0" w:color="2C2C2C"/>
              <w:bottom w:val="single" w:sz="8" w:space="0" w:color="2C2C2C"/>
              <w:right w:val="single" w:sz="8" w:space="0" w:color="2C2C2C"/>
            </w:tcBorders>
            <w:shd w:val="clear" w:color="auto" w:fill="F2F2F2"/>
          </w:tcPr>
          <w:p w14:paraId="0674B20C" w14:textId="2BFB8F04" w:rsidR="00252F9E" w:rsidRPr="00252F9E" w:rsidRDefault="00252F9E" w:rsidP="00454BDD">
            <w:pPr>
              <w:jc w:val="left"/>
              <w:rPr>
                <w:rFonts w:cs="Calibri"/>
                <w:i/>
                <w:iCs/>
                <w:color w:val="808080" w:themeColor="background1" w:themeShade="80"/>
                <w:sz w:val="16"/>
                <w:szCs w:val="12"/>
                <w:lang w:val="pt-PT"/>
              </w:rPr>
            </w:pPr>
            <w:r w:rsidRPr="00252F9E">
              <w:rPr>
                <w:rFonts w:cs="Calibri"/>
                <w:i/>
                <w:iCs/>
                <w:color w:val="808080" w:themeColor="background1" w:themeShade="80"/>
                <w:sz w:val="16"/>
                <w:szCs w:val="12"/>
                <w:lang w:val="pt-PT"/>
              </w:rPr>
              <w:t>Completar com a entidade responsável por esta iniciativa</w:t>
            </w:r>
          </w:p>
        </w:tc>
        <w:tc>
          <w:tcPr>
            <w:tcW w:w="1701" w:type="dxa"/>
            <w:tcBorders>
              <w:top w:val="single" w:sz="8" w:space="0" w:color="2C2C2C"/>
              <w:left w:val="single" w:sz="8" w:space="0" w:color="2C2C2C"/>
              <w:bottom w:val="single" w:sz="8" w:space="0" w:color="2C2C2C"/>
              <w:right w:val="single" w:sz="8" w:space="0" w:color="2C2C2C"/>
            </w:tcBorders>
            <w:shd w:val="clear" w:color="auto" w:fill="F2F2F2"/>
          </w:tcPr>
          <w:p w14:paraId="0E3DA766" w14:textId="4E68634F" w:rsidR="00252F9E" w:rsidRPr="00252F9E" w:rsidRDefault="00252F9E" w:rsidP="00454BDD">
            <w:pPr>
              <w:jc w:val="left"/>
              <w:rPr>
                <w:rFonts w:cs="Calibri"/>
                <w:i/>
                <w:iCs/>
                <w:color w:val="808080" w:themeColor="background1" w:themeShade="80"/>
                <w:sz w:val="16"/>
                <w:szCs w:val="12"/>
                <w:lang w:val="pt-PT"/>
              </w:rPr>
            </w:pPr>
            <w:r w:rsidRPr="00252F9E">
              <w:rPr>
                <w:rFonts w:cs="Calibri"/>
                <w:i/>
                <w:iCs/>
                <w:color w:val="808080" w:themeColor="background1" w:themeShade="80"/>
                <w:sz w:val="16"/>
                <w:szCs w:val="12"/>
                <w:lang w:val="pt-PT"/>
              </w:rPr>
              <w:t>Completar com outras entidades que estão envolvidas nesta iniciativa</w:t>
            </w:r>
          </w:p>
        </w:tc>
        <w:tc>
          <w:tcPr>
            <w:tcW w:w="992" w:type="dxa"/>
            <w:tcBorders>
              <w:top w:val="single" w:sz="8" w:space="0" w:color="2C2C2C"/>
              <w:left w:val="single" w:sz="8" w:space="0" w:color="2C2C2C"/>
              <w:bottom w:val="single" w:sz="8" w:space="0" w:color="2C2C2C"/>
              <w:right w:val="single" w:sz="8" w:space="0" w:color="2C2C2C"/>
            </w:tcBorders>
            <w:shd w:val="clear" w:color="auto" w:fill="F2F2F2"/>
          </w:tcPr>
          <w:p w14:paraId="0F61CDAB" w14:textId="30DE6D6E" w:rsidR="00252F9E" w:rsidRPr="00252F9E" w:rsidRDefault="00252F9E" w:rsidP="00454BDD">
            <w:pPr>
              <w:jc w:val="left"/>
              <w:rPr>
                <w:rFonts w:cs="Calibri"/>
                <w:i/>
                <w:iCs/>
                <w:color w:val="808080" w:themeColor="background1" w:themeShade="80"/>
                <w:sz w:val="16"/>
                <w:szCs w:val="12"/>
                <w:lang w:val="pt-PT"/>
              </w:rPr>
            </w:pPr>
            <w:r w:rsidRPr="00252F9E">
              <w:rPr>
                <w:rFonts w:cs="Calibri"/>
                <w:i/>
                <w:iCs/>
                <w:color w:val="808080" w:themeColor="background1" w:themeShade="80"/>
                <w:sz w:val="16"/>
                <w:szCs w:val="12"/>
                <w:lang w:val="pt-PT"/>
              </w:rPr>
              <w:t>Completar com a duração estimada da iniciativa</w:t>
            </w:r>
          </w:p>
        </w:tc>
        <w:tc>
          <w:tcPr>
            <w:tcW w:w="1649" w:type="dxa"/>
            <w:tcBorders>
              <w:top w:val="single" w:sz="8" w:space="0" w:color="2C2C2C"/>
              <w:left w:val="single" w:sz="8" w:space="0" w:color="2C2C2C"/>
              <w:bottom w:val="single" w:sz="8" w:space="0" w:color="2C2C2C"/>
              <w:right w:val="single" w:sz="8" w:space="0" w:color="2C2C2C"/>
            </w:tcBorders>
            <w:shd w:val="clear" w:color="auto" w:fill="F2F2F2"/>
          </w:tcPr>
          <w:p w14:paraId="5D086A59" w14:textId="4C73D8CB" w:rsidR="00252F9E" w:rsidRPr="00252F9E" w:rsidRDefault="00252F9E" w:rsidP="00454BDD">
            <w:pPr>
              <w:jc w:val="left"/>
              <w:rPr>
                <w:rFonts w:cs="Calibri"/>
                <w:i/>
                <w:iCs/>
                <w:color w:val="808080" w:themeColor="background1" w:themeShade="80"/>
                <w:sz w:val="16"/>
                <w:szCs w:val="12"/>
                <w:lang w:val="pt-PT"/>
              </w:rPr>
            </w:pPr>
            <w:r w:rsidRPr="00252F9E">
              <w:rPr>
                <w:rFonts w:cs="Calibri"/>
                <w:i/>
                <w:iCs/>
                <w:color w:val="808080" w:themeColor="background1" w:themeShade="80"/>
                <w:sz w:val="16"/>
                <w:szCs w:val="12"/>
                <w:lang w:val="pt-PT"/>
              </w:rPr>
              <w:t>Completar com possíveis dependências a assinalar</w:t>
            </w:r>
          </w:p>
        </w:tc>
      </w:tr>
      <w:tr w:rsidR="003C35D4" w:rsidRPr="007963A2" w14:paraId="0612C715" w14:textId="12E0F200" w:rsidTr="00C63382">
        <w:trPr>
          <w:trHeight w:val="20"/>
        </w:trPr>
        <w:tc>
          <w:tcPr>
            <w:tcW w:w="421"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5B6F0E34" w14:textId="77777777" w:rsidR="00252F9E" w:rsidRPr="00252F9E" w:rsidRDefault="00252F9E" w:rsidP="00454BDD">
            <w:pPr>
              <w:jc w:val="left"/>
              <w:rPr>
                <w:rFonts w:cs="Calibri"/>
                <w:b/>
                <w:bCs/>
                <w:sz w:val="16"/>
                <w:szCs w:val="12"/>
                <w:lang w:val="pt-PT"/>
              </w:rPr>
            </w:pPr>
            <w:r w:rsidRPr="00252F9E">
              <w:rPr>
                <w:rFonts w:cs="Calibri"/>
                <w:b/>
                <w:bCs/>
                <w:sz w:val="16"/>
                <w:szCs w:val="12"/>
                <w:lang w:val="pt-PT"/>
              </w:rPr>
              <w:t>…</w:t>
            </w:r>
          </w:p>
        </w:tc>
        <w:tc>
          <w:tcPr>
            <w:tcW w:w="112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4E80CBAA" w14:textId="77777777" w:rsidR="00252F9E" w:rsidRPr="00252F9E" w:rsidRDefault="00252F9E" w:rsidP="00454BDD">
            <w:pPr>
              <w:jc w:val="left"/>
              <w:rPr>
                <w:rFonts w:cs="Calibri"/>
                <w:i/>
                <w:iCs/>
                <w:color w:val="808080" w:themeColor="background1" w:themeShade="80"/>
                <w:sz w:val="16"/>
                <w:szCs w:val="12"/>
                <w:lang w:val="pt-PT"/>
              </w:rPr>
            </w:pPr>
          </w:p>
        </w:tc>
        <w:tc>
          <w:tcPr>
            <w:tcW w:w="2019" w:type="dxa"/>
            <w:tcBorders>
              <w:top w:val="single" w:sz="8" w:space="0" w:color="2C2C2C"/>
              <w:left w:val="single" w:sz="8" w:space="0" w:color="2C2C2C"/>
              <w:bottom w:val="single" w:sz="8" w:space="0" w:color="2C2C2C"/>
              <w:right w:val="single" w:sz="8" w:space="0" w:color="2C2C2C"/>
            </w:tcBorders>
            <w:shd w:val="clear" w:color="auto" w:fill="F2F2F2"/>
          </w:tcPr>
          <w:p w14:paraId="3E120C61" w14:textId="77777777" w:rsidR="00252F9E" w:rsidRPr="00252F9E" w:rsidRDefault="00252F9E" w:rsidP="00454BDD">
            <w:pPr>
              <w:jc w:val="left"/>
              <w:rPr>
                <w:rFonts w:cs="Calibri"/>
                <w:i/>
                <w:iCs/>
                <w:color w:val="808080" w:themeColor="background1" w:themeShade="80"/>
                <w:sz w:val="16"/>
                <w:szCs w:val="12"/>
                <w:lang w:val="pt-PT"/>
              </w:rPr>
            </w:pPr>
          </w:p>
        </w:tc>
        <w:tc>
          <w:tcPr>
            <w:tcW w:w="1858" w:type="dxa"/>
            <w:tcBorders>
              <w:top w:val="single" w:sz="8" w:space="0" w:color="2C2C2C"/>
              <w:left w:val="single" w:sz="8" w:space="0" w:color="2C2C2C"/>
              <w:bottom w:val="single" w:sz="8" w:space="0" w:color="2C2C2C"/>
              <w:right w:val="single" w:sz="8" w:space="0" w:color="2C2C2C"/>
            </w:tcBorders>
            <w:shd w:val="clear" w:color="auto" w:fill="F2F2F2"/>
          </w:tcPr>
          <w:p w14:paraId="17E4E994" w14:textId="77777777" w:rsidR="00252F9E" w:rsidRPr="00252F9E" w:rsidRDefault="00252F9E" w:rsidP="00454BDD">
            <w:pPr>
              <w:jc w:val="left"/>
              <w:rPr>
                <w:rFonts w:cs="Calibri"/>
                <w:i/>
                <w:iCs/>
                <w:color w:val="808080" w:themeColor="background1" w:themeShade="80"/>
                <w:sz w:val="16"/>
                <w:szCs w:val="12"/>
                <w:lang w:val="pt-PT"/>
              </w:rPr>
            </w:pPr>
          </w:p>
        </w:tc>
        <w:tc>
          <w:tcPr>
            <w:tcW w:w="141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5571B3FD" w14:textId="77777777" w:rsidR="00252F9E" w:rsidRPr="00252F9E" w:rsidRDefault="00252F9E" w:rsidP="00454BDD">
            <w:pPr>
              <w:jc w:val="left"/>
              <w:rPr>
                <w:rFonts w:cs="Calibri"/>
                <w:i/>
                <w:iCs/>
                <w:color w:val="808080" w:themeColor="background1" w:themeShade="80"/>
                <w:sz w:val="16"/>
                <w:szCs w:val="12"/>
                <w:lang w:val="pt-PT"/>
              </w:rPr>
            </w:pPr>
          </w:p>
        </w:tc>
        <w:tc>
          <w:tcPr>
            <w:tcW w:w="1276" w:type="dxa"/>
            <w:tcBorders>
              <w:top w:val="single" w:sz="8" w:space="0" w:color="2C2C2C"/>
              <w:left w:val="single" w:sz="8" w:space="0" w:color="2C2C2C"/>
              <w:bottom w:val="single" w:sz="8" w:space="0" w:color="2C2C2C"/>
              <w:right w:val="single" w:sz="8" w:space="0" w:color="2C2C2C"/>
            </w:tcBorders>
            <w:shd w:val="clear" w:color="auto" w:fill="F2F2F2"/>
          </w:tcPr>
          <w:p w14:paraId="45D8168A" w14:textId="77777777" w:rsidR="00252F9E" w:rsidRPr="00252F9E" w:rsidRDefault="00252F9E" w:rsidP="00454BDD">
            <w:pPr>
              <w:jc w:val="left"/>
              <w:rPr>
                <w:rFonts w:cs="Calibri"/>
                <w:i/>
                <w:iCs/>
                <w:color w:val="808080" w:themeColor="background1" w:themeShade="80"/>
                <w:sz w:val="16"/>
                <w:szCs w:val="12"/>
                <w:lang w:val="pt-PT"/>
              </w:rPr>
            </w:pPr>
          </w:p>
        </w:tc>
        <w:tc>
          <w:tcPr>
            <w:tcW w:w="1559" w:type="dxa"/>
            <w:tcBorders>
              <w:top w:val="single" w:sz="8" w:space="0" w:color="2C2C2C"/>
              <w:left w:val="single" w:sz="8" w:space="0" w:color="2C2C2C"/>
              <w:bottom w:val="single" w:sz="8" w:space="0" w:color="2C2C2C"/>
              <w:right w:val="single" w:sz="8" w:space="0" w:color="2C2C2C"/>
            </w:tcBorders>
            <w:shd w:val="clear" w:color="auto" w:fill="F2F2F2"/>
          </w:tcPr>
          <w:p w14:paraId="4F466B6B" w14:textId="77777777" w:rsidR="00252F9E" w:rsidRPr="00252F9E" w:rsidRDefault="00252F9E" w:rsidP="00454BDD">
            <w:pPr>
              <w:jc w:val="left"/>
              <w:rPr>
                <w:rFonts w:cs="Calibri"/>
                <w:i/>
                <w:iCs/>
                <w:color w:val="808080" w:themeColor="background1" w:themeShade="80"/>
                <w:sz w:val="16"/>
                <w:szCs w:val="12"/>
                <w:lang w:val="pt-PT"/>
              </w:rPr>
            </w:pPr>
          </w:p>
        </w:tc>
        <w:tc>
          <w:tcPr>
            <w:tcW w:w="1701" w:type="dxa"/>
            <w:tcBorders>
              <w:top w:val="single" w:sz="8" w:space="0" w:color="2C2C2C"/>
              <w:left w:val="single" w:sz="8" w:space="0" w:color="2C2C2C"/>
              <w:bottom w:val="single" w:sz="8" w:space="0" w:color="2C2C2C"/>
              <w:right w:val="single" w:sz="8" w:space="0" w:color="2C2C2C"/>
            </w:tcBorders>
            <w:shd w:val="clear" w:color="auto" w:fill="F2F2F2"/>
          </w:tcPr>
          <w:p w14:paraId="76032BBA" w14:textId="5BC27D1B" w:rsidR="00252F9E" w:rsidRPr="00252F9E" w:rsidRDefault="00252F9E" w:rsidP="00454BDD">
            <w:pPr>
              <w:jc w:val="left"/>
              <w:rPr>
                <w:rFonts w:cs="Calibri"/>
                <w:i/>
                <w:iCs/>
                <w:color w:val="808080" w:themeColor="background1" w:themeShade="80"/>
                <w:sz w:val="16"/>
                <w:szCs w:val="12"/>
                <w:lang w:val="pt-PT"/>
              </w:rPr>
            </w:pPr>
          </w:p>
        </w:tc>
        <w:tc>
          <w:tcPr>
            <w:tcW w:w="1701" w:type="dxa"/>
            <w:tcBorders>
              <w:top w:val="single" w:sz="8" w:space="0" w:color="2C2C2C"/>
              <w:left w:val="single" w:sz="8" w:space="0" w:color="2C2C2C"/>
              <w:bottom w:val="single" w:sz="8" w:space="0" w:color="2C2C2C"/>
              <w:right w:val="single" w:sz="8" w:space="0" w:color="2C2C2C"/>
            </w:tcBorders>
            <w:shd w:val="clear" w:color="auto" w:fill="F2F2F2"/>
          </w:tcPr>
          <w:p w14:paraId="266D61D0" w14:textId="77777777" w:rsidR="00252F9E" w:rsidRPr="00252F9E" w:rsidRDefault="00252F9E" w:rsidP="00454BDD">
            <w:pPr>
              <w:jc w:val="left"/>
              <w:rPr>
                <w:rFonts w:cs="Calibri"/>
                <w:i/>
                <w:iCs/>
                <w:color w:val="808080" w:themeColor="background1" w:themeShade="80"/>
                <w:sz w:val="16"/>
                <w:szCs w:val="12"/>
                <w:lang w:val="pt-PT"/>
              </w:rPr>
            </w:pPr>
          </w:p>
        </w:tc>
        <w:tc>
          <w:tcPr>
            <w:tcW w:w="992" w:type="dxa"/>
            <w:tcBorders>
              <w:top w:val="single" w:sz="8" w:space="0" w:color="2C2C2C"/>
              <w:left w:val="single" w:sz="8" w:space="0" w:color="2C2C2C"/>
              <w:bottom w:val="single" w:sz="8" w:space="0" w:color="2C2C2C"/>
              <w:right w:val="single" w:sz="8" w:space="0" w:color="2C2C2C"/>
            </w:tcBorders>
            <w:shd w:val="clear" w:color="auto" w:fill="F2F2F2"/>
          </w:tcPr>
          <w:p w14:paraId="2B6096D4" w14:textId="77777777" w:rsidR="00252F9E" w:rsidRPr="00252F9E" w:rsidRDefault="00252F9E" w:rsidP="00454BDD">
            <w:pPr>
              <w:jc w:val="left"/>
              <w:rPr>
                <w:rFonts w:cs="Calibri"/>
                <w:i/>
                <w:iCs/>
                <w:color w:val="808080" w:themeColor="background1" w:themeShade="80"/>
                <w:sz w:val="16"/>
                <w:szCs w:val="12"/>
                <w:lang w:val="pt-PT"/>
              </w:rPr>
            </w:pPr>
          </w:p>
        </w:tc>
        <w:tc>
          <w:tcPr>
            <w:tcW w:w="1649" w:type="dxa"/>
            <w:tcBorders>
              <w:top w:val="single" w:sz="8" w:space="0" w:color="2C2C2C"/>
              <w:left w:val="single" w:sz="8" w:space="0" w:color="2C2C2C"/>
              <w:bottom w:val="single" w:sz="8" w:space="0" w:color="2C2C2C"/>
              <w:right w:val="single" w:sz="8" w:space="0" w:color="2C2C2C"/>
            </w:tcBorders>
            <w:shd w:val="clear" w:color="auto" w:fill="F2F2F2"/>
          </w:tcPr>
          <w:p w14:paraId="5AB09828" w14:textId="77777777" w:rsidR="00252F9E" w:rsidRPr="00252F9E" w:rsidRDefault="00252F9E" w:rsidP="00454BDD">
            <w:pPr>
              <w:jc w:val="left"/>
              <w:rPr>
                <w:rFonts w:cs="Calibri"/>
                <w:i/>
                <w:iCs/>
                <w:color w:val="808080" w:themeColor="background1" w:themeShade="80"/>
                <w:sz w:val="16"/>
                <w:szCs w:val="12"/>
                <w:lang w:val="pt-PT"/>
              </w:rPr>
            </w:pPr>
          </w:p>
        </w:tc>
      </w:tr>
    </w:tbl>
    <w:p w14:paraId="24FA38AC" w14:textId="77777777" w:rsidR="0039064A" w:rsidRDefault="0039064A" w:rsidP="00BF0F28">
      <w:pPr>
        <w:rPr>
          <w:rFonts w:asciiTheme="majorHAnsi" w:hAnsiTheme="majorHAnsi"/>
          <w:sz w:val="18"/>
          <w:szCs w:val="14"/>
          <w:lang w:val="pt-PT"/>
        </w:rPr>
        <w:sectPr w:rsidR="0039064A" w:rsidSect="0039064A">
          <w:pgSz w:w="16838" w:h="11906" w:orient="landscape"/>
          <w:pgMar w:top="1440" w:right="1440" w:bottom="1440" w:left="1440" w:header="709" w:footer="709" w:gutter="0"/>
          <w:cols w:space="720"/>
          <w:docGrid w:linePitch="326"/>
        </w:sectPr>
      </w:pPr>
    </w:p>
    <w:p w14:paraId="32B296DE" w14:textId="169E3594" w:rsidR="008070FA" w:rsidRDefault="00157289" w:rsidP="00BF0F28">
      <w:pPr>
        <w:rPr>
          <w:rFonts w:asciiTheme="majorHAnsi" w:hAnsiTheme="majorHAnsi"/>
          <w:sz w:val="18"/>
          <w:szCs w:val="14"/>
          <w:lang w:val="pt-PT"/>
        </w:rPr>
      </w:pPr>
      <w:r>
        <w:rPr>
          <w:noProof/>
        </w:rPr>
        <w:drawing>
          <wp:anchor distT="0" distB="0" distL="114300" distR="114300" simplePos="0" relativeHeight="251658241" behindDoc="0" locked="0" layoutInCell="1" allowOverlap="1" wp14:anchorId="6CED732D" wp14:editId="199A870D">
            <wp:simplePos x="0" y="0"/>
            <wp:positionH relativeFrom="column">
              <wp:posOffset>4558665</wp:posOffset>
            </wp:positionH>
            <wp:positionV relativeFrom="page">
              <wp:posOffset>739775</wp:posOffset>
            </wp:positionV>
            <wp:extent cx="1207135" cy="567055"/>
            <wp:effectExtent l="0" t="0" r="0" b="4445"/>
            <wp:wrapSquare wrapText="bothSides"/>
            <wp:docPr id="140858072" name="Picture 2"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58072" name="Picture 2" descr="A screenshot of a computer screen&#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7135" cy="567055"/>
                    </a:xfrm>
                    <a:prstGeom prst="rect">
                      <a:avLst/>
                    </a:prstGeom>
                    <a:noFill/>
                  </pic:spPr>
                </pic:pic>
              </a:graphicData>
            </a:graphic>
          </wp:anchor>
        </w:drawing>
      </w:r>
      <w:r w:rsidR="00EF6EB1" w:rsidRPr="00EF6EB1">
        <w:t xml:space="preserve"> </w:t>
      </w:r>
    </w:p>
    <w:p w14:paraId="34AA790D" w14:textId="2C8EBC46" w:rsidR="00264720" w:rsidRPr="00011965" w:rsidRDefault="00385F88" w:rsidP="00011965">
      <w:pPr>
        <w:pStyle w:val="Heading2"/>
      </w:pPr>
      <w:bookmarkStart w:id="19" w:name="_Toc172279784"/>
      <w:r>
        <w:t>3.3</w:t>
      </w:r>
      <w:r w:rsidR="00A2495A">
        <w:t>.</w:t>
      </w:r>
      <w:r w:rsidR="00264720">
        <w:t xml:space="preserve"> </w:t>
      </w:r>
      <w:r w:rsidR="00DA4054">
        <w:t>O roteiro de implementação das iniciativas</w:t>
      </w:r>
      <w:bookmarkEnd w:id="19"/>
    </w:p>
    <w:p w14:paraId="3C34C474" w14:textId="77777777" w:rsidR="00835014" w:rsidRPr="00E56060" w:rsidRDefault="00346CE2" w:rsidP="00835014">
      <w:pPr>
        <w:rPr>
          <w:rFonts w:asciiTheme="majorHAnsi" w:hAnsiTheme="majorHAnsi"/>
          <w:sz w:val="18"/>
          <w:szCs w:val="14"/>
          <w:lang w:val="pt-PT"/>
        </w:rPr>
      </w:pPr>
      <w:r w:rsidRPr="00E56060">
        <w:rPr>
          <w:rFonts w:asciiTheme="majorHAnsi" w:hAnsiTheme="majorHAnsi"/>
          <w:sz w:val="18"/>
          <w:szCs w:val="14"/>
          <w:lang w:val="pt-PT"/>
        </w:rPr>
        <w:t>As iniciativas devem ser priorizadas com base no esforço de implementação previsto</w:t>
      </w:r>
      <w:r w:rsidR="004771DA" w:rsidRPr="00E56060">
        <w:rPr>
          <w:rFonts w:asciiTheme="majorHAnsi" w:hAnsiTheme="majorHAnsi"/>
          <w:sz w:val="18"/>
          <w:szCs w:val="14"/>
          <w:lang w:val="pt-PT"/>
        </w:rPr>
        <w:t xml:space="preserve">, </w:t>
      </w:r>
      <w:r w:rsidR="00D51D37" w:rsidRPr="00E56060">
        <w:rPr>
          <w:rFonts w:asciiTheme="majorHAnsi" w:hAnsiTheme="majorHAnsi"/>
          <w:sz w:val="18"/>
          <w:szCs w:val="14"/>
          <w:lang w:val="pt-PT"/>
        </w:rPr>
        <w:t>no</w:t>
      </w:r>
      <w:r w:rsidR="004771DA" w:rsidRPr="00E56060">
        <w:rPr>
          <w:rFonts w:asciiTheme="majorHAnsi" w:hAnsiTheme="majorHAnsi"/>
          <w:sz w:val="18"/>
          <w:szCs w:val="14"/>
          <w:lang w:val="pt-PT"/>
        </w:rPr>
        <w:t xml:space="preserve"> impacto esperado e </w:t>
      </w:r>
      <w:r w:rsidR="00D51D37" w:rsidRPr="00E56060">
        <w:rPr>
          <w:rFonts w:asciiTheme="majorHAnsi" w:hAnsiTheme="majorHAnsi"/>
          <w:sz w:val="18"/>
          <w:szCs w:val="14"/>
          <w:lang w:val="pt-PT"/>
        </w:rPr>
        <w:t>n</w:t>
      </w:r>
      <w:r w:rsidR="004771DA" w:rsidRPr="00E56060">
        <w:rPr>
          <w:rFonts w:asciiTheme="majorHAnsi" w:hAnsiTheme="majorHAnsi"/>
          <w:sz w:val="18"/>
          <w:szCs w:val="14"/>
          <w:lang w:val="pt-PT"/>
        </w:rPr>
        <w:t>a conveniência para potenciais beneficiários</w:t>
      </w:r>
      <w:r w:rsidR="008F75D0" w:rsidRPr="00E56060">
        <w:rPr>
          <w:rFonts w:asciiTheme="majorHAnsi" w:hAnsiTheme="majorHAnsi"/>
          <w:sz w:val="18"/>
          <w:szCs w:val="14"/>
          <w:lang w:val="pt-PT"/>
        </w:rPr>
        <w:t>. Após es</w:t>
      </w:r>
      <w:r w:rsidR="00E2594F" w:rsidRPr="00E56060">
        <w:rPr>
          <w:rFonts w:asciiTheme="majorHAnsi" w:hAnsiTheme="majorHAnsi"/>
          <w:sz w:val="18"/>
          <w:szCs w:val="14"/>
          <w:lang w:val="pt-PT"/>
        </w:rPr>
        <w:t>t</w:t>
      </w:r>
      <w:r w:rsidR="008F75D0" w:rsidRPr="00E56060">
        <w:rPr>
          <w:rFonts w:asciiTheme="majorHAnsi" w:hAnsiTheme="majorHAnsi"/>
          <w:sz w:val="18"/>
          <w:szCs w:val="14"/>
          <w:lang w:val="pt-PT"/>
        </w:rPr>
        <w:t>a análise, as iniciativas devem ser integradas num roteiro de implementação para um horizonte temporal de 5 anos</w:t>
      </w:r>
      <w:r w:rsidR="0083438D" w:rsidRPr="00E56060">
        <w:rPr>
          <w:rFonts w:asciiTheme="majorHAnsi" w:hAnsiTheme="majorHAnsi"/>
          <w:sz w:val="18"/>
          <w:szCs w:val="14"/>
          <w:lang w:val="pt-PT"/>
        </w:rPr>
        <w:t xml:space="preserve">. </w:t>
      </w:r>
    </w:p>
    <w:p w14:paraId="51288BBA" w14:textId="3B85B7FF" w:rsidR="00835014" w:rsidRPr="00E56060" w:rsidRDefault="00835014" w:rsidP="00835014">
      <w:pPr>
        <w:rPr>
          <w:rFonts w:asciiTheme="majorHAnsi" w:hAnsiTheme="majorHAnsi"/>
          <w:sz w:val="18"/>
          <w:szCs w:val="14"/>
          <w:lang w:val="pt-PT"/>
        </w:rPr>
      </w:pPr>
      <w:r w:rsidRPr="00E56060">
        <w:rPr>
          <w:rFonts w:asciiTheme="majorHAnsi" w:hAnsiTheme="majorHAnsi"/>
          <w:sz w:val="18"/>
          <w:szCs w:val="14"/>
          <w:lang w:val="pt-PT"/>
        </w:rPr>
        <w:t>O primeiro passo envolve criar um calendário detalhado que estabeleça as datas de início e conclusão de cada iniciativa. Tal envolve a distribuição das iniciativas ao longo dos 5 anos, de acordo com sua prioridade e complexidade, garantindo que as mais críticas ou mais fáceis de implementar s</w:t>
      </w:r>
      <w:r w:rsidR="004964B3" w:rsidRPr="00E56060">
        <w:rPr>
          <w:rFonts w:asciiTheme="majorHAnsi" w:hAnsiTheme="majorHAnsi"/>
          <w:sz w:val="18"/>
          <w:szCs w:val="14"/>
          <w:lang w:val="pt-PT"/>
        </w:rPr>
        <w:t>ejam</w:t>
      </w:r>
      <w:r w:rsidRPr="00E56060">
        <w:rPr>
          <w:rFonts w:asciiTheme="majorHAnsi" w:hAnsiTheme="majorHAnsi"/>
          <w:sz w:val="18"/>
          <w:szCs w:val="14"/>
          <w:lang w:val="pt-PT"/>
        </w:rPr>
        <w:t xml:space="preserve"> abordadas primeiro. </w:t>
      </w:r>
      <w:r w:rsidR="00E92BA2" w:rsidRPr="00E56060">
        <w:rPr>
          <w:rFonts w:asciiTheme="majorHAnsi" w:hAnsiTheme="majorHAnsi"/>
          <w:sz w:val="18"/>
          <w:szCs w:val="14"/>
          <w:lang w:val="pt-PT"/>
        </w:rPr>
        <w:t xml:space="preserve">Também deve ser </w:t>
      </w:r>
      <w:r w:rsidR="004964B3" w:rsidRPr="00E56060">
        <w:rPr>
          <w:rFonts w:asciiTheme="majorHAnsi" w:hAnsiTheme="majorHAnsi"/>
          <w:sz w:val="18"/>
          <w:szCs w:val="14"/>
          <w:lang w:val="pt-PT"/>
        </w:rPr>
        <w:t>considerado</w:t>
      </w:r>
      <w:r w:rsidR="00E92BA2" w:rsidRPr="00E56060">
        <w:rPr>
          <w:rFonts w:asciiTheme="majorHAnsi" w:hAnsiTheme="majorHAnsi"/>
          <w:sz w:val="18"/>
          <w:szCs w:val="14"/>
          <w:lang w:val="pt-PT"/>
        </w:rPr>
        <w:t xml:space="preserve"> o período de contratação pública, que ocorre antes da implementação da iniciativa.</w:t>
      </w:r>
    </w:p>
    <w:p w14:paraId="4151C771" w14:textId="0E404632" w:rsidR="00BE5174" w:rsidRDefault="00E92BA2" w:rsidP="00264720">
      <w:pPr>
        <w:rPr>
          <w:rFonts w:asciiTheme="majorHAnsi" w:hAnsiTheme="majorHAnsi"/>
          <w:i/>
          <w:iCs/>
          <w:color w:val="A6A6A6" w:themeColor="background1" w:themeShade="A6"/>
          <w:sz w:val="18"/>
          <w:szCs w:val="14"/>
          <w:lang w:val="pt-PT"/>
        </w:rPr>
      </w:pPr>
      <w:r w:rsidRPr="00D1463C">
        <w:rPr>
          <w:rFonts w:asciiTheme="majorHAnsi" w:hAnsiTheme="majorHAnsi"/>
          <w:i/>
          <w:iCs/>
          <w:color w:val="A6A6A6" w:themeColor="background1" w:themeShade="A6"/>
          <w:sz w:val="18"/>
          <w:szCs w:val="14"/>
          <w:lang w:val="pt-PT"/>
        </w:rPr>
        <w:t xml:space="preserve">Para </w:t>
      </w:r>
      <w:r w:rsidR="00EF652C" w:rsidRPr="00D1463C">
        <w:rPr>
          <w:rFonts w:asciiTheme="majorHAnsi" w:hAnsiTheme="majorHAnsi"/>
          <w:i/>
          <w:iCs/>
          <w:color w:val="A6A6A6" w:themeColor="background1" w:themeShade="A6"/>
          <w:sz w:val="18"/>
          <w:szCs w:val="14"/>
          <w:lang w:val="pt-PT"/>
        </w:rPr>
        <w:t xml:space="preserve">desenvolver o calendário, </w:t>
      </w:r>
      <w:r w:rsidR="006813AA">
        <w:rPr>
          <w:rFonts w:asciiTheme="majorHAnsi" w:hAnsiTheme="majorHAnsi"/>
          <w:i/>
          <w:iCs/>
          <w:color w:val="A6A6A6" w:themeColor="background1" w:themeShade="A6"/>
          <w:sz w:val="18"/>
          <w:szCs w:val="14"/>
          <w:lang w:val="pt-PT"/>
        </w:rPr>
        <w:t>preencha</w:t>
      </w:r>
      <w:r w:rsidR="00EF652C" w:rsidRPr="00D1463C">
        <w:rPr>
          <w:rFonts w:asciiTheme="majorHAnsi" w:hAnsiTheme="majorHAnsi"/>
          <w:i/>
          <w:iCs/>
          <w:color w:val="A6A6A6" w:themeColor="background1" w:themeShade="A6"/>
          <w:sz w:val="18"/>
          <w:szCs w:val="14"/>
          <w:lang w:val="pt-PT"/>
        </w:rPr>
        <w:t xml:space="preserve"> a seguinte tabela, </w:t>
      </w:r>
      <w:r w:rsidR="00EF652C" w:rsidRPr="007B5C47">
        <w:rPr>
          <w:rFonts w:asciiTheme="majorHAnsi" w:hAnsiTheme="majorHAnsi"/>
          <w:i/>
          <w:iCs/>
          <w:color w:val="A6A6A6" w:themeColor="background1" w:themeShade="A6"/>
          <w:sz w:val="18"/>
          <w:szCs w:val="14"/>
          <w:shd w:val="clear" w:color="auto" w:fill="012169"/>
          <w:lang w:val="pt-PT"/>
        </w:rPr>
        <w:t>colorindo</w:t>
      </w:r>
      <w:r w:rsidR="00EF652C" w:rsidRPr="00D1463C">
        <w:rPr>
          <w:rFonts w:asciiTheme="majorHAnsi" w:hAnsiTheme="majorHAnsi"/>
          <w:i/>
          <w:iCs/>
          <w:color w:val="A6A6A6" w:themeColor="background1" w:themeShade="A6"/>
          <w:sz w:val="18"/>
          <w:szCs w:val="14"/>
          <w:lang w:val="pt-PT"/>
        </w:rPr>
        <w:t xml:space="preserve"> as células correspondentes ao ano em</w:t>
      </w:r>
      <w:r w:rsidR="007D2442" w:rsidRPr="00D1463C">
        <w:rPr>
          <w:rFonts w:asciiTheme="majorHAnsi" w:hAnsiTheme="majorHAnsi"/>
          <w:i/>
          <w:iCs/>
          <w:color w:val="A6A6A6" w:themeColor="background1" w:themeShade="A6"/>
          <w:sz w:val="18"/>
          <w:szCs w:val="14"/>
          <w:lang w:val="pt-PT"/>
        </w:rPr>
        <w:t xml:space="preserve"> que</w:t>
      </w:r>
      <w:r w:rsidR="00EF652C" w:rsidRPr="00D1463C">
        <w:rPr>
          <w:rFonts w:asciiTheme="majorHAnsi" w:hAnsiTheme="majorHAnsi"/>
          <w:i/>
          <w:iCs/>
          <w:color w:val="A6A6A6" w:themeColor="background1" w:themeShade="A6"/>
          <w:sz w:val="18"/>
          <w:szCs w:val="14"/>
          <w:lang w:val="pt-PT"/>
        </w:rPr>
        <w:t xml:space="preserve"> a implementação</w:t>
      </w:r>
      <w:r w:rsidR="00C808DF" w:rsidRPr="00D1463C">
        <w:rPr>
          <w:rFonts w:asciiTheme="majorHAnsi" w:hAnsiTheme="majorHAnsi"/>
          <w:i/>
          <w:iCs/>
          <w:color w:val="A6A6A6" w:themeColor="background1" w:themeShade="A6"/>
          <w:sz w:val="18"/>
          <w:szCs w:val="14"/>
          <w:lang w:val="pt-PT"/>
        </w:rPr>
        <w:t xml:space="preserve"> da iniciativa se inicia</w:t>
      </w:r>
      <w:r w:rsidR="00EF652C" w:rsidRPr="00D1463C">
        <w:rPr>
          <w:rFonts w:asciiTheme="majorHAnsi" w:hAnsiTheme="majorHAnsi"/>
          <w:i/>
          <w:iCs/>
          <w:color w:val="A6A6A6" w:themeColor="background1" w:themeShade="A6"/>
          <w:sz w:val="18"/>
          <w:szCs w:val="14"/>
          <w:lang w:val="pt-PT"/>
        </w:rPr>
        <w:t xml:space="preserve"> até ao ano em que termina.</w:t>
      </w:r>
    </w:p>
    <w:p w14:paraId="3057D57C" w14:textId="145E4F49" w:rsidR="00BE5174" w:rsidRPr="00BE5174" w:rsidRDefault="00BE5174">
      <w:pPr>
        <w:spacing w:before="0"/>
        <w:jc w:val="left"/>
        <w:rPr>
          <w:rFonts w:asciiTheme="majorHAnsi" w:hAnsiTheme="majorHAnsi"/>
          <w:i/>
          <w:iCs/>
          <w:color w:val="A6A6A6" w:themeColor="background1" w:themeShade="A6"/>
          <w:sz w:val="18"/>
          <w:szCs w:val="14"/>
          <w:lang w:val="pt-PT"/>
        </w:rPr>
      </w:pPr>
    </w:p>
    <w:p w14:paraId="7FF3BBF1" w14:textId="77777777" w:rsidR="00A66659" w:rsidRDefault="00A66659" w:rsidP="00264720">
      <w:pPr>
        <w:rPr>
          <w:rFonts w:asciiTheme="majorHAnsi" w:hAnsiTheme="majorHAnsi" w:cs="Calibri"/>
          <w:i/>
          <w:iCs/>
          <w:color w:val="808080" w:themeColor="background1" w:themeShade="80"/>
          <w:sz w:val="18"/>
          <w:szCs w:val="18"/>
          <w:lang w:val="pt-PT"/>
        </w:rPr>
      </w:pPr>
    </w:p>
    <w:p w14:paraId="6857C2E3" w14:textId="185B3506" w:rsidR="00F972DD" w:rsidRPr="006E3C5E" w:rsidRDefault="00F972DD" w:rsidP="00264720">
      <w:pPr>
        <w:rPr>
          <w:rFonts w:asciiTheme="majorHAnsi" w:hAnsiTheme="majorHAnsi" w:cs="Calibri"/>
          <w:i/>
          <w:iCs/>
          <w:color w:val="808080" w:themeColor="background1" w:themeShade="80"/>
          <w:sz w:val="18"/>
          <w:szCs w:val="18"/>
          <w:lang w:val="pt-PT"/>
        </w:rPr>
      </w:pPr>
    </w:p>
    <w:p w14:paraId="4421D52F" w14:textId="77777777" w:rsidR="00BE5174" w:rsidRDefault="00BE5174" w:rsidP="002F0F03">
      <w:pPr>
        <w:jc w:val="right"/>
        <w:rPr>
          <w:rFonts w:asciiTheme="majorHAnsi" w:hAnsiTheme="majorHAnsi" w:cs="Calibri"/>
          <w:sz w:val="18"/>
          <w:szCs w:val="18"/>
          <w:lang w:val="pt-PT"/>
        </w:rPr>
        <w:sectPr w:rsidR="00BE5174">
          <w:pgSz w:w="11906" w:h="16838"/>
          <w:pgMar w:top="1440" w:right="1440" w:bottom="1440" w:left="1440" w:header="709" w:footer="709" w:gutter="0"/>
          <w:cols w:space="720"/>
          <w:docGrid w:linePitch="326"/>
        </w:sectPr>
      </w:pPr>
    </w:p>
    <w:p w14:paraId="134E7DBB" w14:textId="35DC4BA1" w:rsidR="00904678" w:rsidRPr="00904678" w:rsidRDefault="00904678" w:rsidP="00904678">
      <w:pPr>
        <w:pStyle w:val="Caption"/>
        <w:keepNext/>
        <w:rPr>
          <w:rFonts w:asciiTheme="majorHAnsi" w:hAnsiTheme="majorHAnsi"/>
          <w:color w:val="auto"/>
          <w:sz w:val="14"/>
          <w:szCs w:val="14"/>
        </w:rPr>
      </w:pPr>
      <w:bookmarkStart w:id="20" w:name="_Toc172277013"/>
      <w:r w:rsidRPr="00904678">
        <w:rPr>
          <w:rFonts w:asciiTheme="majorHAnsi" w:hAnsiTheme="majorHAnsi"/>
          <w:color w:val="auto"/>
          <w:sz w:val="14"/>
          <w:szCs w:val="14"/>
        </w:rPr>
        <w:t xml:space="preserve">Tabela </w:t>
      </w:r>
      <w:r w:rsidRPr="00904678">
        <w:rPr>
          <w:rFonts w:asciiTheme="majorHAnsi" w:hAnsiTheme="majorHAnsi"/>
          <w:color w:val="auto"/>
          <w:sz w:val="14"/>
          <w:szCs w:val="14"/>
        </w:rPr>
        <w:fldChar w:fldCharType="begin"/>
      </w:r>
      <w:r w:rsidRPr="00904678">
        <w:rPr>
          <w:rFonts w:asciiTheme="majorHAnsi" w:hAnsiTheme="majorHAnsi"/>
          <w:color w:val="auto"/>
          <w:sz w:val="14"/>
          <w:szCs w:val="14"/>
        </w:rPr>
        <w:instrText xml:space="preserve"> SEQ Tabela \* ARABIC </w:instrText>
      </w:r>
      <w:r w:rsidRPr="00904678">
        <w:rPr>
          <w:rFonts w:asciiTheme="majorHAnsi" w:hAnsiTheme="majorHAnsi"/>
          <w:color w:val="auto"/>
          <w:sz w:val="14"/>
          <w:szCs w:val="14"/>
        </w:rPr>
        <w:fldChar w:fldCharType="separate"/>
      </w:r>
      <w:r w:rsidR="00EE7112">
        <w:rPr>
          <w:rFonts w:asciiTheme="majorHAnsi" w:hAnsiTheme="majorHAnsi"/>
          <w:noProof/>
          <w:color w:val="auto"/>
          <w:sz w:val="14"/>
          <w:szCs w:val="14"/>
        </w:rPr>
        <w:t>5</w:t>
      </w:r>
      <w:r w:rsidRPr="00904678">
        <w:rPr>
          <w:rFonts w:asciiTheme="majorHAnsi" w:hAnsiTheme="majorHAnsi"/>
          <w:color w:val="auto"/>
          <w:sz w:val="14"/>
          <w:szCs w:val="14"/>
        </w:rPr>
        <w:fldChar w:fldCharType="end"/>
      </w:r>
      <w:r w:rsidRPr="00904678">
        <w:rPr>
          <w:rFonts w:asciiTheme="majorHAnsi" w:hAnsiTheme="majorHAnsi"/>
          <w:color w:val="auto"/>
          <w:sz w:val="14"/>
          <w:szCs w:val="14"/>
        </w:rPr>
        <w:t xml:space="preserve"> - Cronograma de iniciativas a implementar</w:t>
      </w:r>
      <w:bookmarkEnd w:id="20"/>
    </w:p>
    <w:tbl>
      <w:tblPr>
        <w:tblStyle w:val="TableGrid"/>
        <w:tblW w:w="0" w:type="auto"/>
        <w:tblLook w:val="04A0" w:firstRow="1" w:lastRow="0" w:firstColumn="1" w:lastColumn="0" w:noHBand="0" w:noVBand="1"/>
      </w:tblPr>
      <w:tblGrid>
        <w:gridCol w:w="3205"/>
        <w:gridCol w:w="449"/>
        <w:gridCol w:w="452"/>
        <w:gridCol w:w="442"/>
        <w:gridCol w:w="442"/>
        <w:gridCol w:w="453"/>
        <w:gridCol w:w="454"/>
        <w:gridCol w:w="442"/>
        <w:gridCol w:w="442"/>
        <w:gridCol w:w="453"/>
        <w:gridCol w:w="454"/>
        <w:gridCol w:w="442"/>
        <w:gridCol w:w="442"/>
        <w:gridCol w:w="454"/>
        <w:gridCol w:w="454"/>
        <w:gridCol w:w="442"/>
        <w:gridCol w:w="442"/>
        <w:gridCol w:w="454"/>
        <w:gridCol w:w="454"/>
        <w:gridCol w:w="442"/>
        <w:gridCol w:w="442"/>
        <w:gridCol w:w="454"/>
        <w:gridCol w:w="454"/>
        <w:gridCol w:w="442"/>
        <w:gridCol w:w="442"/>
      </w:tblGrid>
      <w:tr w:rsidR="00F72016" w:rsidRPr="006E3C5E" w14:paraId="7C094DC0" w14:textId="3CAD70BD" w:rsidTr="00904678">
        <w:trPr>
          <w:trHeight w:val="654"/>
        </w:trPr>
        <w:tc>
          <w:tcPr>
            <w:tcW w:w="3205" w:type="dxa"/>
            <w:vAlign w:val="center"/>
          </w:tcPr>
          <w:p w14:paraId="71E6BF49" w14:textId="554263D1" w:rsidR="00F72016" w:rsidRPr="006E3C5E" w:rsidRDefault="00F72016" w:rsidP="002F0F03">
            <w:pPr>
              <w:jc w:val="right"/>
              <w:rPr>
                <w:rFonts w:asciiTheme="majorHAnsi" w:hAnsiTheme="majorHAnsi" w:cs="Calibri"/>
                <w:sz w:val="18"/>
                <w:szCs w:val="18"/>
                <w:lang w:val="pt-PT"/>
              </w:rPr>
            </w:pPr>
            <w:r w:rsidRPr="006E3C5E">
              <w:rPr>
                <w:rFonts w:asciiTheme="majorHAnsi" w:hAnsiTheme="majorHAnsi" w:cs="Calibri"/>
                <w:sz w:val="18"/>
                <w:szCs w:val="18"/>
                <w:lang w:val="pt-PT"/>
              </w:rPr>
              <w:t>Anos</w:t>
            </w:r>
          </w:p>
        </w:tc>
        <w:tc>
          <w:tcPr>
            <w:tcW w:w="1785" w:type="dxa"/>
            <w:gridSpan w:val="4"/>
            <w:vAlign w:val="center"/>
          </w:tcPr>
          <w:p w14:paraId="1F40B185" w14:textId="625388C2" w:rsidR="00F72016" w:rsidRPr="006E3C5E" w:rsidRDefault="00F72016" w:rsidP="006E3C5E">
            <w:pPr>
              <w:jc w:val="center"/>
              <w:rPr>
                <w:rFonts w:asciiTheme="majorHAnsi" w:hAnsiTheme="majorHAnsi" w:cs="Calibri"/>
                <w:sz w:val="18"/>
                <w:szCs w:val="18"/>
                <w:lang w:val="pt-PT"/>
              </w:rPr>
            </w:pPr>
            <w:r w:rsidRPr="006E3C5E">
              <w:rPr>
                <w:rFonts w:asciiTheme="majorHAnsi" w:hAnsiTheme="majorHAnsi" w:cs="Calibri"/>
                <w:sz w:val="18"/>
                <w:szCs w:val="18"/>
                <w:lang w:val="pt-PT"/>
              </w:rPr>
              <w:t>2025</w:t>
            </w:r>
          </w:p>
        </w:tc>
        <w:tc>
          <w:tcPr>
            <w:tcW w:w="1791" w:type="dxa"/>
            <w:gridSpan w:val="4"/>
            <w:vAlign w:val="center"/>
          </w:tcPr>
          <w:p w14:paraId="00EFF630" w14:textId="4EEDB040" w:rsidR="00F72016" w:rsidRPr="006E3C5E" w:rsidRDefault="00F72016" w:rsidP="006E3C5E">
            <w:pPr>
              <w:jc w:val="center"/>
              <w:rPr>
                <w:rFonts w:asciiTheme="majorHAnsi" w:hAnsiTheme="majorHAnsi" w:cs="Calibri"/>
                <w:sz w:val="18"/>
                <w:szCs w:val="18"/>
                <w:lang w:val="pt-PT"/>
              </w:rPr>
            </w:pPr>
            <w:r w:rsidRPr="006E3C5E">
              <w:rPr>
                <w:rFonts w:asciiTheme="majorHAnsi" w:hAnsiTheme="majorHAnsi" w:cs="Calibri"/>
                <w:sz w:val="18"/>
                <w:szCs w:val="18"/>
                <w:lang w:val="pt-PT"/>
              </w:rPr>
              <w:t>2026</w:t>
            </w:r>
          </w:p>
        </w:tc>
        <w:tc>
          <w:tcPr>
            <w:tcW w:w="1791" w:type="dxa"/>
            <w:gridSpan w:val="4"/>
            <w:vAlign w:val="center"/>
          </w:tcPr>
          <w:p w14:paraId="7AC14301" w14:textId="3274B6DE" w:rsidR="00F72016" w:rsidRPr="006E3C5E" w:rsidRDefault="00F72016" w:rsidP="006E3C5E">
            <w:pPr>
              <w:jc w:val="center"/>
              <w:rPr>
                <w:rFonts w:asciiTheme="majorHAnsi" w:hAnsiTheme="majorHAnsi" w:cs="Calibri"/>
                <w:sz w:val="18"/>
                <w:szCs w:val="18"/>
                <w:lang w:val="pt-PT"/>
              </w:rPr>
            </w:pPr>
            <w:r w:rsidRPr="006E3C5E">
              <w:rPr>
                <w:rFonts w:asciiTheme="majorHAnsi" w:hAnsiTheme="majorHAnsi" w:cs="Calibri"/>
                <w:sz w:val="18"/>
                <w:szCs w:val="18"/>
                <w:lang w:val="pt-PT"/>
              </w:rPr>
              <w:t>2027</w:t>
            </w:r>
          </w:p>
        </w:tc>
        <w:tc>
          <w:tcPr>
            <w:tcW w:w="1792" w:type="dxa"/>
            <w:gridSpan w:val="4"/>
            <w:vAlign w:val="center"/>
          </w:tcPr>
          <w:p w14:paraId="083247D1" w14:textId="32E82459" w:rsidR="00F72016" w:rsidRPr="006E3C5E" w:rsidRDefault="00F72016" w:rsidP="006E3C5E">
            <w:pPr>
              <w:jc w:val="center"/>
              <w:rPr>
                <w:rFonts w:asciiTheme="majorHAnsi" w:hAnsiTheme="majorHAnsi" w:cs="Calibri"/>
                <w:sz w:val="18"/>
                <w:szCs w:val="18"/>
                <w:lang w:val="pt-PT"/>
              </w:rPr>
            </w:pPr>
            <w:r w:rsidRPr="006E3C5E">
              <w:rPr>
                <w:rFonts w:asciiTheme="majorHAnsi" w:hAnsiTheme="majorHAnsi" w:cs="Calibri"/>
                <w:sz w:val="18"/>
                <w:szCs w:val="18"/>
                <w:lang w:val="pt-PT"/>
              </w:rPr>
              <w:t>2028</w:t>
            </w:r>
          </w:p>
        </w:tc>
        <w:tc>
          <w:tcPr>
            <w:tcW w:w="1792" w:type="dxa"/>
            <w:gridSpan w:val="4"/>
            <w:vAlign w:val="center"/>
          </w:tcPr>
          <w:p w14:paraId="104CB765" w14:textId="5F010133" w:rsidR="00F72016" w:rsidRPr="006E3C5E" w:rsidRDefault="00F72016" w:rsidP="006E3C5E">
            <w:pPr>
              <w:jc w:val="center"/>
              <w:rPr>
                <w:rFonts w:asciiTheme="majorHAnsi" w:hAnsiTheme="majorHAnsi" w:cs="Calibri"/>
                <w:sz w:val="18"/>
                <w:szCs w:val="18"/>
                <w:lang w:val="pt-PT"/>
              </w:rPr>
            </w:pPr>
            <w:r w:rsidRPr="006E3C5E">
              <w:rPr>
                <w:rFonts w:asciiTheme="majorHAnsi" w:hAnsiTheme="majorHAnsi" w:cs="Calibri"/>
                <w:sz w:val="18"/>
                <w:szCs w:val="18"/>
                <w:lang w:val="pt-PT"/>
              </w:rPr>
              <w:t>2029</w:t>
            </w:r>
          </w:p>
        </w:tc>
        <w:tc>
          <w:tcPr>
            <w:tcW w:w="1792" w:type="dxa"/>
            <w:gridSpan w:val="4"/>
            <w:vAlign w:val="center"/>
          </w:tcPr>
          <w:p w14:paraId="54DEB328" w14:textId="427FB326" w:rsidR="00F72016" w:rsidRPr="006E3C5E" w:rsidRDefault="00F72016" w:rsidP="006E3C5E">
            <w:pPr>
              <w:jc w:val="center"/>
              <w:rPr>
                <w:rFonts w:asciiTheme="majorHAnsi" w:hAnsiTheme="majorHAnsi" w:cs="Calibri"/>
                <w:sz w:val="18"/>
                <w:szCs w:val="18"/>
                <w:lang w:val="pt-PT"/>
              </w:rPr>
            </w:pPr>
            <w:r w:rsidRPr="006E3C5E">
              <w:rPr>
                <w:rFonts w:asciiTheme="majorHAnsi" w:hAnsiTheme="majorHAnsi" w:cs="Calibri"/>
                <w:sz w:val="18"/>
                <w:szCs w:val="18"/>
                <w:lang w:val="pt-PT"/>
              </w:rPr>
              <w:t>2030</w:t>
            </w:r>
          </w:p>
        </w:tc>
      </w:tr>
      <w:tr w:rsidR="00D46ABE" w:rsidRPr="006E3C5E" w14:paraId="4C18A56B" w14:textId="72BC656B" w:rsidTr="00904678">
        <w:trPr>
          <w:trHeight w:val="654"/>
        </w:trPr>
        <w:tc>
          <w:tcPr>
            <w:tcW w:w="3205" w:type="dxa"/>
            <w:vAlign w:val="center"/>
          </w:tcPr>
          <w:p w14:paraId="5725BD20" w14:textId="3D8488EB" w:rsidR="00D46ABE" w:rsidRPr="00D46ABE" w:rsidRDefault="00D46ABE" w:rsidP="00D46ABE">
            <w:pPr>
              <w:jc w:val="right"/>
              <w:rPr>
                <w:rFonts w:asciiTheme="majorHAnsi" w:hAnsiTheme="majorHAnsi" w:cs="Calibri"/>
                <w:color w:val="404040" w:themeColor="text1" w:themeTint="BF"/>
                <w:sz w:val="18"/>
                <w:szCs w:val="18"/>
                <w:lang w:val="pt-PT"/>
              </w:rPr>
            </w:pPr>
            <w:r w:rsidRPr="00D46ABE">
              <w:rPr>
                <w:rFonts w:asciiTheme="majorHAnsi" w:hAnsiTheme="majorHAnsi" w:cs="Calibri"/>
                <w:color w:val="404040" w:themeColor="text1" w:themeTint="BF"/>
                <w:sz w:val="18"/>
                <w:szCs w:val="18"/>
                <w:lang w:val="pt-PT"/>
              </w:rPr>
              <w:t>Trimestres</w:t>
            </w:r>
          </w:p>
        </w:tc>
        <w:tc>
          <w:tcPr>
            <w:tcW w:w="449" w:type="dxa"/>
            <w:vAlign w:val="center"/>
          </w:tcPr>
          <w:p w14:paraId="73FF8CFB" w14:textId="267E01C7"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T1</w:t>
            </w:r>
          </w:p>
        </w:tc>
        <w:tc>
          <w:tcPr>
            <w:tcW w:w="452" w:type="dxa"/>
            <w:vAlign w:val="center"/>
          </w:tcPr>
          <w:p w14:paraId="5DD55030" w14:textId="3DF307C1"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w:t>
            </w:r>
            <w:r w:rsidRPr="00D46ABE">
              <w:rPr>
                <w:rFonts w:asciiTheme="majorHAnsi" w:hAnsiTheme="majorHAnsi" w:cs="Calibri"/>
                <w:color w:val="404040" w:themeColor="text1" w:themeTint="BF"/>
                <w:sz w:val="18"/>
                <w:szCs w:val="18"/>
                <w:lang w:val="pt-PT"/>
              </w:rPr>
              <w:t>2</w:t>
            </w:r>
          </w:p>
        </w:tc>
        <w:tc>
          <w:tcPr>
            <w:tcW w:w="442" w:type="dxa"/>
            <w:vAlign w:val="center"/>
          </w:tcPr>
          <w:p w14:paraId="31B478D0" w14:textId="27CE89F7"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T3</w:t>
            </w:r>
          </w:p>
        </w:tc>
        <w:tc>
          <w:tcPr>
            <w:tcW w:w="442" w:type="dxa"/>
            <w:vAlign w:val="center"/>
          </w:tcPr>
          <w:p w14:paraId="738B8379" w14:textId="543D4527"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T4</w:t>
            </w:r>
          </w:p>
        </w:tc>
        <w:tc>
          <w:tcPr>
            <w:tcW w:w="453" w:type="dxa"/>
            <w:vAlign w:val="center"/>
          </w:tcPr>
          <w:p w14:paraId="0C5B54D8" w14:textId="43CC49E4"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T1</w:t>
            </w:r>
          </w:p>
        </w:tc>
        <w:tc>
          <w:tcPr>
            <w:tcW w:w="454" w:type="dxa"/>
            <w:vAlign w:val="center"/>
          </w:tcPr>
          <w:p w14:paraId="5B7219ED" w14:textId="7779B52E"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w:t>
            </w:r>
            <w:r w:rsidRPr="00D46ABE">
              <w:rPr>
                <w:rFonts w:asciiTheme="majorHAnsi" w:hAnsiTheme="majorHAnsi" w:cs="Calibri"/>
                <w:color w:val="404040" w:themeColor="text1" w:themeTint="BF"/>
                <w:sz w:val="18"/>
                <w:szCs w:val="18"/>
                <w:lang w:val="pt-PT"/>
              </w:rPr>
              <w:t>2</w:t>
            </w:r>
          </w:p>
        </w:tc>
        <w:tc>
          <w:tcPr>
            <w:tcW w:w="442" w:type="dxa"/>
            <w:vAlign w:val="center"/>
          </w:tcPr>
          <w:p w14:paraId="60D6DA69" w14:textId="1328AED5"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T3</w:t>
            </w:r>
          </w:p>
        </w:tc>
        <w:tc>
          <w:tcPr>
            <w:tcW w:w="442" w:type="dxa"/>
            <w:vAlign w:val="center"/>
          </w:tcPr>
          <w:p w14:paraId="2D85D746" w14:textId="1AC7E471"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T4</w:t>
            </w:r>
          </w:p>
        </w:tc>
        <w:tc>
          <w:tcPr>
            <w:tcW w:w="453" w:type="dxa"/>
            <w:vAlign w:val="center"/>
          </w:tcPr>
          <w:p w14:paraId="6972F35B" w14:textId="4C7D4009"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T1</w:t>
            </w:r>
          </w:p>
        </w:tc>
        <w:tc>
          <w:tcPr>
            <w:tcW w:w="454" w:type="dxa"/>
            <w:vAlign w:val="center"/>
          </w:tcPr>
          <w:p w14:paraId="435986CB" w14:textId="524E803D"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w:t>
            </w:r>
            <w:r w:rsidRPr="00D46ABE">
              <w:rPr>
                <w:rFonts w:asciiTheme="majorHAnsi" w:hAnsiTheme="majorHAnsi" w:cs="Calibri"/>
                <w:color w:val="404040" w:themeColor="text1" w:themeTint="BF"/>
                <w:sz w:val="18"/>
                <w:szCs w:val="18"/>
                <w:lang w:val="pt-PT"/>
              </w:rPr>
              <w:t>2</w:t>
            </w:r>
          </w:p>
        </w:tc>
        <w:tc>
          <w:tcPr>
            <w:tcW w:w="442" w:type="dxa"/>
            <w:vAlign w:val="center"/>
          </w:tcPr>
          <w:p w14:paraId="45E3F67C" w14:textId="289A84E5"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T3</w:t>
            </w:r>
          </w:p>
        </w:tc>
        <w:tc>
          <w:tcPr>
            <w:tcW w:w="442" w:type="dxa"/>
            <w:vAlign w:val="center"/>
          </w:tcPr>
          <w:p w14:paraId="5573DECB" w14:textId="4AE90BC6"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T4</w:t>
            </w:r>
          </w:p>
        </w:tc>
        <w:tc>
          <w:tcPr>
            <w:tcW w:w="454" w:type="dxa"/>
            <w:vAlign w:val="center"/>
          </w:tcPr>
          <w:p w14:paraId="052D229A" w14:textId="58779161"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T1</w:t>
            </w:r>
          </w:p>
        </w:tc>
        <w:tc>
          <w:tcPr>
            <w:tcW w:w="454" w:type="dxa"/>
            <w:vAlign w:val="center"/>
          </w:tcPr>
          <w:p w14:paraId="5C94F096" w14:textId="72D5DC14"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w:t>
            </w:r>
            <w:r w:rsidRPr="00D46ABE">
              <w:rPr>
                <w:rFonts w:asciiTheme="majorHAnsi" w:hAnsiTheme="majorHAnsi" w:cs="Calibri"/>
                <w:color w:val="404040" w:themeColor="text1" w:themeTint="BF"/>
                <w:sz w:val="18"/>
                <w:szCs w:val="18"/>
                <w:lang w:val="pt-PT"/>
              </w:rPr>
              <w:t>2</w:t>
            </w:r>
          </w:p>
        </w:tc>
        <w:tc>
          <w:tcPr>
            <w:tcW w:w="442" w:type="dxa"/>
            <w:vAlign w:val="center"/>
          </w:tcPr>
          <w:p w14:paraId="72A726DD" w14:textId="1168D37E"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T3</w:t>
            </w:r>
          </w:p>
        </w:tc>
        <w:tc>
          <w:tcPr>
            <w:tcW w:w="442" w:type="dxa"/>
            <w:vAlign w:val="center"/>
          </w:tcPr>
          <w:p w14:paraId="118ADC4E" w14:textId="7D8655B9"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T4</w:t>
            </w:r>
          </w:p>
        </w:tc>
        <w:tc>
          <w:tcPr>
            <w:tcW w:w="454" w:type="dxa"/>
            <w:vAlign w:val="center"/>
          </w:tcPr>
          <w:p w14:paraId="3D1C75AF" w14:textId="70C80FEC"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T1</w:t>
            </w:r>
          </w:p>
        </w:tc>
        <w:tc>
          <w:tcPr>
            <w:tcW w:w="454" w:type="dxa"/>
            <w:vAlign w:val="center"/>
          </w:tcPr>
          <w:p w14:paraId="58DE9856" w14:textId="16DA856D"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w:t>
            </w:r>
            <w:r w:rsidRPr="00D46ABE">
              <w:rPr>
                <w:rFonts w:asciiTheme="majorHAnsi" w:hAnsiTheme="majorHAnsi" w:cs="Calibri"/>
                <w:color w:val="404040" w:themeColor="text1" w:themeTint="BF"/>
                <w:sz w:val="18"/>
                <w:szCs w:val="18"/>
                <w:lang w:val="pt-PT"/>
              </w:rPr>
              <w:t>2</w:t>
            </w:r>
          </w:p>
        </w:tc>
        <w:tc>
          <w:tcPr>
            <w:tcW w:w="442" w:type="dxa"/>
            <w:vAlign w:val="center"/>
          </w:tcPr>
          <w:p w14:paraId="3F2339AE" w14:textId="583D5ECB"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T3</w:t>
            </w:r>
          </w:p>
        </w:tc>
        <w:tc>
          <w:tcPr>
            <w:tcW w:w="442" w:type="dxa"/>
            <w:vAlign w:val="center"/>
          </w:tcPr>
          <w:p w14:paraId="4568A379" w14:textId="456A746D"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T4</w:t>
            </w:r>
          </w:p>
        </w:tc>
        <w:tc>
          <w:tcPr>
            <w:tcW w:w="454" w:type="dxa"/>
            <w:vAlign w:val="center"/>
          </w:tcPr>
          <w:p w14:paraId="2BF49722" w14:textId="2E4D28E0"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T1</w:t>
            </w:r>
          </w:p>
        </w:tc>
        <w:tc>
          <w:tcPr>
            <w:tcW w:w="454" w:type="dxa"/>
            <w:vAlign w:val="center"/>
          </w:tcPr>
          <w:p w14:paraId="6E870005" w14:textId="059A718E"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w:t>
            </w:r>
            <w:r w:rsidRPr="00D46ABE">
              <w:rPr>
                <w:rFonts w:asciiTheme="majorHAnsi" w:hAnsiTheme="majorHAnsi" w:cs="Calibri"/>
                <w:color w:val="404040" w:themeColor="text1" w:themeTint="BF"/>
                <w:sz w:val="18"/>
                <w:szCs w:val="18"/>
                <w:lang w:val="pt-PT"/>
              </w:rPr>
              <w:t>2</w:t>
            </w:r>
          </w:p>
        </w:tc>
        <w:tc>
          <w:tcPr>
            <w:tcW w:w="442" w:type="dxa"/>
            <w:vAlign w:val="center"/>
          </w:tcPr>
          <w:p w14:paraId="408BBA4C" w14:textId="110314CD"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T3</w:t>
            </w:r>
          </w:p>
        </w:tc>
        <w:tc>
          <w:tcPr>
            <w:tcW w:w="442" w:type="dxa"/>
            <w:vAlign w:val="center"/>
          </w:tcPr>
          <w:p w14:paraId="4B76DC56" w14:textId="3E41C980"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T4</w:t>
            </w:r>
          </w:p>
        </w:tc>
      </w:tr>
      <w:tr w:rsidR="00D46ABE" w14:paraId="7CD62C09" w14:textId="38A003B9" w:rsidTr="00904678">
        <w:trPr>
          <w:trHeight w:val="550"/>
        </w:trPr>
        <w:tc>
          <w:tcPr>
            <w:tcW w:w="3205" w:type="dxa"/>
          </w:tcPr>
          <w:p w14:paraId="0BF8BC8F" w14:textId="1C10E851" w:rsidR="00F72016" w:rsidRPr="00C13C9D" w:rsidRDefault="00F72016" w:rsidP="00264720">
            <w:pPr>
              <w:rPr>
                <w:rFonts w:asciiTheme="majorHAnsi" w:hAnsiTheme="majorHAnsi" w:cs="Calibri"/>
                <w:color w:val="808080" w:themeColor="background1" w:themeShade="80"/>
                <w:sz w:val="18"/>
                <w:szCs w:val="18"/>
                <w:lang w:val="pt-PT"/>
              </w:rPr>
            </w:pPr>
            <w:r>
              <w:rPr>
                <w:rFonts w:asciiTheme="majorHAnsi" w:hAnsiTheme="majorHAnsi" w:cs="Calibri"/>
                <w:color w:val="808080" w:themeColor="background1" w:themeShade="80"/>
                <w:sz w:val="18"/>
                <w:szCs w:val="18"/>
                <w:lang w:val="pt-PT"/>
              </w:rPr>
              <w:t>[Exemplo] Iniciativa 0</w:t>
            </w:r>
          </w:p>
        </w:tc>
        <w:tc>
          <w:tcPr>
            <w:tcW w:w="449" w:type="dxa"/>
            <w:shd w:val="clear" w:color="auto" w:fill="auto"/>
          </w:tcPr>
          <w:p w14:paraId="0416E7B0" w14:textId="77777777" w:rsidR="00F72016" w:rsidRPr="00C13C9D" w:rsidRDefault="00F72016" w:rsidP="00264720">
            <w:pPr>
              <w:rPr>
                <w:rFonts w:asciiTheme="majorHAnsi" w:hAnsiTheme="majorHAnsi" w:cs="Calibri"/>
                <w:color w:val="808080" w:themeColor="background1" w:themeShade="80"/>
                <w:sz w:val="18"/>
                <w:szCs w:val="18"/>
                <w:lang w:val="pt-PT"/>
              </w:rPr>
            </w:pPr>
          </w:p>
        </w:tc>
        <w:tc>
          <w:tcPr>
            <w:tcW w:w="452" w:type="dxa"/>
            <w:shd w:val="clear" w:color="auto" w:fill="012169" w:themeFill="accent4"/>
          </w:tcPr>
          <w:p w14:paraId="60666C86" w14:textId="1E60D6A3" w:rsidR="00F72016" w:rsidRPr="00C13C9D" w:rsidRDefault="00F72016" w:rsidP="00264720">
            <w:pPr>
              <w:rPr>
                <w:rFonts w:asciiTheme="majorHAnsi" w:hAnsiTheme="majorHAnsi" w:cs="Calibri"/>
                <w:color w:val="808080" w:themeColor="background1" w:themeShade="80"/>
                <w:sz w:val="18"/>
                <w:szCs w:val="18"/>
                <w:lang w:val="pt-PT"/>
              </w:rPr>
            </w:pPr>
          </w:p>
        </w:tc>
        <w:tc>
          <w:tcPr>
            <w:tcW w:w="442" w:type="dxa"/>
            <w:shd w:val="clear" w:color="auto" w:fill="012169" w:themeFill="accent4"/>
          </w:tcPr>
          <w:p w14:paraId="34A12B1E" w14:textId="77777777" w:rsidR="00F72016" w:rsidRPr="00C13C9D" w:rsidRDefault="00F72016" w:rsidP="00264720">
            <w:pPr>
              <w:rPr>
                <w:rFonts w:asciiTheme="majorHAnsi" w:hAnsiTheme="majorHAnsi" w:cs="Calibri"/>
                <w:color w:val="808080" w:themeColor="background1" w:themeShade="80"/>
                <w:sz w:val="18"/>
                <w:szCs w:val="18"/>
                <w:lang w:val="pt-PT"/>
              </w:rPr>
            </w:pPr>
          </w:p>
        </w:tc>
        <w:tc>
          <w:tcPr>
            <w:tcW w:w="442" w:type="dxa"/>
            <w:shd w:val="clear" w:color="auto" w:fill="012169" w:themeFill="accent4"/>
          </w:tcPr>
          <w:p w14:paraId="25FFE3BC" w14:textId="77777777" w:rsidR="00F72016" w:rsidRPr="00C13C9D" w:rsidRDefault="00F72016" w:rsidP="00264720">
            <w:pPr>
              <w:rPr>
                <w:rFonts w:asciiTheme="majorHAnsi" w:hAnsiTheme="majorHAnsi" w:cs="Calibri"/>
                <w:color w:val="808080" w:themeColor="background1" w:themeShade="80"/>
                <w:sz w:val="18"/>
                <w:szCs w:val="18"/>
                <w:lang w:val="pt-PT"/>
              </w:rPr>
            </w:pPr>
          </w:p>
        </w:tc>
        <w:tc>
          <w:tcPr>
            <w:tcW w:w="453" w:type="dxa"/>
            <w:shd w:val="clear" w:color="auto" w:fill="012169" w:themeFill="accent4"/>
          </w:tcPr>
          <w:p w14:paraId="76DABA91" w14:textId="77777777" w:rsidR="00F72016" w:rsidRPr="00C13C9D" w:rsidRDefault="00F72016" w:rsidP="00264720">
            <w:pPr>
              <w:rPr>
                <w:rFonts w:asciiTheme="majorHAnsi" w:hAnsiTheme="majorHAnsi" w:cs="Calibri"/>
                <w:color w:val="808080" w:themeColor="background1" w:themeShade="80"/>
                <w:sz w:val="18"/>
                <w:szCs w:val="18"/>
                <w:lang w:val="pt-PT"/>
              </w:rPr>
            </w:pPr>
          </w:p>
        </w:tc>
        <w:tc>
          <w:tcPr>
            <w:tcW w:w="454" w:type="dxa"/>
            <w:shd w:val="clear" w:color="auto" w:fill="012169" w:themeFill="accent4"/>
          </w:tcPr>
          <w:p w14:paraId="545E41D2" w14:textId="58B019CD" w:rsidR="00F72016" w:rsidRPr="00C13C9D" w:rsidRDefault="00F72016" w:rsidP="00264720">
            <w:pPr>
              <w:rPr>
                <w:rFonts w:asciiTheme="majorHAnsi" w:hAnsiTheme="majorHAnsi" w:cs="Calibri"/>
                <w:color w:val="808080" w:themeColor="background1" w:themeShade="80"/>
                <w:sz w:val="18"/>
                <w:szCs w:val="18"/>
                <w:lang w:val="pt-PT"/>
              </w:rPr>
            </w:pPr>
          </w:p>
        </w:tc>
        <w:tc>
          <w:tcPr>
            <w:tcW w:w="442" w:type="dxa"/>
            <w:shd w:val="clear" w:color="auto" w:fill="012169" w:themeFill="accent4"/>
          </w:tcPr>
          <w:p w14:paraId="7C4A9CBB" w14:textId="77777777" w:rsidR="00F72016" w:rsidRPr="00C13C9D" w:rsidRDefault="00F72016" w:rsidP="00264720">
            <w:pPr>
              <w:rPr>
                <w:rFonts w:asciiTheme="majorHAnsi" w:hAnsiTheme="majorHAnsi" w:cs="Calibri"/>
                <w:color w:val="808080" w:themeColor="background1" w:themeShade="80"/>
                <w:sz w:val="18"/>
                <w:szCs w:val="18"/>
                <w:lang w:val="pt-PT"/>
              </w:rPr>
            </w:pPr>
          </w:p>
        </w:tc>
        <w:tc>
          <w:tcPr>
            <w:tcW w:w="442" w:type="dxa"/>
            <w:shd w:val="clear" w:color="auto" w:fill="012169" w:themeFill="accent4"/>
          </w:tcPr>
          <w:p w14:paraId="556BAA0B" w14:textId="77777777" w:rsidR="00F72016" w:rsidRPr="00C13C9D" w:rsidRDefault="00F72016" w:rsidP="00264720">
            <w:pPr>
              <w:rPr>
                <w:rFonts w:asciiTheme="majorHAnsi" w:hAnsiTheme="majorHAnsi" w:cs="Calibri"/>
                <w:color w:val="808080" w:themeColor="background1" w:themeShade="80"/>
                <w:sz w:val="18"/>
                <w:szCs w:val="18"/>
                <w:lang w:val="pt-PT"/>
              </w:rPr>
            </w:pPr>
          </w:p>
        </w:tc>
        <w:tc>
          <w:tcPr>
            <w:tcW w:w="453" w:type="dxa"/>
            <w:shd w:val="clear" w:color="auto" w:fill="012169" w:themeFill="accent4"/>
          </w:tcPr>
          <w:p w14:paraId="58025136" w14:textId="77777777" w:rsidR="00F72016" w:rsidRPr="00C13C9D" w:rsidRDefault="00F72016" w:rsidP="00264720">
            <w:pPr>
              <w:rPr>
                <w:rFonts w:asciiTheme="majorHAnsi" w:hAnsiTheme="majorHAnsi" w:cs="Calibri"/>
                <w:color w:val="808080" w:themeColor="background1" w:themeShade="80"/>
                <w:sz w:val="18"/>
                <w:szCs w:val="18"/>
                <w:lang w:val="pt-PT"/>
              </w:rPr>
            </w:pPr>
          </w:p>
        </w:tc>
        <w:tc>
          <w:tcPr>
            <w:tcW w:w="454" w:type="dxa"/>
            <w:shd w:val="clear" w:color="auto" w:fill="012169" w:themeFill="accent4"/>
          </w:tcPr>
          <w:p w14:paraId="3F0FF9C5" w14:textId="792D4022" w:rsidR="00F72016" w:rsidRPr="00C13C9D" w:rsidRDefault="00F72016" w:rsidP="00264720">
            <w:pPr>
              <w:rPr>
                <w:rFonts w:asciiTheme="majorHAnsi" w:hAnsiTheme="majorHAnsi" w:cs="Calibri"/>
                <w:color w:val="808080" w:themeColor="background1" w:themeShade="80"/>
                <w:sz w:val="18"/>
                <w:szCs w:val="18"/>
                <w:lang w:val="pt-PT"/>
              </w:rPr>
            </w:pPr>
          </w:p>
        </w:tc>
        <w:tc>
          <w:tcPr>
            <w:tcW w:w="442" w:type="dxa"/>
            <w:shd w:val="clear" w:color="auto" w:fill="012169" w:themeFill="accent4"/>
          </w:tcPr>
          <w:p w14:paraId="0156FA37" w14:textId="77777777" w:rsidR="00F72016" w:rsidRPr="00C13C9D" w:rsidRDefault="00F72016" w:rsidP="00264720">
            <w:pPr>
              <w:rPr>
                <w:rFonts w:asciiTheme="majorHAnsi" w:hAnsiTheme="majorHAnsi" w:cs="Calibri"/>
                <w:color w:val="808080" w:themeColor="background1" w:themeShade="80"/>
                <w:sz w:val="18"/>
                <w:szCs w:val="18"/>
                <w:lang w:val="pt-PT"/>
              </w:rPr>
            </w:pPr>
          </w:p>
        </w:tc>
        <w:tc>
          <w:tcPr>
            <w:tcW w:w="442" w:type="dxa"/>
            <w:shd w:val="clear" w:color="auto" w:fill="012169" w:themeFill="accent4"/>
          </w:tcPr>
          <w:p w14:paraId="00C9CDCD" w14:textId="77777777" w:rsidR="00F72016" w:rsidRPr="00C13C9D" w:rsidRDefault="00F72016" w:rsidP="00264720">
            <w:pPr>
              <w:rPr>
                <w:rFonts w:asciiTheme="majorHAnsi" w:hAnsiTheme="majorHAnsi" w:cs="Calibri"/>
                <w:color w:val="808080" w:themeColor="background1" w:themeShade="80"/>
                <w:sz w:val="18"/>
                <w:szCs w:val="18"/>
                <w:lang w:val="pt-PT"/>
              </w:rPr>
            </w:pPr>
          </w:p>
        </w:tc>
        <w:tc>
          <w:tcPr>
            <w:tcW w:w="454" w:type="dxa"/>
            <w:shd w:val="clear" w:color="auto" w:fill="012169" w:themeFill="accent4"/>
          </w:tcPr>
          <w:p w14:paraId="40AA8F96" w14:textId="77777777" w:rsidR="00F72016" w:rsidRPr="00C13C9D" w:rsidRDefault="00F72016" w:rsidP="00264720">
            <w:pPr>
              <w:rPr>
                <w:rFonts w:asciiTheme="majorHAnsi" w:hAnsiTheme="majorHAnsi" w:cs="Calibri"/>
                <w:color w:val="808080" w:themeColor="background1" w:themeShade="80"/>
                <w:sz w:val="18"/>
                <w:szCs w:val="18"/>
                <w:lang w:val="pt-PT"/>
              </w:rPr>
            </w:pPr>
          </w:p>
        </w:tc>
        <w:tc>
          <w:tcPr>
            <w:tcW w:w="454" w:type="dxa"/>
          </w:tcPr>
          <w:p w14:paraId="62EDC44B" w14:textId="3519FA78" w:rsidR="00F72016" w:rsidRPr="00C13C9D" w:rsidRDefault="00F72016" w:rsidP="00264720">
            <w:pPr>
              <w:rPr>
                <w:rFonts w:asciiTheme="majorHAnsi" w:hAnsiTheme="majorHAnsi" w:cs="Calibri"/>
                <w:color w:val="808080" w:themeColor="background1" w:themeShade="80"/>
                <w:sz w:val="18"/>
                <w:szCs w:val="18"/>
                <w:lang w:val="pt-PT"/>
              </w:rPr>
            </w:pPr>
          </w:p>
        </w:tc>
        <w:tc>
          <w:tcPr>
            <w:tcW w:w="442" w:type="dxa"/>
          </w:tcPr>
          <w:p w14:paraId="499C443F" w14:textId="77777777" w:rsidR="00F72016" w:rsidRPr="00C13C9D" w:rsidRDefault="00F72016" w:rsidP="00264720">
            <w:pPr>
              <w:rPr>
                <w:rFonts w:asciiTheme="majorHAnsi" w:hAnsiTheme="majorHAnsi" w:cs="Calibri"/>
                <w:color w:val="808080" w:themeColor="background1" w:themeShade="80"/>
                <w:sz w:val="18"/>
                <w:szCs w:val="18"/>
                <w:lang w:val="pt-PT"/>
              </w:rPr>
            </w:pPr>
          </w:p>
        </w:tc>
        <w:tc>
          <w:tcPr>
            <w:tcW w:w="442" w:type="dxa"/>
          </w:tcPr>
          <w:p w14:paraId="0AF3144F" w14:textId="77777777" w:rsidR="00F72016" w:rsidRPr="00C13C9D" w:rsidRDefault="00F72016" w:rsidP="00264720">
            <w:pPr>
              <w:rPr>
                <w:rFonts w:asciiTheme="majorHAnsi" w:hAnsiTheme="majorHAnsi" w:cs="Calibri"/>
                <w:color w:val="808080" w:themeColor="background1" w:themeShade="80"/>
                <w:sz w:val="18"/>
                <w:szCs w:val="18"/>
                <w:lang w:val="pt-PT"/>
              </w:rPr>
            </w:pPr>
          </w:p>
        </w:tc>
        <w:tc>
          <w:tcPr>
            <w:tcW w:w="454" w:type="dxa"/>
          </w:tcPr>
          <w:p w14:paraId="577D7346" w14:textId="77777777" w:rsidR="00F72016" w:rsidRPr="00C13C9D" w:rsidRDefault="00F72016" w:rsidP="00264720">
            <w:pPr>
              <w:rPr>
                <w:rFonts w:asciiTheme="majorHAnsi" w:hAnsiTheme="majorHAnsi" w:cs="Calibri"/>
                <w:color w:val="808080" w:themeColor="background1" w:themeShade="80"/>
                <w:sz w:val="18"/>
                <w:szCs w:val="18"/>
                <w:lang w:val="pt-PT"/>
              </w:rPr>
            </w:pPr>
          </w:p>
        </w:tc>
        <w:tc>
          <w:tcPr>
            <w:tcW w:w="454" w:type="dxa"/>
          </w:tcPr>
          <w:p w14:paraId="56906742" w14:textId="64F2F3BD" w:rsidR="00F72016" w:rsidRPr="00C13C9D" w:rsidRDefault="00F72016" w:rsidP="00264720">
            <w:pPr>
              <w:rPr>
                <w:rFonts w:asciiTheme="majorHAnsi" w:hAnsiTheme="majorHAnsi" w:cs="Calibri"/>
                <w:color w:val="808080" w:themeColor="background1" w:themeShade="80"/>
                <w:sz w:val="18"/>
                <w:szCs w:val="18"/>
                <w:lang w:val="pt-PT"/>
              </w:rPr>
            </w:pPr>
          </w:p>
        </w:tc>
        <w:tc>
          <w:tcPr>
            <w:tcW w:w="442" w:type="dxa"/>
          </w:tcPr>
          <w:p w14:paraId="6203D265" w14:textId="77777777" w:rsidR="00F72016" w:rsidRPr="00C13C9D" w:rsidRDefault="00F72016" w:rsidP="00264720">
            <w:pPr>
              <w:rPr>
                <w:rFonts w:asciiTheme="majorHAnsi" w:hAnsiTheme="majorHAnsi" w:cs="Calibri"/>
                <w:color w:val="808080" w:themeColor="background1" w:themeShade="80"/>
                <w:sz w:val="18"/>
                <w:szCs w:val="18"/>
                <w:lang w:val="pt-PT"/>
              </w:rPr>
            </w:pPr>
          </w:p>
        </w:tc>
        <w:tc>
          <w:tcPr>
            <w:tcW w:w="442" w:type="dxa"/>
          </w:tcPr>
          <w:p w14:paraId="47AB5E22" w14:textId="77777777" w:rsidR="00F72016" w:rsidRPr="00C13C9D" w:rsidRDefault="00F72016" w:rsidP="00264720">
            <w:pPr>
              <w:rPr>
                <w:rFonts w:asciiTheme="majorHAnsi" w:hAnsiTheme="majorHAnsi" w:cs="Calibri"/>
                <w:color w:val="808080" w:themeColor="background1" w:themeShade="80"/>
                <w:sz w:val="18"/>
                <w:szCs w:val="18"/>
                <w:lang w:val="pt-PT"/>
              </w:rPr>
            </w:pPr>
          </w:p>
        </w:tc>
        <w:tc>
          <w:tcPr>
            <w:tcW w:w="454" w:type="dxa"/>
          </w:tcPr>
          <w:p w14:paraId="14F977E7" w14:textId="77777777" w:rsidR="00F72016" w:rsidRPr="00C13C9D" w:rsidRDefault="00F72016" w:rsidP="00264720">
            <w:pPr>
              <w:rPr>
                <w:rFonts w:asciiTheme="majorHAnsi" w:hAnsiTheme="majorHAnsi" w:cs="Calibri"/>
                <w:color w:val="808080" w:themeColor="background1" w:themeShade="80"/>
                <w:sz w:val="18"/>
                <w:szCs w:val="18"/>
                <w:lang w:val="pt-PT"/>
              </w:rPr>
            </w:pPr>
          </w:p>
        </w:tc>
        <w:tc>
          <w:tcPr>
            <w:tcW w:w="454" w:type="dxa"/>
          </w:tcPr>
          <w:p w14:paraId="131B6B57" w14:textId="4C9F43D1" w:rsidR="00F72016" w:rsidRPr="00C13C9D" w:rsidRDefault="00F72016" w:rsidP="00264720">
            <w:pPr>
              <w:rPr>
                <w:rFonts w:asciiTheme="majorHAnsi" w:hAnsiTheme="majorHAnsi" w:cs="Calibri"/>
                <w:color w:val="808080" w:themeColor="background1" w:themeShade="80"/>
                <w:sz w:val="18"/>
                <w:szCs w:val="18"/>
                <w:lang w:val="pt-PT"/>
              </w:rPr>
            </w:pPr>
          </w:p>
        </w:tc>
        <w:tc>
          <w:tcPr>
            <w:tcW w:w="442" w:type="dxa"/>
          </w:tcPr>
          <w:p w14:paraId="6DBBA40D" w14:textId="77777777" w:rsidR="00F72016" w:rsidRPr="00C13C9D" w:rsidRDefault="00F72016" w:rsidP="00264720">
            <w:pPr>
              <w:rPr>
                <w:rFonts w:asciiTheme="majorHAnsi" w:hAnsiTheme="majorHAnsi" w:cs="Calibri"/>
                <w:color w:val="808080" w:themeColor="background1" w:themeShade="80"/>
                <w:sz w:val="18"/>
                <w:szCs w:val="18"/>
                <w:lang w:val="pt-PT"/>
              </w:rPr>
            </w:pPr>
          </w:p>
        </w:tc>
        <w:tc>
          <w:tcPr>
            <w:tcW w:w="442" w:type="dxa"/>
          </w:tcPr>
          <w:p w14:paraId="52916A60" w14:textId="77777777" w:rsidR="00F72016" w:rsidRPr="00C13C9D" w:rsidRDefault="00F72016" w:rsidP="00264720">
            <w:pPr>
              <w:rPr>
                <w:rFonts w:asciiTheme="majorHAnsi" w:hAnsiTheme="majorHAnsi" w:cs="Calibri"/>
                <w:color w:val="808080" w:themeColor="background1" w:themeShade="80"/>
                <w:sz w:val="18"/>
                <w:szCs w:val="18"/>
                <w:lang w:val="pt-PT"/>
              </w:rPr>
            </w:pPr>
          </w:p>
        </w:tc>
      </w:tr>
      <w:tr w:rsidR="00D46ABE" w14:paraId="73A25426" w14:textId="69BE7CC1" w:rsidTr="00904678">
        <w:trPr>
          <w:trHeight w:val="558"/>
        </w:trPr>
        <w:tc>
          <w:tcPr>
            <w:tcW w:w="3205" w:type="dxa"/>
          </w:tcPr>
          <w:p w14:paraId="3F644609" w14:textId="7912CDDD" w:rsidR="00F72016" w:rsidRPr="00C13C9D" w:rsidRDefault="00F72016" w:rsidP="00A232A2">
            <w:pPr>
              <w:rPr>
                <w:rFonts w:asciiTheme="majorHAnsi" w:hAnsiTheme="majorHAnsi" w:cs="Calibri"/>
                <w:color w:val="808080" w:themeColor="background1" w:themeShade="80"/>
                <w:sz w:val="18"/>
                <w:szCs w:val="18"/>
                <w:lang w:val="pt-PT"/>
              </w:rPr>
            </w:pPr>
            <w:r>
              <w:rPr>
                <w:rFonts w:asciiTheme="majorHAnsi" w:hAnsiTheme="majorHAnsi" w:cs="Calibri"/>
                <w:color w:val="808080" w:themeColor="background1" w:themeShade="80"/>
                <w:sz w:val="18"/>
                <w:szCs w:val="18"/>
                <w:lang w:val="pt-PT"/>
              </w:rPr>
              <w:t>Nome da Iniciativa 1</w:t>
            </w:r>
          </w:p>
        </w:tc>
        <w:tc>
          <w:tcPr>
            <w:tcW w:w="449" w:type="dxa"/>
          </w:tcPr>
          <w:p w14:paraId="6683A0C1"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2" w:type="dxa"/>
          </w:tcPr>
          <w:p w14:paraId="04DFAF59" w14:textId="6DFEE42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4759FB7A"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621152F5"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3" w:type="dxa"/>
          </w:tcPr>
          <w:p w14:paraId="0E4E6994"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1456A846" w14:textId="1C589B66"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073E46B4"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7B2B10BF"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3" w:type="dxa"/>
          </w:tcPr>
          <w:p w14:paraId="757EC107"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5B824F15" w14:textId="719B7FB2"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424C8312"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0C4D14EC"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31327A8E"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3120C7AD" w14:textId="66AA6005"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6E6564D1"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42D9A441"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1CFB541A"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5198F2AA" w14:textId="5D2CDBDB"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09729CF7"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0CFC7471"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045B8DCD"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7A04C2A5" w14:textId="2BAF6FAA"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4BC4EA01"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5C5205CC" w14:textId="77777777" w:rsidR="00F72016" w:rsidRPr="00C13C9D" w:rsidRDefault="00F72016" w:rsidP="00A232A2">
            <w:pPr>
              <w:rPr>
                <w:rFonts w:asciiTheme="majorHAnsi" w:hAnsiTheme="majorHAnsi" w:cs="Calibri"/>
                <w:color w:val="808080" w:themeColor="background1" w:themeShade="80"/>
                <w:sz w:val="18"/>
                <w:szCs w:val="18"/>
                <w:lang w:val="pt-PT"/>
              </w:rPr>
            </w:pPr>
          </w:p>
        </w:tc>
      </w:tr>
      <w:tr w:rsidR="00D46ABE" w14:paraId="7D070326" w14:textId="14AAF05A" w:rsidTr="00904678">
        <w:trPr>
          <w:trHeight w:val="552"/>
        </w:trPr>
        <w:tc>
          <w:tcPr>
            <w:tcW w:w="3205" w:type="dxa"/>
          </w:tcPr>
          <w:p w14:paraId="35832154" w14:textId="433C85F7" w:rsidR="00F72016" w:rsidRPr="00C13C9D" w:rsidRDefault="00F72016" w:rsidP="00A232A2">
            <w:pPr>
              <w:rPr>
                <w:rFonts w:asciiTheme="majorHAnsi" w:hAnsiTheme="majorHAnsi" w:cs="Calibri"/>
                <w:color w:val="808080" w:themeColor="background1" w:themeShade="80"/>
                <w:sz w:val="18"/>
                <w:szCs w:val="18"/>
                <w:lang w:val="pt-PT"/>
              </w:rPr>
            </w:pPr>
            <w:r>
              <w:rPr>
                <w:rFonts w:asciiTheme="majorHAnsi" w:hAnsiTheme="majorHAnsi" w:cs="Calibri"/>
                <w:color w:val="808080" w:themeColor="background1" w:themeShade="80"/>
                <w:sz w:val="18"/>
                <w:szCs w:val="18"/>
                <w:lang w:val="pt-PT"/>
              </w:rPr>
              <w:t>Nome da Iniciativa 2</w:t>
            </w:r>
          </w:p>
        </w:tc>
        <w:tc>
          <w:tcPr>
            <w:tcW w:w="449" w:type="dxa"/>
          </w:tcPr>
          <w:p w14:paraId="29DD1591"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2" w:type="dxa"/>
          </w:tcPr>
          <w:p w14:paraId="02A2602C" w14:textId="448E804E"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58D34106"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3B7279B8"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3" w:type="dxa"/>
          </w:tcPr>
          <w:p w14:paraId="4E2A33D4"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2A50247E" w14:textId="1549E02F"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10896705"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0241E45E"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3" w:type="dxa"/>
          </w:tcPr>
          <w:p w14:paraId="4178CE8A"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5F94CB91" w14:textId="5962E1AF"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69E7D9AC"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7E9680DC"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4CB69F28"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6A5269B1" w14:textId="7B3F769F"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135FCED3"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5D8E23A2"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5ABFA9EF"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76AD9A57" w14:textId="3E83A0E1"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33ED1EFD"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2ACA955F"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49F63131"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15383E22" w14:textId="31DEC346"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7CD368DC"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556ABAA7" w14:textId="77777777" w:rsidR="00F72016" w:rsidRPr="00C13C9D" w:rsidRDefault="00F72016" w:rsidP="00A232A2">
            <w:pPr>
              <w:rPr>
                <w:rFonts w:asciiTheme="majorHAnsi" w:hAnsiTheme="majorHAnsi" w:cs="Calibri"/>
                <w:color w:val="808080" w:themeColor="background1" w:themeShade="80"/>
                <w:sz w:val="18"/>
                <w:szCs w:val="18"/>
                <w:lang w:val="pt-PT"/>
              </w:rPr>
            </w:pPr>
          </w:p>
        </w:tc>
      </w:tr>
      <w:tr w:rsidR="00D46ABE" w14:paraId="123F9F5A" w14:textId="2D85F15B" w:rsidTr="00904678">
        <w:trPr>
          <w:trHeight w:val="552"/>
        </w:trPr>
        <w:tc>
          <w:tcPr>
            <w:tcW w:w="3205" w:type="dxa"/>
          </w:tcPr>
          <w:p w14:paraId="63EE505F" w14:textId="4DFBCD47" w:rsidR="00F72016" w:rsidRDefault="00F72016" w:rsidP="00A232A2">
            <w:pPr>
              <w:rPr>
                <w:rFonts w:asciiTheme="majorHAnsi" w:hAnsiTheme="majorHAnsi" w:cs="Calibri"/>
                <w:color w:val="808080" w:themeColor="background1" w:themeShade="80"/>
                <w:sz w:val="18"/>
                <w:szCs w:val="18"/>
                <w:lang w:val="pt-PT"/>
              </w:rPr>
            </w:pPr>
            <w:r>
              <w:rPr>
                <w:rFonts w:asciiTheme="majorHAnsi" w:hAnsiTheme="majorHAnsi" w:cs="Calibri"/>
                <w:color w:val="808080" w:themeColor="background1" w:themeShade="80"/>
                <w:sz w:val="18"/>
                <w:szCs w:val="18"/>
                <w:lang w:val="pt-PT"/>
              </w:rPr>
              <w:t>Nome da Iniciativa 3</w:t>
            </w:r>
          </w:p>
        </w:tc>
        <w:tc>
          <w:tcPr>
            <w:tcW w:w="449" w:type="dxa"/>
          </w:tcPr>
          <w:p w14:paraId="488E4752"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2" w:type="dxa"/>
          </w:tcPr>
          <w:p w14:paraId="1552E377"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31E1792E"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31F2B7AC"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3" w:type="dxa"/>
          </w:tcPr>
          <w:p w14:paraId="27ED1B6E"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4E422493"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0BC1941E"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1C5BFC4C"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3" w:type="dxa"/>
          </w:tcPr>
          <w:p w14:paraId="5A81FE88"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480E8D29"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1B02EB28"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5A04307A"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714A2AFE"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45604EF4"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5275DE80"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0EE5A92C"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1AC1CA13"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1771EFCE"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27305015"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037D0535"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09096E75"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49DF2FF5"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0688FF09"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50ACC0FA" w14:textId="77777777" w:rsidR="00F72016" w:rsidRPr="00C13C9D" w:rsidRDefault="00F72016" w:rsidP="00A232A2">
            <w:pPr>
              <w:rPr>
                <w:rFonts w:asciiTheme="majorHAnsi" w:hAnsiTheme="majorHAnsi" w:cs="Calibri"/>
                <w:color w:val="808080" w:themeColor="background1" w:themeShade="80"/>
                <w:sz w:val="18"/>
                <w:szCs w:val="18"/>
                <w:lang w:val="pt-PT"/>
              </w:rPr>
            </w:pPr>
          </w:p>
        </w:tc>
      </w:tr>
      <w:tr w:rsidR="00D46ABE" w14:paraId="5C9626D9" w14:textId="17D6F0F8" w:rsidTr="00904678">
        <w:trPr>
          <w:trHeight w:val="552"/>
        </w:trPr>
        <w:tc>
          <w:tcPr>
            <w:tcW w:w="3205" w:type="dxa"/>
          </w:tcPr>
          <w:p w14:paraId="2DD0EEE7" w14:textId="027C5FB6" w:rsidR="00F72016" w:rsidRDefault="00F72016" w:rsidP="00A232A2">
            <w:pPr>
              <w:rPr>
                <w:rFonts w:asciiTheme="majorHAnsi" w:hAnsiTheme="majorHAnsi" w:cs="Calibri"/>
                <w:color w:val="808080" w:themeColor="background1" w:themeShade="80"/>
                <w:sz w:val="18"/>
                <w:szCs w:val="18"/>
                <w:lang w:val="pt-PT"/>
              </w:rPr>
            </w:pPr>
            <w:r>
              <w:rPr>
                <w:rFonts w:asciiTheme="majorHAnsi" w:hAnsiTheme="majorHAnsi" w:cs="Calibri"/>
                <w:color w:val="808080" w:themeColor="background1" w:themeShade="80"/>
                <w:sz w:val="18"/>
                <w:szCs w:val="18"/>
                <w:lang w:val="pt-PT"/>
              </w:rPr>
              <w:t>Nome da Iniciativa 4</w:t>
            </w:r>
          </w:p>
        </w:tc>
        <w:tc>
          <w:tcPr>
            <w:tcW w:w="449" w:type="dxa"/>
          </w:tcPr>
          <w:p w14:paraId="4369D807"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2" w:type="dxa"/>
          </w:tcPr>
          <w:p w14:paraId="4E9162A7"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6A64E51B"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3BB61A65"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3" w:type="dxa"/>
          </w:tcPr>
          <w:p w14:paraId="3A827FE7"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3B719596"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4F2B8939"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543C317D"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3" w:type="dxa"/>
          </w:tcPr>
          <w:p w14:paraId="0F847F13"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690BBEBC"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71A2362D"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77055A73"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02A13367"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7D3DA89E"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08029845"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66983727"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417AAA10"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19DB118A"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2993F61E"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2C5598EB"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043C99ED"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23E9D4D1"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2BE72181"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5CFD094F" w14:textId="77777777" w:rsidR="00F72016" w:rsidRPr="00C13C9D" w:rsidRDefault="00F72016" w:rsidP="00A232A2">
            <w:pPr>
              <w:rPr>
                <w:rFonts w:asciiTheme="majorHAnsi" w:hAnsiTheme="majorHAnsi" w:cs="Calibri"/>
                <w:color w:val="808080" w:themeColor="background1" w:themeShade="80"/>
                <w:sz w:val="18"/>
                <w:szCs w:val="18"/>
                <w:lang w:val="pt-PT"/>
              </w:rPr>
            </w:pPr>
          </w:p>
        </w:tc>
      </w:tr>
      <w:tr w:rsidR="00D46ABE" w14:paraId="79AFB2C0" w14:textId="7CCBE931" w:rsidTr="00904678">
        <w:trPr>
          <w:trHeight w:val="552"/>
        </w:trPr>
        <w:tc>
          <w:tcPr>
            <w:tcW w:w="3205" w:type="dxa"/>
          </w:tcPr>
          <w:p w14:paraId="22760CC0" w14:textId="0C325E60" w:rsidR="00F72016" w:rsidRDefault="00F72016" w:rsidP="00A232A2">
            <w:pPr>
              <w:rPr>
                <w:rFonts w:asciiTheme="majorHAnsi" w:hAnsiTheme="majorHAnsi" w:cs="Calibri"/>
                <w:color w:val="808080" w:themeColor="background1" w:themeShade="80"/>
                <w:sz w:val="18"/>
                <w:szCs w:val="18"/>
                <w:lang w:val="pt-PT"/>
              </w:rPr>
            </w:pPr>
            <w:r>
              <w:rPr>
                <w:rFonts w:asciiTheme="majorHAnsi" w:hAnsiTheme="majorHAnsi" w:cs="Calibri"/>
                <w:color w:val="808080" w:themeColor="background1" w:themeShade="80"/>
                <w:sz w:val="18"/>
                <w:szCs w:val="18"/>
                <w:lang w:val="pt-PT"/>
              </w:rPr>
              <w:t>Nome da Iniciativa 5</w:t>
            </w:r>
          </w:p>
        </w:tc>
        <w:tc>
          <w:tcPr>
            <w:tcW w:w="449" w:type="dxa"/>
          </w:tcPr>
          <w:p w14:paraId="25D3E8EF"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2" w:type="dxa"/>
          </w:tcPr>
          <w:p w14:paraId="4D9BE1BB"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2643A6AC"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0C5DE603"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3" w:type="dxa"/>
          </w:tcPr>
          <w:p w14:paraId="702F92A8"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6C1A1B0F"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7042BB1B"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4B10EFB2"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3" w:type="dxa"/>
          </w:tcPr>
          <w:p w14:paraId="408CFB2C"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7B8C9009"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3C0CC4B9"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50E3C579"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5A7EAD4B"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48CAF22F"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54CB8EF6"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203853CD"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2CB9CA0B"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6E88E115"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6EE89502"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6BA9531A"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142FE1B6"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0BF2B8FE"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35BE0206"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55607885" w14:textId="77777777" w:rsidR="00F72016" w:rsidRPr="00C13C9D" w:rsidRDefault="00F72016" w:rsidP="00A232A2">
            <w:pPr>
              <w:rPr>
                <w:rFonts w:asciiTheme="majorHAnsi" w:hAnsiTheme="majorHAnsi" w:cs="Calibri"/>
                <w:color w:val="808080" w:themeColor="background1" w:themeShade="80"/>
                <w:sz w:val="18"/>
                <w:szCs w:val="18"/>
                <w:lang w:val="pt-PT"/>
              </w:rPr>
            </w:pPr>
          </w:p>
        </w:tc>
      </w:tr>
      <w:tr w:rsidR="00D46ABE" w14:paraId="597E345E" w14:textId="6C8C41B7" w:rsidTr="00904678">
        <w:trPr>
          <w:trHeight w:val="552"/>
        </w:trPr>
        <w:tc>
          <w:tcPr>
            <w:tcW w:w="3205" w:type="dxa"/>
          </w:tcPr>
          <w:p w14:paraId="64695EB8" w14:textId="160CCF7B" w:rsidR="00F72016" w:rsidRDefault="00F72016" w:rsidP="00A232A2">
            <w:pPr>
              <w:rPr>
                <w:rFonts w:asciiTheme="majorHAnsi" w:hAnsiTheme="majorHAnsi" w:cs="Calibri"/>
                <w:color w:val="808080" w:themeColor="background1" w:themeShade="80"/>
                <w:sz w:val="18"/>
                <w:szCs w:val="18"/>
                <w:lang w:val="pt-PT"/>
              </w:rPr>
            </w:pPr>
            <w:r>
              <w:rPr>
                <w:rFonts w:asciiTheme="majorHAnsi" w:hAnsiTheme="majorHAnsi" w:cs="Calibri"/>
                <w:color w:val="808080" w:themeColor="background1" w:themeShade="80"/>
                <w:sz w:val="18"/>
                <w:szCs w:val="18"/>
                <w:lang w:val="pt-PT"/>
              </w:rPr>
              <w:t>…</w:t>
            </w:r>
          </w:p>
        </w:tc>
        <w:tc>
          <w:tcPr>
            <w:tcW w:w="449" w:type="dxa"/>
          </w:tcPr>
          <w:p w14:paraId="39639322"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2" w:type="dxa"/>
          </w:tcPr>
          <w:p w14:paraId="3C105478"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6009E380"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7669A03B"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3" w:type="dxa"/>
          </w:tcPr>
          <w:p w14:paraId="5985669E"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6DBEB23B"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7F30686D"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7F2313E8"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3" w:type="dxa"/>
          </w:tcPr>
          <w:p w14:paraId="47C884C8"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729AD687"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4BADF8BF"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6C2C8E14"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3924EC22"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5883AE30"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15C5B271"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5C5B5AD6"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4EBE5F79"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78617E58"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62475BFE"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66A11968"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4F38EA8E"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558B3BB3"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5BC1FC45"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3BF7C765" w14:textId="77777777" w:rsidR="00F72016" w:rsidRPr="00C13C9D" w:rsidRDefault="00F72016" w:rsidP="00A232A2">
            <w:pPr>
              <w:rPr>
                <w:rFonts w:asciiTheme="majorHAnsi" w:hAnsiTheme="majorHAnsi" w:cs="Calibri"/>
                <w:color w:val="808080" w:themeColor="background1" w:themeShade="80"/>
                <w:sz w:val="18"/>
                <w:szCs w:val="18"/>
                <w:lang w:val="pt-PT"/>
              </w:rPr>
            </w:pPr>
          </w:p>
        </w:tc>
      </w:tr>
    </w:tbl>
    <w:p w14:paraId="60FC40AB" w14:textId="77777777" w:rsidR="00BE5174" w:rsidRDefault="00BE5174" w:rsidP="00304311">
      <w:pPr>
        <w:rPr>
          <w:rFonts w:asciiTheme="majorHAnsi" w:hAnsiTheme="majorHAnsi"/>
          <w:sz w:val="18"/>
          <w:szCs w:val="14"/>
          <w:lang w:val="pt-PT"/>
        </w:rPr>
        <w:sectPr w:rsidR="00BE5174" w:rsidSect="00BE5174">
          <w:pgSz w:w="16838" w:h="11906" w:orient="landscape"/>
          <w:pgMar w:top="1440" w:right="1440" w:bottom="1440" w:left="1440" w:header="709" w:footer="709" w:gutter="0"/>
          <w:cols w:space="720"/>
          <w:docGrid w:linePitch="326"/>
        </w:sectPr>
      </w:pPr>
    </w:p>
    <w:p w14:paraId="55ACD515" w14:textId="4B1B9D7D" w:rsidR="001F231D" w:rsidRPr="004C0F38" w:rsidRDefault="00BE5174" w:rsidP="00BE5174">
      <w:pPr>
        <w:pStyle w:val="Heading1"/>
        <w:jc w:val="left"/>
      </w:pPr>
      <w:bookmarkStart w:id="21" w:name="_Toc172279785"/>
      <w:r>
        <w:t>4. Análise de Impacto e Sustentabilidade</w:t>
      </w:r>
      <w:bookmarkEnd w:id="21"/>
    </w:p>
    <w:p w14:paraId="5AD9C77E" w14:textId="58C7CFA3" w:rsidR="00FD028F" w:rsidRPr="00BE204E" w:rsidRDefault="00353D11" w:rsidP="00411CC7">
      <w:pPr>
        <w:rPr>
          <w:rFonts w:asciiTheme="majorHAnsi" w:hAnsiTheme="majorHAnsi"/>
          <w:sz w:val="18"/>
          <w:szCs w:val="14"/>
          <w:lang w:val="pt-PT"/>
        </w:rPr>
      </w:pPr>
      <w:r w:rsidRPr="00E56060">
        <w:rPr>
          <w:noProof/>
        </w:rPr>
        <w:drawing>
          <wp:anchor distT="0" distB="0" distL="114300" distR="114300" simplePos="0" relativeHeight="251658247" behindDoc="0" locked="0" layoutInCell="1" allowOverlap="1" wp14:anchorId="436A3C12" wp14:editId="21C979C0">
            <wp:simplePos x="0" y="0"/>
            <wp:positionH relativeFrom="column">
              <wp:posOffset>4530725</wp:posOffset>
            </wp:positionH>
            <wp:positionV relativeFrom="page">
              <wp:posOffset>2310259</wp:posOffset>
            </wp:positionV>
            <wp:extent cx="1208405" cy="434340"/>
            <wp:effectExtent l="0" t="0" r="0" b="3810"/>
            <wp:wrapSquare wrapText="bothSides"/>
            <wp:docPr id="122" name="Picture 121">
              <a:extLst xmlns:a="http://schemas.openxmlformats.org/drawingml/2006/main">
                <a:ext uri="{FF2B5EF4-FFF2-40B4-BE49-F238E27FC236}">
                  <a16:creationId xmlns:a16="http://schemas.microsoft.com/office/drawing/2014/main" id="{DFBCD0CB-9045-3DD6-203C-27B17D79FD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121">
                      <a:extLst>
                        <a:ext uri="{FF2B5EF4-FFF2-40B4-BE49-F238E27FC236}">
                          <a16:creationId xmlns:a16="http://schemas.microsoft.com/office/drawing/2014/main" id="{DFBCD0CB-9045-3DD6-203C-27B17D79FD61}"/>
                        </a:ext>
                      </a:extLst>
                    </pic:cNvPr>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08405" cy="434340"/>
                    </a:xfrm>
                    <a:prstGeom prst="rect">
                      <a:avLst/>
                    </a:prstGeom>
                  </pic:spPr>
                </pic:pic>
              </a:graphicData>
            </a:graphic>
          </wp:anchor>
        </w:drawing>
      </w:r>
      <w:r w:rsidR="00BE204E" w:rsidRPr="00BE204E">
        <w:rPr>
          <w:rFonts w:asciiTheme="majorHAnsi" w:hAnsiTheme="majorHAnsi"/>
          <w:sz w:val="18"/>
          <w:szCs w:val="14"/>
        </w:rPr>
        <w:t>Esta</w:t>
      </w:r>
      <w:r w:rsidR="00CE6B39" w:rsidRPr="00BE204E">
        <w:rPr>
          <w:rFonts w:asciiTheme="majorHAnsi" w:hAnsiTheme="majorHAnsi"/>
          <w:sz w:val="18"/>
          <w:szCs w:val="14"/>
          <w:lang w:val="pt-PT"/>
        </w:rPr>
        <w:t xml:space="preserve"> secção inclui</w:t>
      </w:r>
      <w:r w:rsidR="004B740D" w:rsidRPr="00BE204E">
        <w:rPr>
          <w:rFonts w:asciiTheme="majorHAnsi" w:hAnsiTheme="majorHAnsi"/>
          <w:sz w:val="18"/>
          <w:szCs w:val="14"/>
          <w:lang w:val="pt-PT"/>
        </w:rPr>
        <w:t xml:space="preserve"> a preparação do exercício de monitorização e acompanhamento das iniciativas incluídas no roteiro de implementação. O principal objetivo será garantir a sustentabilidade de cada uma das iniciativas, aferindo o seu progresso através de indicadores de monitorização de impacto selecionados e verificando a evolução do seu enquadramento legal e regulatório. Neste âmbito, importa definir um modelo de governo com estruturas de acompanhamento fixas, capazes de desempenhar o papel de monitorização das iniciativas e garantir o cumprimento dos prazos e metas estabelecidos.</w:t>
      </w:r>
    </w:p>
    <w:p w14:paraId="4197A3BC" w14:textId="29205774" w:rsidR="00FD028F" w:rsidRPr="00411CC7" w:rsidRDefault="00FD028F" w:rsidP="00411CC7">
      <w:pPr>
        <w:rPr>
          <w:rFonts w:asciiTheme="majorHAnsi" w:hAnsiTheme="majorHAnsi"/>
          <w:sz w:val="18"/>
          <w:szCs w:val="14"/>
          <w:lang w:val="pt-PT"/>
        </w:rPr>
      </w:pPr>
    </w:p>
    <w:p w14:paraId="4DE1E074" w14:textId="4725ED0C" w:rsidR="00FD028F" w:rsidRPr="004C0F38" w:rsidRDefault="00385F88" w:rsidP="00FD028F">
      <w:pPr>
        <w:pStyle w:val="Heading2"/>
      </w:pPr>
      <w:bookmarkStart w:id="22" w:name="_Toc172279786"/>
      <w:r>
        <w:t>4</w:t>
      </w:r>
      <w:r w:rsidR="00FD028F">
        <w:t>.1. Indicadores de monitorização</w:t>
      </w:r>
      <w:bookmarkEnd w:id="22"/>
    </w:p>
    <w:p w14:paraId="657E1605" w14:textId="77777777" w:rsidR="00617EB4" w:rsidRDefault="008C652C" w:rsidP="00D902FF">
      <w:pPr>
        <w:rPr>
          <w:rFonts w:asciiTheme="majorHAnsi" w:hAnsiTheme="majorHAnsi"/>
          <w:i/>
          <w:iCs/>
          <w:color w:val="A6A6A6" w:themeColor="background1" w:themeShade="A6"/>
          <w:sz w:val="18"/>
          <w:szCs w:val="14"/>
          <w:lang w:val="pt-PT"/>
        </w:rPr>
      </w:pPr>
      <w:r w:rsidRPr="006B6E57">
        <w:rPr>
          <w:rFonts w:asciiTheme="majorHAnsi" w:hAnsiTheme="majorHAnsi"/>
          <w:sz w:val="18"/>
          <w:szCs w:val="14"/>
          <w:lang w:val="pt-PT"/>
        </w:rPr>
        <w:t xml:space="preserve">Para cada iniciativa </w:t>
      </w:r>
      <w:r w:rsidR="00AD006E" w:rsidRPr="006B6E57">
        <w:rPr>
          <w:rFonts w:asciiTheme="majorHAnsi" w:hAnsiTheme="majorHAnsi"/>
          <w:sz w:val="18"/>
          <w:szCs w:val="14"/>
          <w:lang w:val="pt-PT"/>
        </w:rPr>
        <w:t>devem ser</w:t>
      </w:r>
      <w:r w:rsidRPr="006B6E57">
        <w:rPr>
          <w:rFonts w:asciiTheme="majorHAnsi" w:hAnsiTheme="majorHAnsi"/>
          <w:sz w:val="18"/>
          <w:szCs w:val="14"/>
          <w:lang w:val="pt-PT"/>
        </w:rPr>
        <w:t xml:space="preserve"> definidos indicadores de monitorização de território inteligente,</w:t>
      </w:r>
      <w:r w:rsidR="00C24810" w:rsidRPr="006B6E57">
        <w:rPr>
          <w:rFonts w:asciiTheme="majorHAnsi" w:hAnsiTheme="majorHAnsi"/>
          <w:sz w:val="18"/>
          <w:szCs w:val="14"/>
          <w:lang w:val="pt-PT"/>
        </w:rPr>
        <w:t xml:space="preserve"> as metas a atingir e as fontes de dados.</w:t>
      </w:r>
      <w:r w:rsidR="00AD006E" w:rsidRPr="006B6E57">
        <w:rPr>
          <w:rFonts w:asciiTheme="majorHAnsi" w:hAnsiTheme="majorHAnsi"/>
          <w:i/>
          <w:iCs/>
          <w:sz w:val="18"/>
          <w:szCs w:val="14"/>
          <w:lang w:val="pt-PT"/>
        </w:rPr>
        <w:t xml:space="preserve"> </w:t>
      </w:r>
    </w:p>
    <w:p w14:paraId="33CF56ED" w14:textId="429C4774" w:rsidR="00C63382" w:rsidRDefault="00DA08F2" w:rsidP="00D902FF">
      <w:pPr>
        <w:rPr>
          <w:rFonts w:asciiTheme="majorHAnsi" w:hAnsiTheme="majorHAnsi"/>
          <w:i/>
          <w:iCs/>
          <w:color w:val="A6A6A6" w:themeColor="background1" w:themeShade="A6"/>
          <w:sz w:val="18"/>
          <w:szCs w:val="14"/>
          <w:lang w:val="pt-PT"/>
        </w:rPr>
      </w:pPr>
      <w:r>
        <w:rPr>
          <w:rFonts w:asciiTheme="majorHAnsi" w:hAnsiTheme="majorHAnsi"/>
          <w:i/>
          <w:iCs/>
          <w:color w:val="A6A6A6" w:themeColor="background1" w:themeShade="A6"/>
          <w:sz w:val="18"/>
          <w:szCs w:val="14"/>
          <w:lang w:val="pt-PT"/>
        </w:rPr>
        <w:t>Complete</w:t>
      </w:r>
      <w:r w:rsidR="00D902FF" w:rsidRPr="00D1463C">
        <w:rPr>
          <w:rFonts w:asciiTheme="majorHAnsi" w:hAnsiTheme="majorHAnsi"/>
          <w:i/>
          <w:iCs/>
          <w:color w:val="A6A6A6" w:themeColor="background1" w:themeShade="A6"/>
          <w:sz w:val="18"/>
          <w:szCs w:val="14"/>
          <w:lang w:val="pt-PT"/>
        </w:rPr>
        <w:t xml:space="preserve"> a tabela</w:t>
      </w:r>
      <w:r w:rsidR="000B600E" w:rsidRPr="00D1463C">
        <w:rPr>
          <w:rFonts w:asciiTheme="majorHAnsi" w:hAnsiTheme="majorHAnsi"/>
          <w:i/>
          <w:iCs/>
          <w:color w:val="A6A6A6" w:themeColor="background1" w:themeShade="A6"/>
          <w:sz w:val="18"/>
          <w:szCs w:val="14"/>
          <w:lang w:val="pt-PT"/>
        </w:rPr>
        <w:t xml:space="preserve"> seguinte</w:t>
      </w:r>
      <w:r w:rsidR="00D902FF" w:rsidRPr="00D1463C">
        <w:rPr>
          <w:rFonts w:asciiTheme="majorHAnsi" w:hAnsiTheme="majorHAnsi"/>
          <w:i/>
          <w:iCs/>
          <w:color w:val="A6A6A6" w:themeColor="background1" w:themeShade="A6"/>
          <w:sz w:val="18"/>
          <w:szCs w:val="14"/>
          <w:lang w:val="pt-PT"/>
        </w:rPr>
        <w:t xml:space="preserve"> com os indicadores de monitorização, as metas a atingir e a fonte de dados, para cada iniciativa</w:t>
      </w:r>
      <w:r w:rsidR="00AD006E" w:rsidRPr="00D1463C">
        <w:rPr>
          <w:rFonts w:asciiTheme="majorHAnsi" w:hAnsiTheme="majorHAnsi"/>
          <w:i/>
          <w:iCs/>
          <w:color w:val="A6A6A6" w:themeColor="background1" w:themeShade="A6"/>
          <w:sz w:val="18"/>
          <w:szCs w:val="14"/>
          <w:lang w:val="pt-PT"/>
        </w:rPr>
        <w:t>.</w:t>
      </w:r>
    </w:p>
    <w:p w14:paraId="01FCB803" w14:textId="77777777" w:rsidR="00C63382" w:rsidRDefault="00C63382">
      <w:pPr>
        <w:spacing w:before="0"/>
        <w:jc w:val="left"/>
        <w:rPr>
          <w:rFonts w:asciiTheme="majorHAnsi" w:hAnsiTheme="majorHAnsi"/>
          <w:i/>
          <w:iCs/>
          <w:color w:val="A6A6A6" w:themeColor="background1" w:themeShade="A6"/>
          <w:sz w:val="18"/>
          <w:szCs w:val="14"/>
          <w:lang w:val="pt-PT"/>
        </w:rPr>
      </w:pPr>
      <w:r>
        <w:rPr>
          <w:rFonts w:asciiTheme="majorHAnsi" w:hAnsiTheme="majorHAnsi"/>
          <w:i/>
          <w:iCs/>
          <w:color w:val="A6A6A6" w:themeColor="background1" w:themeShade="A6"/>
          <w:sz w:val="18"/>
          <w:szCs w:val="14"/>
          <w:lang w:val="pt-PT"/>
        </w:rPr>
        <w:br w:type="page"/>
      </w:r>
    </w:p>
    <w:p w14:paraId="2D25E942" w14:textId="77777777" w:rsidR="00384C67" w:rsidRDefault="00384C67">
      <w:pPr>
        <w:spacing w:before="0"/>
        <w:jc w:val="left"/>
        <w:rPr>
          <w:rFonts w:asciiTheme="majorHAnsi" w:hAnsiTheme="majorHAnsi"/>
          <w:i/>
          <w:iCs/>
          <w:color w:val="A6A6A6" w:themeColor="background1" w:themeShade="A6"/>
          <w:sz w:val="18"/>
          <w:szCs w:val="14"/>
          <w:lang w:val="pt-PT"/>
        </w:rPr>
        <w:sectPr w:rsidR="00384C67">
          <w:pgSz w:w="11906" w:h="16838"/>
          <w:pgMar w:top="1440" w:right="1440" w:bottom="1440" w:left="1440" w:header="709" w:footer="709" w:gutter="0"/>
          <w:cols w:space="720"/>
          <w:docGrid w:linePitch="326"/>
        </w:sectPr>
      </w:pPr>
    </w:p>
    <w:p w14:paraId="0DF7B582" w14:textId="27ACD9A2" w:rsidR="00C63382" w:rsidRDefault="00C63382">
      <w:pPr>
        <w:spacing w:before="0"/>
        <w:jc w:val="left"/>
        <w:rPr>
          <w:rFonts w:asciiTheme="majorHAnsi" w:hAnsiTheme="majorHAnsi"/>
          <w:i/>
          <w:iCs/>
          <w:color w:val="A6A6A6" w:themeColor="background1" w:themeShade="A6"/>
          <w:sz w:val="18"/>
          <w:szCs w:val="14"/>
          <w:lang w:val="pt-PT"/>
        </w:rPr>
      </w:pPr>
    </w:p>
    <w:p w14:paraId="4C172644" w14:textId="77777777" w:rsidR="00D902FF" w:rsidRPr="00D1463C" w:rsidRDefault="00D902FF" w:rsidP="00D902FF">
      <w:pPr>
        <w:rPr>
          <w:rFonts w:asciiTheme="majorHAnsi" w:hAnsiTheme="majorHAnsi"/>
          <w:i/>
          <w:iCs/>
          <w:color w:val="A6A6A6" w:themeColor="background1" w:themeShade="A6"/>
          <w:sz w:val="18"/>
          <w:szCs w:val="14"/>
          <w:lang w:val="pt-PT"/>
        </w:rPr>
      </w:pPr>
    </w:p>
    <w:p w14:paraId="27ED3343" w14:textId="00A5E347" w:rsidR="00013166" w:rsidRPr="00013166" w:rsidRDefault="00013166" w:rsidP="00013166">
      <w:pPr>
        <w:pStyle w:val="Caption"/>
        <w:keepNext/>
        <w:rPr>
          <w:rFonts w:asciiTheme="majorHAnsi" w:hAnsiTheme="majorHAnsi"/>
          <w:color w:val="auto"/>
          <w:sz w:val="14"/>
          <w:szCs w:val="14"/>
        </w:rPr>
      </w:pPr>
      <w:bookmarkStart w:id="23" w:name="_Toc172277014"/>
      <w:r w:rsidRPr="00013166">
        <w:rPr>
          <w:rFonts w:asciiTheme="majorHAnsi" w:hAnsiTheme="majorHAnsi"/>
          <w:color w:val="auto"/>
          <w:sz w:val="14"/>
          <w:szCs w:val="14"/>
        </w:rPr>
        <w:t xml:space="preserve">Tabela </w:t>
      </w:r>
      <w:r w:rsidRPr="00013166">
        <w:rPr>
          <w:rFonts w:asciiTheme="majorHAnsi" w:hAnsiTheme="majorHAnsi"/>
          <w:color w:val="auto"/>
          <w:sz w:val="14"/>
          <w:szCs w:val="14"/>
        </w:rPr>
        <w:fldChar w:fldCharType="begin"/>
      </w:r>
      <w:r w:rsidRPr="00013166">
        <w:rPr>
          <w:rFonts w:asciiTheme="majorHAnsi" w:hAnsiTheme="majorHAnsi"/>
          <w:color w:val="auto"/>
          <w:sz w:val="14"/>
          <w:szCs w:val="14"/>
        </w:rPr>
        <w:instrText xml:space="preserve"> SEQ Tabela \* ARABIC </w:instrText>
      </w:r>
      <w:r w:rsidRPr="00013166">
        <w:rPr>
          <w:rFonts w:asciiTheme="majorHAnsi" w:hAnsiTheme="majorHAnsi"/>
          <w:color w:val="auto"/>
          <w:sz w:val="14"/>
          <w:szCs w:val="14"/>
        </w:rPr>
        <w:fldChar w:fldCharType="separate"/>
      </w:r>
      <w:r w:rsidR="00EE7112">
        <w:rPr>
          <w:rFonts w:asciiTheme="majorHAnsi" w:hAnsiTheme="majorHAnsi"/>
          <w:noProof/>
          <w:color w:val="auto"/>
          <w:sz w:val="14"/>
          <w:szCs w:val="14"/>
        </w:rPr>
        <w:t>6</w:t>
      </w:r>
      <w:r w:rsidRPr="00013166">
        <w:rPr>
          <w:rFonts w:asciiTheme="majorHAnsi" w:hAnsiTheme="majorHAnsi"/>
          <w:color w:val="auto"/>
          <w:sz w:val="14"/>
          <w:szCs w:val="14"/>
        </w:rPr>
        <w:fldChar w:fldCharType="end"/>
      </w:r>
      <w:r w:rsidRPr="00013166">
        <w:rPr>
          <w:rFonts w:asciiTheme="majorHAnsi" w:hAnsiTheme="majorHAnsi"/>
          <w:color w:val="auto"/>
          <w:sz w:val="14"/>
          <w:szCs w:val="14"/>
        </w:rPr>
        <w:t xml:space="preserve"> - Indicadores de Monitorização</w:t>
      </w:r>
      <w:bookmarkEnd w:id="23"/>
    </w:p>
    <w:tbl>
      <w:tblPr>
        <w:tblW w:w="15451" w:type="dxa"/>
        <w:tblInd w:w="-577" w:type="dxa"/>
        <w:tblCellMar>
          <w:left w:w="113" w:type="dxa"/>
          <w:right w:w="113" w:type="dxa"/>
        </w:tblCellMar>
        <w:tblLook w:val="0420" w:firstRow="1" w:lastRow="0" w:firstColumn="0" w:lastColumn="0" w:noHBand="0" w:noVBand="1"/>
      </w:tblPr>
      <w:tblGrid>
        <w:gridCol w:w="601"/>
        <w:gridCol w:w="1354"/>
        <w:gridCol w:w="2435"/>
        <w:gridCol w:w="1788"/>
        <w:gridCol w:w="1786"/>
        <w:gridCol w:w="1675"/>
        <w:gridCol w:w="2435"/>
        <w:gridCol w:w="1625"/>
        <w:gridCol w:w="1752"/>
      </w:tblGrid>
      <w:tr w:rsidR="003C35D4" w:rsidRPr="00384C67" w14:paraId="64979E85" w14:textId="77777777" w:rsidTr="005570F1">
        <w:trPr>
          <w:trHeight w:val="520"/>
        </w:trPr>
        <w:tc>
          <w:tcPr>
            <w:tcW w:w="601" w:type="dxa"/>
            <w:tcBorders>
              <w:top w:val="single" w:sz="8" w:space="0" w:color="2C2C2C"/>
              <w:left w:val="single" w:sz="8" w:space="0" w:color="2C2C2C"/>
              <w:bottom w:val="single" w:sz="8" w:space="0" w:color="2C2C2C"/>
              <w:right w:val="single" w:sz="8" w:space="0" w:color="2C2C2C"/>
            </w:tcBorders>
            <w:shd w:val="clear" w:color="auto" w:fill="F2F2F2"/>
          </w:tcPr>
          <w:p w14:paraId="133192B6" w14:textId="77777777" w:rsidR="00384C67" w:rsidRPr="00607EB7" w:rsidRDefault="00384C67" w:rsidP="00607EB7">
            <w:pPr>
              <w:jc w:val="left"/>
              <w:rPr>
                <w:rFonts w:cs="Calibri"/>
                <w:b/>
                <w:bCs/>
                <w:sz w:val="18"/>
                <w:szCs w:val="14"/>
                <w:lang w:val="pt-PT"/>
              </w:rPr>
            </w:pPr>
          </w:p>
        </w:tc>
        <w:tc>
          <w:tcPr>
            <w:tcW w:w="1354" w:type="dxa"/>
            <w:tcBorders>
              <w:top w:val="single" w:sz="8" w:space="0" w:color="2C2C2C"/>
              <w:left w:val="single" w:sz="8" w:space="0" w:color="2C2C2C"/>
              <w:bottom w:val="single" w:sz="8" w:space="0" w:color="2C2C2C"/>
              <w:right w:val="single" w:sz="8" w:space="0" w:color="2C2C2C"/>
            </w:tcBorders>
            <w:shd w:val="clear" w:color="auto" w:fill="F2F2F2"/>
          </w:tcPr>
          <w:p w14:paraId="2953B676" w14:textId="2953813E" w:rsidR="00384C67" w:rsidRDefault="00384C67" w:rsidP="00384C67">
            <w:pPr>
              <w:jc w:val="left"/>
              <w:rPr>
                <w:rFonts w:cs="Calibri"/>
                <w:b/>
                <w:sz w:val="18"/>
                <w:szCs w:val="14"/>
                <w:lang w:val="pt-PT"/>
              </w:rPr>
            </w:pPr>
            <w:r>
              <w:rPr>
                <w:rFonts w:cs="Calibri"/>
                <w:b/>
                <w:sz w:val="18"/>
                <w:szCs w:val="14"/>
                <w:lang w:val="pt-PT"/>
              </w:rPr>
              <w:t>Nome da Iniciativa</w:t>
            </w:r>
          </w:p>
        </w:tc>
        <w:tc>
          <w:tcPr>
            <w:tcW w:w="2435"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1BB33834" w14:textId="64E3D364" w:rsidR="00384C67" w:rsidRPr="00607EB7" w:rsidRDefault="00384C67" w:rsidP="00384C67">
            <w:pPr>
              <w:jc w:val="left"/>
              <w:rPr>
                <w:rFonts w:cs="Calibri"/>
                <w:sz w:val="18"/>
                <w:szCs w:val="14"/>
                <w:lang w:val="pt-PT"/>
              </w:rPr>
            </w:pPr>
            <w:r w:rsidRPr="00607EB7">
              <w:rPr>
                <w:rFonts w:cs="Calibri"/>
                <w:b/>
                <w:sz w:val="18"/>
                <w:szCs w:val="14"/>
                <w:lang w:val="pt-PT"/>
              </w:rPr>
              <w:t>KPI de monitorização</w:t>
            </w:r>
          </w:p>
        </w:tc>
        <w:tc>
          <w:tcPr>
            <w:tcW w:w="1788" w:type="dxa"/>
            <w:tcBorders>
              <w:top w:val="single" w:sz="8" w:space="0" w:color="2C2C2C"/>
              <w:left w:val="single" w:sz="8" w:space="0" w:color="2C2C2C"/>
              <w:bottom w:val="single" w:sz="8" w:space="0" w:color="2C2C2C"/>
              <w:right w:val="single" w:sz="8" w:space="0" w:color="2C2C2C"/>
            </w:tcBorders>
            <w:shd w:val="clear" w:color="auto" w:fill="F2F2F2"/>
          </w:tcPr>
          <w:p w14:paraId="7BA0AB2B" w14:textId="431039DE" w:rsidR="00384C67" w:rsidRDefault="00384C67" w:rsidP="00384C67">
            <w:pPr>
              <w:jc w:val="left"/>
              <w:rPr>
                <w:rFonts w:cs="Calibri"/>
                <w:b/>
                <w:sz w:val="18"/>
                <w:szCs w:val="14"/>
                <w:lang w:val="pt-PT"/>
              </w:rPr>
            </w:pPr>
            <w:r>
              <w:rPr>
                <w:rFonts w:cs="Calibri"/>
                <w:b/>
                <w:sz w:val="18"/>
                <w:szCs w:val="14"/>
                <w:lang w:val="pt-PT"/>
              </w:rPr>
              <w:t>Frequência do indicador</w:t>
            </w:r>
          </w:p>
        </w:tc>
        <w:tc>
          <w:tcPr>
            <w:tcW w:w="1786"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457FF084" w14:textId="77777777" w:rsidR="00384C67" w:rsidRPr="005570F1" w:rsidRDefault="00384C67" w:rsidP="00384C67">
            <w:pPr>
              <w:jc w:val="left"/>
              <w:rPr>
                <w:rFonts w:cs="Calibri"/>
                <w:sz w:val="18"/>
                <w:szCs w:val="14"/>
                <w:lang w:val="pt-PT"/>
              </w:rPr>
            </w:pPr>
            <w:r w:rsidRPr="005570F1">
              <w:rPr>
                <w:rFonts w:cs="Calibri"/>
                <w:b/>
                <w:sz w:val="18"/>
                <w:szCs w:val="14"/>
                <w:lang w:val="pt-PT"/>
              </w:rPr>
              <w:t>Meta a atingir</w:t>
            </w:r>
          </w:p>
        </w:tc>
        <w:tc>
          <w:tcPr>
            <w:tcW w:w="1675" w:type="dxa"/>
            <w:tcBorders>
              <w:top w:val="single" w:sz="8" w:space="0" w:color="2C2C2C"/>
              <w:left w:val="single" w:sz="8" w:space="0" w:color="2C2C2C"/>
              <w:bottom w:val="single" w:sz="8" w:space="0" w:color="2C2C2C"/>
              <w:right w:val="single" w:sz="8" w:space="0" w:color="2C2C2C"/>
            </w:tcBorders>
            <w:shd w:val="clear" w:color="auto" w:fill="F2F2F2"/>
          </w:tcPr>
          <w:p w14:paraId="3CC05506" w14:textId="6D7D5C23" w:rsidR="00384C67" w:rsidRPr="005570F1" w:rsidRDefault="00384C67" w:rsidP="00384C67">
            <w:pPr>
              <w:jc w:val="left"/>
              <w:rPr>
                <w:rFonts w:cs="Calibri"/>
                <w:b/>
                <w:sz w:val="18"/>
                <w:szCs w:val="14"/>
                <w:lang w:val="pt-PT"/>
              </w:rPr>
            </w:pPr>
            <w:r w:rsidRPr="005570F1">
              <w:rPr>
                <w:rFonts w:cs="Calibri"/>
                <w:b/>
                <w:sz w:val="18"/>
                <w:szCs w:val="14"/>
                <w:lang w:val="pt-PT"/>
              </w:rPr>
              <w:t>Responsável pela medição</w:t>
            </w:r>
          </w:p>
        </w:tc>
        <w:tc>
          <w:tcPr>
            <w:tcW w:w="2435" w:type="dxa"/>
            <w:tcBorders>
              <w:top w:val="single" w:sz="8" w:space="0" w:color="2C2C2C"/>
              <w:left w:val="single" w:sz="8" w:space="0" w:color="2C2C2C"/>
              <w:bottom w:val="single" w:sz="8" w:space="0" w:color="2C2C2C"/>
              <w:right w:val="single" w:sz="8" w:space="0" w:color="2C2C2C"/>
            </w:tcBorders>
            <w:shd w:val="clear" w:color="auto" w:fill="F2F2F2"/>
          </w:tcPr>
          <w:p w14:paraId="2A7B44C1" w14:textId="5984B62B" w:rsidR="00384C67" w:rsidRPr="00607EB7" w:rsidRDefault="00384C67" w:rsidP="00384C67">
            <w:pPr>
              <w:jc w:val="left"/>
              <w:rPr>
                <w:rFonts w:cs="Calibri"/>
                <w:b/>
                <w:sz w:val="18"/>
                <w:szCs w:val="14"/>
                <w:lang w:val="pt-PT"/>
              </w:rPr>
            </w:pPr>
            <w:r>
              <w:rPr>
                <w:rFonts w:cs="Calibri"/>
                <w:b/>
                <w:sz w:val="18"/>
                <w:szCs w:val="14"/>
                <w:lang w:val="pt-PT"/>
              </w:rPr>
              <w:t>Beneficiários</w:t>
            </w:r>
          </w:p>
        </w:tc>
        <w:tc>
          <w:tcPr>
            <w:tcW w:w="1625" w:type="dxa"/>
            <w:tcBorders>
              <w:top w:val="single" w:sz="8" w:space="0" w:color="2C2C2C"/>
              <w:left w:val="single" w:sz="8" w:space="0" w:color="2C2C2C"/>
              <w:bottom w:val="single" w:sz="8" w:space="0" w:color="2C2C2C"/>
              <w:right w:val="single" w:sz="8" w:space="0" w:color="2C2C2C"/>
            </w:tcBorders>
            <w:shd w:val="clear" w:color="auto" w:fill="F2F2F2"/>
          </w:tcPr>
          <w:p w14:paraId="01FBDF17" w14:textId="1EE61F2D" w:rsidR="00384C67" w:rsidRPr="00384C67" w:rsidRDefault="00384C67" w:rsidP="00384C67">
            <w:pPr>
              <w:jc w:val="left"/>
              <w:rPr>
                <w:rFonts w:cs="Calibri"/>
                <w:b/>
                <w:bCs/>
                <w:sz w:val="18"/>
                <w:szCs w:val="18"/>
                <w:lang w:val="pt-PT"/>
              </w:rPr>
            </w:pPr>
            <w:r w:rsidRPr="00384C67">
              <w:rPr>
                <w:rFonts w:cs="Calibri"/>
                <w:b/>
                <w:bCs/>
                <w:sz w:val="18"/>
                <w:szCs w:val="18"/>
                <w:lang w:val="pt-PT"/>
              </w:rPr>
              <w:t>Conjunto dos dados</w:t>
            </w:r>
          </w:p>
        </w:tc>
        <w:tc>
          <w:tcPr>
            <w:tcW w:w="175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583AD8AF" w14:textId="093C9598" w:rsidR="00384C67" w:rsidRPr="00607EB7" w:rsidRDefault="00384C67" w:rsidP="00384C67">
            <w:pPr>
              <w:jc w:val="left"/>
              <w:rPr>
                <w:rFonts w:cs="Calibri"/>
                <w:sz w:val="18"/>
                <w:szCs w:val="14"/>
                <w:lang w:val="pt-PT"/>
              </w:rPr>
            </w:pPr>
            <w:r w:rsidRPr="00607EB7">
              <w:rPr>
                <w:rFonts w:cs="Calibri"/>
                <w:b/>
                <w:sz w:val="18"/>
                <w:szCs w:val="14"/>
                <w:lang w:val="pt-PT"/>
              </w:rPr>
              <w:t>Fonte</w:t>
            </w:r>
            <w:r>
              <w:rPr>
                <w:rFonts w:cs="Calibri"/>
                <w:b/>
                <w:sz w:val="18"/>
                <w:szCs w:val="14"/>
                <w:lang w:val="pt-PT"/>
              </w:rPr>
              <w:t xml:space="preserve"> dos dados</w:t>
            </w:r>
          </w:p>
        </w:tc>
      </w:tr>
      <w:tr w:rsidR="0062349B" w:rsidRPr="00607EB7" w14:paraId="659B4D54" w14:textId="77777777" w:rsidTr="005570F1">
        <w:trPr>
          <w:trHeight w:val="1315"/>
        </w:trPr>
        <w:tc>
          <w:tcPr>
            <w:tcW w:w="601" w:type="dxa"/>
            <w:tcBorders>
              <w:top w:val="single" w:sz="8" w:space="0" w:color="2C2C2C"/>
              <w:left w:val="single" w:sz="8" w:space="0" w:color="2C2C2C"/>
              <w:bottom w:val="single" w:sz="8" w:space="0" w:color="2C2C2C"/>
              <w:right w:val="single" w:sz="8" w:space="0" w:color="2C2C2C"/>
            </w:tcBorders>
            <w:shd w:val="clear" w:color="auto" w:fill="F2F2F2"/>
          </w:tcPr>
          <w:p w14:paraId="2B42B25E" w14:textId="45B6322E" w:rsidR="00384C67" w:rsidRPr="00384C67" w:rsidRDefault="00384C67" w:rsidP="00607EB7">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I0</w:t>
            </w:r>
          </w:p>
        </w:tc>
        <w:tc>
          <w:tcPr>
            <w:tcW w:w="1354" w:type="dxa"/>
            <w:tcBorders>
              <w:top w:val="single" w:sz="8" w:space="0" w:color="2C2C2C"/>
              <w:left w:val="single" w:sz="8" w:space="0" w:color="2C2C2C"/>
              <w:bottom w:val="single" w:sz="8" w:space="0" w:color="2C2C2C"/>
              <w:right w:val="single" w:sz="8" w:space="0" w:color="2C2C2C"/>
            </w:tcBorders>
            <w:shd w:val="clear" w:color="auto" w:fill="F2F2F2"/>
          </w:tcPr>
          <w:p w14:paraId="707083E1" w14:textId="3D082D15" w:rsidR="00384C67" w:rsidRPr="00384C67" w:rsidRDefault="00745225" w:rsidP="00455B8E">
            <w:pPr>
              <w:jc w:val="left"/>
              <w:rPr>
                <w:rFonts w:cs="Calibri"/>
                <w:i/>
                <w:iCs/>
                <w:color w:val="808080" w:themeColor="background1" w:themeShade="80"/>
                <w:sz w:val="16"/>
                <w:szCs w:val="12"/>
                <w:lang w:val="pt-PT"/>
              </w:rPr>
            </w:pPr>
            <w:r>
              <w:rPr>
                <w:rFonts w:cs="Calibri"/>
                <w:i/>
                <w:iCs/>
                <w:color w:val="808080" w:themeColor="background1" w:themeShade="80"/>
                <w:sz w:val="16"/>
                <w:szCs w:val="12"/>
              </w:rPr>
              <w:t xml:space="preserve">[Exemplo] </w:t>
            </w:r>
            <w:r w:rsidR="005C117C" w:rsidRPr="00252F9E">
              <w:rPr>
                <w:rFonts w:cs="Calibri"/>
                <w:i/>
                <w:iCs/>
                <w:color w:val="808080" w:themeColor="background1" w:themeShade="80"/>
                <w:sz w:val="16"/>
                <w:szCs w:val="12"/>
              </w:rPr>
              <w:t>Sistema de Mobilidade Inteligente</w:t>
            </w:r>
          </w:p>
        </w:tc>
        <w:tc>
          <w:tcPr>
            <w:tcW w:w="2435"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27A93234" w14:textId="51103DA3" w:rsidR="00384C67" w:rsidRPr="00384C67" w:rsidRDefault="00384C67" w:rsidP="00455B8E">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[Exemplo] Tempo médio de viagem dos utilizadores de transporte público</w:t>
            </w:r>
          </w:p>
        </w:tc>
        <w:tc>
          <w:tcPr>
            <w:tcW w:w="1788" w:type="dxa"/>
            <w:tcBorders>
              <w:top w:val="single" w:sz="8" w:space="0" w:color="2C2C2C"/>
              <w:left w:val="single" w:sz="8" w:space="0" w:color="2C2C2C"/>
              <w:bottom w:val="single" w:sz="8" w:space="0" w:color="2C2C2C"/>
              <w:right w:val="single" w:sz="8" w:space="0" w:color="2C2C2C"/>
            </w:tcBorders>
            <w:shd w:val="clear" w:color="auto" w:fill="F2F2F2"/>
          </w:tcPr>
          <w:p w14:paraId="6E6E3B2A" w14:textId="31AC6768" w:rsidR="00384C67" w:rsidRPr="00384C67" w:rsidRDefault="00745225" w:rsidP="00607EB7">
            <w:pPr>
              <w:jc w:val="left"/>
              <w:rPr>
                <w:rFonts w:cs="Calibri"/>
                <w:i/>
                <w:iCs/>
                <w:color w:val="808080" w:themeColor="background1" w:themeShade="80"/>
                <w:sz w:val="16"/>
                <w:szCs w:val="12"/>
                <w:lang w:val="pt-PT"/>
              </w:rPr>
            </w:pPr>
            <w:r>
              <w:rPr>
                <w:rFonts w:cs="Calibri"/>
                <w:i/>
                <w:iCs/>
                <w:color w:val="808080" w:themeColor="background1" w:themeShade="80"/>
                <w:sz w:val="16"/>
                <w:szCs w:val="12"/>
                <w:lang w:val="pt-PT"/>
              </w:rPr>
              <w:t>[Exemplo] Mensal</w:t>
            </w:r>
          </w:p>
        </w:tc>
        <w:tc>
          <w:tcPr>
            <w:tcW w:w="1786"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20F7BF39" w14:textId="16589A89" w:rsidR="00384C67" w:rsidRPr="00384C67" w:rsidRDefault="00384C67" w:rsidP="00607EB7">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[Exemplo] Reduzir o tempo médio de viagem em 20% até 2025</w:t>
            </w:r>
          </w:p>
        </w:tc>
        <w:tc>
          <w:tcPr>
            <w:tcW w:w="1675" w:type="dxa"/>
            <w:tcBorders>
              <w:top w:val="single" w:sz="8" w:space="0" w:color="2C2C2C"/>
              <w:left w:val="single" w:sz="8" w:space="0" w:color="2C2C2C"/>
              <w:bottom w:val="single" w:sz="8" w:space="0" w:color="2C2C2C"/>
              <w:right w:val="single" w:sz="8" w:space="0" w:color="2C2C2C"/>
            </w:tcBorders>
            <w:shd w:val="clear" w:color="auto" w:fill="F2F2F2"/>
          </w:tcPr>
          <w:p w14:paraId="77F81C2E" w14:textId="627F345A" w:rsidR="00384C67" w:rsidRPr="00384C67" w:rsidRDefault="005570F1" w:rsidP="005570F1">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 xml:space="preserve">[Exemplo] </w:t>
            </w:r>
            <w:r>
              <w:rPr>
                <w:rFonts w:cs="Calibri"/>
                <w:i/>
                <w:iCs/>
                <w:color w:val="808080" w:themeColor="background1" w:themeShade="80"/>
                <w:sz w:val="16"/>
                <w:szCs w:val="12"/>
                <w:lang w:val="pt-PT"/>
              </w:rPr>
              <w:t>Departamento da Mobilidade</w:t>
            </w:r>
          </w:p>
        </w:tc>
        <w:tc>
          <w:tcPr>
            <w:tcW w:w="2435" w:type="dxa"/>
            <w:tcBorders>
              <w:top w:val="single" w:sz="8" w:space="0" w:color="2C2C2C"/>
              <w:left w:val="single" w:sz="8" w:space="0" w:color="2C2C2C"/>
              <w:bottom w:val="single" w:sz="8" w:space="0" w:color="2C2C2C"/>
              <w:right w:val="single" w:sz="8" w:space="0" w:color="2C2C2C"/>
            </w:tcBorders>
            <w:shd w:val="clear" w:color="auto" w:fill="F2F2F2"/>
          </w:tcPr>
          <w:p w14:paraId="4512F52A" w14:textId="1956176D" w:rsidR="00384C67" w:rsidRPr="00384C67" w:rsidRDefault="00384C67" w:rsidP="005570F1">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[Exemplo] Cidadãos do Município; Empresas locais; Turistas</w:t>
            </w:r>
          </w:p>
        </w:tc>
        <w:tc>
          <w:tcPr>
            <w:tcW w:w="1625" w:type="dxa"/>
            <w:tcBorders>
              <w:top w:val="single" w:sz="8" w:space="0" w:color="2C2C2C"/>
              <w:left w:val="single" w:sz="8" w:space="0" w:color="2C2C2C"/>
              <w:bottom w:val="single" w:sz="8" w:space="0" w:color="2C2C2C"/>
              <w:right w:val="single" w:sz="8" w:space="0" w:color="2C2C2C"/>
            </w:tcBorders>
            <w:shd w:val="clear" w:color="auto" w:fill="F2F2F2"/>
          </w:tcPr>
          <w:p w14:paraId="14DDE192" w14:textId="71AE764C" w:rsidR="00384C67" w:rsidRPr="00384C67" w:rsidRDefault="00745225" w:rsidP="002A4548">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 xml:space="preserve">[Exemplo] Sensores de Tráfego da Câmara Municipal </w:t>
            </w:r>
            <w:r w:rsidR="0062349B">
              <w:rPr>
                <w:rFonts w:cs="Calibri"/>
                <w:i/>
                <w:iCs/>
                <w:color w:val="808080" w:themeColor="background1" w:themeShade="80"/>
                <w:sz w:val="16"/>
                <w:szCs w:val="12"/>
                <w:lang w:val="pt-PT"/>
              </w:rPr>
              <w:t>de</w:t>
            </w:r>
            <w:r w:rsidR="006B285C">
              <w:rPr>
                <w:rFonts w:cs="Calibri"/>
                <w:i/>
                <w:iCs/>
                <w:color w:val="808080" w:themeColor="background1" w:themeShade="80"/>
                <w:sz w:val="16"/>
                <w:szCs w:val="12"/>
                <w:lang w:val="pt-PT"/>
              </w:rPr>
              <w:t xml:space="preserve">sde </w:t>
            </w:r>
            <w:r w:rsidR="0062349B">
              <w:rPr>
                <w:rFonts w:cs="Calibri"/>
                <w:i/>
                <w:iCs/>
                <w:color w:val="808080" w:themeColor="background1" w:themeShade="80"/>
                <w:sz w:val="16"/>
                <w:szCs w:val="12"/>
                <w:lang w:val="pt-PT"/>
              </w:rPr>
              <w:t>2020 a</w:t>
            </w:r>
            <w:r w:rsidR="006B285C">
              <w:rPr>
                <w:rFonts w:cs="Calibri"/>
                <w:i/>
                <w:iCs/>
                <w:color w:val="808080" w:themeColor="background1" w:themeShade="80"/>
                <w:sz w:val="16"/>
                <w:szCs w:val="12"/>
                <w:lang w:val="pt-PT"/>
              </w:rPr>
              <w:t>té</w:t>
            </w:r>
            <w:r w:rsidR="0062349B">
              <w:rPr>
                <w:rFonts w:cs="Calibri"/>
                <w:i/>
                <w:iCs/>
                <w:color w:val="808080" w:themeColor="background1" w:themeShade="80"/>
                <w:sz w:val="16"/>
                <w:szCs w:val="12"/>
                <w:lang w:val="pt-PT"/>
              </w:rPr>
              <w:t xml:space="preserve"> 2025</w:t>
            </w:r>
          </w:p>
        </w:tc>
        <w:tc>
          <w:tcPr>
            <w:tcW w:w="175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5B6FA860" w14:textId="6555E2F5" w:rsidR="00384C67" w:rsidRPr="00384C67" w:rsidRDefault="00384C67" w:rsidP="002A4548">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[Exemplo] Dep</w:t>
            </w:r>
            <w:r w:rsidR="0062349B">
              <w:rPr>
                <w:rFonts w:cs="Calibri"/>
                <w:i/>
                <w:iCs/>
                <w:color w:val="808080" w:themeColor="background1" w:themeShade="80"/>
                <w:sz w:val="16"/>
                <w:szCs w:val="12"/>
                <w:lang w:val="pt-PT"/>
              </w:rPr>
              <w:t xml:space="preserve">artamento da </w:t>
            </w:r>
            <w:r w:rsidRPr="00384C67">
              <w:rPr>
                <w:rFonts w:cs="Calibri"/>
                <w:i/>
                <w:iCs/>
                <w:color w:val="808080" w:themeColor="background1" w:themeShade="80"/>
                <w:sz w:val="16"/>
                <w:szCs w:val="12"/>
                <w:lang w:val="pt-PT"/>
              </w:rPr>
              <w:t>Mobilidade</w:t>
            </w:r>
          </w:p>
        </w:tc>
      </w:tr>
      <w:tr w:rsidR="0062349B" w:rsidRPr="00607EB7" w14:paraId="39F6BB28" w14:textId="77777777" w:rsidTr="005570F1">
        <w:trPr>
          <w:trHeight w:val="1315"/>
        </w:trPr>
        <w:tc>
          <w:tcPr>
            <w:tcW w:w="601" w:type="dxa"/>
            <w:tcBorders>
              <w:top w:val="single" w:sz="8" w:space="0" w:color="2C2C2C"/>
              <w:left w:val="single" w:sz="8" w:space="0" w:color="2C2C2C"/>
              <w:bottom w:val="single" w:sz="8" w:space="0" w:color="2C2C2C"/>
              <w:right w:val="single" w:sz="8" w:space="0" w:color="2C2C2C"/>
            </w:tcBorders>
            <w:shd w:val="clear" w:color="auto" w:fill="F2F2F2"/>
          </w:tcPr>
          <w:p w14:paraId="272B1E5A" w14:textId="3BE55364" w:rsidR="00384C67" w:rsidRPr="00384C67" w:rsidRDefault="00384C67" w:rsidP="00607EB7">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I0</w:t>
            </w:r>
          </w:p>
        </w:tc>
        <w:tc>
          <w:tcPr>
            <w:tcW w:w="1354" w:type="dxa"/>
            <w:tcBorders>
              <w:top w:val="single" w:sz="8" w:space="0" w:color="2C2C2C"/>
              <w:left w:val="single" w:sz="8" w:space="0" w:color="2C2C2C"/>
              <w:bottom w:val="single" w:sz="8" w:space="0" w:color="2C2C2C"/>
              <w:right w:val="single" w:sz="8" w:space="0" w:color="2C2C2C"/>
            </w:tcBorders>
            <w:shd w:val="clear" w:color="auto" w:fill="F2F2F2"/>
          </w:tcPr>
          <w:p w14:paraId="149257E8" w14:textId="38A1F040" w:rsidR="00384C67" w:rsidRPr="00384C67" w:rsidRDefault="00EE016A" w:rsidP="00D17AAD">
            <w:pPr>
              <w:jc w:val="left"/>
              <w:rPr>
                <w:rFonts w:cs="Calibri"/>
                <w:i/>
                <w:iCs/>
                <w:color w:val="808080" w:themeColor="background1" w:themeShade="80"/>
                <w:sz w:val="16"/>
                <w:szCs w:val="12"/>
                <w:lang w:val="pt-PT"/>
              </w:rPr>
            </w:pPr>
            <w:r>
              <w:rPr>
                <w:rFonts w:cs="Calibri"/>
                <w:i/>
                <w:iCs/>
                <w:color w:val="808080" w:themeColor="background1" w:themeShade="80"/>
                <w:sz w:val="16"/>
                <w:szCs w:val="12"/>
              </w:rPr>
              <w:t xml:space="preserve">[Exemplo] </w:t>
            </w:r>
            <w:r w:rsidRPr="00252F9E">
              <w:rPr>
                <w:rFonts w:cs="Calibri"/>
                <w:i/>
                <w:iCs/>
                <w:color w:val="808080" w:themeColor="background1" w:themeShade="80"/>
                <w:sz w:val="16"/>
                <w:szCs w:val="12"/>
              </w:rPr>
              <w:t>Sistema de Mobilidade Inteligente</w:t>
            </w:r>
          </w:p>
        </w:tc>
        <w:tc>
          <w:tcPr>
            <w:tcW w:w="2435"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1B8D08BF" w14:textId="5F7F3821" w:rsidR="00384C67" w:rsidRPr="00384C67" w:rsidRDefault="00384C67" w:rsidP="00D17AAD">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[Exemplo] Número de utilizadores de transporte público</w:t>
            </w:r>
          </w:p>
          <w:p w14:paraId="3C38174C" w14:textId="77777777" w:rsidR="00384C67" w:rsidRPr="00384C67" w:rsidRDefault="00384C67" w:rsidP="00607EB7">
            <w:pPr>
              <w:jc w:val="left"/>
              <w:rPr>
                <w:rFonts w:cs="Calibri"/>
                <w:i/>
                <w:iCs/>
                <w:color w:val="808080" w:themeColor="background1" w:themeShade="80"/>
                <w:sz w:val="16"/>
                <w:szCs w:val="12"/>
                <w:lang w:val="pt-PT"/>
              </w:rPr>
            </w:pPr>
          </w:p>
        </w:tc>
        <w:tc>
          <w:tcPr>
            <w:tcW w:w="1788" w:type="dxa"/>
            <w:tcBorders>
              <w:top w:val="single" w:sz="8" w:space="0" w:color="2C2C2C"/>
              <w:left w:val="single" w:sz="8" w:space="0" w:color="2C2C2C"/>
              <w:bottom w:val="single" w:sz="8" w:space="0" w:color="2C2C2C"/>
              <w:right w:val="single" w:sz="8" w:space="0" w:color="2C2C2C"/>
            </w:tcBorders>
            <w:shd w:val="clear" w:color="auto" w:fill="F2F2F2"/>
          </w:tcPr>
          <w:p w14:paraId="0686A769" w14:textId="7A5A9981" w:rsidR="00384C67" w:rsidRPr="00384C67" w:rsidRDefault="00EE016A" w:rsidP="00607EB7">
            <w:pPr>
              <w:jc w:val="left"/>
              <w:rPr>
                <w:rFonts w:cs="Calibri"/>
                <w:i/>
                <w:iCs/>
                <w:color w:val="808080" w:themeColor="background1" w:themeShade="80"/>
                <w:sz w:val="16"/>
                <w:szCs w:val="12"/>
                <w:lang w:val="pt-PT"/>
              </w:rPr>
            </w:pPr>
            <w:r>
              <w:rPr>
                <w:rFonts w:cs="Calibri"/>
                <w:i/>
                <w:iCs/>
                <w:color w:val="808080" w:themeColor="background1" w:themeShade="80"/>
                <w:sz w:val="16"/>
                <w:szCs w:val="12"/>
                <w:lang w:val="pt-PT"/>
              </w:rPr>
              <w:t>[Exemplo] Mensal</w:t>
            </w:r>
          </w:p>
        </w:tc>
        <w:tc>
          <w:tcPr>
            <w:tcW w:w="1786"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4EE285B7" w14:textId="2E993F67" w:rsidR="00384C67" w:rsidRPr="00384C67" w:rsidRDefault="00384C67" w:rsidP="00607EB7">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[Exemplo] Aumentar a utilização do transporte público em 25% até 2027</w:t>
            </w:r>
          </w:p>
        </w:tc>
        <w:tc>
          <w:tcPr>
            <w:tcW w:w="1675" w:type="dxa"/>
            <w:tcBorders>
              <w:top w:val="single" w:sz="8" w:space="0" w:color="2C2C2C"/>
              <w:left w:val="single" w:sz="8" w:space="0" w:color="2C2C2C"/>
              <w:bottom w:val="single" w:sz="8" w:space="0" w:color="2C2C2C"/>
              <w:right w:val="single" w:sz="8" w:space="0" w:color="2C2C2C"/>
            </w:tcBorders>
            <w:shd w:val="clear" w:color="auto" w:fill="F2F2F2"/>
          </w:tcPr>
          <w:p w14:paraId="6AC9DD73" w14:textId="2C9740AB" w:rsidR="00384C67" w:rsidRPr="00384C67" w:rsidRDefault="005570F1" w:rsidP="00607EB7">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 xml:space="preserve">[Exemplo] </w:t>
            </w:r>
            <w:r>
              <w:rPr>
                <w:rFonts w:cs="Calibri"/>
                <w:i/>
                <w:iCs/>
                <w:color w:val="808080" w:themeColor="background1" w:themeShade="80"/>
                <w:sz w:val="16"/>
                <w:szCs w:val="12"/>
                <w:lang w:val="pt-PT"/>
              </w:rPr>
              <w:t>Departamento da Mobilidade</w:t>
            </w:r>
          </w:p>
        </w:tc>
        <w:tc>
          <w:tcPr>
            <w:tcW w:w="2435" w:type="dxa"/>
            <w:tcBorders>
              <w:top w:val="single" w:sz="8" w:space="0" w:color="2C2C2C"/>
              <w:left w:val="single" w:sz="8" w:space="0" w:color="2C2C2C"/>
              <w:bottom w:val="single" w:sz="8" w:space="0" w:color="2C2C2C"/>
              <w:right w:val="single" w:sz="8" w:space="0" w:color="2C2C2C"/>
            </w:tcBorders>
            <w:shd w:val="clear" w:color="auto" w:fill="F2F2F2"/>
          </w:tcPr>
          <w:p w14:paraId="6330A5C7" w14:textId="638FFB86" w:rsidR="00384C67" w:rsidRPr="00384C67" w:rsidRDefault="00384C67" w:rsidP="00607EB7">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[Exemplo] Cidadãos do Município; Empresas locais; Turistas</w:t>
            </w:r>
          </w:p>
        </w:tc>
        <w:tc>
          <w:tcPr>
            <w:tcW w:w="1625" w:type="dxa"/>
            <w:tcBorders>
              <w:top w:val="single" w:sz="8" w:space="0" w:color="2C2C2C"/>
              <w:left w:val="single" w:sz="8" w:space="0" w:color="2C2C2C"/>
              <w:bottom w:val="single" w:sz="8" w:space="0" w:color="2C2C2C"/>
              <w:right w:val="single" w:sz="8" w:space="0" w:color="2C2C2C"/>
            </w:tcBorders>
            <w:shd w:val="clear" w:color="auto" w:fill="F2F2F2"/>
          </w:tcPr>
          <w:p w14:paraId="50ABE09E" w14:textId="066D4F37" w:rsidR="00384C67" w:rsidRPr="00384C67" w:rsidRDefault="001241BE" w:rsidP="00607EB7">
            <w:pPr>
              <w:jc w:val="left"/>
              <w:rPr>
                <w:rFonts w:cs="Calibri"/>
                <w:i/>
                <w:iCs/>
                <w:color w:val="808080" w:themeColor="background1" w:themeShade="80"/>
                <w:sz w:val="16"/>
                <w:szCs w:val="12"/>
                <w:lang w:val="pt-PT"/>
              </w:rPr>
            </w:pPr>
            <w:r>
              <w:rPr>
                <w:rFonts w:cs="Calibri"/>
                <w:i/>
                <w:iCs/>
                <w:color w:val="808080" w:themeColor="background1" w:themeShade="80"/>
                <w:sz w:val="16"/>
                <w:szCs w:val="12"/>
                <w:lang w:val="pt-PT"/>
              </w:rPr>
              <w:t xml:space="preserve">[Exemplo] </w:t>
            </w:r>
            <w:r w:rsidRPr="001241BE">
              <w:rPr>
                <w:rFonts w:cs="Calibri"/>
                <w:i/>
                <w:iCs/>
                <w:color w:val="808080" w:themeColor="background1" w:themeShade="80"/>
                <w:sz w:val="16"/>
                <w:szCs w:val="12"/>
                <w:lang w:val="pt-PT"/>
              </w:rPr>
              <w:t>Dados de utilização do transporte público desde 2024 até 2027</w:t>
            </w:r>
          </w:p>
        </w:tc>
        <w:tc>
          <w:tcPr>
            <w:tcW w:w="175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5C54BD80" w14:textId="48221E18" w:rsidR="00384C67" w:rsidRPr="00384C67" w:rsidRDefault="00384C67" w:rsidP="00607EB7">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[Exemplo] Operadora de Transportes</w:t>
            </w:r>
          </w:p>
        </w:tc>
      </w:tr>
      <w:tr w:rsidR="0062349B" w:rsidRPr="00607EB7" w14:paraId="55059E43" w14:textId="77777777" w:rsidTr="005570F1">
        <w:trPr>
          <w:trHeight w:val="924"/>
        </w:trPr>
        <w:tc>
          <w:tcPr>
            <w:tcW w:w="601" w:type="dxa"/>
            <w:tcBorders>
              <w:top w:val="single" w:sz="8" w:space="0" w:color="2C2C2C"/>
              <w:left w:val="single" w:sz="8" w:space="0" w:color="2C2C2C"/>
              <w:bottom w:val="single" w:sz="8" w:space="0" w:color="2C2C2C"/>
              <w:right w:val="single" w:sz="8" w:space="0" w:color="2C2C2C"/>
            </w:tcBorders>
            <w:shd w:val="clear" w:color="auto" w:fill="F2F2F2"/>
          </w:tcPr>
          <w:p w14:paraId="7A7FF683" w14:textId="6FA5E5D6" w:rsidR="00384C67" w:rsidRPr="00384C67" w:rsidRDefault="00384C67" w:rsidP="0053135B">
            <w:pPr>
              <w:jc w:val="left"/>
              <w:rPr>
                <w:rFonts w:cs="Calibri"/>
                <w:i/>
                <w:iCs/>
                <w:color w:val="808080" w:themeColor="background1" w:themeShade="80"/>
                <w:sz w:val="16"/>
                <w:szCs w:val="12"/>
                <w:lang w:val="pt-PT"/>
              </w:rPr>
            </w:pPr>
            <w:r w:rsidRPr="00384C67">
              <w:rPr>
                <w:rFonts w:cs="Calibri"/>
                <w:i/>
                <w:iCs/>
                <w:sz w:val="16"/>
                <w:szCs w:val="12"/>
                <w:lang w:val="pt-PT"/>
              </w:rPr>
              <w:t>I1</w:t>
            </w:r>
          </w:p>
        </w:tc>
        <w:tc>
          <w:tcPr>
            <w:tcW w:w="1354" w:type="dxa"/>
            <w:tcBorders>
              <w:top w:val="single" w:sz="8" w:space="0" w:color="2C2C2C"/>
              <w:left w:val="single" w:sz="8" w:space="0" w:color="2C2C2C"/>
              <w:bottom w:val="single" w:sz="8" w:space="0" w:color="2C2C2C"/>
              <w:right w:val="single" w:sz="8" w:space="0" w:color="2C2C2C"/>
            </w:tcBorders>
            <w:shd w:val="clear" w:color="auto" w:fill="F2F2F2"/>
          </w:tcPr>
          <w:p w14:paraId="5FDD615F" w14:textId="61740D2C" w:rsidR="00384C67" w:rsidRPr="00384C67" w:rsidRDefault="0062349B" w:rsidP="0053135B">
            <w:pPr>
              <w:jc w:val="left"/>
              <w:rPr>
                <w:rFonts w:cs="Calibri"/>
                <w:i/>
                <w:iCs/>
                <w:color w:val="808080" w:themeColor="background1" w:themeShade="80"/>
                <w:sz w:val="16"/>
                <w:szCs w:val="12"/>
                <w:lang w:val="pt-PT"/>
              </w:rPr>
            </w:pPr>
            <w:r>
              <w:rPr>
                <w:rFonts w:cs="Calibri"/>
                <w:i/>
                <w:iCs/>
                <w:color w:val="808080" w:themeColor="background1" w:themeShade="80"/>
                <w:sz w:val="16"/>
                <w:szCs w:val="12"/>
                <w:lang w:val="pt-PT"/>
              </w:rPr>
              <w:t>Completar com o nome da iniciativa</w:t>
            </w:r>
          </w:p>
        </w:tc>
        <w:tc>
          <w:tcPr>
            <w:tcW w:w="2435"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25E304AA" w14:textId="47BBF2C7" w:rsidR="00384C67" w:rsidRPr="00384C67" w:rsidRDefault="00384C67" w:rsidP="0053135B">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Completar com o nome do indicador de monitorização</w:t>
            </w:r>
          </w:p>
        </w:tc>
        <w:tc>
          <w:tcPr>
            <w:tcW w:w="1788" w:type="dxa"/>
            <w:tcBorders>
              <w:top w:val="single" w:sz="8" w:space="0" w:color="2C2C2C"/>
              <w:left w:val="single" w:sz="8" w:space="0" w:color="2C2C2C"/>
              <w:bottom w:val="single" w:sz="8" w:space="0" w:color="2C2C2C"/>
              <w:right w:val="single" w:sz="8" w:space="0" w:color="2C2C2C"/>
            </w:tcBorders>
            <w:shd w:val="clear" w:color="auto" w:fill="F2F2F2"/>
          </w:tcPr>
          <w:p w14:paraId="7930C11C" w14:textId="37407205" w:rsidR="00384C67" w:rsidRPr="00384C67" w:rsidRDefault="0062349B" w:rsidP="0053135B">
            <w:pPr>
              <w:jc w:val="left"/>
              <w:rPr>
                <w:rFonts w:cs="Calibri"/>
                <w:i/>
                <w:iCs/>
                <w:color w:val="808080" w:themeColor="background1" w:themeShade="80"/>
                <w:sz w:val="16"/>
                <w:szCs w:val="12"/>
                <w:lang w:val="pt-PT"/>
              </w:rPr>
            </w:pPr>
            <w:r>
              <w:rPr>
                <w:rFonts w:cs="Calibri"/>
                <w:i/>
                <w:iCs/>
                <w:color w:val="808080" w:themeColor="background1" w:themeShade="80"/>
                <w:sz w:val="16"/>
                <w:szCs w:val="12"/>
                <w:lang w:val="pt-PT"/>
              </w:rPr>
              <w:t>Completar com a frequência de medição do indicador</w:t>
            </w:r>
          </w:p>
        </w:tc>
        <w:tc>
          <w:tcPr>
            <w:tcW w:w="1786"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1136BFE2" w14:textId="0CAA6D8A" w:rsidR="00384C67" w:rsidRPr="00384C67" w:rsidRDefault="00384C67" w:rsidP="0053135B">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Completar com a descrição da meta a atingir</w:t>
            </w:r>
          </w:p>
        </w:tc>
        <w:tc>
          <w:tcPr>
            <w:tcW w:w="1675" w:type="dxa"/>
            <w:tcBorders>
              <w:top w:val="single" w:sz="8" w:space="0" w:color="2C2C2C"/>
              <w:left w:val="single" w:sz="8" w:space="0" w:color="2C2C2C"/>
              <w:bottom w:val="single" w:sz="8" w:space="0" w:color="2C2C2C"/>
              <w:right w:val="single" w:sz="8" w:space="0" w:color="2C2C2C"/>
            </w:tcBorders>
            <w:shd w:val="clear" w:color="auto" w:fill="F2F2F2"/>
          </w:tcPr>
          <w:p w14:paraId="257BEBAD" w14:textId="7158A9BA" w:rsidR="00384C67" w:rsidRPr="00384C67" w:rsidRDefault="0062349B" w:rsidP="0053135B">
            <w:pPr>
              <w:jc w:val="left"/>
              <w:rPr>
                <w:rFonts w:cs="Calibri"/>
                <w:i/>
                <w:iCs/>
                <w:color w:val="808080" w:themeColor="background1" w:themeShade="80"/>
                <w:sz w:val="16"/>
                <w:szCs w:val="12"/>
                <w:lang w:val="pt-PT"/>
              </w:rPr>
            </w:pPr>
            <w:r>
              <w:rPr>
                <w:rFonts w:cs="Calibri"/>
                <w:i/>
                <w:iCs/>
                <w:color w:val="808080" w:themeColor="background1" w:themeShade="80"/>
                <w:sz w:val="16"/>
                <w:szCs w:val="12"/>
                <w:lang w:val="pt-PT"/>
              </w:rPr>
              <w:t>Completar com o responsável pela medição do indicador</w:t>
            </w:r>
          </w:p>
        </w:tc>
        <w:tc>
          <w:tcPr>
            <w:tcW w:w="2435" w:type="dxa"/>
            <w:tcBorders>
              <w:top w:val="single" w:sz="8" w:space="0" w:color="2C2C2C"/>
              <w:left w:val="single" w:sz="8" w:space="0" w:color="2C2C2C"/>
              <w:bottom w:val="single" w:sz="8" w:space="0" w:color="2C2C2C"/>
              <w:right w:val="single" w:sz="8" w:space="0" w:color="2C2C2C"/>
            </w:tcBorders>
            <w:shd w:val="clear" w:color="auto" w:fill="F2F2F2"/>
          </w:tcPr>
          <w:p w14:paraId="57B6BBE0" w14:textId="038D8E9D" w:rsidR="00384C67" w:rsidRPr="00384C67" w:rsidRDefault="00384C67" w:rsidP="0053135B">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Completar com os beneficiários da iniciativa</w:t>
            </w:r>
          </w:p>
        </w:tc>
        <w:tc>
          <w:tcPr>
            <w:tcW w:w="1625" w:type="dxa"/>
            <w:tcBorders>
              <w:top w:val="single" w:sz="8" w:space="0" w:color="2C2C2C"/>
              <w:left w:val="single" w:sz="8" w:space="0" w:color="2C2C2C"/>
              <w:bottom w:val="single" w:sz="8" w:space="0" w:color="2C2C2C"/>
              <w:right w:val="single" w:sz="8" w:space="0" w:color="2C2C2C"/>
            </w:tcBorders>
            <w:shd w:val="clear" w:color="auto" w:fill="F2F2F2"/>
          </w:tcPr>
          <w:p w14:paraId="0B8E24CF" w14:textId="20ED9A1A" w:rsidR="00384C67" w:rsidRPr="00384C67" w:rsidRDefault="0062349B" w:rsidP="0053135B">
            <w:pPr>
              <w:jc w:val="left"/>
              <w:rPr>
                <w:rFonts w:cs="Calibri"/>
                <w:i/>
                <w:iCs/>
                <w:color w:val="808080" w:themeColor="background1" w:themeShade="80"/>
                <w:sz w:val="16"/>
                <w:szCs w:val="12"/>
                <w:lang w:val="pt-PT"/>
              </w:rPr>
            </w:pPr>
            <w:r>
              <w:rPr>
                <w:rFonts w:cs="Calibri"/>
                <w:i/>
                <w:iCs/>
                <w:color w:val="808080" w:themeColor="background1" w:themeShade="80"/>
                <w:sz w:val="16"/>
                <w:szCs w:val="12"/>
                <w:lang w:val="pt-PT"/>
              </w:rPr>
              <w:t>Completar com o conjunto de dados</w:t>
            </w:r>
          </w:p>
        </w:tc>
        <w:tc>
          <w:tcPr>
            <w:tcW w:w="175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7C6BF792" w14:textId="66276E43" w:rsidR="00384C67" w:rsidRPr="00384C67" w:rsidRDefault="00384C67" w:rsidP="0053135B">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Completar com o nome da fonte de dados</w:t>
            </w:r>
          </w:p>
        </w:tc>
      </w:tr>
      <w:tr w:rsidR="0062349B" w:rsidRPr="00607EB7" w14:paraId="7C1526AE" w14:textId="77777777" w:rsidTr="005570F1">
        <w:trPr>
          <w:trHeight w:val="924"/>
        </w:trPr>
        <w:tc>
          <w:tcPr>
            <w:tcW w:w="601" w:type="dxa"/>
            <w:tcBorders>
              <w:top w:val="single" w:sz="8" w:space="0" w:color="2C2C2C"/>
              <w:left w:val="single" w:sz="8" w:space="0" w:color="2C2C2C"/>
              <w:bottom w:val="single" w:sz="8" w:space="0" w:color="2C2C2C"/>
              <w:right w:val="single" w:sz="8" w:space="0" w:color="2C2C2C"/>
            </w:tcBorders>
            <w:shd w:val="clear" w:color="auto" w:fill="F2F2F2"/>
          </w:tcPr>
          <w:p w14:paraId="197FF580" w14:textId="7F52408C" w:rsidR="00384C67" w:rsidRPr="00384C67" w:rsidRDefault="00384C67" w:rsidP="0053135B">
            <w:pPr>
              <w:jc w:val="left"/>
              <w:rPr>
                <w:rFonts w:cs="Calibri"/>
                <w:sz w:val="16"/>
                <w:szCs w:val="12"/>
                <w:lang w:val="pt-PT"/>
              </w:rPr>
            </w:pPr>
            <w:r w:rsidRPr="00384C67">
              <w:rPr>
                <w:rFonts w:cs="Calibri"/>
                <w:sz w:val="16"/>
                <w:szCs w:val="12"/>
                <w:lang w:val="pt-PT"/>
              </w:rPr>
              <w:t>..</w:t>
            </w:r>
          </w:p>
        </w:tc>
        <w:tc>
          <w:tcPr>
            <w:tcW w:w="1354" w:type="dxa"/>
            <w:tcBorders>
              <w:top w:val="single" w:sz="8" w:space="0" w:color="2C2C2C"/>
              <w:left w:val="single" w:sz="8" w:space="0" w:color="2C2C2C"/>
              <w:bottom w:val="single" w:sz="8" w:space="0" w:color="2C2C2C"/>
              <w:right w:val="single" w:sz="8" w:space="0" w:color="2C2C2C"/>
            </w:tcBorders>
            <w:shd w:val="clear" w:color="auto" w:fill="F2F2F2"/>
          </w:tcPr>
          <w:p w14:paraId="6CF76105" w14:textId="77777777" w:rsidR="00384C67" w:rsidRPr="00384C67" w:rsidRDefault="00384C67" w:rsidP="0053135B">
            <w:pPr>
              <w:jc w:val="left"/>
              <w:rPr>
                <w:rFonts w:cs="Calibri"/>
                <w:sz w:val="16"/>
                <w:szCs w:val="12"/>
                <w:lang w:val="pt-PT"/>
              </w:rPr>
            </w:pPr>
          </w:p>
        </w:tc>
        <w:tc>
          <w:tcPr>
            <w:tcW w:w="2435"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539564DA" w14:textId="76B504A4" w:rsidR="00384C67" w:rsidRPr="00384C67" w:rsidRDefault="00384C67" w:rsidP="0053135B">
            <w:pPr>
              <w:jc w:val="left"/>
              <w:rPr>
                <w:rFonts w:cs="Calibri"/>
                <w:color w:val="808080" w:themeColor="background1" w:themeShade="80"/>
                <w:sz w:val="16"/>
                <w:szCs w:val="12"/>
                <w:lang w:val="pt-PT"/>
              </w:rPr>
            </w:pPr>
            <w:r w:rsidRPr="00384C67">
              <w:rPr>
                <w:rFonts w:cs="Calibri"/>
                <w:sz w:val="16"/>
                <w:szCs w:val="12"/>
                <w:lang w:val="pt-PT"/>
              </w:rPr>
              <w:t>…</w:t>
            </w:r>
          </w:p>
        </w:tc>
        <w:tc>
          <w:tcPr>
            <w:tcW w:w="1788" w:type="dxa"/>
            <w:tcBorders>
              <w:top w:val="single" w:sz="8" w:space="0" w:color="2C2C2C"/>
              <w:left w:val="single" w:sz="8" w:space="0" w:color="2C2C2C"/>
              <w:bottom w:val="single" w:sz="8" w:space="0" w:color="2C2C2C"/>
              <w:right w:val="single" w:sz="8" w:space="0" w:color="2C2C2C"/>
            </w:tcBorders>
            <w:shd w:val="clear" w:color="auto" w:fill="F2F2F2"/>
          </w:tcPr>
          <w:p w14:paraId="17E3D5F2" w14:textId="77777777" w:rsidR="00384C67" w:rsidRPr="00384C67" w:rsidRDefault="00384C67" w:rsidP="0053135B">
            <w:pPr>
              <w:jc w:val="left"/>
              <w:rPr>
                <w:rFonts w:cs="Calibri"/>
                <w:sz w:val="16"/>
                <w:szCs w:val="12"/>
                <w:lang w:val="pt-PT"/>
              </w:rPr>
            </w:pPr>
          </w:p>
        </w:tc>
        <w:tc>
          <w:tcPr>
            <w:tcW w:w="1786"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254AEA58" w14:textId="1A954FF1" w:rsidR="00384C67" w:rsidRPr="00384C67" w:rsidRDefault="00384C67" w:rsidP="0053135B">
            <w:pPr>
              <w:jc w:val="left"/>
              <w:rPr>
                <w:rFonts w:cs="Calibri"/>
                <w:i/>
                <w:iCs/>
                <w:color w:val="808080" w:themeColor="background1" w:themeShade="80"/>
                <w:sz w:val="16"/>
                <w:szCs w:val="12"/>
                <w:lang w:val="pt-PT"/>
              </w:rPr>
            </w:pPr>
            <w:r w:rsidRPr="00384C67">
              <w:rPr>
                <w:rFonts w:cs="Calibri"/>
                <w:sz w:val="16"/>
                <w:szCs w:val="12"/>
                <w:lang w:val="pt-PT"/>
              </w:rPr>
              <w:t>…</w:t>
            </w:r>
          </w:p>
        </w:tc>
        <w:tc>
          <w:tcPr>
            <w:tcW w:w="1675" w:type="dxa"/>
            <w:tcBorders>
              <w:top w:val="single" w:sz="8" w:space="0" w:color="2C2C2C"/>
              <w:left w:val="single" w:sz="8" w:space="0" w:color="2C2C2C"/>
              <w:bottom w:val="single" w:sz="8" w:space="0" w:color="2C2C2C"/>
              <w:right w:val="single" w:sz="8" w:space="0" w:color="2C2C2C"/>
            </w:tcBorders>
            <w:shd w:val="clear" w:color="auto" w:fill="F2F2F2"/>
          </w:tcPr>
          <w:p w14:paraId="12C47A88" w14:textId="77777777" w:rsidR="00384C67" w:rsidRPr="00384C67" w:rsidRDefault="00384C67" w:rsidP="0053135B">
            <w:pPr>
              <w:jc w:val="left"/>
              <w:rPr>
                <w:rFonts w:cs="Calibri"/>
                <w:sz w:val="16"/>
                <w:szCs w:val="12"/>
                <w:lang w:val="pt-PT"/>
              </w:rPr>
            </w:pPr>
          </w:p>
        </w:tc>
        <w:tc>
          <w:tcPr>
            <w:tcW w:w="2435" w:type="dxa"/>
            <w:tcBorders>
              <w:top w:val="single" w:sz="8" w:space="0" w:color="2C2C2C"/>
              <w:left w:val="single" w:sz="8" w:space="0" w:color="2C2C2C"/>
              <w:bottom w:val="single" w:sz="8" w:space="0" w:color="2C2C2C"/>
              <w:right w:val="single" w:sz="8" w:space="0" w:color="2C2C2C"/>
            </w:tcBorders>
            <w:shd w:val="clear" w:color="auto" w:fill="F2F2F2"/>
          </w:tcPr>
          <w:p w14:paraId="3553A8E3" w14:textId="58EA27E6" w:rsidR="00384C67" w:rsidRPr="00384C67" w:rsidRDefault="00384C67" w:rsidP="0053135B">
            <w:pPr>
              <w:jc w:val="left"/>
              <w:rPr>
                <w:rFonts w:cs="Calibri"/>
                <w:sz w:val="16"/>
                <w:szCs w:val="12"/>
                <w:lang w:val="pt-PT"/>
              </w:rPr>
            </w:pPr>
          </w:p>
        </w:tc>
        <w:tc>
          <w:tcPr>
            <w:tcW w:w="1625" w:type="dxa"/>
            <w:tcBorders>
              <w:top w:val="single" w:sz="8" w:space="0" w:color="2C2C2C"/>
              <w:left w:val="single" w:sz="8" w:space="0" w:color="2C2C2C"/>
              <w:bottom w:val="single" w:sz="8" w:space="0" w:color="2C2C2C"/>
              <w:right w:val="single" w:sz="8" w:space="0" w:color="2C2C2C"/>
            </w:tcBorders>
            <w:shd w:val="clear" w:color="auto" w:fill="F2F2F2"/>
          </w:tcPr>
          <w:p w14:paraId="61F76977" w14:textId="77777777" w:rsidR="00384C67" w:rsidRPr="00384C67" w:rsidRDefault="00384C67" w:rsidP="0053135B">
            <w:pPr>
              <w:jc w:val="left"/>
              <w:rPr>
                <w:rFonts w:cs="Calibri"/>
                <w:sz w:val="16"/>
                <w:szCs w:val="12"/>
                <w:lang w:val="pt-PT"/>
              </w:rPr>
            </w:pPr>
          </w:p>
        </w:tc>
        <w:tc>
          <w:tcPr>
            <w:tcW w:w="175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460D0211" w14:textId="039CD93E" w:rsidR="00384C67" w:rsidRPr="00384C67" w:rsidRDefault="00384C67" w:rsidP="0053135B">
            <w:pPr>
              <w:jc w:val="left"/>
              <w:rPr>
                <w:rFonts w:cs="Calibri"/>
                <w:i/>
                <w:iCs/>
                <w:color w:val="808080" w:themeColor="background1" w:themeShade="80"/>
                <w:sz w:val="16"/>
                <w:szCs w:val="12"/>
                <w:lang w:val="pt-PT"/>
              </w:rPr>
            </w:pPr>
            <w:r w:rsidRPr="00384C67">
              <w:rPr>
                <w:rFonts w:cs="Calibri"/>
                <w:sz w:val="16"/>
                <w:szCs w:val="12"/>
                <w:lang w:val="pt-PT"/>
              </w:rPr>
              <w:t>…</w:t>
            </w:r>
          </w:p>
        </w:tc>
      </w:tr>
    </w:tbl>
    <w:p w14:paraId="0D22D975" w14:textId="0B2E3075" w:rsidR="00FD028F" w:rsidRDefault="00FD028F" w:rsidP="00FD028F">
      <w:pPr>
        <w:rPr>
          <w:rFonts w:asciiTheme="majorHAnsi" w:hAnsiTheme="majorHAnsi"/>
          <w:sz w:val="18"/>
          <w:szCs w:val="14"/>
          <w:lang w:val="pt-PT"/>
        </w:rPr>
      </w:pPr>
    </w:p>
    <w:p w14:paraId="22724572" w14:textId="77777777" w:rsidR="00384C67" w:rsidRDefault="00384C67" w:rsidP="00FD028F">
      <w:pPr>
        <w:pStyle w:val="Heading2"/>
        <w:sectPr w:rsidR="00384C67" w:rsidSect="00384C67">
          <w:pgSz w:w="16838" w:h="11906" w:orient="landscape"/>
          <w:pgMar w:top="1440" w:right="1440" w:bottom="1440" w:left="1440" w:header="709" w:footer="709" w:gutter="0"/>
          <w:cols w:space="720"/>
          <w:docGrid w:linePitch="326"/>
        </w:sectPr>
      </w:pPr>
      <w:bookmarkStart w:id="24" w:name="_Toc172279787"/>
    </w:p>
    <w:p w14:paraId="49143C9A" w14:textId="14DF910D" w:rsidR="00FD028F" w:rsidRPr="004C0F38" w:rsidRDefault="00385F88" w:rsidP="00FD028F">
      <w:pPr>
        <w:pStyle w:val="Heading2"/>
      </w:pPr>
      <w:r>
        <w:t>4</w:t>
      </w:r>
      <w:r w:rsidR="00FD028F">
        <w:t xml:space="preserve">.2. </w:t>
      </w:r>
      <w:r w:rsidR="00182F30">
        <w:t>Modelo de governo</w:t>
      </w:r>
      <w:bookmarkEnd w:id="24"/>
      <w:r w:rsidR="00182F30">
        <w:t xml:space="preserve"> </w:t>
      </w:r>
    </w:p>
    <w:p w14:paraId="733C4A66" w14:textId="21FA9F08" w:rsidR="00F57F1D" w:rsidRPr="00CD3A4C" w:rsidRDefault="00387F68" w:rsidP="00F57F1D">
      <w:pPr>
        <w:rPr>
          <w:rFonts w:asciiTheme="majorHAnsi" w:hAnsiTheme="majorHAnsi"/>
          <w:sz w:val="18"/>
          <w:szCs w:val="14"/>
          <w:lang w:val="pt-PT"/>
        </w:rPr>
      </w:pPr>
      <w:r w:rsidRPr="00340C05">
        <w:rPr>
          <w:rFonts w:asciiTheme="majorHAnsi" w:hAnsiTheme="majorHAnsi"/>
          <w:noProof/>
          <w:sz w:val="18"/>
          <w:szCs w:val="14"/>
        </w:rPr>
        <w:drawing>
          <wp:anchor distT="0" distB="0" distL="114300" distR="114300" simplePos="0" relativeHeight="251658246" behindDoc="0" locked="0" layoutInCell="1" allowOverlap="1" wp14:anchorId="6368A165" wp14:editId="26B3C961">
            <wp:simplePos x="0" y="0"/>
            <wp:positionH relativeFrom="margin">
              <wp:align>right</wp:align>
            </wp:positionH>
            <wp:positionV relativeFrom="page">
              <wp:posOffset>1146209</wp:posOffset>
            </wp:positionV>
            <wp:extent cx="1208405" cy="434340"/>
            <wp:effectExtent l="0" t="0" r="0" b="3810"/>
            <wp:wrapSquare wrapText="bothSides"/>
            <wp:docPr id="113" name="Picture 112">
              <a:extLst xmlns:a="http://schemas.openxmlformats.org/drawingml/2006/main">
                <a:ext uri="{FF2B5EF4-FFF2-40B4-BE49-F238E27FC236}">
                  <a16:creationId xmlns:a16="http://schemas.microsoft.com/office/drawing/2014/main" id="{184CB734-452D-8D49-1479-B67CE4D465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2">
                      <a:extLst>
                        <a:ext uri="{FF2B5EF4-FFF2-40B4-BE49-F238E27FC236}">
                          <a16:creationId xmlns:a16="http://schemas.microsoft.com/office/drawing/2014/main" id="{184CB734-452D-8D49-1479-B67CE4D46591}"/>
                        </a:ext>
                      </a:extLst>
                    </pic:cNvPr>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208405" cy="434340"/>
                    </a:xfrm>
                    <a:prstGeom prst="rect">
                      <a:avLst/>
                    </a:prstGeom>
                  </pic:spPr>
                </pic:pic>
              </a:graphicData>
            </a:graphic>
          </wp:anchor>
        </w:drawing>
      </w:r>
      <w:r w:rsidR="00C219BD" w:rsidRPr="00CD3A4C">
        <w:rPr>
          <w:rFonts w:asciiTheme="majorHAnsi" w:hAnsiTheme="majorHAnsi"/>
          <w:sz w:val="18"/>
          <w:szCs w:val="14"/>
          <w:lang w:val="pt-PT"/>
        </w:rPr>
        <w:t xml:space="preserve">Após selecionar os indicadores de monitorização de impacto, </w:t>
      </w:r>
      <w:r w:rsidR="003040B6" w:rsidRPr="00CD3A4C">
        <w:rPr>
          <w:rFonts w:asciiTheme="majorHAnsi" w:hAnsiTheme="majorHAnsi"/>
          <w:sz w:val="18"/>
          <w:szCs w:val="14"/>
          <w:lang w:val="pt-PT"/>
        </w:rPr>
        <w:t>deverão ser</w:t>
      </w:r>
      <w:r w:rsidR="00C219BD" w:rsidRPr="00CD3A4C">
        <w:rPr>
          <w:rFonts w:asciiTheme="majorHAnsi" w:hAnsiTheme="majorHAnsi"/>
          <w:sz w:val="18"/>
          <w:szCs w:val="14"/>
          <w:lang w:val="pt-PT"/>
        </w:rPr>
        <w:t xml:space="preserve"> nomeadas as estruturas de acompanhamento, assegurando o cumprimento dos prazos e metas estabelecidos no plano de ação.</w:t>
      </w:r>
      <w:r w:rsidR="003040B6" w:rsidRPr="00CD3A4C">
        <w:rPr>
          <w:rFonts w:asciiTheme="majorHAnsi" w:hAnsiTheme="majorHAnsi"/>
          <w:sz w:val="18"/>
          <w:szCs w:val="14"/>
          <w:lang w:val="pt-PT"/>
        </w:rPr>
        <w:t xml:space="preserve"> </w:t>
      </w:r>
      <w:r w:rsidR="00F57F1D" w:rsidRPr="00CD3A4C">
        <w:rPr>
          <w:rFonts w:asciiTheme="majorHAnsi" w:hAnsiTheme="majorHAnsi"/>
          <w:sz w:val="18"/>
          <w:szCs w:val="14"/>
          <w:lang w:val="pt-PT"/>
        </w:rPr>
        <w:t xml:space="preserve">As estruturas do modelo de governo </w:t>
      </w:r>
      <w:r w:rsidR="003040B6" w:rsidRPr="00CD3A4C">
        <w:rPr>
          <w:rFonts w:asciiTheme="majorHAnsi" w:hAnsiTheme="majorHAnsi"/>
          <w:sz w:val="18"/>
          <w:szCs w:val="14"/>
          <w:lang w:val="pt-PT"/>
        </w:rPr>
        <w:t xml:space="preserve">poderão </w:t>
      </w:r>
      <w:r w:rsidR="00F57F1D" w:rsidRPr="00CD3A4C">
        <w:rPr>
          <w:rFonts w:asciiTheme="majorHAnsi" w:hAnsiTheme="majorHAnsi"/>
          <w:sz w:val="18"/>
          <w:szCs w:val="14"/>
          <w:lang w:val="pt-PT"/>
        </w:rPr>
        <w:t>s</w:t>
      </w:r>
      <w:r w:rsidR="003040B6" w:rsidRPr="00CD3A4C">
        <w:rPr>
          <w:rFonts w:asciiTheme="majorHAnsi" w:hAnsiTheme="majorHAnsi"/>
          <w:sz w:val="18"/>
          <w:szCs w:val="14"/>
          <w:lang w:val="pt-PT"/>
        </w:rPr>
        <w:t>er</w:t>
      </w:r>
      <w:r w:rsidR="00F57F1D" w:rsidRPr="00CD3A4C">
        <w:rPr>
          <w:rFonts w:asciiTheme="majorHAnsi" w:hAnsiTheme="majorHAnsi"/>
          <w:sz w:val="18"/>
          <w:szCs w:val="14"/>
          <w:lang w:val="pt-PT"/>
        </w:rPr>
        <w:t xml:space="preserve"> compostas por:</w:t>
      </w:r>
    </w:p>
    <w:p w14:paraId="6AFF2FAD" w14:textId="1BD0EEEC" w:rsidR="00F57F1D" w:rsidRPr="00CD3A4C" w:rsidRDefault="00F57F1D" w:rsidP="00D1463C">
      <w:pPr>
        <w:pStyle w:val="ListParagraph"/>
        <w:numPr>
          <w:ilvl w:val="0"/>
          <w:numId w:val="19"/>
        </w:numPr>
        <w:rPr>
          <w:rFonts w:asciiTheme="majorHAnsi" w:hAnsiTheme="majorHAnsi"/>
          <w:sz w:val="18"/>
          <w:szCs w:val="14"/>
          <w:lang w:val="pt-PT"/>
        </w:rPr>
      </w:pPr>
      <w:r w:rsidRPr="00CD3A4C">
        <w:rPr>
          <w:rFonts w:asciiTheme="majorHAnsi" w:hAnsiTheme="majorHAnsi"/>
          <w:sz w:val="18"/>
          <w:szCs w:val="14"/>
          <w:lang w:val="pt-PT"/>
        </w:rPr>
        <w:t xml:space="preserve">Estrutura de supervisão: é responsável pela tomada de decisão estratégica ao nível do </w:t>
      </w:r>
      <w:r w:rsidR="00CE3CD6" w:rsidRPr="00CD3A4C">
        <w:rPr>
          <w:rFonts w:asciiTheme="majorHAnsi" w:hAnsiTheme="majorHAnsi"/>
          <w:sz w:val="18"/>
          <w:szCs w:val="14"/>
          <w:lang w:val="pt-PT"/>
        </w:rPr>
        <w:t>Município</w:t>
      </w:r>
      <w:r w:rsidRPr="00CD3A4C">
        <w:rPr>
          <w:rFonts w:asciiTheme="majorHAnsi" w:hAnsiTheme="majorHAnsi"/>
          <w:sz w:val="18"/>
          <w:szCs w:val="14"/>
          <w:lang w:val="pt-PT"/>
        </w:rPr>
        <w:t xml:space="preserve"> ou região, definindo objetivos e metas a concretizar e garantido o seu cumprimento ao nível do plano de ação;</w:t>
      </w:r>
    </w:p>
    <w:p w14:paraId="5AD4ED2B" w14:textId="58D89D63" w:rsidR="00F57F1D" w:rsidRPr="00CD3A4C" w:rsidRDefault="00F57F1D" w:rsidP="00D1463C">
      <w:pPr>
        <w:pStyle w:val="ListParagraph"/>
        <w:numPr>
          <w:ilvl w:val="0"/>
          <w:numId w:val="19"/>
        </w:numPr>
        <w:rPr>
          <w:rFonts w:asciiTheme="majorHAnsi" w:hAnsiTheme="majorHAnsi"/>
          <w:sz w:val="18"/>
          <w:szCs w:val="14"/>
          <w:lang w:val="pt-PT"/>
        </w:rPr>
      </w:pPr>
      <w:r w:rsidRPr="00CD3A4C">
        <w:rPr>
          <w:rFonts w:asciiTheme="majorHAnsi" w:hAnsiTheme="majorHAnsi"/>
          <w:sz w:val="18"/>
          <w:szCs w:val="14"/>
          <w:lang w:val="pt-PT"/>
        </w:rPr>
        <w:t>Responsável do Plano de Ação: é responsável pela instanciação das políticas e do modelo de gestão do plano de ação, monitorizando e comunicando o progresso das iniciativas, tomando decisões estratégicas, desbloqueando riscos e gerindo dependências;</w:t>
      </w:r>
    </w:p>
    <w:p w14:paraId="359B650F" w14:textId="77777777" w:rsidR="00F57F1D" w:rsidRPr="00CD3A4C" w:rsidRDefault="00F57F1D" w:rsidP="00D1463C">
      <w:pPr>
        <w:pStyle w:val="ListParagraph"/>
        <w:numPr>
          <w:ilvl w:val="0"/>
          <w:numId w:val="19"/>
        </w:numPr>
        <w:rPr>
          <w:rFonts w:asciiTheme="majorHAnsi" w:hAnsiTheme="majorHAnsi"/>
          <w:sz w:val="18"/>
          <w:szCs w:val="14"/>
          <w:lang w:val="pt-PT"/>
        </w:rPr>
      </w:pPr>
      <w:r w:rsidRPr="00CD3A4C">
        <w:rPr>
          <w:rFonts w:asciiTheme="majorHAnsi" w:hAnsiTheme="majorHAnsi"/>
          <w:sz w:val="18"/>
          <w:szCs w:val="14"/>
          <w:lang w:val="pt-PT"/>
        </w:rPr>
        <w:t>Gestor de Iniciativa: é responsável pela iniciação e planeamento de cada iniciativa, monitorizando o seu progresso, tomando decisões estratégicas, desbloqueando riscos e controlando a alocação de recursos;</w:t>
      </w:r>
    </w:p>
    <w:p w14:paraId="58412105" w14:textId="63C89B4C" w:rsidR="00F57F1D" w:rsidRPr="00CD3A4C" w:rsidRDefault="00F57F1D" w:rsidP="00D1463C">
      <w:pPr>
        <w:pStyle w:val="ListParagraph"/>
        <w:numPr>
          <w:ilvl w:val="0"/>
          <w:numId w:val="19"/>
        </w:numPr>
        <w:rPr>
          <w:rFonts w:asciiTheme="majorHAnsi" w:hAnsiTheme="majorHAnsi"/>
          <w:sz w:val="18"/>
          <w:szCs w:val="14"/>
          <w:lang w:val="pt-PT"/>
        </w:rPr>
      </w:pPr>
      <w:r w:rsidRPr="00CD3A4C">
        <w:rPr>
          <w:rFonts w:asciiTheme="majorHAnsi" w:hAnsiTheme="majorHAnsi"/>
          <w:sz w:val="18"/>
          <w:szCs w:val="14"/>
          <w:lang w:val="pt-PT"/>
        </w:rPr>
        <w:t>Gestor de Ação: é responsável pela iniciação e planeamento de cada ação, monitorizando o seu progresso, tomando decisões estratégicas, desbloqueando riscos e controlando a alocação de recursos.</w:t>
      </w:r>
    </w:p>
    <w:p w14:paraId="68FF41A7" w14:textId="45C45125" w:rsidR="00F84F43" w:rsidRPr="00CD3A4C" w:rsidRDefault="00F84F43" w:rsidP="00D1463C">
      <w:pPr>
        <w:pStyle w:val="ListParagraph"/>
        <w:numPr>
          <w:ilvl w:val="0"/>
          <w:numId w:val="19"/>
        </w:numPr>
        <w:rPr>
          <w:rFonts w:asciiTheme="majorHAnsi" w:hAnsiTheme="majorHAnsi"/>
          <w:sz w:val="18"/>
          <w:szCs w:val="14"/>
          <w:lang w:val="pt-PT"/>
        </w:rPr>
      </w:pPr>
      <w:r w:rsidRPr="00CD3A4C">
        <w:rPr>
          <w:rFonts w:asciiTheme="majorHAnsi" w:hAnsiTheme="majorHAnsi"/>
          <w:sz w:val="18"/>
          <w:szCs w:val="14"/>
          <w:lang w:val="pt-PT"/>
        </w:rPr>
        <w:t>Equipa Transversal de Gestão de Programa:</w:t>
      </w:r>
      <w:r w:rsidR="00E2568A" w:rsidRPr="00CD3A4C">
        <w:rPr>
          <w:rFonts w:asciiTheme="majorHAnsi" w:hAnsiTheme="majorHAnsi"/>
          <w:sz w:val="18"/>
          <w:szCs w:val="14"/>
          <w:lang w:val="pt-PT"/>
        </w:rPr>
        <w:t xml:space="preserve"> apontada pelo Responsável do Plano de Ação, deverá estar alocada a tempo inteiro à gestão do quotidiano do Plano de Ação, Iniciativas e Ações.</w:t>
      </w:r>
    </w:p>
    <w:p w14:paraId="6A1D27EC" w14:textId="4F1E75E9" w:rsidR="00F57F1D" w:rsidRPr="00D1463C" w:rsidRDefault="00CD3A4C" w:rsidP="00D1463C">
      <w:pPr>
        <w:rPr>
          <w:rFonts w:asciiTheme="majorHAnsi" w:hAnsiTheme="majorHAnsi"/>
          <w:i/>
          <w:iCs/>
          <w:color w:val="A6A6A6" w:themeColor="background1" w:themeShade="A6"/>
          <w:sz w:val="18"/>
          <w:szCs w:val="14"/>
          <w:lang w:val="pt-PT"/>
        </w:rPr>
      </w:pPr>
      <w:r>
        <w:rPr>
          <w:rFonts w:asciiTheme="majorHAnsi" w:hAnsiTheme="majorHAnsi"/>
          <w:i/>
          <w:iCs/>
          <w:color w:val="A6A6A6" w:themeColor="background1" w:themeShade="A6"/>
          <w:sz w:val="18"/>
          <w:szCs w:val="14"/>
          <w:lang w:val="pt-PT"/>
        </w:rPr>
        <w:t>Complete</w:t>
      </w:r>
      <w:r w:rsidR="00F57F1D" w:rsidRPr="00D1463C">
        <w:rPr>
          <w:rFonts w:asciiTheme="majorHAnsi" w:hAnsiTheme="majorHAnsi"/>
          <w:i/>
          <w:iCs/>
          <w:color w:val="A6A6A6" w:themeColor="background1" w:themeShade="A6"/>
          <w:sz w:val="18"/>
          <w:szCs w:val="14"/>
          <w:lang w:val="pt-PT"/>
        </w:rPr>
        <w:t xml:space="preserve"> a tabela seguinte com os responsáveis</w:t>
      </w:r>
      <w:r w:rsidR="00777A5C" w:rsidRPr="00D1463C">
        <w:rPr>
          <w:rFonts w:asciiTheme="majorHAnsi" w:hAnsiTheme="majorHAnsi"/>
          <w:i/>
          <w:iCs/>
          <w:color w:val="A6A6A6" w:themeColor="background1" w:themeShade="A6"/>
          <w:sz w:val="18"/>
          <w:szCs w:val="14"/>
          <w:lang w:val="pt-PT"/>
        </w:rPr>
        <w:t xml:space="preserve"> e as respetivas funções,</w:t>
      </w:r>
      <w:r w:rsidR="00F57F1D" w:rsidRPr="00D1463C">
        <w:rPr>
          <w:rFonts w:asciiTheme="majorHAnsi" w:hAnsiTheme="majorHAnsi"/>
          <w:i/>
          <w:iCs/>
          <w:color w:val="A6A6A6" w:themeColor="background1" w:themeShade="A6"/>
          <w:sz w:val="18"/>
          <w:szCs w:val="14"/>
          <w:lang w:val="pt-PT"/>
        </w:rPr>
        <w:t xml:space="preserve"> por cada estrutura do modelo de governo definido</w:t>
      </w:r>
      <w:r w:rsidR="003040B6" w:rsidRPr="00D1463C">
        <w:rPr>
          <w:rFonts w:asciiTheme="majorHAnsi" w:hAnsiTheme="majorHAnsi"/>
          <w:i/>
          <w:iCs/>
          <w:color w:val="A6A6A6" w:themeColor="background1" w:themeShade="A6"/>
          <w:sz w:val="18"/>
          <w:szCs w:val="14"/>
          <w:lang w:val="pt-PT"/>
        </w:rPr>
        <w:t>.</w:t>
      </w:r>
    </w:p>
    <w:p w14:paraId="0F03A550" w14:textId="2813E119" w:rsidR="00013166" w:rsidRPr="00013166" w:rsidRDefault="00013166" w:rsidP="00013166">
      <w:pPr>
        <w:pStyle w:val="Caption"/>
        <w:keepNext/>
        <w:rPr>
          <w:rFonts w:asciiTheme="majorHAnsi" w:hAnsiTheme="majorHAnsi"/>
          <w:color w:val="auto"/>
          <w:sz w:val="14"/>
          <w:szCs w:val="14"/>
        </w:rPr>
      </w:pPr>
      <w:bookmarkStart w:id="25" w:name="_Toc172277015"/>
      <w:r w:rsidRPr="00013166">
        <w:rPr>
          <w:rFonts w:asciiTheme="majorHAnsi" w:hAnsiTheme="majorHAnsi"/>
          <w:color w:val="auto"/>
          <w:sz w:val="14"/>
          <w:szCs w:val="14"/>
        </w:rPr>
        <w:t xml:space="preserve">Tabela </w:t>
      </w:r>
      <w:r w:rsidRPr="00013166">
        <w:rPr>
          <w:rFonts w:asciiTheme="majorHAnsi" w:hAnsiTheme="majorHAnsi"/>
          <w:color w:val="auto"/>
          <w:sz w:val="14"/>
          <w:szCs w:val="14"/>
        </w:rPr>
        <w:fldChar w:fldCharType="begin"/>
      </w:r>
      <w:r w:rsidRPr="00013166">
        <w:rPr>
          <w:rFonts w:asciiTheme="majorHAnsi" w:hAnsiTheme="majorHAnsi"/>
          <w:color w:val="auto"/>
          <w:sz w:val="14"/>
          <w:szCs w:val="14"/>
        </w:rPr>
        <w:instrText xml:space="preserve"> SEQ Tabela \* ARABIC </w:instrText>
      </w:r>
      <w:r w:rsidRPr="00013166">
        <w:rPr>
          <w:rFonts w:asciiTheme="majorHAnsi" w:hAnsiTheme="majorHAnsi"/>
          <w:color w:val="auto"/>
          <w:sz w:val="14"/>
          <w:szCs w:val="14"/>
        </w:rPr>
        <w:fldChar w:fldCharType="separate"/>
      </w:r>
      <w:r w:rsidR="00EE7112">
        <w:rPr>
          <w:rFonts w:asciiTheme="majorHAnsi" w:hAnsiTheme="majorHAnsi"/>
          <w:noProof/>
          <w:color w:val="auto"/>
          <w:sz w:val="14"/>
          <w:szCs w:val="14"/>
        </w:rPr>
        <w:t>7</w:t>
      </w:r>
      <w:r w:rsidRPr="00013166">
        <w:rPr>
          <w:rFonts w:asciiTheme="majorHAnsi" w:hAnsiTheme="majorHAnsi"/>
          <w:color w:val="auto"/>
          <w:sz w:val="14"/>
          <w:szCs w:val="14"/>
        </w:rPr>
        <w:fldChar w:fldCharType="end"/>
      </w:r>
      <w:r w:rsidRPr="00013166">
        <w:rPr>
          <w:rFonts w:asciiTheme="majorHAnsi" w:hAnsiTheme="majorHAnsi"/>
          <w:color w:val="auto"/>
          <w:sz w:val="14"/>
          <w:szCs w:val="14"/>
        </w:rPr>
        <w:t xml:space="preserve"> - Modelo de Governo</w:t>
      </w:r>
      <w:bookmarkEnd w:id="25"/>
    </w:p>
    <w:tbl>
      <w:tblPr>
        <w:tblW w:w="9204" w:type="dxa"/>
        <w:tblCellMar>
          <w:left w:w="113" w:type="dxa"/>
          <w:right w:w="113" w:type="dxa"/>
        </w:tblCellMar>
        <w:tblLook w:val="0420" w:firstRow="1" w:lastRow="0" w:firstColumn="0" w:lastColumn="0" w:noHBand="0" w:noVBand="1"/>
      </w:tblPr>
      <w:tblGrid>
        <w:gridCol w:w="2117"/>
        <w:gridCol w:w="3118"/>
        <w:gridCol w:w="3969"/>
      </w:tblGrid>
      <w:tr w:rsidR="00777A5C" w:rsidRPr="00607EB7" w14:paraId="7BDDEE67" w14:textId="0CFB61A6" w:rsidTr="00777A5C">
        <w:trPr>
          <w:trHeight w:val="468"/>
        </w:trPr>
        <w:tc>
          <w:tcPr>
            <w:tcW w:w="2117"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5E2D92DA" w14:textId="578E6550" w:rsidR="00777A5C" w:rsidRPr="00607EB7" w:rsidRDefault="00777A5C">
            <w:pPr>
              <w:jc w:val="left"/>
              <w:rPr>
                <w:rFonts w:cs="Calibri"/>
                <w:sz w:val="18"/>
                <w:szCs w:val="14"/>
                <w:lang w:val="pt-PT"/>
              </w:rPr>
            </w:pPr>
            <w:r>
              <w:rPr>
                <w:rFonts w:cs="Calibri"/>
                <w:b/>
                <w:bCs/>
                <w:sz w:val="18"/>
                <w:szCs w:val="14"/>
                <w:lang w:val="pt-PT"/>
              </w:rPr>
              <w:t>Estrutura</w:t>
            </w:r>
          </w:p>
        </w:tc>
        <w:tc>
          <w:tcPr>
            <w:tcW w:w="311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15679ABA" w14:textId="2F8C202A" w:rsidR="00777A5C" w:rsidRPr="00607EB7" w:rsidRDefault="002C2922">
            <w:pPr>
              <w:rPr>
                <w:rFonts w:cs="Calibri"/>
                <w:sz w:val="18"/>
                <w:szCs w:val="14"/>
                <w:lang w:val="pt-PT"/>
              </w:rPr>
            </w:pPr>
            <w:r>
              <w:rPr>
                <w:rFonts w:cs="Calibri"/>
                <w:b/>
                <w:bCs/>
                <w:sz w:val="18"/>
                <w:szCs w:val="14"/>
                <w:lang w:val="pt-PT"/>
              </w:rPr>
              <w:t>Composição</w:t>
            </w:r>
            <w:r w:rsidR="00BD2D8C">
              <w:rPr>
                <w:rFonts w:cs="Calibri"/>
                <w:b/>
                <w:bCs/>
                <w:sz w:val="18"/>
                <w:szCs w:val="14"/>
                <w:lang w:val="pt-PT"/>
              </w:rPr>
              <w:t xml:space="preserve"> </w:t>
            </w:r>
            <w:r>
              <w:rPr>
                <w:rFonts w:cs="Calibri"/>
                <w:b/>
                <w:bCs/>
                <w:sz w:val="18"/>
                <w:szCs w:val="14"/>
                <w:lang w:val="pt-PT"/>
              </w:rPr>
              <w:t>d</w:t>
            </w:r>
            <w:r w:rsidR="00BD2D8C">
              <w:rPr>
                <w:rFonts w:cs="Calibri"/>
                <w:b/>
                <w:bCs/>
                <w:sz w:val="18"/>
                <w:szCs w:val="14"/>
                <w:lang w:val="pt-PT"/>
              </w:rPr>
              <w:t>a Estrutura</w:t>
            </w:r>
          </w:p>
        </w:tc>
        <w:tc>
          <w:tcPr>
            <w:tcW w:w="3969" w:type="dxa"/>
            <w:tcBorders>
              <w:top w:val="single" w:sz="8" w:space="0" w:color="2C2C2C"/>
              <w:left w:val="single" w:sz="8" w:space="0" w:color="2C2C2C"/>
              <w:bottom w:val="single" w:sz="8" w:space="0" w:color="2C2C2C"/>
              <w:right w:val="single" w:sz="8" w:space="0" w:color="2C2C2C"/>
            </w:tcBorders>
            <w:shd w:val="clear" w:color="auto" w:fill="F2F2F2"/>
          </w:tcPr>
          <w:p w14:paraId="22DDC3D2" w14:textId="72439D50" w:rsidR="00777A5C" w:rsidRDefault="000D227C">
            <w:pPr>
              <w:rPr>
                <w:rFonts w:cs="Calibri"/>
                <w:b/>
                <w:bCs/>
                <w:sz w:val="18"/>
                <w:szCs w:val="14"/>
                <w:lang w:val="pt-PT"/>
              </w:rPr>
            </w:pPr>
            <w:r>
              <w:rPr>
                <w:rFonts w:cs="Calibri"/>
                <w:b/>
                <w:bCs/>
                <w:sz w:val="18"/>
                <w:szCs w:val="14"/>
                <w:lang w:val="pt-PT"/>
              </w:rPr>
              <w:t>Função</w:t>
            </w:r>
          </w:p>
        </w:tc>
      </w:tr>
      <w:tr w:rsidR="00777A5C" w:rsidRPr="00607EB7" w14:paraId="6C50F59A" w14:textId="09E45C6E" w:rsidTr="00777A5C">
        <w:trPr>
          <w:trHeight w:val="1183"/>
        </w:trPr>
        <w:tc>
          <w:tcPr>
            <w:tcW w:w="2117"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5AB4C1D1" w14:textId="645614C9" w:rsidR="00777A5C" w:rsidRPr="00607EB7" w:rsidRDefault="00777A5C" w:rsidP="00777A5C">
            <w:pPr>
              <w:jc w:val="left"/>
              <w:rPr>
                <w:rFonts w:cs="Calibri"/>
                <w:i/>
                <w:iCs/>
                <w:color w:val="808080" w:themeColor="background1" w:themeShade="80"/>
                <w:sz w:val="18"/>
                <w:szCs w:val="14"/>
                <w:lang w:val="pt-PT"/>
              </w:rPr>
            </w:pPr>
            <w:r w:rsidRPr="00F519C4">
              <w:rPr>
                <w:rFonts w:cs="Calibri"/>
                <w:sz w:val="18"/>
                <w:szCs w:val="14"/>
                <w:lang w:val="pt-PT"/>
              </w:rPr>
              <w:t xml:space="preserve">Estrutura de </w:t>
            </w:r>
            <w:r w:rsidR="00141ACB">
              <w:rPr>
                <w:rFonts w:cs="Calibri"/>
                <w:sz w:val="18"/>
                <w:szCs w:val="14"/>
                <w:lang w:val="pt-PT"/>
              </w:rPr>
              <w:t>S</w:t>
            </w:r>
            <w:r w:rsidRPr="00F519C4">
              <w:rPr>
                <w:rFonts w:cs="Calibri"/>
                <w:sz w:val="18"/>
                <w:szCs w:val="14"/>
                <w:lang w:val="pt-PT"/>
              </w:rPr>
              <w:t>upervisão</w:t>
            </w:r>
          </w:p>
        </w:tc>
        <w:tc>
          <w:tcPr>
            <w:tcW w:w="311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637C4817" w14:textId="3B07D57E" w:rsidR="00777A5C" w:rsidRPr="00607EB7" w:rsidRDefault="00777A5C" w:rsidP="00777A5C">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Completar com os nomes d</w:t>
            </w:r>
            <w:r w:rsidR="00352DC1">
              <w:rPr>
                <w:rFonts w:cs="Calibri"/>
                <w:i/>
                <w:iCs/>
                <w:color w:val="808080" w:themeColor="background1" w:themeShade="80"/>
                <w:sz w:val="18"/>
                <w:szCs w:val="14"/>
                <w:lang w:val="pt-PT"/>
              </w:rPr>
              <w:t>as entidades/serviços</w:t>
            </w:r>
            <w:r>
              <w:rPr>
                <w:rFonts w:cs="Calibri"/>
                <w:i/>
                <w:iCs/>
                <w:color w:val="808080" w:themeColor="background1" w:themeShade="80"/>
                <w:sz w:val="18"/>
                <w:szCs w:val="14"/>
                <w:lang w:val="pt-PT"/>
              </w:rPr>
              <w:t xml:space="preserve"> responsáveis por esta estrutura</w:t>
            </w:r>
          </w:p>
        </w:tc>
        <w:tc>
          <w:tcPr>
            <w:tcW w:w="3969" w:type="dxa"/>
            <w:tcBorders>
              <w:top w:val="single" w:sz="8" w:space="0" w:color="2C2C2C"/>
              <w:left w:val="single" w:sz="8" w:space="0" w:color="2C2C2C"/>
              <w:bottom w:val="single" w:sz="8" w:space="0" w:color="2C2C2C"/>
              <w:right w:val="single" w:sz="8" w:space="0" w:color="2C2C2C"/>
            </w:tcBorders>
            <w:shd w:val="clear" w:color="auto" w:fill="F2F2F2"/>
          </w:tcPr>
          <w:p w14:paraId="18BAAF25" w14:textId="2375BAAF" w:rsidR="00777A5C" w:rsidRDefault="00777A5C" w:rsidP="00777A5C">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Completar com as funções dos responsáveis desta estrutura</w:t>
            </w:r>
          </w:p>
        </w:tc>
      </w:tr>
      <w:tr w:rsidR="00777A5C" w:rsidRPr="00607EB7" w14:paraId="39EC9C42" w14:textId="5BF82A1D" w:rsidTr="00777A5C">
        <w:trPr>
          <w:trHeight w:val="1183"/>
        </w:trPr>
        <w:tc>
          <w:tcPr>
            <w:tcW w:w="2117"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6A7DC83E" w14:textId="360A4EF2" w:rsidR="00777A5C" w:rsidRPr="00D17AAD" w:rsidRDefault="00777A5C" w:rsidP="00777A5C">
            <w:pPr>
              <w:jc w:val="left"/>
              <w:rPr>
                <w:rFonts w:cs="Calibri"/>
                <w:sz w:val="18"/>
                <w:szCs w:val="14"/>
                <w:lang w:val="pt-PT"/>
              </w:rPr>
            </w:pPr>
            <w:r w:rsidRPr="00F519C4">
              <w:rPr>
                <w:rFonts w:cs="Calibri"/>
                <w:sz w:val="18"/>
                <w:szCs w:val="14"/>
                <w:lang w:val="pt-PT"/>
              </w:rPr>
              <w:t>Responsável pelo Plano de Ação</w:t>
            </w:r>
          </w:p>
          <w:p w14:paraId="7677EBD4" w14:textId="77777777" w:rsidR="00777A5C" w:rsidRDefault="00777A5C" w:rsidP="00777A5C">
            <w:pPr>
              <w:jc w:val="left"/>
              <w:rPr>
                <w:rFonts w:cs="Calibri"/>
                <w:i/>
                <w:iCs/>
                <w:color w:val="808080" w:themeColor="background1" w:themeShade="80"/>
                <w:sz w:val="18"/>
                <w:szCs w:val="14"/>
                <w:lang w:val="pt-PT"/>
              </w:rPr>
            </w:pPr>
          </w:p>
        </w:tc>
        <w:tc>
          <w:tcPr>
            <w:tcW w:w="311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719F2723" w14:textId="15EB942E" w:rsidR="00777A5C" w:rsidRDefault="00777A5C" w:rsidP="00777A5C">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 xml:space="preserve">Completar com os nomes </w:t>
            </w:r>
            <w:r w:rsidR="00352DC1" w:rsidRPr="00D04C0F">
              <w:rPr>
                <w:rFonts w:cs="Calibri"/>
                <w:i/>
                <w:iCs/>
                <w:color w:val="808080" w:themeColor="background1" w:themeShade="80"/>
                <w:sz w:val="18"/>
                <w:szCs w:val="14"/>
                <w:lang w:val="pt-PT"/>
              </w:rPr>
              <w:t>das entidades/serviços</w:t>
            </w:r>
            <w:r>
              <w:rPr>
                <w:rFonts w:cs="Calibri"/>
                <w:i/>
                <w:iCs/>
                <w:color w:val="808080" w:themeColor="background1" w:themeShade="80"/>
                <w:sz w:val="18"/>
                <w:szCs w:val="14"/>
                <w:lang w:val="pt-PT"/>
              </w:rPr>
              <w:t xml:space="preserve"> responsáveis por esta estrutura</w:t>
            </w:r>
          </w:p>
        </w:tc>
        <w:tc>
          <w:tcPr>
            <w:tcW w:w="3969" w:type="dxa"/>
            <w:tcBorders>
              <w:top w:val="single" w:sz="8" w:space="0" w:color="2C2C2C"/>
              <w:left w:val="single" w:sz="8" w:space="0" w:color="2C2C2C"/>
              <w:bottom w:val="single" w:sz="8" w:space="0" w:color="2C2C2C"/>
              <w:right w:val="single" w:sz="8" w:space="0" w:color="2C2C2C"/>
            </w:tcBorders>
            <w:shd w:val="clear" w:color="auto" w:fill="F2F2F2"/>
          </w:tcPr>
          <w:p w14:paraId="5A748741" w14:textId="62588990" w:rsidR="00777A5C" w:rsidRDefault="00777A5C" w:rsidP="00777A5C">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Completar com as funções dos responsáveis desta estrutura</w:t>
            </w:r>
            <w:r w:rsidRPr="00607EB7">
              <w:rPr>
                <w:rFonts w:cs="Calibri"/>
                <w:i/>
                <w:iCs/>
                <w:color w:val="808080" w:themeColor="background1" w:themeShade="80"/>
                <w:sz w:val="18"/>
                <w:szCs w:val="14"/>
                <w:lang w:val="pt-PT"/>
              </w:rPr>
              <w:t xml:space="preserve"> </w:t>
            </w:r>
          </w:p>
        </w:tc>
      </w:tr>
      <w:tr w:rsidR="00777A5C" w:rsidRPr="00607EB7" w14:paraId="640A6243" w14:textId="3F9D7493" w:rsidTr="00777A5C">
        <w:trPr>
          <w:trHeight w:val="831"/>
        </w:trPr>
        <w:tc>
          <w:tcPr>
            <w:tcW w:w="2117"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5DF1254E" w14:textId="517AD7FA" w:rsidR="00777A5C" w:rsidRPr="00607EB7" w:rsidRDefault="00777A5C" w:rsidP="00777A5C">
            <w:pPr>
              <w:jc w:val="left"/>
              <w:rPr>
                <w:rFonts w:cs="Calibri"/>
                <w:i/>
                <w:iCs/>
                <w:color w:val="808080" w:themeColor="background1" w:themeShade="80"/>
                <w:sz w:val="18"/>
                <w:szCs w:val="14"/>
                <w:lang w:val="pt-PT"/>
              </w:rPr>
            </w:pPr>
            <w:r w:rsidRPr="00F519C4">
              <w:rPr>
                <w:rFonts w:cs="Calibri"/>
                <w:sz w:val="18"/>
                <w:szCs w:val="14"/>
                <w:lang w:val="pt-PT"/>
              </w:rPr>
              <w:t>Gestor de Iniciativa</w:t>
            </w:r>
          </w:p>
        </w:tc>
        <w:tc>
          <w:tcPr>
            <w:tcW w:w="311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07311B40" w14:textId="6AB7EFAE" w:rsidR="00777A5C" w:rsidRPr="00607EB7" w:rsidRDefault="00777A5C" w:rsidP="00777A5C">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 xml:space="preserve">Completar com os nomes </w:t>
            </w:r>
            <w:r w:rsidR="00352DC1" w:rsidRPr="00D04C0F">
              <w:rPr>
                <w:rFonts w:cs="Calibri"/>
                <w:i/>
                <w:iCs/>
                <w:color w:val="808080" w:themeColor="background1" w:themeShade="80"/>
                <w:sz w:val="18"/>
                <w:szCs w:val="14"/>
                <w:lang w:val="pt-PT"/>
              </w:rPr>
              <w:t>das entidades/serviços</w:t>
            </w:r>
            <w:r>
              <w:rPr>
                <w:rFonts w:cs="Calibri"/>
                <w:i/>
                <w:iCs/>
                <w:color w:val="808080" w:themeColor="background1" w:themeShade="80"/>
                <w:sz w:val="18"/>
                <w:szCs w:val="14"/>
                <w:lang w:val="pt-PT"/>
              </w:rPr>
              <w:t xml:space="preserve"> responsáveis por esta estrutur</w:t>
            </w:r>
            <w:r w:rsidR="00484BD3">
              <w:rPr>
                <w:rFonts w:cs="Calibri"/>
                <w:i/>
                <w:iCs/>
                <w:color w:val="808080" w:themeColor="background1" w:themeShade="80"/>
                <w:sz w:val="18"/>
                <w:szCs w:val="14"/>
                <w:lang w:val="pt-PT"/>
              </w:rPr>
              <w:t>a</w:t>
            </w:r>
          </w:p>
        </w:tc>
        <w:tc>
          <w:tcPr>
            <w:tcW w:w="3969" w:type="dxa"/>
            <w:tcBorders>
              <w:top w:val="single" w:sz="8" w:space="0" w:color="2C2C2C"/>
              <w:left w:val="single" w:sz="8" w:space="0" w:color="2C2C2C"/>
              <w:bottom w:val="single" w:sz="8" w:space="0" w:color="2C2C2C"/>
              <w:right w:val="single" w:sz="8" w:space="0" w:color="2C2C2C"/>
            </w:tcBorders>
            <w:shd w:val="clear" w:color="auto" w:fill="F2F2F2"/>
          </w:tcPr>
          <w:p w14:paraId="168DF210" w14:textId="5EA82FCE" w:rsidR="00777A5C" w:rsidRDefault="00777A5C" w:rsidP="00777A5C">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 xml:space="preserve">Completar com as funções dos responsáveis desta estrutura </w:t>
            </w:r>
            <w:r w:rsidRPr="00607EB7">
              <w:rPr>
                <w:rFonts w:cs="Calibri"/>
                <w:i/>
                <w:iCs/>
                <w:color w:val="808080" w:themeColor="background1" w:themeShade="80"/>
                <w:sz w:val="18"/>
                <w:szCs w:val="14"/>
                <w:lang w:val="pt-PT"/>
              </w:rPr>
              <w:t xml:space="preserve"> </w:t>
            </w:r>
          </w:p>
        </w:tc>
      </w:tr>
      <w:tr w:rsidR="00777A5C" w:rsidRPr="00607EB7" w14:paraId="4143199B" w14:textId="28D591E8" w:rsidTr="00777A5C">
        <w:trPr>
          <w:trHeight w:val="831"/>
        </w:trPr>
        <w:tc>
          <w:tcPr>
            <w:tcW w:w="2117"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3229DDEB" w14:textId="2FBB1837" w:rsidR="00777A5C" w:rsidRPr="00607EB7" w:rsidRDefault="00777A5C" w:rsidP="00777A5C">
            <w:pPr>
              <w:jc w:val="left"/>
              <w:rPr>
                <w:rFonts w:cs="Calibri"/>
                <w:color w:val="808080" w:themeColor="background1" w:themeShade="80"/>
                <w:sz w:val="18"/>
                <w:szCs w:val="14"/>
                <w:lang w:val="pt-PT"/>
              </w:rPr>
            </w:pPr>
            <w:r>
              <w:rPr>
                <w:rFonts w:cs="Calibri"/>
                <w:sz w:val="18"/>
                <w:szCs w:val="14"/>
                <w:lang w:val="pt-PT"/>
              </w:rPr>
              <w:t>Gestor de Ação</w:t>
            </w:r>
          </w:p>
        </w:tc>
        <w:tc>
          <w:tcPr>
            <w:tcW w:w="311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0B335E43" w14:textId="2B54A9D0" w:rsidR="00777A5C" w:rsidRPr="00607EB7" w:rsidRDefault="00777A5C" w:rsidP="00777A5C">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 xml:space="preserve">Completar com os nomes </w:t>
            </w:r>
            <w:r w:rsidR="00352DC1" w:rsidRPr="00D04C0F">
              <w:rPr>
                <w:rFonts w:cs="Calibri"/>
                <w:i/>
                <w:iCs/>
                <w:color w:val="808080" w:themeColor="background1" w:themeShade="80"/>
                <w:sz w:val="18"/>
                <w:szCs w:val="14"/>
                <w:lang w:val="pt-PT"/>
              </w:rPr>
              <w:t>das entidades/serviços</w:t>
            </w:r>
            <w:r>
              <w:rPr>
                <w:rFonts w:cs="Calibri"/>
                <w:i/>
                <w:iCs/>
                <w:color w:val="808080" w:themeColor="background1" w:themeShade="80"/>
                <w:sz w:val="18"/>
                <w:szCs w:val="14"/>
                <w:lang w:val="pt-PT"/>
              </w:rPr>
              <w:t xml:space="preserve"> responsáveis por esta estrutura</w:t>
            </w:r>
          </w:p>
        </w:tc>
        <w:tc>
          <w:tcPr>
            <w:tcW w:w="3969" w:type="dxa"/>
            <w:tcBorders>
              <w:top w:val="single" w:sz="8" w:space="0" w:color="2C2C2C"/>
              <w:left w:val="single" w:sz="8" w:space="0" w:color="2C2C2C"/>
              <w:bottom w:val="single" w:sz="8" w:space="0" w:color="2C2C2C"/>
              <w:right w:val="single" w:sz="8" w:space="0" w:color="2C2C2C"/>
            </w:tcBorders>
            <w:shd w:val="clear" w:color="auto" w:fill="F2F2F2"/>
          </w:tcPr>
          <w:p w14:paraId="244B29DB" w14:textId="05DBF4BB" w:rsidR="00777A5C" w:rsidRDefault="00777A5C" w:rsidP="00777A5C">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 xml:space="preserve">Completar com as funções dos responsáveis desta estrutura </w:t>
            </w:r>
            <w:r w:rsidRPr="00607EB7">
              <w:rPr>
                <w:rFonts w:cs="Calibri"/>
                <w:i/>
                <w:iCs/>
                <w:color w:val="808080" w:themeColor="background1" w:themeShade="80"/>
                <w:sz w:val="18"/>
                <w:szCs w:val="14"/>
                <w:lang w:val="pt-PT"/>
              </w:rPr>
              <w:t xml:space="preserve"> </w:t>
            </w:r>
          </w:p>
        </w:tc>
      </w:tr>
      <w:tr w:rsidR="00E1637C" w:rsidRPr="00607EB7" w14:paraId="60B235F8" w14:textId="77777777" w:rsidTr="00777A5C">
        <w:trPr>
          <w:trHeight w:val="831"/>
        </w:trPr>
        <w:tc>
          <w:tcPr>
            <w:tcW w:w="2117"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7983D2F5" w14:textId="7E844D9F" w:rsidR="00E1637C" w:rsidRDefault="00E1637C" w:rsidP="00E1637C">
            <w:pPr>
              <w:jc w:val="left"/>
              <w:rPr>
                <w:rFonts w:cs="Calibri"/>
                <w:sz w:val="18"/>
                <w:szCs w:val="14"/>
                <w:lang w:val="pt-PT"/>
              </w:rPr>
            </w:pPr>
            <w:r>
              <w:rPr>
                <w:rFonts w:cs="Calibri"/>
                <w:sz w:val="18"/>
                <w:szCs w:val="14"/>
                <w:lang w:val="pt-PT"/>
              </w:rPr>
              <w:t xml:space="preserve">Equipa Transversal de Gestão </w:t>
            </w:r>
            <w:r w:rsidR="00352DC1">
              <w:rPr>
                <w:rFonts w:cs="Calibri"/>
                <w:sz w:val="18"/>
                <w:szCs w:val="14"/>
                <w:lang w:val="pt-PT"/>
              </w:rPr>
              <w:t>d</w:t>
            </w:r>
            <w:r w:rsidR="00141ACB">
              <w:rPr>
                <w:rFonts w:cs="Calibri"/>
                <w:sz w:val="18"/>
                <w:szCs w:val="14"/>
                <w:lang w:val="pt-PT"/>
              </w:rPr>
              <w:t xml:space="preserve">o Plano </w:t>
            </w:r>
            <w:r>
              <w:rPr>
                <w:rFonts w:cs="Calibri"/>
                <w:sz w:val="18"/>
                <w:szCs w:val="14"/>
                <w:lang w:val="pt-PT"/>
              </w:rPr>
              <w:t xml:space="preserve">de </w:t>
            </w:r>
            <w:r w:rsidR="00141ACB">
              <w:rPr>
                <w:rFonts w:cs="Calibri"/>
                <w:sz w:val="18"/>
                <w:szCs w:val="14"/>
                <w:lang w:val="pt-PT"/>
              </w:rPr>
              <w:t>Ação</w:t>
            </w:r>
          </w:p>
        </w:tc>
        <w:tc>
          <w:tcPr>
            <w:tcW w:w="311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5140E76E" w14:textId="1C360FB6" w:rsidR="00E1637C" w:rsidRDefault="00E1637C" w:rsidP="00E1637C">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 xml:space="preserve">Completar com os nomes </w:t>
            </w:r>
            <w:r w:rsidR="00352DC1" w:rsidRPr="00D04C0F">
              <w:rPr>
                <w:rFonts w:cs="Calibri"/>
                <w:i/>
                <w:iCs/>
                <w:color w:val="808080" w:themeColor="background1" w:themeShade="80"/>
                <w:sz w:val="18"/>
                <w:szCs w:val="14"/>
                <w:lang w:val="pt-PT"/>
              </w:rPr>
              <w:t>das entidades/serviços</w:t>
            </w:r>
            <w:r>
              <w:rPr>
                <w:rFonts w:cs="Calibri"/>
                <w:i/>
                <w:iCs/>
                <w:color w:val="808080" w:themeColor="background1" w:themeShade="80"/>
                <w:sz w:val="18"/>
                <w:szCs w:val="14"/>
                <w:lang w:val="pt-PT"/>
              </w:rPr>
              <w:t xml:space="preserve"> responsáveis por esta estrutura</w:t>
            </w:r>
          </w:p>
        </w:tc>
        <w:tc>
          <w:tcPr>
            <w:tcW w:w="3969" w:type="dxa"/>
            <w:tcBorders>
              <w:top w:val="single" w:sz="8" w:space="0" w:color="2C2C2C"/>
              <w:left w:val="single" w:sz="8" w:space="0" w:color="2C2C2C"/>
              <w:bottom w:val="single" w:sz="8" w:space="0" w:color="2C2C2C"/>
              <w:right w:val="single" w:sz="8" w:space="0" w:color="2C2C2C"/>
            </w:tcBorders>
            <w:shd w:val="clear" w:color="auto" w:fill="F2F2F2"/>
          </w:tcPr>
          <w:p w14:paraId="41FB4C7D" w14:textId="6567BA2E" w:rsidR="00E1637C" w:rsidRDefault="00E1637C" w:rsidP="00E1637C">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Completar com as funções dos responsáveis desta estrutur</w:t>
            </w:r>
            <w:r w:rsidR="00484BD3">
              <w:rPr>
                <w:rFonts w:cs="Calibri"/>
                <w:i/>
                <w:iCs/>
                <w:color w:val="808080" w:themeColor="background1" w:themeShade="80"/>
                <w:sz w:val="18"/>
                <w:szCs w:val="14"/>
                <w:lang w:val="pt-PT"/>
              </w:rPr>
              <w:t>a</w:t>
            </w:r>
          </w:p>
        </w:tc>
      </w:tr>
    </w:tbl>
    <w:p w14:paraId="0B4A1D2A" w14:textId="77777777" w:rsidR="00F57F1D" w:rsidRPr="00CD3A4C" w:rsidRDefault="00F57F1D" w:rsidP="00F57F1D">
      <w:pPr>
        <w:rPr>
          <w:rFonts w:asciiTheme="majorHAnsi" w:hAnsiTheme="majorHAnsi"/>
          <w:sz w:val="18"/>
          <w:szCs w:val="14"/>
          <w:lang w:val="pt-PT"/>
        </w:rPr>
      </w:pPr>
    </w:p>
    <w:p w14:paraId="6C1BD67A" w14:textId="16F2CDE0" w:rsidR="00152A62" w:rsidRPr="00CD3A4C" w:rsidRDefault="00152A62" w:rsidP="00152A62">
      <w:pPr>
        <w:rPr>
          <w:rFonts w:asciiTheme="majorHAnsi" w:hAnsiTheme="majorHAnsi"/>
          <w:sz w:val="18"/>
          <w:szCs w:val="14"/>
          <w:lang w:val="pt-PT"/>
        </w:rPr>
      </w:pPr>
      <w:r w:rsidRPr="00CD3A4C">
        <w:rPr>
          <w:rFonts w:asciiTheme="majorHAnsi" w:hAnsiTheme="majorHAnsi"/>
          <w:sz w:val="18"/>
          <w:szCs w:val="14"/>
          <w:lang w:val="pt-PT"/>
        </w:rPr>
        <w:t xml:space="preserve">Os fóruns de acompanhamento têm como função acompanhar o progresso do plano de ação, acelerando a tomada de decisão e a articulação interna, entre os diferentes níveis de gestão, e externa, com diferentes partes interessadas. Estes podem incluir: </w:t>
      </w:r>
    </w:p>
    <w:p w14:paraId="02FFF512" w14:textId="77777777" w:rsidR="00152A62" w:rsidRPr="00CD3A4C" w:rsidRDefault="00152A62" w:rsidP="000D227C">
      <w:pPr>
        <w:pStyle w:val="ListParagraph"/>
        <w:numPr>
          <w:ilvl w:val="0"/>
          <w:numId w:val="18"/>
        </w:numPr>
        <w:rPr>
          <w:rFonts w:asciiTheme="majorHAnsi" w:hAnsiTheme="majorHAnsi"/>
          <w:sz w:val="18"/>
          <w:szCs w:val="14"/>
          <w:lang w:val="pt-PT"/>
        </w:rPr>
      </w:pPr>
      <w:r w:rsidRPr="00CD3A4C">
        <w:rPr>
          <w:rFonts w:asciiTheme="majorHAnsi" w:hAnsiTheme="majorHAnsi"/>
          <w:sz w:val="18"/>
          <w:szCs w:val="14"/>
          <w:lang w:val="pt-PT"/>
        </w:rPr>
        <w:t>Fóruns de acompanhamento e reporte do progresso: apresentação dos principais KPI de avaliação do plano de ação à estrutura de supervisão;</w:t>
      </w:r>
    </w:p>
    <w:p w14:paraId="306952A3" w14:textId="77777777" w:rsidR="00152A62" w:rsidRPr="00CD3A4C" w:rsidRDefault="00152A62" w:rsidP="000D227C">
      <w:pPr>
        <w:pStyle w:val="ListParagraph"/>
        <w:numPr>
          <w:ilvl w:val="0"/>
          <w:numId w:val="18"/>
        </w:numPr>
        <w:rPr>
          <w:rFonts w:asciiTheme="majorHAnsi" w:hAnsiTheme="majorHAnsi"/>
          <w:sz w:val="18"/>
          <w:szCs w:val="14"/>
          <w:lang w:val="pt-PT"/>
        </w:rPr>
      </w:pPr>
      <w:r w:rsidRPr="00CD3A4C">
        <w:rPr>
          <w:rFonts w:asciiTheme="majorHAnsi" w:hAnsiTheme="majorHAnsi"/>
          <w:sz w:val="18"/>
          <w:szCs w:val="14"/>
          <w:lang w:val="pt-PT"/>
        </w:rPr>
        <w:t>Fóruns de acompanhamento com entidades externas: recolha dos contributos e validação de resultados com partes interessadas externas;</w:t>
      </w:r>
    </w:p>
    <w:p w14:paraId="5393F94E" w14:textId="77777777" w:rsidR="00152A62" w:rsidRPr="00CD3A4C" w:rsidRDefault="00152A62" w:rsidP="000D227C">
      <w:pPr>
        <w:pStyle w:val="ListParagraph"/>
        <w:numPr>
          <w:ilvl w:val="0"/>
          <w:numId w:val="18"/>
        </w:numPr>
        <w:rPr>
          <w:rFonts w:asciiTheme="majorHAnsi" w:hAnsiTheme="majorHAnsi"/>
          <w:sz w:val="18"/>
          <w:szCs w:val="14"/>
          <w:lang w:val="pt-PT"/>
        </w:rPr>
      </w:pPr>
      <w:r w:rsidRPr="00CD3A4C">
        <w:rPr>
          <w:rFonts w:asciiTheme="majorHAnsi" w:hAnsiTheme="majorHAnsi"/>
          <w:sz w:val="18"/>
          <w:szCs w:val="14"/>
          <w:lang w:val="pt-PT"/>
        </w:rPr>
        <w:t>Fóruns de coordenação geral: clarificação do estado atual do desenvolvimento das iniciativas e ações face ao planeamento, identificando riscos e assinalando interdependências entre iniciativas;</w:t>
      </w:r>
    </w:p>
    <w:p w14:paraId="6ECFF7C1" w14:textId="77777777" w:rsidR="00152A62" w:rsidRPr="00CD3A4C" w:rsidRDefault="00152A62" w:rsidP="000D227C">
      <w:pPr>
        <w:pStyle w:val="ListParagraph"/>
        <w:numPr>
          <w:ilvl w:val="0"/>
          <w:numId w:val="18"/>
        </w:numPr>
        <w:rPr>
          <w:rFonts w:asciiTheme="majorHAnsi" w:hAnsiTheme="majorHAnsi"/>
          <w:sz w:val="18"/>
          <w:szCs w:val="14"/>
          <w:lang w:val="pt-PT"/>
        </w:rPr>
      </w:pPr>
      <w:r w:rsidRPr="00CD3A4C">
        <w:rPr>
          <w:rFonts w:asciiTheme="majorHAnsi" w:hAnsiTheme="majorHAnsi"/>
          <w:sz w:val="18"/>
          <w:szCs w:val="14"/>
          <w:lang w:val="pt-PT"/>
        </w:rPr>
        <w:t>Fóruns de ponto de situação por iniciativa: informação sobre o estado atual das iniciativas, desbloqueando temas pendentes e alinhando os próximos passos;</w:t>
      </w:r>
    </w:p>
    <w:p w14:paraId="7D0EE9ED" w14:textId="3B609FD3" w:rsidR="00F57F1D" w:rsidRPr="00CD3A4C" w:rsidRDefault="00152A62" w:rsidP="000D227C">
      <w:pPr>
        <w:pStyle w:val="ListParagraph"/>
        <w:numPr>
          <w:ilvl w:val="0"/>
          <w:numId w:val="18"/>
        </w:numPr>
        <w:rPr>
          <w:rFonts w:asciiTheme="majorHAnsi" w:hAnsiTheme="majorHAnsi"/>
          <w:sz w:val="18"/>
          <w:szCs w:val="14"/>
          <w:lang w:val="pt-PT"/>
        </w:rPr>
      </w:pPr>
      <w:r w:rsidRPr="00CD3A4C">
        <w:rPr>
          <w:rFonts w:asciiTheme="majorHAnsi" w:hAnsiTheme="majorHAnsi"/>
          <w:sz w:val="18"/>
          <w:szCs w:val="14"/>
          <w:lang w:val="pt-PT"/>
        </w:rPr>
        <w:t>Fóruns de coordenação operacional por ação: alocação dos recursos operacionais necessários de modo a cumprir o plano de ação.</w:t>
      </w:r>
    </w:p>
    <w:p w14:paraId="57422233" w14:textId="55A9DB27" w:rsidR="001940F8" w:rsidRPr="00D1463C" w:rsidRDefault="00CD3A4C" w:rsidP="00FD028F">
      <w:pPr>
        <w:rPr>
          <w:rFonts w:asciiTheme="majorHAnsi" w:hAnsiTheme="majorHAnsi"/>
          <w:i/>
          <w:iCs/>
          <w:color w:val="A6A6A6" w:themeColor="background1" w:themeShade="A6"/>
          <w:sz w:val="18"/>
          <w:szCs w:val="14"/>
          <w:lang w:val="pt-PT"/>
        </w:rPr>
      </w:pPr>
      <w:r>
        <w:rPr>
          <w:rFonts w:asciiTheme="majorHAnsi" w:hAnsiTheme="majorHAnsi"/>
          <w:i/>
          <w:iCs/>
          <w:color w:val="A6A6A6" w:themeColor="background1" w:themeShade="A6"/>
          <w:sz w:val="18"/>
          <w:szCs w:val="14"/>
          <w:lang w:val="pt-PT"/>
        </w:rPr>
        <w:t>Complete</w:t>
      </w:r>
      <w:r w:rsidR="008307C1" w:rsidRPr="00D1463C">
        <w:rPr>
          <w:rFonts w:asciiTheme="majorHAnsi" w:hAnsiTheme="majorHAnsi"/>
          <w:i/>
          <w:iCs/>
          <w:color w:val="A6A6A6" w:themeColor="background1" w:themeShade="A6"/>
          <w:sz w:val="18"/>
          <w:szCs w:val="14"/>
          <w:lang w:val="pt-PT"/>
        </w:rPr>
        <w:t xml:space="preserve"> a tabela seguinte com o</w:t>
      </w:r>
      <w:r w:rsidR="008C2C77" w:rsidRPr="00D1463C">
        <w:rPr>
          <w:rFonts w:asciiTheme="majorHAnsi" w:hAnsiTheme="majorHAnsi"/>
          <w:i/>
          <w:iCs/>
          <w:color w:val="A6A6A6" w:themeColor="background1" w:themeShade="A6"/>
          <w:sz w:val="18"/>
          <w:szCs w:val="14"/>
          <w:lang w:val="pt-PT"/>
        </w:rPr>
        <w:t>s intervenientes, a periocidade e duração, objetivos e agenda, inputs e outputs para cada fórum de acompanhamento</w:t>
      </w:r>
      <w:r w:rsidR="003040B6" w:rsidRPr="00D1463C">
        <w:rPr>
          <w:rFonts w:asciiTheme="majorHAnsi" w:hAnsiTheme="majorHAnsi"/>
          <w:i/>
          <w:iCs/>
          <w:color w:val="A6A6A6" w:themeColor="background1" w:themeShade="A6"/>
          <w:sz w:val="18"/>
          <w:szCs w:val="14"/>
          <w:lang w:val="pt-PT"/>
        </w:rPr>
        <w:t>.</w:t>
      </w:r>
    </w:p>
    <w:p w14:paraId="6A15777D" w14:textId="77777777" w:rsidR="00054DCB" w:rsidRDefault="00054DCB">
      <w:pPr>
        <w:jc w:val="left"/>
        <w:rPr>
          <w:rFonts w:cs="Calibri"/>
          <w:b/>
          <w:bCs/>
          <w:sz w:val="18"/>
          <w:szCs w:val="14"/>
          <w:lang w:val="pt-PT"/>
        </w:rPr>
        <w:sectPr w:rsidR="00054DCB">
          <w:pgSz w:w="11906" w:h="16838"/>
          <w:pgMar w:top="1440" w:right="1440" w:bottom="1440" w:left="1440" w:header="709" w:footer="709" w:gutter="0"/>
          <w:cols w:space="720"/>
          <w:docGrid w:linePitch="326"/>
        </w:sectPr>
      </w:pPr>
    </w:p>
    <w:p w14:paraId="7644625F" w14:textId="0F40B82C" w:rsidR="00E37B9C" w:rsidRPr="00E37B9C" w:rsidRDefault="00E37B9C" w:rsidP="00E37B9C">
      <w:pPr>
        <w:pStyle w:val="Caption"/>
        <w:keepNext/>
        <w:rPr>
          <w:rFonts w:asciiTheme="majorHAnsi" w:hAnsiTheme="majorHAnsi"/>
          <w:color w:val="auto"/>
          <w:sz w:val="14"/>
          <w:szCs w:val="14"/>
        </w:rPr>
      </w:pPr>
      <w:bookmarkStart w:id="26" w:name="_Toc172277016"/>
      <w:r w:rsidRPr="00E37B9C">
        <w:rPr>
          <w:rFonts w:asciiTheme="majorHAnsi" w:hAnsiTheme="majorHAnsi"/>
          <w:color w:val="auto"/>
          <w:sz w:val="14"/>
          <w:szCs w:val="14"/>
        </w:rPr>
        <w:t xml:space="preserve">Tabela </w:t>
      </w:r>
      <w:r w:rsidRPr="00E37B9C">
        <w:rPr>
          <w:rFonts w:asciiTheme="majorHAnsi" w:hAnsiTheme="majorHAnsi"/>
          <w:color w:val="auto"/>
          <w:sz w:val="14"/>
          <w:szCs w:val="14"/>
        </w:rPr>
        <w:fldChar w:fldCharType="begin"/>
      </w:r>
      <w:r w:rsidRPr="00E37B9C">
        <w:rPr>
          <w:rFonts w:asciiTheme="majorHAnsi" w:hAnsiTheme="majorHAnsi"/>
          <w:color w:val="auto"/>
          <w:sz w:val="14"/>
          <w:szCs w:val="14"/>
        </w:rPr>
        <w:instrText xml:space="preserve"> SEQ Tabela \* ARABIC </w:instrText>
      </w:r>
      <w:r w:rsidRPr="00E37B9C">
        <w:rPr>
          <w:rFonts w:asciiTheme="majorHAnsi" w:hAnsiTheme="majorHAnsi"/>
          <w:color w:val="auto"/>
          <w:sz w:val="14"/>
          <w:szCs w:val="14"/>
        </w:rPr>
        <w:fldChar w:fldCharType="separate"/>
      </w:r>
      <w:r w:rsidR="00EE7112">
        <w:rPr>
          <w:rFonts w:asciiTheme="majorHAnsi" w:hAnsiTheme="majorHAnsi"/>
          <w:noProof/>
          <w:color w:val="auto"/>
          <w:sz w:val="14"/>
          <w:szCs w:val="14"/>
        </w:rPr>
        <w:t>8</w:t>
      </w:r>
      <w:r w:rsidRPr="00E37B9C">
        <w:rPr>
          <w:rFonts w:asciiTheme="majorHAnsi" w:hAnsiTheme="majorHAnsi"/>
          <w:color w:val="auto"/>
          <w:sz w:val="14"/>
          <w:szCs w:val="14"/>
        </w:rPr>
        <w:fldChar w:fldCharType="end"/>
      </w:r>
      <w:r w:rsidRPr="00E37B9C">
        <w:rPr>
          <w:rFonts w:asciiTheme="majorHAnsi" w:hAnsiTheme="majorHAnsi"/>
          <w:color w:val="auto"/>
          <w:sz w:val="14"/>
          <w:szCs w:val="14"/>
        </w:rPr>
        <w:t xml:space="preserve"> - Fóruns de Acompanhamento</w:t>
      </w:r>
      <w:bookmarkEnd w:id="26"/>
    </w:p>
    <w:tbl>
      <w:tblPr>
        <w:tblW w:w="14176" w:type="dxa"/>
        <w:tblCellMar>
          <w:left w:w="113" w:type="dxa"/>
          <w:right w:w="113" w:type="dxa"/>
        </w:tblCellMar>
        <w:tblLook w:val="0420" w:firstRow="1" w:lastRow="0" w:firstColumn="0" w:lastColumn="0" w:noHBand="0" w:noVBand="1"/>
      </w:tblPr>
      <w:tblGrid>
        <w:gridCol w:w="1565"/>
        <w:gridCol w:w="1928"/>
        <w:gridCol w:w="2122"/>
        <w:gridCol w:w="2098"/>
        <w:gridCol w:w="2835"/>
        <w:gridCol w:w="1814"/>
        <w:gridCol w:w="1814"/>
      </w:tblGrid>
      <w:tr w:rsidR="00054DCB" w:rsidRPr="00607EB7" w14:paraId="19553AAD" w14:textId="3848427D" w:rsidTr="00002C8C">
        <w:trPr>
          <w:trHeight w:val="468"/>
        </w:trPr>
        <w:tc>
          <w:tcPr>
            <w:tcW w:w="1565" w:type="dxa"/>
            <w:tcBorders>
              <w:top w:val="single" w:sz="8" w:space="0" w:color="2C2C2C"/>
              <w:left w:val="single" w:sz="8" w:space="0" w:color="2C2C2C"/>
              <w:bottom w:val="single" w:sz="8" w:space="0" w:color="2C2C2C"/>
              <w:right w:val="single" w:sz="8" w:space="0" w:color="2C2C2C"/>
            </w:tcBorders>
            <w:shd w:val="clear" w:color="auto" w:fill="F2F2F2"/>
          </w:tcPr>
          <w:p w14:paraId="57DF76F0" w14:textId="5AD8D019" w:rsidR="00002C8C" w:rsidRDefault="00002C8C">
            <w:pPr>
              <w:jc w:val="left"/>
              <w:rPr>
                <w:rFonts w:cs="Calibri"/>
                <w:b/>
                <w:bCs/>
                <w:sz w:val="18"/>
                <w:szCs w:val="14"/>
                <w:lang w:val="pt-PT"/>
              </w:rPr>
            </w:pPr>
            <w:r>
              <w:rPr>
                <w:rFonts w:cs="Calibri"/>
                <w:b/>
                <w:bCs/>
                <w:sz w:val="18"/>
                <w:szCs w:val="14"/>
                <w:lang w:val="pt-PT"/>
              </w:rPr>
              <w:t>Nível de Gestão</w:t>
            </w:r>
          </w:p>
        </w:tc>
        <w:tc>
          <w:tcPr>
            <w:tcW w:w="1928" w:type="dxa"/>
            <w:tcBorders>
              <w:top w:val="single" w:sz="8" w:space="0" w:color="2C2C2C"/>
              <w:left w:val="single" w:sz="8" w:space="0" w:color="2C2C2C"/>
              <w:bottom w:val="single" w:sz="8" w:space="0" w:color="2C2C2C"/>
              <w:right w:val="single" w:sz="8" w:space="0" w:color="2C2C2C"/>
            </w:tcBorders>
            <w:shd w:val="clear" w:color="auto" w:fill="F2F2F2"/>
          </w:tcPr>
          <w:p w14:paraId="7C392C95" w14:textId="05D14EA0" w:rsidR="00524D23" w:rsidRPr="00607EB7" w:rsidRDefault="00524D23">
            <w:pPr>
              <w:jc w:val="left"/>
              <w:rPr>
                <w:rFonts w:cs="Calibri"/>
                <w:b/>
                <w:bCs/>
                <w:sz w:val="18"/>
                <w:szCs w:val="14"/>
                <w:lang w:val="pt-PT"/>
              </w:rPr>
            </w:pPr>
            <w:r>
              <w:rPr>
                <w:rFonts w:cs="Calibri"/>
                <w:b/>
                <w:bCs/>
                <w:sz w:val="18"/>
                <w:szCs w:val="14"/>
                <w:lang w:val="pt-PT"/>
              </w:rPr>
              <w:t>Tipo de Fórum</w:t>
            </w:r>
          </w:p>
        </w:tc>
        <w:tc>
          <w:tcPr>
            <w:tcW w:w="212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387051D5" w14:textId="7DDC4F54" w:rsidR="00524D23" w:rsidRPr="00607EB7" w:rsidRDefault="00524D23">
            <w:pPr>
              <w:jc w:val="left"/>
              <w:rPr>
                <w:rFonts w:cs="Calibri"/>
                <w:sz w:val="18"/>
                <w:szCs w:val="14"/>
                <w:lang w:val="pt-PT"/>
              </w:rPr>
            </w:pPr>
            <w:r>
              <w:rPr>
                <w:rFonts w:cs="Calibri"/>
                <w:b/>
                <w:bCs/>
                <w:sz w:val="18"/>
                <w:szCs w:val="14"/>
                <w:lang w:val="pt-PT"/>
              </w:rPr>
              <w:t>Intervenientes</w:t>
            </w:r>
          </w:p>
        </w:tc>
        <w:tc>
          <w:tcPr>
            <w:tcW w:w="209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48001C0A" w14:textId="4D03F229" w:rsidR="00524D23" w:rsidRPr="00607EB7" w:rsidRDefault="00524D23">
            <w:pPr>
              <w:rPr>
                <w:rFonts w:cs="Calibri"/>
                <w:sz w:val="18"/>
                <w:szCs w:val="14"/>
                <w:lang w:val="pt-PT"/>
              </w:rPr>
            </w:pPr>
            <w:r>
              <w:rPr>
                <w:rFonts w:cs="Calibri"/>
                <w:b/>
                <w:bCs/>
                <w:sz w:val="18"/>
                <w:szCs w:val="14"/>
                <w:lang w:val="pt-PT"/>
              </w:rPr>
              <w:t>Periodicidade e duração</w:t>
            </w:r>
          </w:p>
        </w:tc>
        <w:tc>
          <w:tcPr>
            <w:tcW w:w="2835" w:type="dxa"/>
            <w:tcBorders>
              <w:top w:val="single" w:sz="8" w:space="0" w:color="2C2C2C"/>
              <w:left w:val="single" w:sz="8" w:space="0" w:color="2C2C2C"/>
              <w:bottom w:val="single" w:sz="8" w:space="0" w:color="2C2C2C"/>
              <w:right w:val="single" w:sz="8" w:space="0" w:color="2C2C2C"/>
            </w:tcBorders>
            <w:shd w:val="clear" w:color="auto" w:fill="F2F2F2"/>
          </w:tcPr>
          <w:p w14:paraId="4740864C" w14:textId="302AFB59" w:rsidR="00524D23" w:rsidRPr="00607EB7" w:rsidRDefault="00524D23">
            <w:pPr>
              <w:rPr>
                <w:rFonts w:cs="Calibri"/>
                <w:b/>
                <w:bCs/>
                <w:sz w:val="18"/>
                <w:szCs w:val="14"/>
                <w:lang w:val="pt-PT"/>
              </w:rPr>
            </w:pPr>
            <w:r>
              <w:rPr>
                <w:rFonts w:cs="Calibri"/>
                <w:b/>
                <w:bCs/>
                <w:sz w:val="18"/>
                <w:szCs w:val="14"/>
                <w:lang w:val="pt-PT"/>
              </w:rPr>
              <w:t>Objetivos e agenda</w:t>
            </w:r>
          </w:p>
        </w:tc>
        <w:tc>
          <w:tcPr>
            <w:tcW w:w="1814"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116CE336" w14:textId="2224E4F1" w:rsidR="00524D23" w:rsidRPr="001232A7" w:rsidRDefault="00524D23">
            <w:pPr>
              <w:rPr>
                <w:rFonts w:cs="Calibri"/>
                <w:i/>
                <w:sz w:val="18"/>
                <w:szCs w:val="14"/>
                <w:lang w:val="pt-PT"/>
              </w:rPr>
            </w:pPr>
            <w:r w:rsidRPr="001232A7">
              <w:rPr>
                <w:rFonts w:cs="Calibri"/>
                <w:b/>
                <w:i/>
                <w:sz w:val="18"/>
                <w:szCs w:val="14"/>
                <w:lang w:val="pt-PT"/>
              </w:rPr>
              <w:t>Inputs</w:t>
            </w:r>
          </w:p>
        </w:tc>
        <w:tc>
          <w:tcPr>
            <w:tcW w:w="1814" w:type="dxa"/>
            <w:tcBorders>
              <w:top w:val="single" w:sz="8" w:space="0" w:color="2C2C2C"/>
              <w:left w:val="single" w:sz="8" w:space="0" w:color="2C2C2C"/>
              <w:bottom w:val="single" w:sz="8" w:space="0" w:color="2C2C2C"/>
              <w:right w:val="single" w:sz="8" w:space="0" w:color="2C2C2C"/>
            </w:tcBorders>
            <w:shd w:val="clear" w:color="auto" w:fill="F2F2F2"/>
          </w:tcPr>
          <w:p w14:paraId="472B8AC1" w14:textId="25286C69" w:rsidR="00524D23" w:rsidRPr="001232A7" w:rsidRDefault="00524D23">
            <w:pPr>
              <w:rPr>
                <w:rFonts w:cs="Calibri"/>
                <w:b/>
                <w:i/>
                <w:sz w:val="18"/>
                <w:szCs w:val="14"/>
                <w:lang w:val="pt-PT"/>
              </w:rPr>
            </w:pPr>
            <w:r w:rsidRPr="001232A7">
              <w:rPr>
                <w:rFonts w:cs="Calibri"/>
                <w:b/>
                <w:i/>
                <w:sz w:val="18"/>
                <w:szCs w:val="14"/>
                <w:lang w:val="pt-PT"/>
              </w:rPr>
              <w:t>Outputs</w:t>
            </w:r>
          </w:p>
        </w:tc>
      </w:tr>
      <w:tr w:rsidR="00054DCB" w:rsidRPr="00607EB7" w14:paraId="4EE44DB4" w14:textId="0DCE3BC3" w:rsidTr="00002C8C">
        <w:trPr>
          <w:trHeight w:val="1183"/>
        </w:trPr>
        <w:tc>
          <w:tcPr>
            <w:tcW w:w="1565" w:type="dxa"/>
            <w:tcBorders>
              <w:top w:val="single" w:sz="8" w:space="0" w:color="2C2C2C"/>
              <w:left w:val="single" w:sz="8" w:space="0" w:color="2C2C2C"/>
              <w:bottom w:val="single" w:sz="8" w:space="0" w:color="2C2C2C"/>
              <w:right w:val="single" w:sz="8" w:space="0" w:color="2C2C2C"/>
            </w:tcBorders>
            <w:shd w:val="clear" w:color="auto" w:fill="F2F2F2"/>
          </w:tcPr>
          <w:p w14:paraId="6D06ED51" w14:textId="6956B145" w:rsidR="00002C8C" w:rsidRDefault="00002C8C" w:rsidP="00002C8C">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 xml:space="preserve">[Exemplo] </w:t>
            </w:r>
            <w:r w:rsidR="005F0E8B">
              <w:rPr>
                <w:rFonts w:cs="Calibri"/>
                <w:i/>
                <w:iCs/>
                <w:color w:val="808080" w:themeColor="background1" w:themeShade="80"/>
                <w:sz w:val="18"/>
                <w:szCs w:val="14"/>
                <w:lang w:val="pt-PT"/>
              </w:rPr>
              <w:t xml:space="preserve">Estrutura de </w:t>
            </w:r>
            <w:r w:rsidR="00181598">
              <w:rPr>
                <w:rFonts w:cs="Calibri"/>
                <w:i/>
                <w:iCs/>
                <w:color w:val="808080" w:themeColor="background1" w:themeShade="80"/>
                <w:sz w:val="18"/>
                <w:szCs w:val="14"/>
                <w:lang w:val="pt-PT"/>
              </w:rPr>
              <w:t>Supervisão</w:t>
            </w:r>
          </w:p>
        </w:tc>
        <w:tc>
          <w:tcPr>
            <w:tcW w:w="1928" w:type="dxa"/>
            <w:tcBorders>
              <w:top w:val="single" w:sz="8" w:space="0" w:color="2C2C2C"/>
              <w:left w:val="single" w:sz="8" w:space="0" w:color="2C2C2C"/>
              <w:bottom w:val="single" w:sz="8" w:space="0" w:color="2C2C2C"/>
              <w:right w:val="single" w:sz="8" w:space="0" w:color="2C2C2C"/>
            </w:tcBorders>
            <w:shd w:val="clear" w:color="auto" w:fill="F2F2F2"/>
          </w:tcPr>
          <w:p w14:paraId="75B8D131" w14:textId="715F513F" w:rsidR="00524D23" w:rsidRPr="00384C67" w:rsidRDefault="004E38EA">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 xml:space="preserve">[Exemplo] </w:t>
            </w:r>
            <w:r w:rsidR="00524D23" w:rsidRPr="00384C67">
              <w:rPr>
                <w:rFonts w:cs="Calibri"/>
                <w:i/>
                <w:iCs/>
                <w:color w:val="808080" w:themeColor="background1" w:themeShade="80"/>
                <w:sz w:val="16"/>
                <w:szCs w:val="12"/>
                <w:lang w:val="pt-PT"/>
              </w:rPr>
              <w:t>Fóruns de acompanhamento e reporte do progresso</w:t>
            </w:r>
          </w:p>
        </w:tc>
        <w:tc>
          <w:tcPr>
            <w:tcW w:w="212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4E3E368B" w14:textId="15F685C9" w:rsidR="00524D23" w:rsidRPr="00384C67" w:rsidRDefault="00524D23">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 xml:space="preserve">[Exemplo] </w:t>
            </w:r>
            <w:r w:rsidR="008D6AE0" w:rsidRPr="00384C67">
              <w:rPr>
                <w:rFonts w:cs="Calibri"/>
                <w:i/>
                <w:iCs/>
                <w:color w:val="808080" w:themeColor="background1" w:themeShade="80"/>
                <w:sz w:val="16"/>
                <w:szCs w:val="12"/>
                <w:lang w:val="pt-PT"/>
              </w:rPr>
              <w:t xml:space="preserve">Estrutura de Supervisão; </w:t>
            </w:r>
            <w:r w:rsidR="00EF5D25" w:rsidRPr="00384C67">
              <w:rPr>
                <w:rFonts w:cs="Calibri"/>
                <w:i/>
                <w:iCs/>
                <w:color w:val="808080" w:themeColor="background1" w:themeShade="80"/>
                <w:sz w:val="16"/>
                <w:szCs w:val="12"/>
                <w:lang w:val="pt-PT"/>
              </w:rPr>
              <w:t>Responsável do Plano de Ação</w:t>
            </w:r>
            <w:r w:rsidR="00DE0377">
              <w:rPr>
                <w:rFonts w:cs="Calibri"/>
                <w:i/>
                <w:color w:val="808080" w:themeColor="background1" w:themeShade="80"/>
                <w:sz w:val="16"/>
                <w:szCs w:val="12"/>
                <w:lang w:val="pt-PT"/>
              </w:rPr>
              <w:t xml:space="preserve">; </w:t>
            </w:r>
            <w:r w:rsidR="00826975">
              <w:rPr>
                <w:rFonts w:cs="Calibri"/>
                <w:i/>
                <w:color w:val="808080" w:themeColor="background1" w:themeShade="80"/>
                <w:sz w:val="16"/>
                <w:szCs w:val="12"/>
                <w:lang w:val="pt-PT"/>
              </w:rPr>
              <w:t>Equipa Transversal de Gestão do Plano de Ação</w:t>
            </w:r>
          </w:p>
        </w:tc>
        <w:tc>
          <w:tcPr>
            <w:tcW w:w="209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43BF4225" w14:textId="3398F176" w:rsidR="00524D23" w:rsidRPr="00384C67" w:rsidRDefault="00524D23">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 xml:space="preserve">[Exemplo] </w:t>
            </w:r>
            <w:r w:rsidR="00FE6E57" w:rsidRPr="00384C67">
              <w:rPr>
                <w:rFonts w:cs="Calibri"/>
                <w:i/>
                <w:iCs/>
                <w:color w:val="808080" w:themeColor="background1" w:themeShade="80"/>
                <w:sz w:val="16"/>
                <w:szCs w:val="12"/>
                <w:lang w:val="pt-PT"/>
              </w:rPr>
              <w:t>Fóruns trimestrais com duração de 1 hora</w:t>
            </w:r>
          </w:p>
        </w:tc>
        <w:tc>
          <w:tcPr>
            <w:tcW w:w="2835" w:type="dxa"/>
            <w:tcBorders>
              <w:top w:val="single" w:sz="8" w:space="0" w:color="2C2C2C"/>
              <w:left w:val="single" w:sz="8" w:space="0" w:color="2C2C2C"/>
              <w:bottom w:val="single" w:sz="8" w:space="0" w:color="2C2C2C"/>
              <w:right w:val="single" w:sz="8" w:space="0" w:color="2C2C2C"/>
            </w:tcBorders>
            <w:shd w:val="clear" w:color="auto" w:fill="F2F2F2"/>
          </w:tcPr>
          <w:p w14:paraId="1B596281" w14:textId="6B004934" w:rsidR="00524D23" w:rsidRPr="00384C67" w:rsidRDefault="00524D23">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 xml:space="preserve">[Exemplo] </w:t>
            </w:r>
            <w:r w:rsidR="00E6180D" w:rsidRPr="00384C67">
              <w:rPr>
                <w:rFonts w:cs="Calibri"/>
                <w:i/>
                <w:iCs/>
                <w:color w:val="808080" w:themeColor="background1" w:themeShade="80"/>
                <w:sz w:val="16"/>
                <w:szCs w:val="12"/>
                <w:lang w:val="pt-PT"/>
              </w:rPr>
              <w:t xml:space="preserve">Rever o progresso das iniciativas para garantir que pelo menos 80% das metas trimestrais </w:t>
            </w:r>
            <w:r w:rsidR="00054DCB" w:rsidRPr="00384C67">
              <w:rPr>
                <w:rFonts w:cs="Calibri"/>
                <w:i/>
                <w:iCs/>
                <w:color w:val="808080" w:themeColor="background1" w:themeShade="80"/>
                <w:sz w:val="16"/>
                <w:szCs w:val="12"/>
                <w:lang w:val="pt-PT"/>
              </w:rPr>
              <w:t>são</w:t>
            </w:r>
            <w:r w:rsidR="00E6180D" w:rsidRPr="00384C67">
              <w:rPr>
                <w:rFonts w:cs="Calibri"/>
                <w:i/>
                <w:iCs/>
                <w:color w:val="808080" w:themeColor="background1" w:themeShade="80"/>
                <w:sz w:val="16"/>
                <w:szCs w:val="12"/>
                <w:lang w:val="pt-PT"/>
              </w:rPr>
              <w:t xml:space="preserve"> atingidas</w:t>
            </w:r>
          </w:p>
        </w:tc>
        <w:tc>
          <w:tcPr>
            <w:tcW w:w="1814"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4F24B944" w14:textId="167750A0" w:rsidR="00524D23" w:rsidRPr="00384C67" w:rsidRDefault="00524D23">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 xml:space="preserve">[Exemplo] </w:t>
            </w:r>
            <w:r w:rsidR="00FE6E57" w:rsidRPr="00384C67">
              <w:rPr>
                <w:rFonts w:cs="Calibri"/>
                <w:i/>
                <w:iCs/>
                <w:color w:val="808080" w:themeColor="background1" w:themeShade="80"/>
                <w:sz w:val="16"/>
                <w:szCs w:val="12"/>
                <w:lang w:val="pt-PT"/>
              </w:rPr>
              <w:t>Documento de suporte</w:t>
            </w:r>
            <w:r w:rsidR="008E188A" w:rsidRPr="00384C67">
              <w:rPr>
                <w:rFonts w:cs="Calibri"/>
                <w:i/>
                <w:iCs/>
                <w:color w:val="808080" w:themeColor="background1" w:themeShade="80"/>
                <w:sz w:val="16"/>
                <w:szCs w:val="12"/>
                <w:lang w:val="pt-PT"/>
              </w:rPr>
              <w:t xml:space="preserve"> com informações de relevo a partilhar na reunião</w:t>
            </w:r>
          </w:p>
        </w:tc>
        <w:tc>
          <w:tcPr>
            <w:tcW w:w="1814" w:type="dxa"/>
            <w:tcBorders>
              <w:top w:val="single" w:sz="8" w:space="0" w:color="2C2C2C"/>
              <w:left w:val="single" w:sz="8" w:space="0" w:color="2C2C2C"/>
              <w:bottom w:val="single" w:sz="8" w:space="0" w:color="2C2C2C"/>
              <w:right w:val="single" w:sz="8" w:space="0" w:color="2C2C2C"/>
            </w:tcBorders>
            <w:shd w:val="clear" w:color="auto" w:fill="F2F2F2"/>
          </w:tcPr>
          <w:p w14:paraId="3BD767AE" w14:textId="6A3ADDB6" w:rsidR="00524D23" w:rsidRPr="00384C67" w:rsidRDefault="00FE6E57">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[Exemplo] Ata da reuni</w:t>
            </w:r>
            <w:r w:rsidR="008E188A" w:rsidRPr="00384C67">
              <w:rPr>
                <w:rFonts w:cs="Calibri"/>
                <w:i/>
                <w:iCs/>
                <w:color w:val="808080" w:themeColor="background1" w:themeShade="80"/>
                <w:sz w:val="16"/>
                <w:szCs w:val="12"/>
                <w:lang w:val="pt-PT"/>
              </w:rPr>
              <w:t>ão com principais decisões tomadas e riscos</w:t>
            </w:r>
          </w:p>
        </w:tc>
      </w:tr>
      <w:tr w:rsidR="00A91309" w14:paraId="50EED786" w14:textId="77777777" w:rsidTr="00002C8C">
        <w:trPr>
          <w:trHeight w:val="1183"/>
        </w:trPr>
        <w:tc>
          <w:tcPr>
            <w:tcW w:w="1565" w:type="dxa"/>
            <w:tcBorders>
              <w:top w:val="single" w:sz="8" w:space="0" w:color="2C2C2C"/>
              <w:left w:val="single" w:sz="8" w:space="0" w:color="2C2C2C"/>
              <w:bottom w:val="single" w:sz="8" w:space="0" w:color="2C2C2C"/>
              <w:right w:val="single" w:sz="8" w:space="0" w:color="2C2C2C"/>
            </w:tcBorders>
            <w:shd w:val="clear" w:color="auto" w:fill="F2F2F2"/>
          </w:tcPr>
          <w:p w14:paraId="2F1950F2" w14:textId="77777777" w:rsidR="00002C8C" w:rsidRDefault="00002C8C" w:rsidP="00002C8C">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 xml:space="preserve">[Exemplo] </w:t>
            </w:r>
          </w:p>
          <w:p w14:paraId="0F9DF786" w14:textId="09AE823D" w:rsidR="00002C8C" w:rsidRDefault="00893B53" w:rsidP="00002C8C">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Estrutura de Supervisão</w:t>
            </w:r>
          </w:p>
        </w:tc>
        <w:tc>
          <w:tcPr>
            <w:tcW w:w="1928" w:type="dxa"/>
            <w:tcBorders>
              <w:top w:val="single" w:sz="8" w:space="0" w:color="2C2C2C"/>
              <w:left w:val="single" w:sz="8" w:space="0" w:color="2C2C2C"/>
              <w:bottom w:val="single" w:sz="8" w:space="0" w:color="2C2C2C"/>
              <w:right w:val="single" w:sz="8" w:space="0" w:color="2C2C2C"/>
            </w:tcBorders>
            <w:shd w:val="clear" w:color="auto" w:fill="F2F2F2"/>
          </w:tcPr>
          <w:p w14:paraId="0566F530" w14:textId="0008ACC6" w:rsidR="00A91309" w:rsidRPr="00384C67" w:rsidRDefault="00A91309" w:rsidP="00A91309">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[Exemplo] Fóruns de acompanhamento com entidades externas</w:t>
            </w:r>
          </w:p>
        </w:tc>
        <w:tc>
          <w:tcPr>
            <w:tcW w:w="212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59D8F606" w14:textId="441C8A68" w:rsidR="00A91309" w:rsidRPr="00384C67" w:rsidRDefault="00A91309" w:rsidP="00A91309">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 xml:space="preserve">[Exemplo] Estrutura de Supervisão; Responsável </w:t>
            </w:r>
            <w:r w:rsidR="00EF5D25" w:rsidRPr="00384C67">
              <w:rPr>
                <w:rFonts w:cs="Calibri"/>
                <w:i/>
                <w:iCs/>
                <w:color w:val="808080" w:themeColor="background1" w:themeShade="80"/>
                <w:sz w:val="16"/>
                <w:szCs w:val="12"/>
                <w:lang w:val="pt-PT"/>
              </w:rPr>
              <w:t>do Plano de Ação</w:t>
            </w:r>
            <w:r w:rsidRPr="00384C67">
              <w:rPr>
                <w:rFonts w:cs="Calibri"/>
                <w:i/>
                <w:iCs/>
                <w:color w:val="808080" w:themeColor="background1" w:themeShade="80"/>
                <w:sz w:val="16"/>
                <w:szCs w:val="12"/>
                <w:lang w:val="pt-PT"/>
              </w:rPr>
              <w:t xml:space="preserve">; </w:t>
            </w:r>
            <w:r w:rsidR="00826975">
              <w:rPr>
                <w:rFonts w:cs="Calibri"/>
                <w:i/>
                <w:color w:val="808080" w:themeColor="background1" w:themeShade="80"/>
                <w:sz w:val="16"/>
                <w:szCs w:val="12"/>
                <w:lang w:val="pt-PT"/>
              </w:rPr>
              <w:t>Equipa Transversal de Gestão do Plano de Ação;</w:t>
            </w:r>
            <w:r w:rsidR="00002C8C" w:rsidRPr="00384C67">
              <w:rPr>
                <w:rFonts w:cs="Calibri"/>
                <w:i/>
                <w:color w:val="808080" w:themeColor="background1" w:themeShade="80"/>
                <w:sz w:val="16"/>
                <w:szCs w:val="12"/>
                <w:lang w:val="pt-PT"/>
              </w:rPr>
              <w:t xml:space="preserve"> </w:t>
            </w:r>
            <w:r w:rsidRPr="00384C67">
              <w:rPr>
                <w:rFonts w:cs="Calibri"/>
                <w:i/>
                <w:iCs/>
                <w:color w:val="808080" w:themeColor="background1" w:themeShade="80"/>
                <w:sz w:val="16"/>
                <w:szCs w:val="12"/>
                <w:lang w:val="pt-PT"/>
              </w:rPr>
              <w:t>Entidades Externas</w:t>
            </w:r>
          </w:p>
        </w:tc>
        <w:tc>
          <w:tcPr>
            <w:tcW w:w="209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736317DF" w14:textId="331C5B32" w:rsidR="00A91309" w:rsidRPr="00384C67" w:rsidRDefault="00A91309" w:rsidP="00A91309">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 xml:space="preserve">[Exemplo] </w:t>
            </w:r>
            <w:r w:rsidR="00EF5D25" w:rsidRPr="00384C67">
              <w:rPr>
                <w:rFonts w:cs="Calibri"/>
                <w:i/>
                <w:iCs/>
                <w:color w:val="808080" w:themeColor="background1" w:themeShade="80"/>
                <w:sz w:val="16"/>
                <w:szCs w:val="12"/>
                <w:lang w:val="pt-PT"/>
              </w:rPr>
              <w:t>ad hoc (a definir pelo Responsável do Plano de Ação)</w:t>
            </w:r>
            <w:r w:rsidRPr="00384C67">
              <w:rPr>
                <w:rFonts w:cs="Calibri"/>
                <w:i/>
                <w:iCs/>
                <w:color w:val="808080" w:themeColor="background1" w:themeShade="80"/>
                <w:sz w:val="16"/>
                <w:szCs w:val="12"/>
                <w:lang w:val="pt-PT"/>
              </w:rPr>
              <w:t xml:space="preserve"> com duração de 1 hora</w:t>
            </w:r>
          </w:p>
        </w:tc>
        <w:tc>
          <w:tcPr>
            <w:tcW w:w="2835" w:type="dxa"/>
            <w:tcBorders>
              <w:top w:val="single" w:sz="8" w:space="0" w:color="2C2C2C"/>
              <w:left w:val="single" w:sz="8" w:space="0" w:color="2C2C2C"/>
              <w:bottom w:val="single" w:sz="8" w:space="0" w:color="2C2C2C"/>
              <w:right w:val="single" w:sz="8" w:space="0" w:color="2C2C2C"/>
            </w:tcBorders>
            <w:shd w:val="clear" w:color="auto" w:fill="F2F2F2"/>
          </w:tcPr>
          <w:p w14:paraId="3B97C218" w14:textId="04BC8AD0" w:rsidR="00A91309" w:rsidRPr="00384C67" w:rsidRDefault="00A91309" w:rsidP="00A91309">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 xml:space="preserve">[Exemplo] </w:t>
            </w:r>
            <w:r w:rsidR="00EF5D25" w:rsidRPr="00384C67">
              <w:rPr>
                <w:rFonts w:cs="Calibri"/>
                <w:i/>
                <w:iCs/>
                <w:color w:val="808080" w:themeColor="background1" w:themeShade="80"/>
                <w:sz w:val="16"/>
                <w:szCs w:val="12"/>
                <w:lang w:val="pt-PT"/>
              </w:rPr>
              <w:t xml:space="preserve">Garantir o alinhamento com as </w:t>
            </w:r>
            <w:r w:rsidR="00AB01F8" w:rsidRPr="00384C67">
              <w:rPr>
                <w:rFonts w:cs="Calibri"/>
                <w:i/>
                <w:iCs/>
                <w:color w:val="808080" w:themeColor="background1" w:themeShade="80"/>
                <w:sz w:val="16"/>
                <w:szCs w:val="12"/>
                <w:lang w:val="pt-PT"/>
              </w:rPr>
              <w:t xml:space="preserve">partes interessadas, criando sinergias </w:t>
            </w:r>
            <w:r w:rsidR="004D36A6" w:rsidRPr="00384C67">
              <w:rPr>
                <w:rFonts w:cs="Calibri"/>
                <w:i/>
                <w:iCs/>
                <w:color w:val="808080" w:themeColor="background1" w:themeShade="80"/>
                <w:sz w:val="16"/>
                <w:szCs w:val="12"/>
                <w:lang w:val="pt-PT"/>
              </w:rPr>
              <w:t>e promovendo resultados</w:t>
            </w:r>
          </w:p>
        </w:tc>
        <w:tc>
          <w:tcPr>
            <w:tcW w:w="1814"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47FDE4C4" w14:textId="2D6F7D3D" w:rsidR="00A91309" w:rsidRPr="00384C67" w:rsidRDefault="00A91309" w:rsidP="00A91309">
            <w:pPr>
              <w:tabs>
                <w:tab w:val="num" w:pos="720"/>
              </w:tabs>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[Exemplo] Documento de suporte com informações de relevo a partilhar na reunião</w:t>
            </w:r>
          </w:p>
        </w:tc>
        <w:tc>
          <w:tcPr>
            <w:tcW w:w="1814" w:type="dxa"/>
            <w:tcBorders>
              <w:top w:val="single" w:sz="8" w:space="0" w:color="2C2C2C"/>
              <w:left w:val="single" w:sz="8" w:space="0" w:color="2C2C2C"/>
              <w:bottom w:val="single" w:sz="8" w:space="0" w:color="2C2C2C"/>
              <w:right w:val="single" w:sz="8" w:space="0" w:color="2C2C2C"/>
            </w:tcBorders>
            <w:shd w:val="clear" w:color="auto" w:fill="F2F2F2"/>
          </w:tcPr>
          <w:p w14:paraId="723E0911" w14:textId="292455FE" w:rsidR="00A91309" w:rsidRPr="00384C67" w:rsidRDefault="00A91309" w:rsidP="00A91309">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[Exemplo] Ata da reunião com principais decisões tomadas e riscos</w:t>
            </w:r>
          </w:p>
        </w:tc>
      </w:tr>
      <w:tr w:rsidR="00893B53" w14:paraId="1F677D5C" w14:textId="77777777" w:rsidTr="00002C8C">
        <w:trPr>
          <w:trHeight w:val="1183"/>
        </w:trPr>
        <w:tc>
          <w:tcPr>
            <w:tcW w:w="1565" w:type="dxa"/>
            <w:tcBorders>
              <w:top w:val="single" w:sz="8" w:space="0" w:color="2C2C2C"/>
              <w:left w:val="single" w:sz="8" w:space="0" w:color="2C2C2C"/>
              <w:bottom w:val="single" w:sz="8" w:space="0" w:color="2C2C2C"/>
              <w:right w:val="single" w:sz="8" w:space="0" w:color="2C2C2C"/>
            </w:tcBorders>
            <w:shd w:val="clear" w:color="auto" w:fill="F2F2F2"/>
          </w:tcPr>
          <w:p w14:paraId="4AEAEA78" w14:textId="77777777" w:rsidR="00893B53" w:rsidRDefault="00893B53" w:rsidP="00893B53">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 xml:space="preserve">[Exemplo] </w:t>
            </w:r>
          </w:p>
          <w:p w14:paraId="010B747F" w14:textId="3131EC57" w:rsidR="00893B53" w:rsidRDefault="00893B53" w:rsidP="00893B53">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Gestão do Plano de Ação</w:t>
            </w:r>
          </w:p>
        </w:tc>
        <w:tc>
          <w:tcPr>
            <w:tcW w:w="1928" w:type="dxa"/>
            <w:tcBorders>
              <w:top w:val="single" w:sz="8" w:space="0" w:color="2C2C2C"/>
              <w:left w:val="single" w:sz="8" w:space="0" w:color="2C2C2C"/>
              <w:bottom w:val="single" w:sz="8" w:space="0" w:color="2C2C2C"/>
              <w:right w:val="single" w:sz="8" w:space="0" w:color="2C2C2C"/>
            </w:tcBorders>
            <w:shd w:val="clear" w:color="auto" w:fill="F2F2F2"/>
          </w:tcPr>
          <w:p w14:paraId="2F80D978" w14:textId="51507D5B" w:rsidR="00893B53" w:rsidRPr="00384C67" w:rsidRDefault="00893B53" w:rsidP="00893B53">
            <w:pPr>
              <w:jc w:val="left"/>
              <w:rPr>
                <w:rFonts w:cs="Calibri"/>
                <w:i/>
                <w:color w:val="808080" w:themeColor="background1" w:themeShade="80"/>
                <w:sz w:val="16"/>
                <w:szCs w:val="12"/>
                <w:lang w:val="pt-PT"/>
              </w:rPr>
            </w:pPr>
            <w:r w:rsidRPr="00384C67">
              <w:rPr>
                <w:rFonts w:cs="Calibri"/>
                <w:i/>
                <w:color w:val="808080" w:themeColor="background1" w:themeShade="80"/>
                <w:sz w:val="16"/>
                <w:szCs w:val="12"/>
                <w:lang w:val="pt-PT"/>
              </w:rPr>
              <w:t xml:space="preserve">[Exemplo] </w:t>
            </w:r>
            <w:r>
              <w:rPr>
                <w:rFonts w:cs="Calibri"/>
                <w:i/>
                <w:color w:val="808080" w:themeColor="background1" w:themeShade="80"/>
                <w:sz w:val="16"/>
                <w:szCs w:val="12"/>
                <w:lang w:val="pt-PT"/>
              </w:rPr>
              <w:t xml:space="preserve">Fóruns de </w:t>
            </w:r>
            <w:r w:rsidR="00D41718">
              <w:rPr>
                <w:rFonts w:cs="Calibri"/>
                <w:i/>
                <w:color w:val="808080" w:themeColor="background1" w:themeShade="80"/>
                <w:sz w:val="16"/>
                <w:szCs w:val="12"/>
                <w:lang w:val="pt-PT"/>
              </w:rPr>
              <w:t>c</w:t>
            </w:r>
            <w:r>
              <w:rPr>
                <w:rFonts w:cs="Calibri"/>
                <w:i/>
                <w:color w:val="808080" w:themeColor="background1" w:themeShade="80"/>
                <w:sz w:val="16"/>
                <w:szCs w:val="12"/>
                <w:lang w:val="pt-PT"/>
              </w:rPr>
              <w:t>oordenação geral</w:t>
            </w:r>
          </w:p>
        </w:tc>
        <w:tc>
          <w:tcPr>
            <w:tcW w:w="212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7D23A64F" w14:textId="4A5A1776" w:rsidR="00893B53" w:rsidRPr="00384C67" w:rsidRDefault="00893B53" w:rsidP="00893B53">
            <w:pPr>
              <w:jc w:val="left"/>
              <w:rPr>
                <w:rFonts w:cs="Calibri"/>
                <w:i/>
                <w:color w:val="808080" w:themeColor="background1" w:themeShade="80"/>
                <w:sz w:val="16"/>
                <w:szCs w:val="12"/>
                <w:lang w:val="pt-PT"/>
              </w:rPr>
            </w:pPr>
            <w:r w:rsidRPr="00384C67">
              <w:rPr>
                <w:rFonts w:cs="Calibri"/>
                <w:i/>
                <w:color w:val="808080" w:themeColor="background1" w:themeShade="80"/>
                <w:sz w:val="16"/>
                <w:szCs w:val="12"/>
                <w:lang w:val="pt-PT"/>
              </w:rPr>
              <w:t xml:space="preserve">[Exemplo] Responsável do Plano de Ação; </w:t>
            </w:r>
            <w:r w:rsidR="00196366">
              <w:rPr>
                <w:rFonts w:cs="Calibri"/>
                <w:i/>
                <w:color w:val="808080" w:themeColor="background1" w:themeShade="80"/>
                <w:sz w:val="16"/>
                <w:szCs w:val="12"/>
                <w:lang w:val="pt-PT"/>
              </w:rPr>
              <w:t>Equipa Transversal de Gestão do Plano de Ação</w:t>
            </w:r>
            <w:r w:rsidR="00C6377B">
              <w:rPr>
                <w:rFonts w:cs="Calibri"/>
                <w:i/>
                <w:color w:val="808080" w:themeColor="background1" w:themeShade="80"/>
                <w:sz w:val="16"/>
                <w:szCs w:val="12"/>
                <w:lang w:val="pt-PT"/>
              </w:rPr>
              <w:t>; Gestores de Iniciativa</w:t>
            </w:r>
          </w:p>
        </w:tc>
        <w:tc>
          <w:tcPr>
            <w:tcW w:w="209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5BB0289C" w14:textId="32C4B52D" w:rsidR="00893B53" w:rsidRPr="00384C67" w:rsidRDefault="00893B53" w:rsidP="00893B53">
            <w:pPr>
              <w:jc w:val="left"/>
              <w:rPr>
                <w:rFonts w:cs="Calibri"/>
                <w:i/>
                <w:color w:val="808080" w:themeColor="background1" w:themeShade="80"/>
                <w:sz w:val="16"/>
                <w:szCs w:val="12"/>
                <w:lang w:val="pt-PT"/>
              </w:rPr>
            </w:pPr>
            <w:r w:rsidRPr="00384C67">
              <w:rPr>
                <w:rFonts w:cs="Calibri"/>
                <w:i/>
                <w:color w:val="808080" w:themeColor="background1" w:themeShade="80"/>
                <w:sz w:val="16"/>
                <w:szCs w:val="12"/>
                <w:lang w:val="pt-PT"/>
              </w:rPr>
              <w:t xml:space="preserve">[Exemplo] </w:t>
            </w:r>
            <w:r w:rsidR="005A33BE">
              <w:rPr>
                <w:rFonts w:cs="Calibri"/>
                <w:i/>
                <w:color w:val="808080" w:themeColor="background1" w:themeShade="80"/>
                <w:sz w:val="16"/>
                <w:szCs w:val="12"/>
                <w:lang w:val="pt-PT"/>
              </w:rPr>
              <w:t xml:space="preserve">Fóruns </w:t>
            </w:r>
            <w:r w:rsidR="00973777">
              <w:rPr>
                <w:rFonts w:cs="Calibri"/>
                <w:i/>
                <w:color w:val="808080" w:themeColor="background1" w:themeShade="80"/>
                <w:sz w:val="16"/>
                <w:szCs w:val="12"/>
                <w:lang w:val="pt-PT"/>
              </w:rPr>
              <w:t>mensais com duração de 1 hora</w:t>
            </w:r>
          </w:p>
        </w:tc>
        <w:tc>
          <w:tcPr>
            <w:tcW w:w="2835" w:type="dxa"/>
            <w:tcBorders>
              <w:top w:val="single" w:sz="8" w:space="0" w:color="2C2C2C"/>
              <w:left w:val="single" w:sz="8" w:space="0" w:color="2C2C2C"/>
              <w:bottom w:val="single" w:sz="8" w:space="0" w:color="2C2C2C"/>
              <w:right w:val="single" w:sz="8" w:space="0" w:color="2C2C2C"/>
            </w:tcBorders>
            <w:shd w:val="clear" w:color="auto" w:fill="F2F2F2"/>
          </w:tcPr>
          <w:p w14:paraId="1012CD4E" w14:textId="1B38C307" w:rsidR="00893B53" w:rsidRPr="00384C67" w:rsidRDefault="00893B53" w:rsidP="00893B53">
            <w:pPr>
              <w:jc w:val="left"/>
              <w:rPr>
                <w:rFonts w:cs="Calibri"/>
                <w:i/>
                <w:color w:val="808080" w:themeColor="background1" w:themeShade="80"/>
                <w:sz w:val="16"/>
                <w:szCs w:val="12"/>
                <w:lang w:val="pt-PT"/>
              </w:rPr>
            </w:pPr>
            <w:r w:rsidRPr="00384C67">
              <w:rPr>
                <w:rFonts w:cs="Calibri"/>
                <w:i/>
                <w:color w:val="808080" w:themeColor="background1" w:themeShade="80"/>
                <w:sz w:val="16"/>
                <w:szCs w:val="12"/>
                <w:lang w:val="pt-PT"/>
              </w:rPr>
              <w:t xml:space="preserve">[Exemplo] </w:t>
            </w:r>
            <w:r w:rsidR="00E03B63">
              <w:rPr>
                <w:rFonts w:cs="Calibri"/>
                <w:i/>
                <w:color w:val="808080" w:themeColor="background1" w:themeShade="80"/>
                <w:sz w:val="16"/>
                <w:szCs w:val="12"/>
                <w:lang w:val="pt-PT"/>
              </w:rPr>
              <w:t>C</w:t>
            </w:r>
            <w:r w:rsidR="00E03B63" w:rsidRPr="00E03B63">
              <w:rPr>
                <w:rFonts w:cs="Calibri"/>
                <w:i/>
                <w:color w:val="808080" w:themeColor="background1" w:themeShade="80"/>
                <w:sz w:val="16"/>
                <w:szCs w:val="12"/>
                <w:lang w:val="pt-PT"/>
              </w:rPr>
              <w:t>larific</w:t>
            </w:r>
            <w:r w:rsidR="00E03B63">
              <w:rPr>
                <w:rFonts w:cs="Calibri"/>
                <w:i/>
                <w:color w:val="808080" w:themeColor="background1" w:themeShade="80"/>
                <w:sz w:val="16"/>
                <w:szCs w:val="12"/>
                <w:lang w:val="pt-PT"/>
              </w:rPr>
              <w:t xml:space="preserve">ar </w:t>
            </w:r>
            <w:r w:rsidR="00E03B63" w:rsidRPr="00E03B63">
              <w:rPr>
                <w:rFonts w:cs="Calibri"/>
                <w:i/>
                <w:color w:val="808080" w:themeColor="background1" w:themeShade="80"/>
                <w:sz w:val="16"/>
                <w:szCs w:val="12"/>
                <w:lang w:val="pt-PT"/>
              </w:rPr>
              <w:t>o estado atual do desenvolvimento das iniciativas e ações face ao planeamento, identificando riscos e assinalando interdependências entre iniciativas</w:t>
            </w:r>
          </w:p>
        </w:tc>
        <w:tc>
          <w:tcPr>
            <w:tcW w:w="1814"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3C5ADAA4" w14:textId="069AD5AB" w:rsidR="00893B53" w:rsidRPr="00384C67" w:rsidRDefault="00893B53" w:rsidP="00893B53">
            <w:pPr>
              <w:tabs>
                <w:tab w:val="num" w:pos="720"/>
              </w:tabs>
              <w:rPr>
                <w:rFonts w:cs="Calibri"/>
                <w:i/>
                <w:color w:val="808080" w:themeColor="background1" w:themeShade="80"/>
                <w:sz w:val="16"/>
                <w:szCs w:val="12"/>
                <w:lang w:val="pt-PT"/>
              </w:rPr>
            </w:pPr>
            <w:r w:rsidRPr="00384C67">
              <w:rPr>
                <w:rFonts w:cs="Calibri"/>
                <w:i/>
                <w:color w:val="808080" w:themeColor="background1" w:themeShade="80"/>
                <w:sz w:val="16"/>
                <w:szCs w:val="12"/>
                <w:lang w:val="pt-PT"/>
              </w:rPr>
              <w:t>[Exemplo] Documento de suporte com informações de relevo a partilhar na reunião</w:t>
            </w:r>
          </w:p>
        </w:tc>
        <w:tc>
          <w:tcPr>
            <w:tcW w:w="1814" w:type="dxa"/>
            <w:tcBorders>
              <w:top w:val="single" w:sz="8" w:space="0" w:color="2C2C2C"/>
              <w:left w:val="single" w:sz="8" w:space="0" w:color="2C2C2C"/>
              <w:bottom w:val="single" w:sz="8" w:space="0" w:color="2C2C2C"/>
              <w:right w:val="single" w:sz="8" w:space="0" w:color="2C2C2C"/>
            </w:tcBorders>
            <w:shd w:val="clear" w:color="auto" w:fill="F2F2F2"/>
          </w:tcPr>
          <w:p w14:paraId="04828CFD" w14:textId="7D03AD2D" w:rsidR="00893B53" w:rsidRPr="00384C67" w:rsidRDefault="00893B53" w:rsidP="00893B53">
            <w:pPr>
              <w:jc w:val="left"/>
              <w:rPr>
                <w:rFonts w:cs="Calibri"/>
                <w:i/>
                <w:color w:val="808080" w:themeColor="background1" w:themeShade="80"/>
                <w:sz w:val="16"/>
                <w:szCs w:val="12"/>
                <w:lang w:val="pt-PT"/>
              </w:rPr>
            </w:pPr>
            <w:r w:rsidRPr="00384C67">
              <w:rPr>
                <w:rFonts w:cs="Calibri"/>
                <w:i/>
                <w:color w:val="808080" w:themeColor="background1" w:themeShade="80"/>
                <w:sz w:val="16"/>
                <w:szCs w:val="12"/>
                <w:lang w:val="pt-PT"/>
              </w:rPr>
              <w:t>[Exemplo] Ata da reunião com principais decisões tomadas e riscos</w:t>
            </w:r>
          </w:p>
        </w:tc>
      </w:tr>
      <w:tr w:rsidR="00A91309" w14:paraId="35580A5B" w14:textId="70ABFDA3" w:rsidTr="00002C8C">
        <w:trPr>
          <w:trHeight w:val="1183"/>
        </w:trPr>
        <w:tc>
          <w:tcPr>
            <w:tcW w:w="1565" w:type="dxa"/>
            <w:tcBorders>
              <w:top w:val="single" w:sz="8" w:space="0" w:color="2C2C2C"/>
              <w:left w:val="single" w:sz="8" w:space="0" w:color="2C2C2C"/>
              <w:bottom w:val="single" w:sz="8" w:space="0" w:color="2C2C2C"/>
              <w:right w:val="single" w:sz="8" w:space="0" w:color="2C2C2C"/>
            </w:tcBorders>
            <w:shd w:val="clear" w:color="auto" w:fill="F2F2F2"/>
          </w:tcPr>
          <w:p w14:paraId="78668B6B" w14:textId="68F29377" w:rsidR="00002C8C" w:rsidRDefault="00002C8C" w:rsidP="00002C8C">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Completar com o nível de gestão</w:t>
            </w:r>
          </w:p>
        </w:tc>
        <w:tc>
          <w:tcPr>
            <w:tcW w:w="1928" w:type="dxa"/>
            <w:tcBorders>
              <w:top w:val="single" w:sz="8" w:space="0" w:color="2C2C2C"/>
              <w:left w:val="single" w:sz="8" w:space="0" w:color="2C2C2C"/>
              <w:bottom w:val="single" w:sz="8" w:space="0" w:color="2C2C2C"/>
              <w:right w:val="single" w:sz="8" w:space="0" w:color="2C2C2C"/>
            </w:tcBorders>
            <w:shd w:val="clear" w:color="auto" w:fill="F2F2F2"/>
          </w:tcPr>
          <w:p w14:paraId="2785D0BA" w14:textId="5682D454" w:rsidR="00A91309" w:rsidRPr="00384C67" w:rsidRDefault="00A91309" w:rsidP="00A91309">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Completar com o tipo de fórum</w:t>
            </w:r>
          </w:p>
        </w:tc>
        <w:tc>
          <w:tcPr>
            <w:tcW w:w="212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052F47A4" w14:textId="6F392DAC" w:rsidR="00A91309" w:rsidRPr="00384C67" w:rsidRDefault="00A91309" w:rsidP="00A91309">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 xml:space="preserve">Completar com as </w:t>
            </w:r>
            <w:r w:rsidRPr="00384C67">
              <w:rPr>
                <w:rFonts w:cs="Calibri"/>
                <w:i/>
                <w:iCs/>
                <w:color w:val="808080" w:themeColor="background1" w:themeShade="80"/>
                <w:sz w:val="16"/>
                <w:szCs w:val="12"/>
              </w:rPr>
              <w:t>estruturas fixas para a participação nas reuniões, de acordo com o seu nível de gestão</w:t>
            </w:r>
          </w:p>
        </w:tc>
        <w:tc>
          <w:tcPr>
            <w:tcW w:w="209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01DC1CEC" w14:textId="3C418C51" w:rsidR="00A91309" w:rsidRPr="00384C67" w:rsidRDefault="00A91309" w:rsidP="00A91309">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Completar com a periodicidade e duração, de acordo com os objetivos</w:t>
            </w:r>
          </w:p>
        </w:tc>
        <w:tc>
          <w:tcPr>
            <w:tcW w:w="2835" w:type="dxa"/>
            <w:tcBorders>
              <w:top w:val="single" w:sz="8" w:space="0" w:color="2C2C2C"/>
              <w:left w:val="single" w:sz="8" w:space="0" w:color="2C2C2C"/>
              <w:bottom w:val="single" w:sz="8" w:space="0" w:color="2C2C2C"/>
              <w:right w:val="single" w:sz="8" w:space="0" w:color="2C2C2C"/>
            </w:tcBorders>
            <w:shd w:val="clear" w:color="auto" w:fill="F2F2F2"/>
          </w:tcPr>
          <w:p w14:paraId="744E4201" w14:textId="7816EB55" w:rsidR="00A91309" w:rsidRPr="00384C67" w:rsidRDefault="00A91309" w:rsidP="00A91309">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 xml:space="preserve">Completar com objetivos </w:t>
            </w:r>
            <w:r w:rsidRPr="00384C67">
              <w:rPr>
                <w:rFonts w:cs="Calibri"/>
                <w:i/>
                <w:iCs/>
                <w:color w:val="808080" w:themeColor="background1" w:themeShade="80"/>
                <w:sz w:val="16"/>
                <w:szCs w:val="12"/>
              </w:rPr>
              <w:t>concretos e atingíveis de acordo com a duração de cada reunião</w:t>
            </w:r>
          </w:p>
        </w:tc>
        <w:tc>
          <w:tcPr>
            <w:tcW w:w="1814"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79470A03" w14:textId="7A91C5B0" w:rsidR="00A91309" w:rsidRPr="00384C67" w:rsidRDefault="00A91309" w:rsidP="00A91309">
            <w:pPr>
              <w:tabs>
                <w:tab w:val="num" w:pos="720"/>
              </w:tabs>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Completar com os inputs do fórum</w:t>
            </w:r>
          </w:p>
        </w:tc>
        <w:tc>
          <w:tcPr>
            <w:tcW w:w="1814" w:type="dxa"/>
            <w:tcBorders>
              <w:top w:val="single" w:sz="8" w:space="0" w:color="2C2C2C"/>
              <w:left w:val="single" w:sz="8" w:space="0" w:color="2C2C2C"/>
              <w:bottom w:val="single" w:sz="8" w:space="0" w:color="2C2C2C"/>
              <w:right w:val="single" w:sz="8" w:space="0" w:color="2C2C2C"/>
            </w:tcBorders>
            <w:shd w:val="clear" w:color="auto" w:fill="F2F2F2"/>
          </w:tcPr>
          <w:p w14:paraId="112E42B7" w14:textId="50235F96" w:rsidR="00A91309" w:rsidRPr="00384C67" w:rsidRDefault="00A91309" w:rsidP="00A91309">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Completar com os outputs do fórum</w:t>
            </w:r>
          </w:p>
        </w:tc>
      </w:tr>
      <w:tr w:rsidR="00A91309" w:rsidRPr="00607EB7" w14:paraId="202FAFF0" w14:textId="4ACDA268" w:rsidTr="00002C8C">
        <w:trPr>
          <w:trHeight w:val="831"/>
        </w:trPr>
        <w:tc>
          <w:tcPr>
            <w:tcW w:w="1565" w:type="dxa"/>
            <w:tcBorders>
              <w:top w:val="single" w:sz="8" w:space="0" w:color="2C2C2C"/>
              <w:left w:val="single" w:sz="8" w:space="0" w:color="2C2C2C"/>
              <w:bottom w:val="single" w:sz="8" w:space="0" w:color="2C2C2C"/>
              <w:right w:val="single" w:sz="8" w:space="0" w:color="2C2C2C"/>
            </w:tcBorders>
            <w:shd w:val="clear" w:color="auto" w:fill="F2F2F2"/>
          </w:tcPr>
          <w:p w14:paraId="36A638FD" w14:textId="54881E00" w:rsidR="00002C8C" w:rsidRDefault="00002C8C" w:rsidP="00002C8C">
            <w:pPr>
              <w:jc w:val="left"/>
              <w:rPr>
                <w:rFonts w:cs="Calibri"/>
                <w:sz w:val="18"/>
                <w:szCs w:val="14"/>
                <w:lang w:val="pt-PT"/>
              </w:rPr>
            </w:pPr>
            <w:r>
              <w:rPr>
                <w:rFonts w:cs="Calibri"/>
                <w:sz w:val="18"/>
                <w:szCs w:val="14"/>
                <w:lang w:val="pt-PT"/>
              </w:rPr>
              <w:t>…</w:t>
            </w:r>
          </w:p>
        </w:tc>
        <w:tc>
          <w:tcPr>
            <w:tcW w:w="1928" w:type="dxa"/>
            <w:tcBorders>
              <w:top w:val="single" w:sz="8" w:space="0" w:color="2C2C2C"/>
              <w:left w:val="single" w:sz="8" w:space="0" w:color="2C2C2C"/>
              <w:bottom w:val="single" w:sz="8" w:space="0" w:color="2C2C2C"/>
              <w:right w:val="single" w:sz="8" w:space="0" w:color="2C2C2C"/>
            </w:tcBorders>
            <w:shd w:val="clear" w:color="auto" w:fill="F2F2F2"/>
          </w:tcPr>
          <w:p w14:paraId="3D6032F1" w14:textId="2DACFB7B" w:rsidR="00A91309" w:rsidRPr="00384C67" w:rsidRDefault="00002C8C" w:rsidP="00A91309">
            <w:pPr>
              <w:jc w:val="left"/>
              <w:rPr>
                <w:rFonts w:cs="Calibri"/>
                <w:sz w:val="16"/>
                <w:szCs w:val="12"/>
                <w:lang w:val="pt-PT"/>
              </w:rPr>
            </w:pPr>
            <w:r>
              <w:rPr>
                <w:rFonts w:cs="Calibri"/>
                <w:sz w:val="18"/>
                <w:szCs w:val="14"/>
                <w:lang w:val="pt-PT"/>
              </w:rPr>
              <w:t>…</w:t>
            </w:r>
          </w:p>
        </w:tc>
        <w:tc>
          <w:tcPr>
            <w:tcW w:w="212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2E8F0F09" w14:textId="77777777" w:rsidR="00A91309" w:rsidRPr="00384C67" w:rsidRDefault="00A91309" w:rsidP="00A91309">
            <w:pPr>
              <w:jc w:val="left"/>
              <w:rPr>
                <w:rFonts w:cs="Calibri"/>
                <w:color w:val="808080" w:themeColor="background1" w:themeShade="80"/>
                <w:sz w:val="16"/>
                <w:szCs w:val="12"/>
                <w:lang w:val="pt-PT"/>
              </w:rPr>
            </w:pPr>
            <w:r w:rsidRPr="00384C67">
              <w:rPr>
                <w:rFonts w:cs="Calibri"/>
                <w:sz w:val="16"/>
                <w:szCs w:val="12"/>
                <w:lang w:val="pt-PT"/>
              </w:rPr>
              <w:t>…</w:t>
            </w:r>
          </w:p>
        </w:tc>
        <w:tc>
          <w:tcPr>
            <w:tcW w:w="209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41408AAF" w14:textId="77777777" w:rsidR="00A91309" w:rsidRPr="00384C67" w:rsidRDefault="00A91309" w:rsidP="00A91309">
            <w:pPr>
              <w:jc w:val="left"/>
              <w:rPr>
                <w:rFonts w:cs="Calibri"/>
                <w:i/>
                <w:iCs/>
                <w:color w:val="808080" w:themeColor="background1" w:themeShade="80"/>
                <w:sz w:val="16"/>
                <w:szCs w:val="12"/>
                <w:lang w:val="pt-PT"/>
              </w:rPr>
            </w:pPr>
            <w:r w:rsidRPr="00384C67">
              <w:rPr>
                <w:rFonts w:cs="Calibri"/>
                <w:sz w:val="16"/>
                <w:szCs w:val="12"/>
                <w:lang w:val="pt-PT"/>
              </w:rPr>
              <w:t>…</w:t>
            </w:r>
          </w:p>
        </w:tc>
        <w:tc>
          <w:tcPr>
            <w:tcW w:w="2835" w:type="dxa"/>
            <w:tcBorders>
              <w:top w:val="single" w:sz="8" w:space="0" w:color="2C2C2C"/>
              <w:left w:val="single" w:sz="8" w:space="0" w:color="2C2C2C"/>
              <w:bottom w:val="single" w:sz="8" w:space="0" w:color="2C2C2C"/>
              <w:right w:val="single" w:sz="8" w:space="0" w:color="2C2C2C"/>
            </w:tcBorders>
            <w:shd w:val="clear" w:color="auto" w:fill="F2F2F2"/>
          </w:tcPr>
          <w:p w14:paraId="6415412D" w14:textId="15E486F4" w:rsidR="00A91309" w:rsidRPr="00384C67" w:rsidRDefault="00A91309" w:rsidP="00A91309">
            <w:pPr>
              <w:jc w:val="left"/>
              <w:rPr>
                <w:rFonts w:cs="Calibri"/>
                <w:sz w:val="16"/>
                <w:szCs w:val="12"/>
                <w:lang w:val="pt-PT"/>
              </w:rPr>
            </w:pPr>
            <w:r w:rsidRPr="00384C67">
              <w:rPr>
                <w:rFonts w:cs="Calibri"/>
                <w:sz w:val="16"/>
                <w:szCs w:val="12"/>
                <w:lang w:val="pt-PT"/>
              </w:rPr>
              <w:t>…</w:t>
            </w:r>
          </w:p>
        </w:tc>
        <w:tc>
          <w:tcPr>
            <w:tcW w:w="1814"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1E7240E1" w14:textId="77777777" w:rsidR="00A91309" w:rsidRPr="00384C67" w:rsidRDefault="00A91309" w:rsidP="00A91309">
            <w:pPr>
              <w:jc w:val="left"/>
              <w:rPr>
                <w:rFonts w:cs="Calibri"/>
                <w:i/>
                <w:iCs/>
                <w:color w:val="808080" w:themeColor="background1" w:themeShade="80"/>
                <w:sz w:val="16"/>
                <w:szCs w:val="12"/>
                <w:lang w:val="pt-PT"/>
              </w:rPr>
            </w:pPr>
            <w:r w:rsidRPr="00384C67">
              <w:rPr>
                <w:rFonts w:cs="Calibri"/>
                <w:sz w:val="16"/>
                <w:szCs w:val="12"/>
                <w:lang w:val="pt-PT"/>
              </w:rPr>
              <w:t>…</w:t>
            </w:r>
          </w:p>
        </w:tc>
        <w:tc>
          <w:tcPr>
            <w:tcW w:w="1814" w:type="dxa"/>
            <w:tcBorders>
              <w:top w:val="single" w:sz="8" w:space="0" w:color="2C2C2C"/>
              <w:left w:val="single" w:sz="8" w:space="0" w:color="2C2C2C"/>
              <w:bottom w:val="single" w:sz="8" w:space="0" w:color="2C2C2C"/>
              <w:right w:val="single" w:sz="8" w:space="0" w:color="2C2C2C"/>
            </w:tcBorders>
            <w:shd w:val="clear" w:color="auto" w:fill="F2F2F2"/>
          </w:tcPr>
          <w:p w14:paraId="4DDC50E3" w14:textId="5D2A3C00" w:rsidR="00A91309" w:rsidRPr="00384C67" w:rsidRDefault="00A91309" w:rsidP="00A91309">
            <w:pPr>
              <w:jc w:val="left"/>
              <w:rPr>
                <w:rFonts w:cs="Calibri"/>
                <w:sz w:val="16"/>
                <w:szCs w:val="12"/>
                <w:lang w:val="pt-PT"/>
              </w:rPr>
            </w:pPr>
            <w:r w:rsidRPr="00384C67">
              <w:rPr>
                <w:rFonts w:cs="Calibri"/>
                <w:sz w:val="16"/>
                <w:szCs w:val="12"/>
                <w:lang w:val="pt-PT"/>
              </w:rPr>
              <w:t>…</w:t>
            </w:r>
          </w:p>
        </w:tc>
      </w:tr>
    </w:tbl>
    <w:p w14:paraId="5495F27E" w14:textId="77777777" w:rsidR="00054DCB" w:rsidRDefault="00054DCB" w:rsidP="00FD028F">
      <w:pPr>
        <w:rPr>
          <w:rFonts w:asciiTheme="majorHAnsi" w:hAnsiTheme="majorHAnsi"/>
          <w:sz w:val="18"/>
          <w:szCs w:val="14"/>
          <w:lang w:val="pt-PT"/>
        </w:rPr>
        <w:sectPr w:rsidR="00054DCB" w:rsidSect="00054DCB">
          <w:pgSz w:w="16838" w:h="11906" w:orient="landscape"/>
          <w:pgMar w:top="1440" w:right="1440" w:bottom="1440" w:left="1440" w:header="709" w:footer="709" w:gutter="0"/>
          <w:cols w:space="720"/>
          <w:docGrid w:linePitch="326"/>
        </w:sectPr>
      </w:pPr>
    </w:p>
    <w:p w14:paraId="56E8A7F7" w14:textId="3263182B" w:rsidR="00397510" w:rsidRDefault="002251ED" w:rsidP="002251ED">
      <w:pPr>
        <w:pStyle w:val="Heading1"/>
        <w:jc w:val="left"/>
      </w:pPr>
      <w:bookmarkStart w:id="27" w:name="_Toc172279788"/>
      <w:r>
        <w:t>A. Anexo</w:t>
      </w:r>
      <w:bookmarkEnd w:id="27"/>
      <w:r>
        <w:t xml:space="preserve"> </w:t>
      </w:r>
    </w:p>
    <w:p w14:paraId="07536478" w14:textId="62AE80F3" w:rsidR="006D28F9" w:rsidRPr="00AF659C" w:rsidRDefault="00D91F85" w:rsidP="006D28F9">
      <w:pPr>
        <w:pStyle w:val="FirstlinePSP"/>
        <w:rPr>
          <w:rFonts w:asciiTheme="majorHAnsi" w:hAnsiTheme="majorHAnsi"/>
          <w:i/>
          <w:iCs/>
          <w:color w:val="A6A6A6" w:themeColor="background1" w:themeShade="A6"/>
          <w:sz w:val="18"/>
          <w:szCs w:val="14"/>
          <w:lang w:val="pt-PT"/>
        </w:rPr>
      </w:pPr>
      <w:r w:rsidRPr="00D91F85">
        <w:rPr>
          <w:rFonts w:asciiTheme="majorHAnsi" w:hAnsiTheme="majorHAnsi"/>
          <w:i/>
          <w:iCs/>
          <w:color w:val="A6A6A6" w:themeColor="background1" w:themeShade="A6"/>
          <w:sz w:val="18"/>
          <w:szCs w:val="14"/>
          <w:lang w:val="pt-PT"/>
        </w:rPr>
        <w:t xml:space="preserve">Nesta secção devem ser incluídos os documentos que fornecem informações complementares essenciais para a </w:t>
      </w:r>
      <w:r w:rsidR="007E2325">
        <w:rPr>
          <w:rFonts w:asciiTheme="majorHAnsi" w:hAnsiTheme="majorHAnsi"/>
          <w:i/>
          <w:iCs/>
          <w:color w:val="A6A6A6" w:themeColor="background1" w:themeShade="A6"/>
          <w:sz w:val="18"/>
          <w:szCs w:val="14"/>
          <w:lang w:val="pt-PT"/>
        </w:rPr>
        <w:t>elaboração</w:t>
      </w:r>
      <w:r w:rsidRPr="00D91F85">
        <w:rPr>
          <w:rFonts w:asciiTheme="majorHAnsi" w:hAnsiTheme="majorHAnsi"/>
          <w:i/>
          <w:iCs/>
          <w:color w:val="A6A6A6" w:themeColor="background1" w:themeShade="A6"/>
          <w:sz w:val="18"/>
          <w:szCs w:val="14"/>
          <w:lang w:val="pt-PT"/>
        </w:rPr>
        <w:t xml:space="preserve"> do Plano de Ação Local. Os anexos </w:t>
      </w:r>
      <w:r w:rsidR="00E44C31">
        <w:rPr>
          <w:rFonts w:asciiTheme="majorHAnsi" w:hAnsiTheme="majorHAnsi"/>
          <w:i/>
          <w:iCs/>
          <w:color w:val="A6A6A6" w:themeColor="background1" w:themeShade="A6"/>
          <w:sz w:val="18"/>
          <w:szCs w:val="14"/>
          <w:lang w:val="pt-PT"/>
        </w:rPr>
        <w:t>podem incluir</w:t>
      </w:r>
      <w:r w:rsidR="00FF33A1">
        <w:rPr>
          <w:rFonts w:asciiTheme="majorHAnsi" w:hAnsiTheme="majorHAnsi"/>
          <w:i/>
          <w:iCs/>
          <w:color w:val="A6A6A6" w:themeColor="background1" w:themeShade="A6"/>
          <w:sz w:val="18"/>
          <w:szCs w:val="14"/>
          <w:lang w:val="pt-PT"/>
        </w:rPr>
        <w:t xml:space="preserve"> metodologias</w:t>
      </w:r>
      <w:r w:rsidR="001B55C5">
        <w:rPr>
          <w:rFonts w:asciiTheme="majorHAnsi" w:hAnsiTheme="majorHAnsi"/>
          <w:i/>
          <w:iCs/>
          <w:color w:val="A6A6A6" w:themeColor="background1" w:themeShade="A6"/>
          <w:sz w:val="18"/>
          <w:szCs w:val="14"/>
          <w:lang w:val="pt-PT"/>
        </w:rPr>
        <w:t xml:space="preserve"> e ferrament</w:t>
      </w:r>
      <w:r w:rsidR="00CA447C">
        <w:rPr>
          <w:rFonts w:asciiTheme="majorHAnsi" w:hAnsiTheme="majorHAnsi"/>
          <w:i/>
          <w:iCs/>
          <w:color w:val="A6A6A6" w:themeColor="background1" w:themeShade="A6"/>
          <w:sz w:val="18"/>
          <w:szCs w:val="14"/>
          <w:lang w:val="pt-PT"/>
        </w:rPr>
        <w:t>as</w:t>
      </w:r>
      <w:r w:rsidRPr="00D91F85">
        <w:rPr>
          <w:rFonts w:asciiTheme="majorHAnsi" w:hAnsiTheme="majorHAnsi"/>
          <w:i/>
          <w:iCs/>
          <w:color w:val="A6A6A6" w:themeColor="background1" w:themeShade="A6"/>
          <w:sz w:val="18"/>
          <w:szCs w:val="14"/>
          <w:lang w:val="pt-PT"/>
        </w:rPr>
        <w:t>, documentos de suporte</w:t>
      </w:r>
      <w:r w:rsidR="00295729">
        <w:rPr>
          <w:rFonts w:asciiTheme="majorHAnsi" w:hAnsiTheme="majorHAnsi"/>
          <w:i/>
          <w:iCs/>
          <w:color w:val="A6A6A6" w:themeColor="background1" w:themeShade="A6"/>
          <w:sz w:val="18"/>
          <w:szCs w:val="14"/>
          <w:lang w:val="pt-PT"/>
        </w:rPr>
        <w:t xml:space="preserve">, </w:t>
      </w:r>
      <w:r w:rsidR="00CA447C">
        <w:rPr>
          <w:rFonts w:asciiTheme="majorHAnsi" w:hAnsiTheme="majorHAnsi"/>
          <w:i/>
          <w:iCs/>
          <w:color w:val="A6A6A6" w:themeColor="background1" w:themeShade="A6"/>
          <w:sz w:val="18"/>
          <w:szCs w:val="14"/>
          <w:lang w:val="pt-PT"/>
        </w:rPr>
        <w:t xml:space="preserve">documentos estratégicos, políticas locais, regionais e nacionais, relatórios e casos de estudo, </w:t>
      </w:r>
      <w:r w:rsidR="001B55C5">
        <w:rPr>
          <w:rFonts w:asciiTheme="majorHAnsi" w:hAnsiTheme="majorHAnsi"/>
          <w:i/>
          <w:iCs/>
          <w:color w:val="A6A6A6" w:themeColor="background1" w:themeShade="A6"/>
          <w:sz w:val="18"/>
          <w:szCs w:val="14"/>
          <w:lang w:val="pt-PT"/>
        </w:rPr>
        <w:t xml:space="preserve">definições de termos técnicos, referências bibliográficas, </w:t>
      </w:r>
      <w:r w:rsidR="00BC3D6C">
        <w:rPr>
          <w:rFonts w:asciiTheme="majorHAnsi" w:hAnsiTheme="majorHAnsi"/>
          <w:i/>
          <w:iCs/>
          <w:color w:val="A6A6A6" w:themeColor="background1" w:themeShade="A6"/>
          <w:sz w:val="18"/>
          <w:szCs w:val="14"/>
          <w:lang w:val="pt-PT"/>
        </w:rPr>
        <w:t xml:space="preserve">consultas públicas, </w:t>
      </w:r>
      <w:r w:rsidR="006E3BC4">
        <w:rPr>
          <w:rFonts w:asciiTheme="majorHAnsi" w:hAnsiTheme="majorHAnsi"/>
          <w:i/>
          <w:iCs/>
          <w:color w:val="A6A6A6" w:themeColor="background1" w:themeShade="A6"/>
          <w:sz w:val="18"/>
          <w:szCs w:val="14"/>
          <w:lang w:val="pt-PT"/>
        </w:rPr>
        <w:t xml:space="preserve">atas de </w:t>
      </w:r>
      <w:r w:rsidR="00BC3D6C">
        <w:rPr>
          <w:rFonts w:asciiTheme="majorHAnsi" w:hAnsiTheme="majorHAnsi"/>
          <w:i/>
          <w:iCs/>
          <w:color w:val="A6A6A6" w:themeColor="background1" w:themeShade="A6"/>
          <w:sz w:val="18"/>
          <w:szCs w:val="14"/>
          <w:lang w:val="pt-PT"/>
        </w:rPr>
        <w:t xml:space="preserve">reuniões </w:t>
      </w:r>
      <w:r w:rsidR="006E3BC4">
        <w:rPr>
          <w:rFonts w:asciiTheme="majorHAnsi" w:hAnsiTheme="majorHAnsi"/>
          <w:i/>
          <w:iCs/>
          <w:color w:val="A6A6A6" w:themeColor="background1" w:themeShade="A6"/>
          <w:sz w:val="18"/>
          <w:szCs w:val="14"/>
          <w:lang w:val="pt-PT"/>
        </w:rPr>
        <w:t xml:space="preserve">de </w:t>
      </w:r>
      <w:proofErr w:type="spellStart"/>
      <w:r w:rsidR="006E3BC4">
        <w:rPr>
          <w:rFonts w:asciiTheme="majorHAnsi" w:hAnsiTheme="majorHAnsi"/>
          <w:i/>
          <w:iCs/>
          <w:color w:val="A6A6A6" w:themeColor="background1" w:themeShade="A6"/>
          <w:sz w:val="18"/>
          <w:szCs w:val="14"/>
          <w:lang w:val="pt-PT"/>
        </w:rPr>
        <w:t>co-criação</w:t>
      </w:r>
      <w:proofErr w:type="spellEnd"/>
      <w:r w:rsidR="00BC3D6C">
        <w:rPr>
          <w:rFonts w:asciiTheme="majorHAnsi" w:hAnsiTheme="majorHAnsi"/>
          <w:i/>
          <w:iCs/>
          <w:color w:val="A6A6A6" w:themeColor="background1" w:themeShade="A6"/>
          <w:sz w:val="18"/>
          <w:szCs w:val="14"/>
          <w:lang w:val="pt-PT"/>
        </w:rPr>
        <w:t xml:space="preserve"> com partes interessadas, </w:t>
      </w:r>
      <w:r w:rsidRPr="00D91F85">
        <w:rPr>
          <w:rFonts w:asciiTheme="majorHAnsi" w:hAnsiTheme="majorHAnsi"/>
          <w:i/>
          <w:iCs/>
          <w:color w:val="A6A6A6" w:themeColor="background1" w:themeShade="A6"/>
          <w:sz w:val="18"/>
          <w:szCs w:val="14"/>
          <w:lang w:val="pt-PT"/>
        </w:rPr>
        <w:t>e outras informações detalhadas que aprofundam e esclarecem os conteúdos abordados no corpo principal do documento</w:t>
      </w:r>
      <w:r w:rsidR="007D637E">
        <w:rPr>
          <w:rFonts w:asciiTheme="majorHAnsi" w:hAnsiTheme="majorHAnsi"/>
          <w:i/>
          <w:iCs/>
          <w:color w:val="A6A6A6" w:themeColor="background1" w:themeShade="A6"/>
          <w:sz w:val="18"/>
          <w:szCs w:val="14"/>
          <w:lang w:val="pt-PT"/>
        </w:rPr>
        <w:t xml:space="preserve">. </w:t>
      </w:r>
    </w:p>
    <w:sectPr w:rsidR="006D28F9" w:rsidRPr="00AF659C">
      <w:pgSz w:w="11906" w:h="16838"/>
      <w:pgMar w:top="1440" w:right="1440" w:bottom="1440" w:left="144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B4A70" w14:textId="77777777" w:rsidR="0028796F" w:rsidRDefault="0028796F">
      <w:pPr>
        <w:spacing w:before="0" w:after="0" w:line="240" w:lineRule="auto"/>
      </w:pPr>
      <w:r>
        <w:separator/>
      </w:r>
    </w:p>
  </w:endnote>
  <w:endnote w:type="continuationSeparator" w:id="0">
    <w:p w14:paraId="5B56FFAE" w14:textId="77777777" w:rsidR="0028796F" w:rsidRDefault="0028796F">
      <w:pPr>
        <w:spacing w:before="0" w:after="0" w:line="240" w:lineRule="auto"/>
      </w:pPr>
      <w:r>
        <w:continuationSeparator/>
      </w:r>
    </w:p>
  </w:endnote>
  <w:endnote w:type="continuationNotice" w:id="1">
    <w:p w14:paraId="72AFCBDB" w14:textId="77777777" w:rsidR="0028796F" w:rsidRDefault="0028796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MS Gothic"/>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FrutigerNextPro-Light">
    <w:altName w:val="Cambria"/>
    <w:panose1 w:val="00000000000000000000"/>
    <w:charset w:val="4D"/>
    <w:family w:val="auto"/>
    <w:notTrueType/>
    <w:pitch w:val="default"/>
    <w:sig w:usb0="03000003" w:usb1="00000000" w:usb2="00000000" w:usb3="00000000" w:csb0="00000001" w:csb1="00000000"/>
  </w:font>
  <w:font w:name="Arial Bold">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charset w:val="00"/>
    <w:family w:val="roman"/>
    <w:pitch w:val="variable"/>
    <w:sig w:usb0="00000287" w:usb1="00000000" w:usb2="00000000" w:usb3="00000000" w:csb0="0000009F" w:csb1="00000000"/>
  </w:font>
  <w:font w:name="Liberation Serif">
    <w:altName w:val="Times New Roman"/>
    <w:charset w:val="00"/>
    <w:family w:val="roman"/>
    <w:pitch w:val="variable"/>
  </w:font>
  <w:font w:name="Mangal">
    <w:panose1 w:val="00000400000000000000"/>
    <w:charset w:val="01"/>
    <w:family w:val="roman"/>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swiss"/>
    <w:pitch w:val="default"/>
    <w:sig w:usb0="00000003" w:usb1="00000000" w:usb2="00000000" w:usb3="00000000" w:csb0="00000001" w:csb1="00000000"/>
  </w:font>
  <w:font w:name="Arial Narrow">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rinda">
    <w:panose1 w:val="00000400000000000000"/>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BCC1" w14:textId="504B320A" w:rsidR="001B51E6" w:rsidRDefault="001B51E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B8ED6" w14:textId="77777777" w:rsidR="001B51E6" w:rsidRDefault="00686947">
    <w:pPr>
      <w:pStyle w:val="P68B1DB1-Footer43"/>
      <w:pBdr>
        <w:top w:val="single" w:sz="4" w:space="1" w:color="D9D9D9" w:themeColor="background1" w:themeShade="D9"/>
      </w:pBdr>
      <w:rPr>
        <w:b/>
      </w:rPr>
    </w:pPr>
    <w:r>
      <w:fldChar w:fldCharType="begin"/>
    </w:r>
    <w:r>
      <w:instrText xml:space="preserve"> PAGE   \* MERGEFORMAT </w:instrText>
    </w:r>
    <w:r>
      <w:fldChar w:fldCharType="separate"/>
    </w:r>
    <w:r>
      <w:t>24</w:t>
    </w:r>
    <w:r>
      <w:fldChar w:fldCharType="end"/>
    </w:r>
    <w:r>
      <w:t xml:space="preserve"> |</w:t>
    </w:r>
    <w:r>
      <w:rPr>
        <w:b/>
      </w:rPr>
      <w:t xml:space="preserve"> </w:t>
    </w:r>
    <w:r>
      <w:rPr>
        <w:color w:val="7F7F7F" w:themeColor="background1" w:themeShade="7F"/>
      </w:rPr>
      <w:t>Página</w:t>
    </w:r>
  </w:p>
  <w:p w14:paraId="21A38BD9" w14:textId="77777777" w:rsidR="001B51E6" w:rsidRDefault="001B51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207553"/>
      <w:docPartObj>
        <w:docPartGallery w:val="Page Numbers (Bottom of Page)"/>
        <w:docPartUnique/>
      </w:docPartObj>
    </w:sdtPr>
    <w:sdtEndPr>
      <w:rPr>
        <w:color w:val="808080" w:themeColor="background1" w:themeShade="80"/>
        <w:spacing w:val="60"/>
        <w:sz w:val="20"/>
      </w:rPr>
    </w:sdtEndPr>
    <w:sdtContent>
      <w:p w14:paraId="1A38D116" w14:textId="77777777" w:rsidR="001B51E6" w:rsidRDefault="00686947">
        <w:pPr>
          <w:pStyle w:val="P68B1DB1-Footer43"/>
          <w:pBdr>
            <w:top w:val="single" w:sz="4" w:space="1" w:color="D9D9D9" w:themeColor="background1" w:themeShade="D9"/>
          </w:pBdr>
          <w:jc w:val="right"/>
          <w:rPr>
            <w:sz w:val="20"/>
          </w:rPr>
        </w:pPr>
        <w:r>
          <w:fldChar w:fldCharType="begin"/>
        </w:r>
        <w:r>
          <w:instrText xml:space="preserve"> PAGE   \* MERGEFORMAT </w:instrText>
        </w:r>
        <w:r>
          <w:fldChar w:fldCharType="separate"/>
        </w:r>
        <w:r>
          <w:t>19</w:t>
        </w:r>
        <w:r>
          <w:fldChar w:fldCharType="end"/>
        </w:r>
        <w:r>
          <w:t xml:space="preserve"> </w:t>
        </w:r>
        <w:r>
          <w:t xml:space="preserve">| </w:t>
        </w:r>
        <w:r>
          <w:rPr>
            <w:color w:val="7F7F7F" w:themeColor="background1" w:themeShade="7F"/>
          </w:rPr>
          <w:t>Página</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F6E3" w14:textId="77777777" w:rsidR="001B51E6" w:rsidRPr="006C206E" w:rsidRDefault="00686947">
    <w:pPr>
      <w:pStyle w:val="Footer"/>
      <w:pBdr>
        <w:top w:val="single" w:sz="4" w:space="1" w:color="D9D9D9" w:themeColor="background1" w:themeShade="D9"/>
      </w:pBdr>
      <w:jc w:val="right"/>
      <w:rPr>
        <w:rFonts w:asciiTheme="majorHAnsi" w:hAnsiTheme="majorHAnsi"/>
        <w:sz w:val="16"/>
        <w:szCs w:val="12"/>
      </w:rPr>
    </w:pPr>
    <w:r w:rsidRPr="006C206E">
      <w:rPr>
        <w:rFonts w:asciiTheme="majorHAnsi" w:hAnsiTheme="majorHAnsi"/>
        <w:sz w:val="16"/>
        <w:szCs w:val="12"/>
      </w:rPr>
      <w:fldChar w:fldCharType="begin"/>
    </w:r>
    <w:r w:rsidRPr="006C206E">
      <w:rPr>
        <w:rFonts w:asciiTheme="majorHAnsi" w:hAnsiTheme="majorHAnsi"/>
        <w:sz w:val="16"/>
        <w:szCs w:val="12"/>
      </w:rPr>
      <w:instrText xml:space="preserve"> PAGE   \* MERGEFORMAT </w:instrText>
    </w:r>
    <w:r w:rsidRPr="006C206E">
      <w:rPr>
        <w:rFonts w:asciiTheme="majorHAnsi" w:hAnsiTheme="majorHAnsi"/>
        <w:sz w:val="16"/>
        <w:szCs w:val="12"/>
      </w:rPr>
      <w:fldChar w:fldCharType="separate"/>
    </w:r>
    <w:r w:rsidRPr="006C206E">
      <w:rPr>
        <w:rFonts w:asciiTheme="majorHAnsi" w:hAnsiTheme="majorHAnsi"/>
        <w:sz w:val="16"/>
        <w:szCs w:val="12"/>
      </w:rPr>
      <w:t>i</w:t>
    </w:r>
    <w:r w:rsidRPr="006C206E">
      <w:rPr>
        <w:rFonts w:asciiTheme="majorHAnsi" w:hAnsiTheme="majorHAnsi"/>
        <w:sz w:val="16"/>
        <w:szCs w:val="12"/>
      </w:rPr>
      <w:fldChar w:fldCharType="end"/>
    </w:r>
    <w:r w:rsidRPr="006C206E">
      <w:rPr>
        <w:rFonts w:asciiTheme="majorHAnsi" w:hAnsiTheme="majorHAnsi"/>
        <w:sz w:val="16"/>
        <w:szCs w:val="12"/>
      </w:rPr>
      <w:t xml:space="preserve"> | </w:t>
    </w:r>
    <w:r w:rsidRPr="006C206E">
      <w:rPr>
        <w:rFonts w:asciiTheme="majorHAnsi" w:hAnsiTheme="majorHAnsi"/>
        <w:color w:val="7F7F7F" w:themeColor="background1" w:themeShade="7F"/>
        <w:sz w:val="16"/>
        <w:szCs w:val="12"/>
      </w:rPr>
      <w:t>Página</w:t>
    </w:r>
  </w:p>
  <w:p w14:paraId="4941174A" w14:textId="77777777" w:rsidR="001B51E6" w:rsidRDefault="001B51E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04980" w14:textId="24A92EA8" w:rsidR="001B51E6" w:rsidRDefault="001B51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0E7D1" w14:textId="77777777" w:rsidR="0028796F" w:rsidRDefault="0028796F">
      <w:pPr>
        <w:spacing w:before="0" w:after="0" w:line="240" w:lineRule="auto"/>
      </w:pPr>
      <w:r>
        <w:separator/>
      </w:r>
    </w:p>
  </w:footnote>
  <w:footnote w:type="continuationSeparator" w:id="0">
    <w:p w14:paraId="20B22ED2" w14:textId="77777777" w:rsidR="0028796F" w:rsidRDefault="0028796F">
      <w:pPr>
        <w:spacing w:before="0" w:after="0" w:line="240" w:lineRule="auto"/>
      </w:pPr>
      <w:r>
        <w:continuationSeparator/>
      </w:r>
    </w:p>
  </w:footnote>
  <w:footnote w:type="continuationNotice" w:id="1">
    <w:p w14:paraId="15736B59" w14:textId="77777777" w:rsidR="0028796F" w:rsidRDefault="0028796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2BF5" w14:textId="65A13D2D" w:rsidR="001B51E6" w:rsidRPr="00B56B08" w:rsidRDefault="004C0F38">
    <w:pPr>
      <w:pStyle w:val="P68B1DB1-Header44"/>
      <w:jc w:val="right"/>
      <w:rPr>
        <w:lang w:val="pt-PT"/>
      </w:rPr>
    </w:pPr>
    <w:r>
      <w:rPr>
        <w:lang w:val="pt-PT"/>
      </w:rPr>
      <w:t xml:space="preserve">[Nome </w:t>
    </w:r>
    <w:r w:rsidR="00534808">
      <w:rPr>
        <w:lang w:val="pt-PT"/>
      </w:rPr>
      <w:t xml:space="preserve">do </w:t>
    </w:r>
    <w:r w:rsidR="00CE3CD6">
      <w:rPr>
        <w:lang w:val="pt-PT"/>
      </w:rPr>
      <w:t>Município</w:t>
    </w:r>
    <w:r>
      <w:rPr>
        <w:lang w:val="pt-PT"/>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2CDD" w14:textId="12FF92DC" w:rsidR="001B51E6" w:rsidRPr="00EF34DE" w:rsidRDefault="00EF34DE" w:rsidP="00EF34DE">
    <w:pPr>
      <w:pStyle w:val="P68B1DB1-Header44"/>
      <w:rPr>
        <w:lang w:val="pt-PT"/>
      </w:rPr>
    </w:pPr>
    <w:r>
      <w:rPr>
        <w:lang w:val="pt-PT"/>
      </w:rPr>
      <w:t>Plano de Ação de Território Inteligente</w:t>
    </w:r>
  </w:p>
  <w:p w14:paraId="51E68635" w14:textId="37FAE404" w:rsidR="001B51E6" w:rsidRDefault="001B51E6">
    <w:pPr>
      <w:tabs>
        <w:tab w:val="left" w:pos="5970"/>
        <w:tab w:val="left" w:pos="6620"/>
      </w:tabs>
      <w:rPr>
        <w:rFonts w:ascii="Times New Roman" w:eastAsia="Times New Roman" w:hAnsi="Times New Roman" w:cs="Times New Roman"/>
        <w:sz w:val="22"/>
      </w:rPr>
    </w:pPr>
  </w:p>
  <w:p w14:paraId="6069F79C" w14:textId="12D2061A" w:rsidR="001B51E6" w:rsidRDefault="001B51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076FB" w14:textId="77777777" w:rsidR="00AC6492" w:rsidRDefault="00AC6492" w:rsidP="00AC6492">
    <w:pPr>
      <w:pStyle w:val="P68B1DB1-Header44"/>
      <w:rPr>
        <w:lang w:val="pt-PT"/>
      </w:rPr>
    </w:pPr>
  </w:p>
  <w:p w14:paraId="18096719" w14:textId="022030A5" w:rsidR="00AC6492" w:rsidRPr="00EF34DE" w:rsidRDefault="00AC6492" w:rsidP="00AC6492">
    <w:pPr>
      <w:pStyle w:val="P68B1DB1-Header44"/>
      <w:rPr>
        <w:lang w:val="pt-PT"/>
      </w:rPr>
    </w:pPr>
    <w:r>
      <w:rPr>
        <w:lang w:val="pt-PT"/>
      </w:rPr>
      <w:t>Plano de Ação</w:t>
    </w:r>
    <w:r w:rsidR="00ED76DC">
      <w:rPr>
        <w:lang w:val="pt-PT"/>
      </w:rPr>
      <w:t xml:space="preserve"> Local</w:t>
    </w:r>
    <w:r>
      <w:rPr>
        <w:lang w:val="pt-PT"/>
      </w:rPr>
      <w:t xml:space="preserve"> de Território</w:t>
    </w:r>
    <w:r w:rsidR="00ED76DC">
      <w:rPr>
        <w:lang w:val="pt-PT"/>
      </w:rPr>
      <w:t>s</w:t>
    </w:r>
    <w:r>
      <w:rPr>
        <w:lang w:val="pt-PT"/>
      </w:rPr>
      <w:t xml:space="preserve"> Inteligente</w:t>
    </w:r>
    <w:r w:rsidR="00ED76DC">
      <w:rPr>
        <w:lang w:val="pt-PT"/>
      </w:rPr>
      <w:t>s</w:t>
    </w:r>
  </w:p>
  <w:p w14:paraId="0DF28067" w14:textId="77777777" w:rsidR="00AC6492" w:rsidRPr="00AC6492" w:rsidRDefault="00AC6492" w:rsidP="00AC6492">
    <w:pPr>
      <w:rPr>
        <w:lang w:val="pt-P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04098" w14:textId="357ED92A" w:rsidR="00ED76DC" w:rsidRPr="00EF34DE" w:rsidRDefault="008724DD" w:rsidP="00EF34DE">
    <w:pPr>
      <w:pStyle w:val="P68B1DB1-Header44"/>
      <w:rPr>
        <w:lang w:val="pt-PT"/>
      </w:rPr>
    </w:pPr>
    <w:r>
      <w:rPr>
        <w:lang w:val="pt-PT"/>
      </w:rPr>
      <w:t xml:space="preserve">Plano de Ação </w:t>
    </w:r>
    <w:r w:rsidR="00ED76DC">
      <w:rPr>
        <w:lang w:val="pt-PT"/>
      </w:rPr>
      <w:t xml:space="preserve">Local </w:t>
    </w:r>
    <w:r>
      <w:rPr>
        <w:lang w:val="pt-PT"/>
      </w:rPr>
      <w:t>de Território</w:t>
    </w:r>
    <w:r w:rsidR="00ED76DC">
      <w:rPr>
        <w:lang w:val="pt-PT"/>
      </w:rPr>
      <w:t>s</w:t>
    </w:r>
    <w:r>
      <w:rPr>
        <w:lang w:val="pt-PT"/>
      </w:rPr>
      <w:t xml:space="preserve"> Inteligente</w:t>
    </w:r>
    <w:r w:rsidR="00ED76DC">
      <w:rPr>
        <w:lang w:val="pt-PT"/>
      </w:rPr>
      <w:t>s</w:t>
    </w:r>
  </w:p>
  <w:p w14:paraId="6EB753B8" w14:textId="77777777" w:rsidR="008724DD" w:rsidRDefault="008724DD">
    <w:pPr>
      <w:tabs>
        <w:tab w:val="left" w:pos="5970"/>
        <w:tab w:val="left" w:pos="6620"/>
      </w:tabs>
      <w:rPr>
        <w:rFonts w:ascii="Times New Roman" w:eastAsia="Times New Roman" w:hAnsi="Times New Roman" w:cs="Times New Roman"/>
        <w:sz w:val="22"/>
      </w:rPr>
    </w:pPr>
  </w:p>
  <w:p w14:paraId="0A13AC1D" w14:textId="77777777" w:rsidR="008724DD" w:rsidRDefault="008724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A8776" w14:textId="208854C8" w:rsidR="001B51E6" w:rsidRPr="00B56B08" w:rsidRDefault="00B56B08">
    <w:pPr>
      <w:pStyle w:val="P68B1DB1-Normal45"/>
      <w:tabs>
        <w:tab w:val="left" w:pos="5970"/>
        <w:tab w:val="left" w:pos="6620"/>
      </w:tabs>
      <w:rPr>
        <w:lang w:val="pt-PT"/>
      </w:rPr>
    </w:pPr>
    <w:r>
      <w:rPr>
        <w:lang w:val="pt-PT"/>
      </w:rPr>
      <w:t>Plano de Ação Local</w:t>
    </w:r>
    <w:r w:rsidR="00B60EAF">
      <w:rPr>
        <w:lang w:val="pt-PT"/>
      </w:rPr>
      <w:t xml:space="preserve"> de Território</w:t>
    </w:r>
    <w:r w:rsidR="00ED76DC">
      <w:rPr>
        <w:lang w:val="pt-PT"/>
      </w:rPr>
      <w:t>s</w:t>
    </w:r>
    <w:r w:rsidR="00B60EAF">
      <w:rPr>
        <w:lang w:val="pt-PT"/>
      </w:rPr>
      <w:t xml:space="preserve"> Inteligente</w:t>
    </w:r>
    <w:r w:rsidR="00ED76DC">
      <w:rPr>
        <w:lang w:val="pt-PT"/>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E9E0162"/>
    <w:lvl w:ilvl="0">
      <w:start w:val="1"/>
      <w:numFmt w:val="bullet"/>
      <w:pStyle w:val="ListBullet5"/>
      <w:lvlText w:val=""/>
      <w:lvlJc w:val="left"/>
      <w:pPr>
        <w:ind w:left="2174" w:hanging="360"/>
      </w:pPr>
      <w:rPr>
        <w:rFonts w:ascii="Symbol" w:hAnsi="Symbol" w:hint="default"/>
        <w:color w:val="auto"/>
      </w:rPr>
    </w:lvl>
  </w:abstractNum>
  <w:abstractNum w:abstractNumId="1" w15:restartNumberingAfterBreak="0">
    <w:nsid w:val="FFFFFF83"/>
    <w:multiLevelType w:val="singleLevel"/>
    <w:tmpl w:val="09B0FACC"/>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3" w15:restartNumberingAfterBreak="0">
    <w:nsid w:val="045C6B71"/>
    <w:multiLevelType w:val="multilevel"/>
    <w:tmpl w:val="7F6238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66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92188A"/>
    <w:multiLevelType w:val="multilevel"/>
    <w:tmpl w:val="FC60BD4A"/>
    <w:lvl w:ilvl="0">
      <w:start w:val="1"/>
      <w:numFmt w:val="bullet"/>
      <w:pStyle w:val="ListBullet"/>
      <w:lvlText w:val=""/>
      <w:lvlJc w:val="left"/>
      <w:pPr>
        <w:ind w:left="1080" w:hanging="360"/>
      </w:pPr>
      <w:rPr>
        <w:rFonts w:ascii="Arial" w:hAnsi="Arial" w:hint="default"/>
        <w:color w:val="auto"/>
        <w:sz w:val="20"/>
      </w:rPr>
    </w:lvl>
    <w:lvl w:ilvl="1">
      <w:start w:val="1"/>
      <w:numFmt w:val="bullet"/>
      <w:lvlText w:val=""/>
      <w:lvlJc w:val="left"/>
      <w:pPr>
        <w:ind w:left="1800" w:hanging="360"/>
      </w:pPr>
      <w:rPr>
        <w:rFonts w:ascii="Arial" w:hAnsi="Arial" w:hint="default"/>
        <w:color w:val="auto"/>
        <w:sz w:val="20"/>
      </w:rPr>
    </w:lvl>
    <w:lvl w:ilvl="2">
      <w:start w:val="1"/>
      <w:numFmt w:val="bullet"/>
      <w:lvlText w:val=""/>
      <w:lvlJc w:val="left"/>
      <w:pPr>
        <w:ind w:left="2520" w:hanging="360"/>
      </w:pPr>
      <w:rPr>
        <w:rFonts w:ascii="Arial" w:hAnsi="Arial" w:hint="default"/>
        <w:color w:val="auto"/>
        <w:sz w:val="20"/>
      </w:rPr>
    </w:lvl>
    <w:lvl w:ilvl="3">
      <w:start w:val="1"/>
      <w:numFmt w:val="bullet"/>
      <w:lvlText w:val=""/>
      <w:lvlJc w:val="left"/>
      <w:pPr>
        <w:ind w:left="3240" w:hanging="360"/>
      </w:pPr>
      <w:rPr>
        <w:rFonts w:ascii="Arial" w:hAnsi="Arial" w:hint="default"/>
        <w:color w:val="auto"/>
        <w:sz w:val="20"/>
      </w:rPr>
    </w:lvl>
    <w:lvl w:ilvl="4">
      <w:start w:val="1"/>
      <w:numFmt w:val="bullet"/>
      <w:lvlText w:val=""/>
      <w:lvlJc w:val="left"/>
      <w:pPr>
        <w:ind w:left="3960" w:hanging="360"/>
      </w:pPr>
      <w:rPr>
        <w:rFonts w:ascii="Arial" w:hAnsi="Arial" w:hint="default"/>
        <w:color w:val="auto"/>
        <w:sz w:val="20"/>
      </w:rPr>
    </w:lvl>
    <w:lvl w:ilvl="5">
      <w:start w:val="1"/>
      <w:numFmt w:val="bullet"/>
      <w:lvlText w:val=""/>
      <w:lvlJc w:val="left"/>
      <w:pPr>
        <w:ind w:left="4680" w:hanging="360"/>
      </w:pPr>
      <w:rPr>
        <w:rFonts w:ascii="Arial" w:hAnsi="Arial" w:hint="default"/>
        <w:color w:val="auto"/>
        <w:sz w:val="20"/>
      </w:rPr>
    </w:lvl>
    <w:lvl w:ilvl="6">
      <w:start w:val="1"/>
      <w:numFmt w:val="bullet"/>
      <w:lvlText w:val=""/>
      <w:lvlJc w:val="left"/>
      <w:pPr>
        <w:ind w:left="5400" w:hanging="360"/>
      </w:pPr>
      <w:rPr>
        <w:rFonts w:ascii="Arial" w:hAnsi="Arial" w:hint="default"/>
        <w:color w:val="auto"/>
        <w:sz w:val="20"/>
      </w:rPr>
    </w:lvl>
    <w:lvl w:ilvl="7">
      <w:start w:val="1"/>
      <w:numFmt w:val="bullet"/>
      <w:lvlText w:val=""/>
      <w:lvlJc w:val="left"/>
      <w:pPr>
        <w:ind w:left="6120" w:hanging="360"/>
      </w:pPr>
      <w:rPr>
        <w:rFonts w:ascii="Arial" w:hAnsi="Arial" w:hint="default"/>
        <w:color w:val="auto"/>
        <w:sz w:val="20"/>
      </w:rPr>
    </w:lvl>
    <w:lvl w:ilvl="8">
      <w:start w:val="1"/>
      <w:numFmt w:val="bullet"/>
      <w:lvlText w:val=""/>
      <w:lvlJc w:val="left"/>
      <w:pPr>
        <w:ind w:left="6840" w:hanging="360"/>
      </w:pPr>
      <w:rPr>
        <w:rFonts w:ascii="Arial" w:hAnsi="Arial" w:hint="default"/>
        <w:color w:val="auto"/>
        <w:sz w:val="20"/>
      </w:rPr>
    </w:lvl>
  </w:abstractNum>
  <w:abstractNum w:abstractNumId="5" w15:restartNumberingAfterBreak="0">
    <w:nsid w:val="15B03EF5"/>
    <w:multiLevelType w:val="hybridMultilevel"/>
    <w:tmpl w:val="1DB4E1B6"/>
    <w:lvl w:ilvl="0" w:tplc="AFFE19CA">
      <w:start w:val="1"/>
      <w:numFmt w:val="bullet"/>
      <w:lvlText w:val="•"/>
      <w:lvlJc w:val="left"/>
      <w:pPr>
        <w:tabs>
          <w:tab w:val="num" w:pos="720"/>
        </w:tabs>
        <w:ind w:left="720" w:hanging="360"/>
      </w:pPr>
      <w:rPr>
        <w:rFonts w:ascii="Arial" w:hAnsi="Arial" w:hint="default"/>
      </w:rPr>
    </w:lvl>
    <w:lvl w:ilvl="1" w:tplc="C8A2996E" w:tentative="1">
      <w:start w:val="1"/>
      <w:numFmt w:val="bullet"/>
      <w:lvlText w:val="•"/>
      <w:lvlJc w:val="left"/>
      <w:pPr>
        <w:tabs>
          <w:tab w:val="num" w:pos="1440"/>
        </w:tabs>
        <w:ind w:left="1440" w:hanging="360"/>
      </w:pPr>
      <w:rPr>
        <w:rFonts w:ascii="Arial" w:hAnsi="Arial" w:hint="default"/>
      </w:rPr>
    </w:lvl>
    <w:lvl w:ilvl="2" w:tplc="8B48C936" w:tentative="1">
      <w:start w:val="1"/>
      <w:numFmt w:val="bullet"/>
      <w:lvlText w:val="•"/>
      <w:lvlJc w:val="left"/>
      <w:pPr>
        <w:tabs>
          <w:tab w:val="num" w:pos="2160"/>
        </w:tabs>
        <w:ind w:left="2160" w:hanging="360"/>
      </w:pPr>
      <w:rPr>
        <w:rFonts w:ascii="Arial" w:hAnsi="Arial" w:hint="default"/>
      </w:rPr>
    </w:lvl>
    <w:lvl w:ilvl="3" w:tplc="9A4CEA24" w:tentative="1">
      <w:start w:val="1"/>
      <w:numFmt w:val="bullet"/>
      <w:lvlText w:val="•"/>
      <w:lvlJc w:val="left"/>
      <w:pPr>
        <w:tabs>
          <w:tab w:val="num" w:pos="2880"/>
        </w:tabs>
        <w:ind w:left="2880" w:hanging="360"/>
      </w:pPr>
      <w:rPr>
        <w:rFonts w:ascii="Arial" w:hAnsi="Arial" w:hint="default"/>
      </w:rPr>
    </w:lvl>
    <w:lvl w:ilvl="4" w:tplc="ED4E48B2" w:tentative="1">
      <w:start w:val="1"/>
      <w:numFmt w:val="bullet"/>
      <w:lvlText w:val="•"/>
      <w:lvlJc w:val="left"/>
      <w:pPr>
        <w:tabs>
          <w:tab w:val="num" w:pos="3600"/>
        </w:tabs>
        <w:ind w:left="3600" w:hanging="360"/>
      </w:pPr>
      <w:rPr>
        <w:rFonts w:ascii="Arial" w:hAnsi="Arial" w:hint="default"/>
      </w:rPr>
    </w:lvl>
    <w:lvl w:ilvl="5" w:tplc="59EC42EE" w:tentative="1">
      <w:start w:val="1"/>
      <w:numFmt w:val="bullet"/>
      <w:lvlText w:val="•"/>
      <w:lvlJc w:val="left"/>
      <w:pPr>
        <w:tabs>
          <w:tab w:val="num" w:pos="4320"/>
        </w:tabs>
        <w:ind w:left="4320" w:hanging="360"/>
      </w:pPr>
      <w:rPr>
        <w:rFonts w:ascii="Arial" w:hAnsi="Arial" w:hint="default"/>
      </w:rPr>
    </w:lvl>
    <w:lvl w:ilvl="6" w:tplc="F1B2BF80" w:tentative="1">
      <w:start w:val="1"/>
      <w:numFmt w:val="bullet"/>
      <w:lvlText w:val="•"/>
      <w:lvlJc w:val="left"/>
      <w:pPr>
        <w:tabs>
          <w:tab w:val="num" w:pos="5040"/>
        </w:tabs>
        <w:ind w:left="5040" w:hanging="360"/>
      </w:pPr>
      <w:rPr>
        <w:rFonts w:ascii="Arial" w:hAnsi="Arial" w:hint="default"/>
      </w:rPr>
    </w:lvl>
    <w:lvl w:ilvl="7" w:tplc="32C637AA" w:tentative="1">
      <w:start w:val="1"/>
      <w:numFmt w:val="bullet"/>
      <w:lvlText w:val="•"/>
      <w:lvlJc w:val="left"/>
      <w:pPr>
        <w:tabs>
          <w:tab w:val="num" w:pos="5760"/>
        </w:tabs>
        <w:ind w:left="5760" w:hanging="360"/>
      </w:pPr>
      <w:rPr>
        <w:rFonts w:ascii="Arial" w:hAnsi="Arial" w:hint="default"/>
      </w:rPr>
    </w:lvl>
    <w:lvl w:ilvl="8" w:tplc="CBA860B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5142366"/>
    <w:multiLevelType w:val="hybridMultilevel"/>
    <w:tmpl w:val="A54A9D84"/>
    <w:lvl w:ilvl="0" w:tplc="10C46A64">
      <w:start w:val="1"/>
      <w:numFmt w:val="bullet"/>
      <w:pStyle w:val="NormalBullets"/>
      <w:lvlText w:val=""/>
      <w:lvlJc w:val="left"/>
      <w:pPr>
        <w:ind w:left="720" w:hanging="360"/>
      </w:pPr>
      <w:rPr>
        <w:rFonts w:ascii="Symbol" w:hAnsi="Symbol" w:hint="default"/>
        <w:color w:val="auto"/>
      </w:rPr>
    </w:lvl>
    <w:lvl w:ilvl="1" w:tplc="53020F20">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 w15:restartNumberingAfterBreak="0">
    <w:nsid w:val="2E6B7930"/>
    <w:multiLevelType w:val="hybridMultilevel"/>
    <w:tmpl w:val="9028B4B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2E6C2BA5"/>
    <w:multiLevelType w:val="hybridMultilevel"/>
    <w:tmpl w:val="37FE55B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316B225E"/>
    <w:multiLevelType w:val="hybridMultilevel"/>
    <w:tmpl w:val="56DA76B0"/>
    <w:lvl w:ilvl="0" w:tplc="BBCE6E8E">
      <w:start w:val="1"/>
      <w:numFmt w:val="bullet"/>
      <w:lvlText w:val="•"/>
      <w:lvlJc w:val="left"/>
      <w:pPr>
        <w:tabs>
          <w:tab w:val="num" w:pos="720"/>
        </w:tabs>
        <w:ind w:left="720" w:hanging="360"/>
      </w:pPr>
      <w:rPr>
        <w:rFonts w:ascii="Arial" w:hAnsi="Arial" w:hint="default"/>
      </w:rPr>
    </w:lvl>
    <w:lvl w:ilvl="1" w:tplc="AB08C80A" w:tentative="1">
      <w:start w:val="1"/>
      <w:numFmt w:val="bullet"/>
      <w:lvlText w:val="•"/>
      <w:lvlJc w:val="left"/>
      <w:pPr>
        <w:tabs>
          <w:tab w:val="num" w:pos="1440"/>
        </w:tabs>
        <w:ind w:left="1440" w:hanging="360"/>
      </w:pPr>
      <w:rPr>
        <w:rFonts w:ascii="Arial" w:hAnsi="Arial" w:hint="default"/>
      </w:rPr>
    </w:lvl>
    <w:lvl w:ilvl="2" w:tplc="CE9E3B36" w:tentative="1">
      <w:start w:val="1"/>
      <w:numFmt w:val="bullet"/>
      <w:lvlText w:val="•"/>
      <w:lvlJc w:val="left"/>
      <w:pPr>
        <w:tabs>
          <w:tab w:val="num" w:pos="2160"/>
        </w:tabs>
        <w:ind w:left="2160" w:hanging="360"/>
      </w:pPr>
      <w:rPr>
        <w:rFonts w:ascii="Arial" w:hAnsi="Arial" w:hint="default"/>
      </w:rPr>
    </w:lvl>
    <w:lvl w:ilvl="3" w:tplc="F9361CFE" w:tentative="1">
      <w:start w:val="1"/>
      <w:numFmt w:val="bullet"/>
      <w:lvlText w:val="•"/>
      <w:lvlJc w:val="left"/>
      <w:pPr>
        <w:tabs>
          <w:tab w:val="num" w:pos="2880"/>
        </w:tabs>
        <w:ind w:left="2880" w:hanging="360"/>
      </w:pPr>
      <w:rPr>
        <w:rFonts w:ascii="Arial" w:hAnsi="Arial" w:hint="default"/>
      </w:rPr>
    </w:lvl>
    <w:lvl w:ilvl="4" w:tplc="BB461376" w:tentative="1">
      <w:start w:val="1"/>
      <w:numFmt w:val="bullet"/>
      <w:lvlText w:val="•"/>
      <w:lvlJc w:val="left"/>
      <w:pPr>
        <w:tabs>
          <w:tab w:val="num" w:pos="3600"/>
        </w:tabs>
        <w:ind w:left="3600" w:hanging="360"/>
      </w:pPr>
      <w:rPr>
        <w:rFonts w:ascii="Arial" w:hAnsi="Arial" w:hint="default"/>
      </w:rPr>
    </w:lvl>
    <w:lvl w:ilvl="5" w:tplc="E3C207B8" w:tentative="1">
      <w:start w:val="1"/>
      <w:numFmt w:val="bullet"/>
      <w:lvlText w:val="•"/>
      <w:lvlJc w:val="left"/>
      <w:pPr>
        <w:tabs>
          <w:tab w:val="num" w:pos="4320"/>
        </w:tabs>
        <w:ind w:left="4320" w:hanging="360"/>
      </w:pPr>
      <w:rPr>
        <w:rFonts w:ascii="Arial" w:hAnsi="Arial" w:hint="default"/>
      </w:rPr>
    </w:lvl>
    <w:lvl w:ilvl="6" w:tplc="80C44650" w:tentative="1">
      <w:start w:val="1"/>
      <w:numFmt w:val="bullet"/>
      <w:lvlText w:val="•"/>
      <w:lvlJc w:val="left"/>
      <w:pPr>
        <w:tabs>
          <w:tab w:val="num" w:pos="5040"/>
        </w:tabs>
        <w:ind w:left="5040" w:hanging="360"/>
      </w:pPr>
      <w:rPr>
        <w:rFonts w:ascii="Arial" w:hAnsi="Arial" w:hint="default"/>
      </w:rPr>
    </w:lvl>
    <w:lvl w:ilvl="7" w:tplc="C59ED452" w:tentative="1">
      <w:start w:val="1"/>
      <w:numFmt w:val="bullet"/>
      <w:lvlText w:val="•"/>
      <w:lvlJc w:val="left"/>
      <w:pPr>
        <w:tabs>
          <w:tab w:val="num" w:pos="5760"/>
        </w:tabs>
        <w:ind w:left="5760" w:hanging="360"/>
      </w:pPr>
      <w:rPr>
        <w:rFonts w:ascii="Arial" w:hAnsi="Arial" w:hint="default"/>
      </w:rPr>
    </w:lvl>
    <w:lvl w:ilvl="8" w:tplc="0750F3C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1B81C35"/>
    <w:multiLevelType w:val="hybridMultilevel"/>
    <w:tmpl w:val="FFFFFFFF"/>
    <w:styleLink w:val="EUList"/>
    <w:lvl w:ilvl="0" w:tplc="06F64442">
      <w:start w:val="1"/>
      <w:numFmt w:val="bullet"/>
      <w:lvlText w:val="·"/>
      <w:lvlJc w:val="left"/>
      <w:pPr>
        <w:ind w:left="720" w:hanging="360"/>
      </w:pPr>
      <w:rPr>
        <w:rFonts w:ascii="Symbol" w:hAnsi="Symbol" w:hint="default"/>
      </w:rPr>
    </w:lvl>
    <w:lvl w:ilvl="1" w:tplc="10608AD0">
      <w:start w:val="1"/>
      <w:numFmt w:val="bullet"/>
      <w:lvlText w:val="o"/>
      <w:lvlJc w:val="left"/>
      <w:pPr>
        <w:ind w:left="1440" w:hanging="360"/>
      </w:pPr>
      <w:rPr>
        <w:rFonts w:ascii="Courier New" w:hAnsi="Courier New" w:hint="default"/>
      </w:rPr>
    </w:lvl>
    <w:lvl w:ilvl="2" w:tplc="DE3669E0">
      <w:start w:val="1"/>
      <w:numFmt w:val="bullet"/>
      <w:lvlText w:val=""/>
      <w:lvlJc w:val="left"/>
      <w:pPr>
        <w:ind w:left="2160" w:hanging="360"/>
      </w:pPr>
      <w:rPr>
        <w:rFonts w:ascii="Wingdings" w:hAnsi="Wingdings" w:hint="default"/>
      </w:rPr>
    </w:lvl>
    <w:lvl w:ilvl="3" w:tplc="1638CFC0">
      <w:start w:val="1"/>
      <w:numFmt w:val="bullet"/>
      <w:lvlText w:val=""/>
      <w:lvlJc w:val="left"/>
      <w:pPr>
        <w:ind w:left="2880" w:hanging="360"/>
      </w:pPr>
      <w:rPr>
        <w:rFonts w:ascii="Symbol" w:hAnsi="Symbol" w:hint="default"/>
      </w:rPr>
    </w:lvl>
    <w:lvl w:ilvl="4" w:tplc="7208187E">
      <w:start w:val="1"/>
      <w:numFmt w:val="bullet"/>
      <w:lvlText w:val="o"/>
      <w:lvlJc w:val="left"/>
      <w:pPr>
        <w:ind w:left="3600" w:hanging="360"/>
      </w:pPr>
      <w:rPr>
        <w:rFonts w:ascii="Courier New" w:hAnsi="Courier New" w:hint="default"/>
      </w:rPr>
    </w:lvl>
    <w:lvl w:ilvl="5" w:tplc="F39EAB7C">
      <w:start w:val="1"/>
      <w:numFmt w:val="bullet"/>
      <w:lvlText w:val=""/>
      <w:lvlJc w:val="left"/>
      <w:pPr>
        <w:ind w:left="4320" w:hanging="360"/>
      </w:pPr>
      <w:rPr>
        <w:rFonts w:ascii="Wingdings" w:hAnsi="Wingdings" w:hint="default"/>
      </w:rPr>
    </w:lvl>
    <w:lvl w:ilvl="6" w:tplc="4C8C0D92">
      <w:start w:val="1"/>
      <w:numFmt w:val="bullet"/>
      <w:lvlText w:val=""/>
      <w:lvlJc w:val="left"/>
      <w:pPr>
        <w:ind w:left="5040" w:hanging="360"/>
      </w:pPr>
      <w:rPr>
        <w:rFonts w:ascii="Symbol" w:hAnsi="Symbol" w:hint="default"/>
      </w:rPr>
    </w:lvl>
    <w:lvl w:ilvl="7" w:tplc="098EE65A">
      <w:start w:val="1"/>
      <w:numFmt w:val="bullet"/>
      <w:lvlText w:val="o"/>
      <w:lvlJc w:val="left"/>
      <w:pPr>
        <w:ind w:left="5760" w:hanging="360"/>
      </w:pPr>
      <w:rPr>
        <w:rFonts w:ascii="Courier New" w:hAnsi="Courier New" w:hint="default"/>
      </w:rPr>
    </w:lvl>
    <w:lvl w:ilvl="8" w:tplc="C4D0FD2E">
      <w:start w:val="1"/>
      <w:numFmt w:val="bullet"/>
      <w:lvlText w:val=""/>
      <w:lvlJc w:val="left"/>
      <w:pPr>
        <w:ind w:left="6480" w:hanging="360"/>
      </w:pPr>
      <w:rPr>
        <w:rFonts w:ascii="Wingdings" w:hAnsi="Wingdings" w:hint="default"/>
      </w:rPr>
    </w:lvl>
  </w:abstractNum>
  <w:abstractNum w:abstractNumId="11" w15:restartNumberingAfterBreak="0">
    <w:nsid w:val="32C1509E"/>
    <w:multiLevelType w:val="hybridMultilevel"/>
    <w:tmpl w:val="0554A726"/>
    <w:lvl w:ilvl="0" w:tplc="D194B97A">
      <w:start w:val="1"/>
      <w:numFmt w:val="bullet"/>
      <w:lvlText w:val="•"/>
      <w:lvlJc w:val="left"/>
      <w:pPr>
        <w:tabs>
          <w:tab w:val="num" w:pos="720"/>
        </w:tabs>
        <w:ind w:left="720" w:hanging="360"/>
      </w:pPr>
      <w:rPr>
        <w:rFonts w:ascii="Arial" w:hAnsi="Arial" w:hint="default"/>
      </w:rPr>
    </w:lvl>
    <w:lvl w:ilvl="1" w:tplc="1FFA0A48" w:tentative="1">
      <w:start w:val="1"/>
      <w:numFmt w:val="bullet"/>
      <w:lvlText w:val="•"/>
      <w:lvlJc w:val="left"/>
      <w:pPr>
        <w:tabs>
          <w:tab w:val="num" w:pos="1440"/>
        </w:tabs>
        <w:ind w:left="1440" w:hanging="360"/>
      </w:pPr>
      <w:rPr>
        <w:rFonts w:ascii="Arial" w:hAnsi="Arial" w:hint="default"/>
      </w:rPr>
    </w:lvl>
    <w:lvl w:ilvl="2" w:tplc="B0D426B6" w:tentative="1">
      <w:start w:val="1"/>
      <w:numFmt w:val="bullet"/>
      <w:lvlText w:val="•"/>
      <w:lvlJc w:val="left"/>
      <w:pPr>
        <w:tabs>
          <w:tab w:val="num" w:pos="2160"/>
        </w:tabs>
        <w:ind w:left="2160" w:hanging="360"/>
      </w:pPr>
      <w:rPr>
        <w:rFonts w:ascii="Arial" w:hAnsi="Arial" w:hint="default"/>
      </w:rPr>
    </w:lvl>
    <w:lvl w:ilvl="3" w:tplc="907C5F6A" w:tentative="1">
      <w:start w:val="1"/>
      <w:numFmt w:val="bullet"/>
      <w:lvlText w:val="•"/>
      <w:lvlJc w:val="left"/>
      <w:pPr>
        <w:tabs>
          <w:tab w:val="num" w:pos="2880"/>
        </w:tabs>
        <w:ind w:left="2880" w:hanging="360"/>
      </w:pPr>
      <w:rPr>
        <w:rFonts w:ascii="Arial" w:hAnsi="Arial" w:hint="default"/>
      </w:rPr>
    </w:lvl>
    <w:lvl w:ilvl="4" w:tplc="DCD678C4" w:tentative="1">
      <w:start w:val="1"/>
      <w:numFmt w:val="bullet"/>
      <w:lvlText w:val="•"/>
      <w:lvlJc w:val="left"/>
      <w:pPr>
        <w:tabs>
          <w:tab w:val="num" w:pos="3600"/>
        </w:tabs>
        <w:ind w:left="3600" w:hanging="360"/>
      </w:pPr>
      <w:rPr>
        <w:rFonts w:ascii="Arial" w:hAnsi="Arial" w:hint="default"/>
      </w:rPr>
    </w:lvl>
    <w:lvl w:ilvl="5" w:tplc="6EB45838" w:tentative="1">
      <w:start w:val="1"/>
      <w:numFmt w:val="bullet"/>
      <w:lvlText w:val="•"/>
      <w:lvlJc w:val="left"/>
      <w:pPr>
        <w:tabs>
          <w:tab w:val="num" w:pos="4320"/>
        </w:tabs>
        <w:ind w:left="4320" w:hanging="360"/>
      </w:pPr>
      <w:rPr>
        <w:rFonts w:ascii="Arial" w:hAnsi="Arial" w:hint="default"/>
      </w:rPr>
    </w:lvl>
    <w:lvl w:ilvl="6" w:tplc="D8A01CF2" w:tentative="1">
      <w:start w:val="1"/>
      <w:numFmt w:val="bullet"/>
      <w:lvlText w:val="•"/>
      <w:lvlJc w:val="left"/>
      <w:pPr>
        <w:tabs>
          <w:tab w:val="num" w:pos="5040"/>
        </w:tabs>
        <w:ind w:left="5040" w:hanging="360"/>
      </w:pPr>
      <w:rPr>
        <w:rFonts w:ascii="Arial" w:hAnsi="Arial" w:hint="default"/>
      </w:rPr>
    </w:lvl>
    <w:lvl w:ilvl="7" w:tplc="E8D86BA4" w:tentative="1">
      <w:start w:val="1"/>
      <w:numFmt w:val="bullet"/>
      <w:lvlText w:val="•"/>
      <w:lvlJc w:val="left"/>
      <w:pPr>
        <w:tabs>
          <w:tab w:val="num" w:pos="5760"/>
        </w:tabs>
        <w:ind w:left="5760" w:hanging="360"/>
      </w:pPr>
      <w:rPr>
        <w:rFonts w:ascii="Arial" w:hAnsi="Arial" w:hint="default"/>
      </w:rPr>
    </w:lvl>
    <w:lvl w:ilvl="8" w:tplc="0712BD8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38832EF"/>
    <w:multiLevelType w:val="hybridMultilevel"/>
    <w:tmpl w:val="6A78DF58"/>
    <w:styleLink w:val="BulletEU"/>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7C365D"/>
    <w:multiLevelType w:val="singleLevel"/>
    <w:tmpl w:val="DEC6038E"/>
    <w:lvl w:ilvl="0">
      <w:start w:val="1"/>
      <w:numFmt w:val="upperLetter"/>
      <w:pStyle w:val="AnnexHeadingPSP"/>
      <w:lvlText w:val="Annex %1 - "/>
      <w:lvlJc w:val="left"/>
      <w:pPr>
        <w:ind w:left="227" w:hanging="22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4" w15:restartNumberingAfterBreak="0">
    <w:nsid w:val="3E975750"/>
    <w:multiLevelType w:val="hybridMultilevel"/>
    <w:tmpl w:val="609A4C80"/>
    <w:styleLink w:val="EUList1"/>
    <w:lvl w:ilvl="0" w:tplc="408E03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555C8A"/>
    <w:multiLevelType w:val="hybridMultilevel"/>
    <w:tmpl w:val="116A79B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48757419"/>
    <w:multiLevelType w:val="hybridMultilevel"/>
    <w:tmpl w:val="FFFFFFFF"/>
    <w:styleLink w:val="EUStylelist"/>
    <w:lvl w:ilvl="0" w:tplc="2908615C">
      <w:start w:val="1"/>
      <w:numFmt w:val="bullet"/>
      <w:lvlText w:val="·"/>
      <w:lvlJc w:val="left"/>
      <w:pPr>
        <w:ind w:left="720" w:hanging="360"/>
      </w:pPr>
      <w:rPr>
        <w:rFonts w:ascii="Symbol" w:hAnsi="Symbol" w:hint="default"/>
      </w:rPr>
    </w:lvl>
    <w:lvl w:ilvl="1" w:tplc="97A8A954">
      <w:start w:val="1"/>
      <w:numFmt w:val="bullet"/>
      <w:lvlText w:val="o"/>
      <w:lvlJc w:val="left"/>
      <w:pPr>
        <w:ind w:left="1440" w:hanging="360"/>
      </w:pPr>
      <w:rPr>
        <w:rFonts w:ascii="Courier New" w:hAnsi="Courier New" w:hint="default"/>
      </w:rPr>
    </w:lvl>
    <w:lvl w:ilvl="2" w:tplc="688C3BBC">
      <w:start w:val="1"/>
      <w:numFmt w:val="bullet"/>
      <w:lvlText w:val=""/>
      <w:lvlJc w:val="left"/>
      <w:pPr>
        <w:ind w:left="2160" w:hanging="360"/>
      </w:pPr>
      <w:rPr>
        <w:rFonts w:ascii="Wingdings" w:hAnsi="Wingdings" w:hint="default"/>
      </w:rPr>
    </w:lvl>
    <w:lvl w:ilvl="3" w:tplc="02523E22">
      <w:start w:val="1"/>
      <w:numFmt w:val="bullet"/>
      <w:lvlText w:val=""/>
      <w:lvlJc w:val="left"/>
      <w:pPr>
        <w:ind w:left="2880" w:hanging="360"/>
      </w:pPr>
      <w:rPr>
        <w:rFonts w:ascii="Symbol" w:hAnsi="Symbol" w:hint="default"/>
      </w:rPr>
    </w:lvl>
    <w:lvl w:ilvl="4" w:tplc="27AA1FF0">
      <w:start w:val="1"/>
      <w:numFmt w:val="bullet"/>
      <w:lvlText w:val="o"/>
      <w:lvlJc w:val="left"/>
      <w:pPr>
        <w:ind w:left="3600" w:hanging="360"/>
      </w:pPr>
      <w:rPr>
        <w:rFonts w:ascii="Courier New" w:hAnsi="Courier New" w:hint="default"/>
      </w:rPr>
    </w:lvl>
    <w:lvl w:ilvl="5" w:tplc="BF20B374">
      <w:start w:val="1"/>
      <w:numFmt w:val="bullet"/>
      <w:lvlText w:val=""/>
      <w:lvlJc w:val="left"/>
      <w:pPr>
        <w:ind w:left="4320" w:hanging="360"/>
      </w:pPr>
      <w:rPr>
        <w:rFonts w:ascii="Wingdings" w:hAnsi="Wingdings" w:hint="default"/>
      </w:rPr>
    </w:lvl>
    <w:lvl w:ilvl="6" w:tplc="F65A82C6">
      <w:start w:val="1"/>
      <w:numFmt w:val="bullet"/>
      <w:lvlText w:val=""/>
      <w:lvlJc w:val="left"/>
      <w:pPr>
        <w:ind w:left="5040" w:hanging="360"/>
      </w:pPr>
      <w:rPr>
        <w:rFonts w:ascii="Symbol" w:hAnsi="Symbol" w:hint="default"/>
      </w:rPr>
    </w:lvl>
    <w:lvl w:ilvl="7" w:tplc="81C27484">
      <w:start w:val="1"/>
      <w:numFmt w:val="bullet"/>
      <w:lvlText w:val="o"/>
      <w:lvlJc w:val="left"/>
      <w:pPr>
        <w:ind w:left="5760" w:hanging="360"/>
      </w:pPr>
      <w:rPr>
        <w:rFonts w:ascii="Courier New" w:hAnsi="Courier New" w:hint="default"/>
      </w:rPr>
    </w:lvl>
    <w:lvl w:ilvl="8" w:tplc="8D9C250E">
      <w:start w:val="1"/>
      <w:numFmt w:val="bullet"/>
      <w:lvlText w:val=""/>
      <w:lvlJc w:val="left"/>
      <w:pPr>
        <w:ind w:left="6480" w:hanging="360"/>
      </w:pPr>
      <w:rPr>
        <w:rFonts w:ascii="Wingdings" w:hAnsi="Wingdings" w:hint="default"/>
      </w:rPr>
    </w:lvl>
  </w:abstractNum>
  <w:abstractNum w:abstractNumId="17" w15:restartNumberingAfterBreak="0">
    <w:nsid w:val="48DF5BA0"/>
    <w:multiLevelType w:val="hybridMultilevel"/>
    <w:tmpl w:val="8B248C84"/>
    <w:lvl w:ilvl="0" w:tplc="1456A8EE">
      <w:start w:val="1"/>
      <w:numFmt w:val="bullet"/>
      <w:pStyle w:val="Bulletstable"/>
      <w:lvlText w:val=""/>
      <w:lvlJc w:val="left"/>
      <w:pPr>
        <w:ind w:left="360" w:hanging="360"/>
      </w:pPr>
      <w:rPr>
        <w:rFonts w:ascii="Symbol" w:hAnsi="Symbol" w:hint="default"/>
      </w:rPr>
    </w:lvl>
    <w:lvl w:ilvl="1" w:tplc="04090003">
      <w:start w:val="1"/>
      <w:numFmt w:val="bullet"/>
      <w:lvlText w:val="o"/>
      <w:lvlJc w:val="left"/>
      <w:pPr>
        <w:ind w:left="1083" w:hanging="360"/>
      </w:pPr>
      <w:rPr>
        <w:rFonts w:ascii="Courier New" w:hAnsi="Courier New" w:cs="Webdings"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Webdings"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Webdings" w:hint="default"/>
      </w:rPr>
    </w:lvl>
    <w:lvl w:ilvl="8" w:tplc="04090005" w:tentative="1">
      <w:start w:val="1"/>
      <w:numFmt w:val="bullet"/>
      <w:lvlText w:val=""/>
      <w:lvlJc w:val="left"/>
      <w:pPr>
        <w:ind w:left="6123" w:hanging="360"/>
      </w:pPr>
      <w:rPr>
        <w:rFonts w:ascii="Wingdings" w:hAnsi="Wingdings" w:hint="default"/>
      </w:rPr>
    </w:lvl>
  </w:abstractNum>
  <w:abstractNum w:abstractNumId="18" w15:restartNumberingAfterBreak="0">
    <w:nsid w:val="5F9528E2"/>
    <w:multiLevelType w:val="hybridMultilevel"/>
    <w:tmpl w:val="F0A0ED8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62326F4D"/>
    <w:multiLevelType w:val="hybridMultilevel"/>
    <w:tmpl w:val="59E2AA2E"/>
    <w:lvl w:ilvl="0" w:tplc="C88C47D0">
      <w:start w:val="1"/>
      <w:numFmt w:val="bullet"/>
      <w:pStyle w:val="CoffeyBullet1"/>
      <w:lvlText w:val=""/>
      <w:lvlJc w:val="left"/>
      <w:pPr>
        <w:ind w:left="720" w:hanging="360"/>
      </w:pPr>
      <w:rPr>
        <w:rFonts w:ascii="Symbol" w:hAnsi="Symbol" w:cs="Symbol"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AB7658"/>
    <w:multiLevelType w:val="hybridMultilevel"/>
    <w:tmpl w:val="B4AA9452"/>
    <w:lvl w:ilvl="0" w:tplc="04090001">
      <w:start w:val="1"/>
      <w:numFmt w:val="bullet"/>
      <w:pStyle w:val="bulletlevel3"/>
      <w:lvlText w:val=""/>
      <w:lvlJc w:val="left"/>
      <w:pPr>
        <w:tabs>
          <w:tab w:val="num" w:pos="795"/>
        </w:tabs>
        <w:ind w:left="795" w:hanging="227"/>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162CEF"/>
    <w:multiLevelType w:val="multilevel"/>
    <w:tmpl w:val="C6A89548"/>
    <w:lvl w:ilvl="0">
      <w:start w:val="1"/>
      <w:numFmt w:val="bullet"/>
      <w:pStyle w:val="BulletPSP"/>
      <w:lvlText w:val=""/>
      <w:lvlJc w:val="left"/>
      <w:pPr>
        <w:ind w:left="850" w:hanging="283"/>
      </w:pPr>
      <w:rPr>
        <w:rFonts w:ascii="Symbol" w:hAnsi="Symbol" w:hint="default"/>
        <w:color w:val="86BC25" w:themeColor="accent1"/>
      </w:rPr>
    </w:lvl>
    <w:lvl w:ilvl="1">
      <w:start w:val="1"/>
      <w:numFmt w:val="bullet"/>
      <w:lvlText w:val=""/>
      <w:lvlJc w:val="left"/>
      <w:pPr>
        <w:ind w:left="709" w:hanging="283"/>
      </w:pPr>
      <w:rPr>
        <w:rFonts w:ascii="Symbol" w:hAnsi="Symbol" w:hint="default"/>
        <w:color w:val="44546A" w:themeColor="text2"/>
      </w:rPr>
    </w:lvl>
    <w:lvl w:ilvl="2">
      <w:start w:val="1"/>
      <w:numFmt w:val="bullet"/>
      <w:lvlText w:val=""/>
      <w:lvlJc w:val="left"/>
      <w:pPr>
        <w:ind w:left="1135" w:hanging="283"/>
      </w:pPr>
      <w:rPr>
        <w:rFonts w:ascii="Symbol" w:hAnsi="Symbol" w:hint="default"/>
        <w:color w:val="E7E6E6" w:themeColor="background2"/>
      </w:rPr>
    </w:lvl>
    <w:lvl w:ilvl="3">
      <w:start w:val="1"/>
      <w:numFmt w:val="bullet"/>
      <w:lvlText w:val=""/>
      <w:lvlJc w:val="left"/>
      <w:pPr>
        <w:ind w:left="1419" w:hanging="283"/>
      </w:pPr>
      <w:rPr>
        <w:rFonts w:ascii="Symbol" w:hAnsi="Symbol" w:hint="default"/>
        <w:color w:val="2C5234" w:themeColor="accent2"/>
      </w:rPr>
    </w:lvl>
    <w:lvl w:ilvl="4">
      <w:start w:val="1"/>
      <w:numFmt w:val="bullet"/>
      <w:lvlText w:val=""/>
      <w:lvlJc w:val="left"/>
      <w:pPr>
        <w:ind w:left="1703" w:hanging="283"/>
      </w:pPr>
      <w:rPr>
        <w:rFonts w:ascii="Symbol" w:hAnsi="Symbol" w:hint="default"/>
        <w:color w:val="000000" w:themeColor="text1"/>
      </w:rPr>
    </w:lvl>
    <w:lvl w:ilvl="5">
      <w:start w:val="1"/>
      <w:numFmt w:val="bullet"/>
      <w:lvlText w:val=""/>
      <w:lvlJc w:val="left"/>
      <w:pPr>
        <w:ind w:left="1987" w:hanging="283"/>
      </w:pPr>
      <w:rPr>
        <w:rFonts w:ascii="Symbol" w:hAnsi="Symbol" w:hint="default"/>
        <w:color w:val="012169" w:themeColor="accent4"/>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hint="default"/>
      </w:rPr>
    </w:lvl>
    <w:lvl w:ilvl="8">
      <w:start w:val="1"/>
      <w:numFmt w:val="bullet"/>
      <w:lvlText w:val=""/>
      <w:lvlJc w:val="left"/>
      <w:pPr>
        <w:ind w:left="2839" w:hanging="283"/>
      </w:pPr>
      <w:rPr>
        <w:rFonts w:ascii="Wingdings" w:hAnsi="Wingdings" w:hint="default"/>
      </w:rPr>
    </w:lvl>
  </w:abstractNum>
  <w:abstractNum w:abstractNumId="22" w15:restartNumberingAfterBreak="0">
    <w:nsid w:val="6B072A69"/>
    <w:multiLevelType w:val="hybridMultilevel"/>
    <w:tmpl w:val="82FC6F0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6BA0199A"/>
    <w:multiLevelType w:val="hybridMultilevel"/>
    <w:tmpl w:val="A274D2A6"/>
    <w:lvl w:ilvl="0" w:tplc="ACF6EE16">
      <w:start w:val="1"/>
      <w:numFmt w:val="bullet"/>
      <w:lvlText w:val="•"/>
      <w:lvlJc w:val="left"/>
      <w:pPr>
        <w:tabs>
          <w:tab w:val="num" w:pos="720"/>
        </w:tabs>
        <w:ind w:left="720" w:hanging="360"/>
      </w:pPr>
      <w:rPr>
        <w:rFonts w:ascii="Arial" w:hAnsi="Arial" w:hint="default"/>
      </w:rPr>
    </w:lvl>
    <w:lvl w:ilvl="1" w:tplc="7AFC9970" w:tentative="1">
      <w:start w:val="1"/>
      <w:numFmt w:val="bullet"/>
      <w:lvlText w:val="•"/>
      <w:lvlJc w:val="left"/>
      <w:pPr>
        <w:tabs>
          <w:tab w:val="num" w:pos="1440"/>
        </w:tabs>
        <w:ind w:left="1440" w:hanging="360"/>
      </w:pPr>
      <w:rPr>
        <w:rFonts w:ascii="Arial" w:hAnsi="Arial" w:hint="default"/>
      </w:rPr>
    </w:lvl>
    <w:lvl w:ilvl="2" w:tplc="09C07862" w:tentative="1">
      <w:start w:val="1"/>
      <w:numFmt w:val="bullet"/>
      <w:lvlText w:val="•"/>
      <w:lvlJc w:val="left"/>
      <w:pPr>
        <w:tabs>
          <w:tab w:val="num" w:pos="2160"/>
        </w:tabs>
        <w:ind w:left="2160" w:hanging="360"/>
      </w:pPr>
      <w:rPr>
        <w:rFonts w:ascii="Arial" w:hAnsi="Arial" w:hint="default"/>
      </w:rPr>
    </w:lvl>
    <w:lvl w:ilvl="3" w:tplc="B246C1AE" w:tentative="1">
      <w:start w:val="1"/>
      <w:numFmt w:val="bullet"/>
      <w:lvlText w:val="•"/>
      <w:lvlJc w:val="left"/>
      <w:pPr>
        <w:tabs>
          <w:tab w:val="num" w:pos="2880"/>
        </w:tabs>
        <w:ind w:left="2880" w:hanging="360"/>
      </w:pPr>
      <w:rPr>
        <w:rFonts w:ascii="Arial" w:hAnsi="Arial" w:hint="default"/>
      </w:rPr>
    </w:lvl>
    <w:lvl w:ilvl="4" w:tplc="B3FA1A16" w:tentative="1">
      <w:start w:val="1"/>
      <w:numFmt w:val="bullet"/>
      <w:lvlText w:val="•"/>
      <w:lvlJc w:val="left"/>
      <w:pPr>
        <w:tabs>
          <w:tab w:val="num" w:pos="3600"/>
        </w:tabs>
        <w:ind w:left="3600" w:hanging="360"/>
      </w:pPr>
      <w:rPr>
        <w:rFonts w:ascii="Arial" w:hAnsi="Arial" w:hint="default"/>
      </w:rPr>
    </w:lvl>
    <w:lvl w:ilvl="5" w:tplc="33025EBC" w:tentative="1">
      <w:start w:val="1"/>
      <w:numFmt w:val="bullet"/>
      <w:lvlText w:val="•"/>
      <w:lvlJc w:val="left"/>
      <w:pPr>
        <w:tabs>
          <w:tab w:val="num" w:pos="4320"/>
        </w:tabs>
        <w:ind w:left="4320" w:hanging="360"/>
      </w:pPr>
      <w:rPr>
        <w:rFonts w:ascii="Arial" w:hAnsi="Arial" w:hint="default"/>
      </w:rPr>
    </w:lvl>
    <w:lvl w:ilvl="6" w:tplc="B94E6024" w:tentative="1">
      <w:start w:val="1"/>
      <w:numFmt w:val="bullet"/>
      <w:lvlText w:val="•"/>
      <w:lvlJc w:val="left"/>
      <w:pPr>
        <w:tabs>
          <w:tab w:val="num" w:pos="5040"/>
        </w:tabs>
        <w:ind w:left="5040" w:hanging="360"/>
      </w:pPr>
      <w:rPr>
        <w:rFonts w:ascii="Arial" w:hAnsi="Arial" w:hint="default"/>
      </w:rPr>
    </w:lvl>
    <w:lvl w:ilvl="7" w:tplc="9E989634" w:tentative="1">
      <w:start w:val="1"/>
      <w:numFmt w:val="bullet"/>
      <w:lvlText w:val="•"/>
      <w:lvlJc w:val="left"/>
      <w:pPr>
        <w:tabs>
          <w:tab w:val="num" w:pos="5760"/>
        </w:tabs>
        <w:ind w:left="5760" w:hanging="360"/>
      </w:pPr>
      <w:rPr>
        <w:rFonts w:ascii="Arial" w:hAnsi="Arial" w:hint="default"/>
      </w:rPr>
    </w:lvl>
    <w:lvl w:ilvl="8" w:tplc="EAE051E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592415F"/>
    <w:multiLevelType w:val="hybridMultilevel"/>
    <w:tmpl w:val="26364D54"/>
    <w:lvl w:ilvl="0" w:tplc="D59AF41A">
      <w:start w:val="1"/>
      <w:numFmt w:val="bullet"/>
      <w:pStyle w:val="BulletPointTable"/>
      <w:lvlText w:val=""/>
      <w:lvlJc w:val="left"/>
      <w:pPr>
        <w:ind w:left="720" w:hanging="360"/>
      </w:pPr>
      <w:rPr>
        <w:rFonts w:ascii="Symbol" w:hAnsi="Symbol" w:hint="default"/>
        <w:color w:val="auto"/>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29441390">
    <w:abstractNumId w:val="12"/>
  </w:num>
  <w:num w:numId="2" w16cid:durableId="688877212">
    <w:abstractNumId w:val="10"/>
  </w:num>
  <w:num w:numId="3" w16cid:durableId="723531006">
    <w:abstractNumId w:val="3"/>
  </w:num>
  <w:num w:numId="4" w16cid:durableId="1621765684">
    <w:abstractNumId w:val="6"/>
  </w:num>
  <w:num w:numId="5" w16cid:durableId="1892225853">
    <w:abstractNumId w:val="0"/>
  </w:num>
  <w:num w:numId="6" w16cid:durableId="130560312">
    <w:abstractNumId w:val="17"/>
  </w:num>
  <w:num w:numId="7" w16cid:durableId="1863738765">
    <w:abstractNumId w:val="1"/>
  </w:num>
  <w:num w:numId="8" w16cid:durableId="524711582">
    <w:abstractNumId w:val="3"/>
  </w:num>
  <w:num w:numId="9" w16cid:durableId="232855656">
    <w:abstractNumId w:val="13"/>
  </w:num>
  <w:num w:numId="10" w16cid:durableId="323945393">
    <w:abstractNumId w:val="21"/>
  </w:num>
  <w:num w:numId="11" w16cid:durableId="395709188">
    <w:abstractNumId w:val="24"/>
  </w:num>
  <w:num w:numId="12" w16cid:durableId="1021516608">
    <w:abstractNumId w:val="20"/>
  </w:num>
  <w:num w:numId="13" w16cid:durableId="1056901829">
    <w:abstractNumId w:val="19"/>
  </w:num>
  <w:num w:numId="14" w16cid:durableId="1834832133">
    <w:abstractNumId w:val="14"/>
  </w:num>
  <w:num w:numId="15" w16cid:durableId="1766999331">
    <w:abstractNumId w:val="16"/>
  </w:num>
  <w:num w:numId="16" w16cid:durableId="1189173684">
    <w:abstractNumId w:val="4"/>
  </w:num>
  <w:num w:numId="17" w16cid:durableId="478612948">
    <w:abstractNumId w:val="15"/>
  </w:num>
  <w:num w:numId="18" w16cid:durableId="714742861">
    <w:abstractNumId w:val="22"/>
  </w:num>
  <w:num w:numId="19" w16cid:durableId="1054502810">
    <w:abstractNumId w:val="8"/>
  </w:num>
  <w:num w:numId="20" w16cid:durableId="295568426">
    <w:abstractNumId w:val="18"/>
  </w:num>
  <w:num w:numId="21" w16cid:durableId="742139851">
    <w:abstractNumId w:val="11"/>
  </w:num>
  <w:num w:numId="22" w16cid:durableId="1996758205">
    <w:abstractNumId w:val="7"/>
  </w:num>
  <w:num w:numId="23" w16cid:durableId="1989555841">
    <w:abstractNumId w:val="5"/>
  </w:num>
  <w:num w:numId="24" w16cid:durableId="1125195610">
    <w:abstractNumId w:val="9"/>
  </w:num>
  <w:num w:numId="25" w16cid:durableId="1446071756">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activeWritingStyle w:appName="MSWord" w:lang="en-US" w:vendorID="64" w:dllVersion="0" w:nlCheck="1" w:checkStyle="0"/>
  <w:activeWritingStyle w:appName="MSWord" w:lang="pt-BR" w:vendorID="64" w:dllVersion="0" w:nlCheck="1" w:checkStyle="0"/>
  <w:activeWritingStyle w:appName="MSWord" w:lang="pt-PT" w:vendorID="64" w:dllVersion="0" w:nlCheck="1" w:checkStyle="0"/>
  <w:activeWritingStyle w:appName="MSWord" w:lang="en-GB" w:vendorID="64" w:dllVersion="0" w:nlCheck="1" w:checkStyle="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F1C"/>
    <w:rsid w:val="000001E9"/>
    <w:rsid w:val="00000210"/>
    <w:rsid w:val="0000022C"/>
    <w:rsid w:val="0000030D"/>
    <w:rsid w:val="00000346"/>
    <w:rsid w:val="000006D9"/>
    <w:rsid w:val="000006FE"/>
    <w:rsid w:val="0000073D"/>
    <w:rsid w:val="000007CF"/>
    <w:rsid w:val="0000092E"/>
    <w:rsid w:val="00000A09"/>
    <w:rsid w:val="00000AA9"/>
    <w:rsid w:val="00000B3C"/>
    <w:rsid w:val="00000B40"/>
    <w:rsid w:val="00000BF9"/>
    <w:rsid w:val="00000D4A"/>
    <w:rsid w:val="00000E53"/>
    <w:rsid w:val="00000EA2"/>
    <w:rsid w:val="00001077"/>
    <w:rsid w:val="0000108D"/>
    <w:rsid w:val="000010CC"/>
    <w:rsid w:val="0000127D"/>
    <w:rsid w:val="00001323"/>
    <w:rsid w:val="00001332"/>
    <w:rsid w:val="00001385"/>
    <w:rsid w:val="00001462"/>
    <w:rsid w:val="0000157F"/>
    <w:rsid w:val="0000163A"/>
    <w:rsid w:val="00001652"/>
    <w:rsid w:val="00001656"/>
    <w:rsid w:val="00001670"/>
    <w:rsid w:val="000017DC"/>
    <w:rsid w:val="000017E5"/>
    <w:rsid w:val="0000188F"/>
    <w:rsid w:val="000018CA"/>
    <w:rsid w:val="00001916"/>
    <w:rsid w:val="00001924"/>
    <w:rsid w:val="00001A35"/>
    <w:rsid w:val="00001A8A"/>
    <w:rsid w:val="00001AC9"/>
    <w:rsid w:val="00001B7E"/>
    <w:rsid w:val="00001BF0"/>
    <w:rsid w:val="00001C6C"/>
    <w:rsid w:val="00001D44"/>
    <w:rsid w:val="00001DCC"/>
    <w:rsid w:val="00001E56"/>
    <w:rsid w:val="00001F78"/>
    <w:rsid w:val="00001F86"/>
    <w:rsid w:val="00001FBB"/>
    <w:rsid w:val="00002002"/>
    <w:rsid w:val="0000205A"/>
    <w:rsid w:val="0000205C"/>
    <w:rsid w:val="000020BD"/>
    <w:rsid w:val="00002206"/>
    <w:rsid w:val="00002301"/>
    <w:rsid w:val="00002384"/>
    <w:rsid w:val="0000238B"/>
    <w:rsid w:val="00002477"/>
    <w:rsid w:val="00002620"/>
    <w:rsid w:val="0000289A"/>
    <w:rsid w:val="00002914"/>
    <w:rsid w:val="00002958"/>
    <w:rsid w:val="00002972"/>
    <w:rsid w:val="00002BD3"/>
    <w:rsid w:val="00002BE1"/>
    <w:rsid w:val="00002C5E"/>
    <w:rsid w:val="00002C8C"/>
    <w:rsid w:val="00002E08"/>
    <w:rsid w:val="00002E24"/>
    <w:rsid w:val="00002EF6"/>
    <w:rsid w:val="00002FAA"/>
    <w:rsid w:val="00002FB6"/>
    <w:rsid w:val="000030CD"/>
    <w:rsid w:val="0000316E"/>
    <w:rsid w:val="000031F1"/>
    <w:rsid w:val="000033FD"/>
    <w:rsid w:val="000034C9"/>
    <w:rsid w:val="000035E6"/>
    <w:rsid w:val="0000364E"/>
    <w:rsid w:val="00003776"/>
    <w:rsid w:val="0000379D"/>
    <w:rsid w:val="000037A7"/>
    <w:rsid w:val="00003891"/>
    <w:rsid w:val="0000394F"/>
    <w:rsid w:val="00003956"/>
    <w:rsid w:val="0000399C"/>
    <w:rsid w:val="00003B8F"/>
    <w:rsid w:val="00003BC7"/>
    <w:rsid w:val="00003C2C"/>
    <w:rsid w:val="00003CC2"/>
    <w:rsid w:val="00003D5C"/>
    <w:rsid w:val="00003DA6"/>
    <w:rsid w:val="00003E56"/>
    <w:rsid w:val="00003E72"/>
    <w:rsid w:val="00003E74"/>
    <w:rsid w:val="00003F66"/>
    <w:rsid w:val="00003F79"/>
    <w:rsid w:val="00003FBC"/>
    <w:rsid w:val="00003FCC"/>
    <w:rsid w:val="00003FD4"/>
    <w:rsid w:val="00003FF1"/>
    <w:rsid w:val="00004020"/>
    <w:rsid w:val="0000403F"/>
    <w:rsid w:val="000040D5"/>
    <w:rsid w:val="000040DF"/>
    <w:rsid w:val="00004181"/>
    <w:rsid w:val="000041B1"/>
    <w:rsid w:val="000041BA"/>
    <w:rsid w:val="000041FF"/>
    <w:rsid w:val="00004251"/>
    <w:rsid w:val="00004345"/>
    <w:rsid w:val="000045BF"/>
    <w:rsid w:val="0000460F"/>
    <w:rsid w:val="000046A1"/>
    <w:rsid w:val="000047C8"/>
    <w:rsid w:val="000047F1"/>
    <w:rsid w:val="0000487E"/>
    <w:rsid w:val="00004915"/>
    <w:rsid w:val="0000496F"/>
    <w:rsid w:val="00004AF4"/>
    <w:rsid w:val="00004B2D"/>
    <w:rsid w:val="00004B49"/>
    <w:rsid w:val="00004B5E"/>
    <w:rsid w:val="00004C5B"/>
    <w:rsid w:val="00004CB7"/>
    <w:rsid w:val="00004DD2"/>
    <w:rsid w:val="00004DDC"/>
    <w:rsid w:val="00004EE1"/>
    <w:rsid w:val="00004EF9"/>
    <w:rsid w:val="00004F0C"/>
    <w:rsid w:val="00004FFA"/>
    <w:rsid w:val="000050C1"/>
    <w:rsid w:val="000050D1"/>
    <w:rsid w:val="0000524A"/>
    <w:rsid w:val="000052E2"/>
    <w:rsid w:val="000052FD"/>
    <w:rsid w:val="00005355"/>
    <w:rsid w:val="00005393"/>
    <w:rsid w:val="00005397"/>
    <w:rsid w:val="00005400"/>
    <w:rsid w:val="0000545B"/>
    <w:rsid w:val="000054D7"/>
    <w:rsid w:val="00005550"/>
    <w:rsid w:val="00005562"/>
    <w:rsid w:val="000055BC"/>
    <w:rsid w:val="000056E6"/>
    <w:rsid w:val="00005714"/>
    <w:rsid w:val="0000572E"/>
    <w:rsid w:val="000057F9"/>
    <w:rsid w:val="0000587F"/>
    <w:rsid w:val="000058F1"/>
    <w:rsid w:val="0000598B"/>
    <w:rsid w:val="00005AF8"/>
    <w:rsid w:val="00005B73"/>
    <w:rsid w:val="00005BB3"/>
    <w:rsid w:val="00005BE7"/>
    <w:rsid w:val="00005C46"/>
    <w:rsid w:val="00005D36"/>
    <w:rsid w:val="00005D80"/>
    <w:rsid w:val="00005E4D"/>
    <w:rsid w:val="00005ECF"/>
    <w:rsid w:val="00005F0E"/>
    <w:rsid w:val="00006025"/>
    <w:rsid w:val="000060A5"/>
    <w:rsid w:val="00006127"/>
    <w:rsid w:val="000061B7"/>
    <w:rsid w:val="000061BC"/>
    <w:rsid w:val="000061F4"/>
    <w:rsid w:val="00006234"/>
    <w:rsid w:val="0000623D"/>
    <w:rsid w:val="000062EC"/>
    <w:rsid w:val="00006317"/>
    <w:rsid w:val="000063D0"/>
    <w:rsid w:val="0000646A"/>
    <w:rsid w:val="00006541"/>
    <w:rsid w:val="0000656C"/>
    <w:rsid w:val="000066CA"/>
    <w:rsid w:val="00006903"/>
    <w:rsid w:val="00006940"/>
    <w:rsid w:val="000069BE"/>
    <w:rsid w:val="00006A10"/>
    <w:rsid w:val="00006A1E"/>
    <w:rsid w:val="00006B3C"/>
    <w:rsid w:val="00006BA7"/>
    <w:rsid w:val="00006E28"/>
    <w:rsid w:val="00006F19"/>
    <w:rsid w:val="00006F9C"/>
    <w:rsid w:val="00006FA3"/>
    <w:rsid w:val="0000700A"/>
    <w:rsid w:val="0000701B"/>
    <w:rsid w:val="0000711E"/>
    <w:rsid w:val="00007164"/>
    <w:rsid w:val="00007178"/>
    <w:rsid w:val="00007186"/>
    <w:rsid w:val="000071C8"/>
    <w:rsid w:val="00007521"/>
    <w:rsid w:val="00007575"/>
    <w:rsid w:val="000076B2"/>
    <w:rsid w:val="0000770D"/>
    <w:rsid w:val="0000772A"/>
    <w:rsid w:val="00007760"/>
    <w:rsid w:val="0000779D"/>
    <w:rsid w:val="000077C5"/>
    <w:rsid w:val="00007989"/>
    <w:rsid w:val="00007996"/>
    <w:rsid w:val="000079A8"/>
    <w:rsid w:val="00007A2A"/>
    <w:rsid w:val="00007AF7"/>
    <w:rsid w:val="00007B9E"/>
    <w:rsid w:val="00007C5B"/>
    <w:rsid w:val="00007C84"/>
    <w:rsid w:val="00007CA1"/>
    <w:rsid w:val="00007E7E"/>
    <w:rsid w:val="00007F6F"/>
    <w:rsid w:val="00010047"/>
    <w:rsid w:val="000100A0"/>
    <w:rsid w:val="000100A3"/>
    <w:rsid w:val="000100BD"/>
    <w:rsid w:val="000100EB"/>
    <w:rsid w:val="000101DA"/>
    <w:rsid w:val="0001029D"/>
    <w:rsid w:val="000103F6"/>
    <w:rsid w:val="000103F7"/>
    <w:rsid w:val="0001047B"/>
    <w:rsid w:val="000105A3"/>
    <w:rsid w:val="000105BF"/>
    <w:rsid w:val="000106BA"/>
    <w:rsid w:val="0001082B"/>
    <w:rsid w:val="0001084C"/>
    <w:rsid w:val="0001091C"/>
    <w:rsid w:val="00010928"/>
    <w:rsid w:val="000109FC"/>
    <w:rsid w:val="00010AC0"/>
    <w:rsid w:val="00010CC9"/>
    <w:rsid w:val="00010DB9"/>
    <w:rsid w:val="00010DD4"/>
    <w:rsid w:val="00010E60"/>
    <w:rsid w:val="00010E8D"/>
    <w:rsid w:val="00010E95"/>
    <w:rsid w:val="00010EBF"/>
    <w:rsid w:val="00010EF6"/>
    <w:rsid w:val="00010F8C"/>
    <w:rsid w:val="00011067"/>
    <w:rsid w:val="000110C7"/>
    <w:rsid w:val="0001124F"/>
    <w:rsid w:val="000112DD"/>
    <w:rsid w:val="0001135E"/>
    <w:rsid w:val="000113C5"/>
    <w:rsid w:val="000113EC"/>
    <w:rsid w:val="0001147C"/>
    <w:rsid w:val="000114CB"/>
    <w:rsid w:val="0001154B"/>
    <w:rsid w:val="00011559"/>
    <w:rsid w:val="0001158C"/>
    <w:rsid w:val="000116DB"/>
    <w:rsid w:val="000116F9"/>
    <w:rsid w:val="00011798"/>
    <w:rsid w:val="00011837"/>
    <w:rsid w:val="00011965"/>
    <w:rsid w:val="0001196F"/>
    <w:rsid w:val="00011A32"/>
    <w:rsid w:val="00011B82"/>
    <w:rsid w:val="00011C6C"/>
    <w:rsid w:val="00011D0E"/>
    <w:rsid w:val="00011D46"/>
    <w:rsid w:val="00011D91"/>
    <w:rsid w:val="00011F71"/>
    <w:rsid w:val="00012012"/>
    <w:rsid w:val="000120F7"/>
    <w:rsid w:val="0001220E"/>
    <w:rsid w:val="0001223E"/>
    <w:rsid w:val="00012281"/>
    <w:rsid w:val="00012333"/>
    <w:rsid w:val="0001236A"/>
    <w:rsid w:val="00012416"/>
    <w:rsid w:val="00012462"/>
    <w:rsid w:val="000124EC"/>
    <w:rsid w:val="0001252C"/>
    <w:rsid w:val="00012531"/>
    <w:rsid w:val="00012611"/>
    <w:rsid w:val="00012634"/>
    <w:rsid w:val="00012635"/>
    <w:rsid w:val="000126D9"/>
    <w:rsid w:val="0001270E"/>
    <w:rsid w:val="000127DC"/>
    <w:rsid w:val="000127FD"/>
    <w:rsid w:val="00012838"/>
    <w:rsid w:val="0001284A"/>
    <w:rsid w:val="000128A4"/>
    <w:rsid w:val="000128AF"/>
    <w:rsid w:val="00012976"/>
    <w:rsid w:val="00012A31"/>
    <w:rsid w:val="00012A99"/>
    <w:rsid w:val="00012B24"/>
    <w:rsid w:val="00012B72"/>
    <w:rsid w:val="00012C7A"/>
    <w:rsid w:val="00012C87"/>
    <w:rsid w:val="00012CE7"/>
    <w:rsid w:val="00012D73"/>
    <w:rsid w:val="00012D97"/>
    <w:rsid w:val="00012EBD"/>
    <w:rsid w:val="00012F53"/>
    <w:rsid w:val="00012F84"/>
    <w:rsid w:val="00012F93"/>
    <w:rsid w:val="00013082"/>
    <w:rsid w:val="00013107"/>
    <w:rsid w:val="00013166"/>
    <w:rsid w:val="0001329E"/>
    <w:rsid w:val="0001330C"/>
    <w:rsid w:val="00013329"/>
    <w:rsid w:val="00013579"/>
    <w:rsid w:val="000135A4"/>
    <w:rsid w:val="000135E6"/>
    <w:rsid w:val="000135E9"/>
    <w:rsid w:val="00013843"/>
    <w:rsid w:val="00013866"/>
    <w:rsid w:val="000138E1"/>
    <w:rsid w:val="0001392E"/>
    <w:rsid w:val="0001395D"/>
    <w:rsid w:val="00013A1E"/>
    <w:rsid w:val="00013A45"/>
    <w:rsid w:val="00013BF1"/>
    <w:rsid w:val="00013CE0"/>
    <w:rsid w:val="00013DC1"/>
    <w:rsid w:val="00013E41"/>
    <w:rsid w:val="00013E86"/>
    <w:rsid w:val="00014130"/>
    <w:rsid w:val="0001423B"/>
    <w:rsid w:val="0001423C"/>
    <w:rsid w:val="0001429E"/>
    <w:rsid w:val="000142F0"/>
    <w:rsid w:val="0001439D"/>
    <w:rsid w:val="00014482"/>
    <w:rsid w:val="000144FD"/>
    <w:rsid w:val="0001450C"/>
    <w:rsid w:val="0001452A"/>
    <w:rsid w:val="00014654"/>
    <w:rsid w:val="00014676"/>
    <w:rsid w:val="000146ED"/>
    <w:rsid w:val="00014766"/>
    <w:rsid w:val="0001479B"/>
    <w:rsid w:val="00014928"/>
    <w:rsid w:val="00014969"/>
    <w:rsid w:val="00014A26"/>
    <w:rsid w:val="00014AC4"/>
    <w:rsid w:val="00014B3F"/>
    <w:rsid w:val="00014C52"/>
    <w:rsid w:val="00014E12"/>
    <w:rsid w:val="00014F6A"/>
    <w:rsid w:val="00014FC0"/>
    <w:rsid w:val="00014FC8"/>
    <w:rsid w:val="00015021"/>
    <w:rsid w:val="00015144"/>
    <w:rsid w:val="0001527F"/>
    <w:rsid w:val="00015439"/>
    <w:rsid w:val="000155F3"/>
    <w:rsid w:val="0001562C"/>
    <w:rsid w:val="00015794"/>
    <w:rsid w:val="0001579A"/>
    <w:rsid w:val="000158B9"/>
    <w:rsid w:val="000158D5"/>
    <w:rsid w:val="000158F2"/>
    <w:rsid w:val="00015934"/>
    <w:rsid w:val="0001594D"/>
    <w:rsid w:val="00015C14"/>
    <w:rsid w:val="00015D22"/>
    <w:rsid w:val="00015D84"/>
    <w:rsid w:val="00015FB8"/>
    <w:rsid w:val="0001602E"/>
    <w:rsid w:val="00016033"/>
    <w:rsid w:val="00016129"/>
    <w:rsid w:val="0001613B"/>
    <w:rsid w:val="0001622B"/>
    <w:rsid w:val="00016299"/>
    <w:rsid w:val="000162B7"/>
    <w:rsid w:val="000162B8"/>
    <w:rsid w:val="00016337"/>
    <w:rsid w:val="00016389"/>
    <w:rsid w:val="00016470"/>
    <w:rsid w:val="000164DB"/>
    <w:rsid w:val="00016520"/>
    <w:rsid w:val="0001668E"/>
    <w:rsid w:val="000166CC"/>
    <w:rsid w:val="0001678A"/>
    <w:rsid w:val="0001682C"/>
    <w:rsid w:val="000169AC"/>
    <w:rsid w:val="000169E8"/>
    <w:rsid w:val="00016B23"/>
    <w:rsid w:val="00016D16"/>
    <w:rsid w:val="00016EE7"/>
    <w:rsid w:val="00016FAD"/>
    <w:rsid w:val="00017052"/>
    <w:rsid w:val="000170FD"/>
    <w:rsid w:val="0001711A"/>
    <w:rsid w:val="0001725F"/>
    <w:rsid w:val="00017297"/>
    <w:rsid w:val="00017478"/>
    <w:rsid w:val="000174FD"/>
    <w:rsid w:val="0001757D"/>
    <w:rsid w:val="000175D9"/>
    <w:rsid w:val="0001760B"/>
    <w:rsid w:val="000176DB"/>
    <w:rsid w:val="0001785E"/>
    <w:rsid w:val="000178F9"/>
    <w:rsid w:val="0001797D"/>
    <w:rsid w:val="00017C20"/>
    <w:rsid w:val="00017D01"/>
    <w:rsid w:val="00017DC6"/>
    <w:rsid w:val="00017E37"/>
    <w:rsid w:val="00017EAD"/>
    <w:rsid w:val="00017EE4"/>
    <w:rsid w:val="00017F4D"/>
    <w:rsid w:val="00017FAD"/>
    <w:rsid w:val="000200C6"/>
    <w:rsid w:val="0002011D"/>
    <w:rsid w:val="00020154"/>
    <w:rsid w:val="00020190"/>
    <w:rsid w:val="000202A9"/>
    <w:rsid w:val="00020402"/>
    <w:rsid w:val="00020463"/>
    <w:rsid w:val="000204B3"/>
    <w:rsid w:val="0002050B"/>
    <w:rsid w:val="0002054E"/>
    <w:rsid w:val="000205CE"/>
    <w:rsid w:val="000206D4"/>
    <w:rsid w:val="000207B7"/>
    <w:rsid w:val="000209B4"/>
    <w:rsid w:val="00020AE1"/>
    <w:rsid w:val="00020C5E"/>
    <w:rsid w:val="00020CD0"/>
    <w:rsid w:val="00020CF0"/>
    <w:rsid w:val="00020D2C"/>
    <w:rsid w:val="00020F19"/>
    <w:rsid w:val="00020FF4"/>
    <w:rsid w:val="00021034"/>
    <w:rsid w:val="0002104F"/>
    <w:rsid w:val="000211FD"/>
    <w:rsid w:val="00021282"/>
    <w:rsid w:val="000212F7"/>
    <w:rsid w:val="00021332"/>
    <w:rsid w:val="00021431"/>
    <w:rsid w:val="00021452"/>
    <w:rsid w:val="0002153A"/>
    <w:rsid w:val="000215AA"/>
    <w:rsid w:val="000215FF"/>
    <w:rsid w:val="0002163E"/>
    <w:rsid w:val="00021726"/>
    <w:rsid w:val="00021743"/>
    <w:rsid w:val="00021784"/>
    <w:rsid w:val="000217EB"/>
    <w:rsid w:val="00021855"/>
    <w:rsid w:val="00021864"/>
    <w:rsid w:val="000219CC"/>
    <w:rsid w:val="00021A33"/>
    <w:rsid w:val="00021B4F"/>
    <w:rsid w:val="00021B67"/>
    <w:rsid w:val="00021C3A"/>
    <w:rsid w:val="00021C76"/>
    <w:rsid w:val="00021E25"/>
    <w:rsid w:val="00021E2C"/>
    <w:rsid w:val="00021E46"/>
    <w:rsid w:val="00021FDF"/>
    <w:rsid w:val="00021FE1"/>
    <w:rsid w:val="000220AF"/>
    <w:rsid w:val="00022198"/>
    <w:rsid w:val="000222DC"/>
    <w:rsid w:val="0002235D"/>
    <w:rsid w:val="000223C5"/>
    <w:rsid w:val="00022417"/>
    <w:rsid w:val="00022788"/>
    <w:rsid w:val="000227EF"/>
    <w:rsid w:val="0002299A"/>
    <w:rsid w:val="00022A1B"/>
    <w:rsid w:val="00022B42"/>
    <w:rsid w:val="00022BAE"/>
    <w:rsid w:val="00022BD2"/>
    <w:rsid w:val="00022E77"/>
    <w:rsid w:val="00022FF4"/>
    <w:rsid w:val="000230F3"/>
    <w:rsid w:val="0002331D"/>
    <w:rsid w:val="00023339"/>
    <w:rsid w:val="00023342"/>
    <w:rsid w:val="000234CD"/>
    <w:rsid w:val="000236DF"/>
    <w:rsid w:val="00023710"/>
    <w:rsid w:val="0002375C"/>
    <w:rsid w:val="000237BD"/>
    <w:rsid w:val="00023821"/>
    <w:rsid w:val="000238C2"/>
    <w:rsid w:val="00023992"/>
    <w:rsid w:val="000239E1"/>
    <w:rsid w:val="00023A98"/>
    <w:rsid w:val="00023C7C"/>
    <w:rsid w:val="00023CED"/>
    <w:rsid w:val="00023D5B"/>
    <w:rsid w:val="00023F36"/>
    <w:rsid w:val="00023F8D"/>
    <w:rsid w:val="00023FC9"/>
    <w:rsid w:val="000240E1"/>
    <w:rsid w:val="0002417E"/>
    <w:rsid w:val="00024221"/>
    <w:rsid w:val="00024279"/>
    <w:rsid w:val="0002430D"/>
    <w:rsid w:val="00024367"/>
    <w:rsid w:val="0002447E"/>
    <w:rsid w:val="00024541"/>
    <w:rsid w:val="00024663"/>
    <w:rsid w:val="000247BC"/>
    <w:rsid w:val="00024822"/>
    <w:rsid w:val="000249AA"/>
    <w:rsid w:val="00024A31"/>
    <w:rsid w:val="00024A9C"/>
    <w:rsid w:val="00024AAE"/>
    <w:rsid w:val="00024AC2"/>
    <w:rsid w:val="00024B14"/>
    <w:rsid w:val="00024C27"/>
    <w:rsid w:val="00024C2B"/>
    <w:rsid w:val="00024D6B"/>
    <w:rsid w:val="00024F8D"/>
    <w:rsid w:val="0002511B"/>
    <w:rsid w:val="00025156"/>
    <w:rsid w:val="00025257"/>
    <w:rsid w:val="0002537F"/>
    <w:rsid w:val="00025449"/>
    <w:rsid w:val="00025501"/>
    <w:rsid w:val="00025781"/>
    <w:rsid w:val="000257D1"/>
    <w:rsid w:val="00025860"/>
    <w:rsid w:val="00025884"/>
    <w:rsid w:val="000258B2"/>
    <w:rsid w:val="00025A10"/>
    <w:rsid w:val="00025AD8"/>
    <w:rsid w:val="00025B36"/>
    <w:rsid w:val="00025BE8"/>
    <w:rsid w:val="00025EA3"/>
    <w:rsid w:val="00025EC1"/>
    <w:rsid w:val="00025FBB"/>
    <w:rsid w:val="000260DB"/>
    <w:rsid w:val="00026109"/>
    <w:rsid w:val="0002622B"/>
    <w:rsid w:val="00026236"/>
    <w:rsid w:val="000262AD"/>
    <w:rsid w:val="0002632F"/>
    <w:rsid w:val="000263D4"/>
    <w:rsid w:val="000263E3"/>
    <w:rsid w:val="0002652D"/>
    <w:rsid w:val="00026633"/>
    <w:rsid w:val="000266ED"/>
    <w:rsid w:val="00026784"/>
    <w:rsid w:val="000267F7"/>
    <w:rsid w:val="0002686C"/>
    <w:rsid w:val="00026983"/>
    <w:rsid w:val="00026A26"/>
    <w:rsid w:val="00026A51"/>
    <w:rsid w:val="00026A7F"/>
    <w:rsid w:val="00026B8E"/>
    <w:rsid w:val="00026CC1"/>
    <w:rsid w:val="00026CCA"/>
    <w:rsid w:val="00026DB3"/>
    <w:rsid w:val="00026E3A"/>
    <w:rsid w:val="00026E4A"/>
    <w:rsid w:val="00026E90"/>
    <w:rsid w:val="00026EA5"/>
    <w:rsid w:val="00026EDC"/>
    <w:rsid w:val="00026F47"/>
    <w:rsid w:val="00026F5A"/>
    <w:rsid w:val="0002714C"/>
    <w:rsid w:val="00027154"/>
    <w:rsid w:val="00027405"/>
    <w:rsid w:val="00027412"/>
    <w:rsid w:val="0002744F"/>
    <w:rsid w:val="000274DD"/>
    <w:rsid w:val="000274F2"/>
    <w:rsid w:val="000275FB"/>
    <w:rsid w:val="0002761D"/>
    <w:rsid w:val="00027666"/>
    <w:rsid w:val="00027716"/>
    <w:rsid w:val="0002774A"/>
    <w:rsid w:val="000277FA"/>
    <w:rsid w:val="00027809"/>
    <w:rsid w:val="0002795D"/>
    <w:rsid w:val="00027A7A"/>
    <w:rsid w:val="00027B34"/>
    <w:rsid w:val="00027BFF"/>
    <w:rsid w:val="00027C74"/>
    <w:rsid w:val="00027C9D"/>
    <w:rsid w:val="00027E09"/>
    <w:rsid w:val="00027E78"/>
    <w:rsid w:val="00027ED9"/>
    <w:rsid w:val="00030233"/>
    <w:rsid w:val="000302B2"/>
    <w:rsid w:val="000302D8"/>
    <w:rsid w:val="0003037F"/>
    <w:rsid w:val="0003044D"/>
    <w:rsid w:val="000304F3"/>
    <w:rsid w:val="0003050A"/>
    <w:rsid w:val="0003051E"/>
    <w:rsid w:val="00030537"/>
    <w:rsid w:val="00030543"/>
    <w:rsid w:val="00030638"/>
    <w:rsid w:val="000306A1"/>
    <w:rsid w:val="000306F7"/>
    <w:rsid w:val="00030775"/>
    <w:rsid w:val="000307B1"/>
    <w:rsid w:val="00030912"/>
    <w:rsid w:val="0003092D"/>
    <w:rsid w:val="000309CE"/>
    <w:rsid w:val="00030BA0"/>
    <w:rsid w:val="00030CA6"/>
    <w:rsid w:val="00030D71"/>
    <w:rsid w:val="00030DF2"/>
    <w:rsid w:val="00030FA4"/>
    <w:rsid w:val="000310BF"/>
    <w:rsid w:val="00031107"/>
    <w:rsid w:val="00031249"/>
    <w:rsid w:val="00031293"/>
    <w:rsid w:val="00031298"/>
    <w:rsid w:val="000312E1"/>
    <w:rsid w:val="00031327"/>
    <w:rsid w:val="000314CF"/>
    <w:rsid w:val="0003153B"/>
    <w:rsid w:val="00031637"/>
    <w:rsid w:val="00031677"/>
    <w:rsid w:val="000317AD"/>
    <w:rsid w:val="000318B9"/>
    <w:rsid w:val="000318CC"/>
    <w:rsid w:val="0003193F"/>
    <w:rsid w:val="00031A1A"/>
    <w:rsid w:val="00031AEA"/>
    <w:rsid w:val="00031B71"/>
    <w:rsid w:val="00031BFA"/>
    <w:rsid w:val="00031C93"/>
    <w:rsid w:val="00031D8C"/>
    <w:rsid w:val="00031E42"/>
    <w:rsid w:val="00031E5A"/>
    <w:rsid w:val="00031EA2"/>
    <w:rsid w:val="00031EA6"/>
    <w:rsid w:val="00032117"/>
    <w:rsid w:val="0003226A"/>
    <w:rsid w:val="0003226C"/>
    <w:rsid w:val="0003244C"/>
    <w:rsid w:val="000324E1"/>
    <w:rsid w:val="000325EF"/>
    <w:rsid w:val="0003273C"/>
    <w:rsid w:val="0003276C"/>
    <w:rsid w:val="000327A4"/>
    <w:rsid w:val="000327B5"/>
    <w:rsid w:val="00032874"/>
    <w:rsid w:val="00032960"/>
    <w:rsid w:val="000329A0"/>
    <w:rsid w:val="000329D4"/>
    <w:rsid w:val="00032AE6"/>
    <w:rsid w:val="00032B4B"/>
    <w:rsid w:val="00032B9D"/>
    <w:rsid w:val="00032D7A"/>
    <w:rsid w:val="00032E8A"/>
    <w:rsid w:val="00032EAF"/>
    <w:rsid w:val="00032EE7"/>
    <w:rsid w:val="00032EFC"/>
    <w:rsid w:val="00032FE5"/>
    <w:rsid w:val="0003306D"/>
    <w:rsid w:val="00033159"/>
    <w:rsid w:val="0003316E"/>
    <w:rsid w:val="000331F3"/>
    <w:rsid w:val="00033367"/>
    <w:rsid w:val="00033370"/>
    <w:rsid w:val="0003339F"/>
    <w:rsid w:val="000333F5"/>
    <w:rsid w:val="0003349F"/>
    <w:rsid w:val="000334C5"/>
    <w:rsid w:val="000334E6"/>
    <w:rsid w:val="00033553"/>
    <w:rsid w:val="00033644"/>
    <w:rsid w:val="000336A5"/>
    <w:rsid w:val="0003378A"/>
    <w:rsid w:val="000337EF"/>
    <w:rsid w:val="0003381C"/>
    <w:rsid w:val="0003388B"/>
    <w:rsid w:val="00033957"/>
    <w:rsid w:val="000339DC"/>
    <w:rsid w:val="00033A2C"/>
    <w:rsid w:val="00033C25"/>
    <w:rsid w:val="00033CAF"/>
    <w:rsid w:val="00033CC1"/>
    <w:rsid w:val="00033D90"/>
    <w:rsid w:val="00033E04"/>
    <w:rsid w:val="00033E13"/>
    <w:rsid w:val="00033E22"/>
    <w:rsid w:val="00033E54"/>
    <w:rsid w:val="00033EB8"/>
    <w:rsid w:val="00033F5C"/>
    <w:rsid w:val="00033F8F"/>
    <w:rsid w:val="00033F99"/>
    <w:rsid w:val="0003406B"/>
    <w:rsid w:val="0003407E"/>
    <w:rsid w:val="000340D1"/>
    <w:rsid w:val="00034152"/>
    <w:rsid w:val="00034169"/>
    <w:rsid w:val="00034174"/>
    <w:rsid w:val="00034200"/>
    <w:rsid w:val="0003422F"/>
    <w:rsid w:val="000342BB"/>
    <w:rsid w:val="00034345"/>
    <w:rsid w:val="000343CA"/>
    <w:rsid w:val="00034408"/>
    <w:rsid w:val="0003446A"/>
    <w:rsid w:val="00034473"/>
    <w:rsid w:val="0003452F"/>
    <w:rsid w:val="0003455A"/>
    <w:rsid w:val="00034628"/>
    <w:rsid w:val="0003466E"/>
    <w:rsid w:val="000346A3"/>
    <w:rsid w:val="000346C8"/>
    <w:rsid w:val="000346F4"/>
    <w:rsid w:val="000347E1"/>
    <w:rsid w:val="00034828"/>
    <w:rsid w:val="0003485F"/>
    <w:rsid w:val="00034992"/>
    <w:rsid w:val="000349F4"/>
    <w:rsid w:val="00034A3E"/>
    <w:rsid w:val="00034ACF"/>
    <w:rsid w:val="00034CE7"/>
    <w:rsid w:val="00034DE2"/>
    <w:rsid w:val="00034E40"/>
    <w:rsid w:val="00034E6A"/>
    <w:rsid w:val="00035092"/>
    <w:rsid w:val="000350DF"/>
    <w:rsid w:val="00035130"/>
    <w:rsid w:val="00035277"/>
    <w:rsid w:val="00035337"/>
    <w:rsid w:val="00035393"/>
    <w:rsid w:val="00035552"/>
    <w:rsid w:val="00035650"/>
    <w:rsid w:val="00035675"/>
    <w:rsid w:val="00035691"/>
    <w:rsid w:val="00035767"/>
    <w:rsid w:val="000358F3"/>
    <w:rsid w:val="000359AF"/>
    <w:rsid w:val="00035A64"/>
    <w:rsid w:val="00035D71"/>
    <w:rsid w:val="00035DC9"/>
    <w:rsid w:val="00035F92"/>
    <w:rsid w:val="00035F97"/>
    <w:rsid w:val="0003605B"/>
    <w:rsid w:val="000361C4"/>
    <w:rsid w:val="000361D4"/>
    <w:rsid w:val="0003637F"/>
    <w:rsid w:val="000363CB"/>
    <w:rsid w:val="0003643E"/>
    <w:rsid w:val="0003645B"/>
    <w:rsid w:val="0003655D"/>
    <w:rsid w:val="0003659A"/>
    <w:rsid w:val="000365B0"/>
    <w:rsid w:val="000365EC"/>
    <w:rsid w:val="000365F4"/>
    <w:rsid w:val="00036600"/>
    <w:rsid w:val="0003661E"/>
    <w:rsid w:val="00036675"/>
    <w:rsid w:val="000366EF"/>
    <w:rsid w:val="00036806"/>
    <w:rsid w:val="000368A0"/>
    <w:rsid w:val="00036A64"/>
    <w:rsid w:val="00036A72"/>
    <w:rsid w:val="00036AF1"/>
    <w:rsid w:val="00036B31"/>
    <w:rsid w:val="00036BB1"/>
    <w:rsid w:val="00036C51"/>
    <w:rsid w:val="00036C74"/>
    <w:rsid w:val="00036C78"/>
    <w:rsid w:val="00036D29"/>
    <w:rsid w:val="00036D33"/>
    <w:rsid w:val="00036D56"/>
    <w:rsid w:val="00036DC3"/>
    <w:rsid w:val="00036EA5"/>
    <w:rsid w:val="00036F49"/>
    <w:rsid w:val="00036FAB"/>
    <w:rsid w:val="00037010"/>
    <w:rsid w:val="0003714E"/>
    <w:rsid w:val="00037155"/>
    <w:rsid w:val="000373B6"/>
    <w:rsid w:val="000374B3"/>
    <w:rsid w:val="000374B7"/>
    <w:rsid w:val="00037505"/>
    <w:rsid w:val="0003751F"/>
    <w:rsid w:val="000375B8"/>
    <w:rsid w:val="0003770B"/>
    <w:rsid w:val="0003795D"/>
    <w:rsid w:val="00037963"/>
    <w:rsid w:val="00037A14"/>
    <w:rsid w:val="00037A40"/>
    <w:rsid w:val="00037AB8"/>
    <w:rsid w:val="00037B30"/>
    <w:rsid w:val="00037B5E"/>
    <w:rsid w:val="00037BA1"/>
    <w:rsid w:val="00037C2A"/>
    <w:rsid w:val="00037EBC"/>
    <w:rsid w:val="00037EF9"/>
    <w:rsid w:val="00037F77"/>
    <w:rsid w:val="00037FFC"/>
    <w:rsid w:val="00040103"/>
    <w:rsid w:val="00040120"/>
    <w:rsid w:val="000401A0"/>
    <w:rsid w:val="000401AB"/>
    <w:rsid w:val="000401EF"/>
    <w:rsid w:val="0004020E"/>
    <w:rsid w:val="000402D6"/>
    <w:rsid w:val="000402DA"/>
    <w:rsid w:val="0004047B"/>
    <w:rsid w:val="000404B2"/>
    <w:rsid w:val="0004054D"/>
    <w:rsid w:val="000406B9"/>
    <w:rsid w:val="00040AE4"/>
    <w:rsid w:val="00040BCB"/>
    <w:rsid w:val="00040BF7"/>
    <w:rsid w:val="00040C80"/>
    <w:rsid w:val="00040CC7"/>
    <w:rsid w:val="00040D77"/>
    <w:rsid w:val="00040D7A"/>
    <w:rsid w:val="00040E4B"/>
    <w:rsid w:val="00041022"/>
    <w:rsid w:val="00041219"/>
    <w:rsid w:val="000412F1"/>
    <w:rsid w:val="00041381"/>
    <w:rsid w:val="00041530"/>
    <w:rsid w:val="000416BC"/>
    <w:rsid w:val="00041741"/>
    <w:rsid w:val="00041744"/>
    <w:rsid w:val="0004189A"/>
    <w:rsid w:val="000419E3"/>
    <w:rsid w:val="000419FD"/>
    <w:rsid w:val="00041A62"/>
    <w:rsid w:val="00041A63"/>
    <w:rsid w:val="00041B2D"/>
    <w:rsid w:val="00041B4E"/>
    <w:rsid w:val="00041B9F"/>
    <w:rsid w:val="00041BFC"/>
    <w:rsid w:val="00041C8E"/>
    <w:rsid w:val="00041EB9"/>
    <w:rsid w:val="00041F3F"/>
    <w:rsid w:val="00041FBE"/>
    <w:rsid w:val="00042212"/>
    <w:rsid w:val="0004227B"/>
    <w:rsid w:val="00042291"/>
    <w:rsid w:val="000423B8"/>
    <w:rsid w:val="0004253B"/>
    <w:rsid w:val="00042558"/>
    <w:rsid w:val="00042572"/>
    <w:rsid w:val="000426CF"/>
    <w:rsid w:val="00042736"/>
    <w:rsid w:val="0004277A"/>
    <w:rsid w:val="00042887"/>
    <w:rsid w:val="000428DA"/>
    <w:rsid w:val="00042948"/>
    <w:rsid w:val="0004294B"/>
    <w:rsid w:val="000429FA"/>
    <w:rsid w:val="00042A1B"/>
    <w:rsid w:val="00042BB4"/>
    <w:rsid w:val="00042D1A"/>
    <w:rsid w:val="00042F8E"/>
    <w:rsid w:val="0004301A"/>
    <w:rsid w:val="0004303E"/>
    <w:rsid w:val="00043185"/>
    <w:rsid w:val="00043356"/>
    <w:rsid w:val="000434B0"/>
    <w:rsid w:val="00043555"/>
    <w:rsid w:val="000435B5"/>
    <w:rsid w:val="000435CA"/>
    <w:rsid w:val="00043614"/>
    <w:rsid w:val="0004367C"/>
    <w:rsid w:val="000436B0"/>
    <w:rsid w:val="00043730"/>
    <w:rsid w:val="0004373C"/>
    <w:rsid w:val="0004377B"/>
    <w:rsid w:val="00043794"/>
    <w:rsid w:val="0004397A"/>
    <w:rsid w:val="00043993"/>
    <w:rsid w:val="00043CA2"/>
    <w:rsid w:val="00043CCE"/>
    <w:rsid w:val="00043E6B"/>
    <w:rsid w:val="000440AF"/>
    <w:rsid w:val="000440B7"/>
    <w:rsid w:val="00044189"/>
    <w:rsid w:val="000442BE"/>
    <w:rsid w:val="000444C8"/>
    <w:rsid w:val="0004451B"/>
    <w:rsid w:val="000445AB"/>
    <w:rsid w:val="000445C9"/>
    <w:rsid w:val="0004461F"/>
    <w:rsid w:val="00044752"/>
    <w:rsid w:val="0004488B"/>
    <w:rsid w:val="00044ACC"/>
    <w:rsid w:val="00044B8C"/>
    <w:rsid w:val="00044CD7"/>
    <w:rsid w:val="00044D72"/>
    <w:rsid w:val="00044DC6"/>
    <w:rsid w:val="00044E48"/>
    <w:rsid w:val="00044E90"/>
    <w:rsid w:val="00044EBD"/>
    <w:rsid w:val="00044ED1"/>
    <w:rsid w:val="00044F46"/>
    <w:rsid w:val="00044F5D"/>
    <w:rsid w:val="00044F62"/>
    <w:rsid w:val="00044FAD"/>
    <w:rsid w:val="00044FB7"/>
    <w:rsid w:val="00044FD2"/>
    <w:rsid w:val="00044FDE"/>
    <w:rsid w:val="0004501E"/>
    <w:rsid w:val="00045249"/>
    <w:rsid w:val="00045258"/>
    <w:rsid w:val="00045279"/>
    <w:rsid w:val="00045313"/>
    <w:rsid w:val="00045350"/>
    <w:rsid w:val="00045356"/>
    <w:rsid w:val="00045388"/>
    <w:rsid w:val="00045497"/>
    <w:rsid w:val="00045548"/>
    <w:rsid w:val="00045589"/>
    <w:rsid w:val="00045595"/>
    <w:rsid w:val="000457E1"/>
    <w:rsid w:val="00045865"/>
    <w:rsid w:val="00045972"/>
    <w:rsid w:val="000459B5"/>
    <w:rsid w:val="00045A12"/>
    <w:rsid w:val="00045A35"/>
    <w:rsid w:val="00045ADB"/>
    <w:rsid w:val="00045B53"/>
    <w:rsid w:val="00045B97"/>
    <w:rsid w:val="00045B9D"/>
    <w:rsid w:val="00045C6C"/>
    <w:rsid w:val="00045CE0"/>
    <w:rsid w:val="00045E3D"/>
    <w:rsid w:val="00045E95"/>
    <w:rsid w:val="00045F16"/>
    <w:rsid w:val="00045F9A"/>
    <w:rsid w:val="00045FC7"/>
    <w:rsid w:val="00046051"/>
    <w:rsid w:val="00046095"/>
    <w:rsid w:val="000460BC"/>
    <w:rsid w:val="000460E3"/>
    <w:rsid w:val="00046213"/>
    <w:rsid w:val="0004628D"/>
    <w:rsid w:val="00046292"/>
    <w:rsid w:val="000462D8"/>
    <w:rsid w:val="0004645A"/>
    <w:rsid w:val="000464A3"/>
    <w:rsid w:val="000464CB"/>
    <w:rsid w:val="00046516"/>
    <w:rsid w:val="0004658A"/>
    <w:rsid w:val="0004658F"/>
    <w:rsid w:val="000465E0"/>
    <w:rsid w:val="00046694"/>
    <w:rsid w:val="000466AE"/>
    <w:rsid w:val="000466B7"/>
    <w:rsid w:val="000467BD"/>
    <w:rsid w:val="00046827"/>
    <w:rsid w:val="000468B5"/>
    <w:rsid w:val="000468DF"/>
    <w:rsid w:val="00046968"/>
    <w:rsid w:val="00046A45"/>
    <w:rsid w:val="00046AE8"/>
    <w:rsid w:val="00046B1D"/>
    <w:rsid w:val="00046C0D"/>
    <w:rsid w:val="00046C96"/>
    <w:rsid w:val="00046DEC"/>
    <w:rsid w:val="00046E12"/>
    <w:rsid w:val="00046FB8"/>
    <w:rsid w:val="00047028"/>
    <w:rsid w:val="00047328"/>
    <w:rsid w:val="00047465"/>
    <w:rsid w:val="00047479"/>
    <w:rsid w:val="000474A4"/>
    <w:rsid w:val="000475DE"/>
    <w:rsid w:val="000475EB"/>
    <w:rsid w:val="000476B7"/>
    <w:rsid w:val="000476CE"/>
    <w:rsid w:val="00047710"/>
    <w:rsid w:val="0004774A"/>
    <w:rsid w:val="000479E2"/>
    <w:rsid w:val="00047A03"/>
    <w:rsid w:val="00047B54"/>
    <w:rsid w:val="00047BBE"/>
    <w:rsid w:val="00047C11"/>
    <w:rsid w:val="00047D58"/>
    <w:rsid w:val="00047DE4"/>
    <w:rsid w:val="00047EDD"/>
    <w:rsid w:val="00047EE0"/>
    <w:rsid w:val="00047F60"/>
    <w:rsid w:val="00050024"/>
    <w:rsid w:val="00050031"/>
    <w:rsid w:val="000500B4"/>
    <w:rsid w:val="00050158"/>
    <w:rsid w:val="00050239"/>
    <w:rsid w:val="000502B3"/>
    <w:rsid w:val="00050303"/>
    <w:rsid w:val="00050325"/>
    <w:rsid w:val="0005032F"/>
    <w:rsid w:val="0005033B"/>
    <w:rsid w:val="00050357"/>
    <w:rsid w:val="0005057C"/>
    <w:rsid w:val="000506D1"/>
    <w:rsid w:val="00050766"/>
    <w:rsid w:val="000509CD"/>
    <w:rsid w:val="00050ABB"/>
    <w:rsid w:val="00050B35"/>
    <w:rsid w:val="00050BBA"/>
    <w:rsid w:val="00050C58"/>
    <w:rsid w:val="00050D21"/>
    <w:rsid w:val="00050DAD"/>
    <w:rsid w:val="00050DB4"/>
    <w:rsid w:val="00050F05"/>
    <w:rsid w:val="000510D4"/>
    <w:rsid w:val="000511FC"/>
    <w:rsid w:val="0005129D"/>
    <w:rsid w:val="00051374"/>
    <w:rsid w:val="0005137D"/>
    <w:rsid w:val="00051494"/>
    <w:rsid w:val="000514F6"/>
    <w:rsid w:val="00051571"/>
    <w:rsid w:val="0005164E"/>
    <w:rsid w:val="000516CA"/>
    <w:rsid w:val="00051864"/>
    <w:rsid w:val="000518A0"/>
    <w:rsid w:val="00051903"/>
    <w:rsid w:val="00051932"/>
    <w:rsid w:val="00051C85"/>
    <w:rsid w:val="00051CCF"/>
    <w:rsid w:val="00051D67"/>
    <w:rsid w:val="00051D83"/>
    <w:rsid w:val="00051E5E"/>
    <w:rsid w:val="00051ED9"/>
    <w:rsid w:val="00052240"/>
    <w:rsid w:val="00052274"/>
    <w:rsid w:val="00052466"/>
    <w:rsid w:val="000524A5"/>
    <w:rsid w:val="00052780"/>
    <w:rsid w:val="00052857"/>
    <w:rsid w:val="000528CE"/>
    <w:rsid w:val="000528ED"/>
    <w:rsid w:val="00052965"/>
    <w:rsid w:val="0005298B"/>
    <w:rsid w:val="000529C2"/>
    <w:rsid w:val="00052B45"/>
    <w:rsid w:val="00052BD0"/>
    <w:rsid w:val="00052CA3"/>
    <w:rsid w:val="0005301C"/>
    <w:rsid w:val="000531A7"/>
    <w:rsid w:val="000531FB"/>
    <w:rsid w:val="000532B7"/>
    <w:rsid w:val="000533BB"/>
    <w:rsid w:val="0005341E"/>
    <w:rsid w:val="0005344C"/>
    <w:rsid w:val="00053460"/>
    <w:rsid w:val="000534BD"/>
    <w:rsid w:val="000534DD"/>
    <w:rsid w:val="00053504"/>
    <w:rsid w:val="00053561"/>
    <w:rsid w:val="000536A5"/>
    <w:rsid w:val="0005381E"/>
    <w:rsid w:val="000538A0"/>
    <w:rsid w:val="000538D5"/>
    <w:rsid w:val="000538D7"/>
    <w:rsid w:val="00053921"/>
    <w:rsid w:val="00053927"/>
    <w:rsid w:val="000539B8"/>
    <w:rsid w:val="00053B12"/>
    <w:rsid w:val="00053B30"/>
    <w:rsid w:val="00053C06"/>
    <w:rsid w:val="00053CF4"/>
    <w:rsid w:val="00053DA9"/>
    <w:rsid w:val="00053DF9"/>
    <w:rsid w:val="00053DFE"/>
    <w:rsid w:val="00053ECF"/>
    <w:rsid w:val="00053F8A"/>
    <w:rsid w:val="00054013"/>
    <w:rsid w:val="0005407A"/>
    <w:rsid w:val="0005414A"/>
    <w:rsid w:val="0005416A"/>
    <w:rsid w:val="000541D0"/>
    <w:rsid w:val="0005420B"/>
    <w:rsid w:val="000542B9"/>
    <w:rsid w:val="0005443F"/>
    <w:rsid w:val="0005447A"/>
    <w:rsid w:val="0005453B"/>
    <w:rsid w:val="00054544"/>
    <w:rsid w:val="000546FD"/>
    <w:rsid w:val="00054906"/>
    <w:rsid w:val="00054960"/>
    <w:rsid w:val="000549C1"/>
    <w:rsid w:val="00054A2F"/>
    <w:rsid w:val="00054B5A"/>
    <w:rsid w:val="00054CA9"/>
    <w:rsid w:val="00054D42"/>
    <w:rsid w:val="00054D4B"/>
    <w:rsid w:val="00054DA2"/>
    <w:rsid w:val="00054DCB"/>
    <w:rsid w:val="00054E78"/>
    <w:rsid w:val="00054EBB"/>
    <w:rsid w:val="00054EE4"/>
    <w:rsid w:val="00054F45"/>
    <w:rsid w:val="0005500C"/>
    <w:rsid w:val="000550CB"/>
    <w:rsid w:val="0005517B"/>
    <w:rsid w:val="000551E5"/>
    <w:rsid w:val="000552F6"/>
    <w:rsid w:val="0005532C"/>
    <w:rsid w:val="0005532E"/>
    <w:rsid w:val="000555A6"/>
    <w:rsid w:val="00055643"/>
    <w:rsid w:val="000556F8"/>
    <w:rsid w:val="00055761"/>
    <w:rsid w:val="00055871"/>
    <w:rsid w:val="000558A5"/>
    <w:rsid w:val="00055931"/>
    <w:rsid w:val="00055A04"/>
    <w:rsid w:val="00055A10"/>
    <w:rsid w:val="00055A15"/>
    <w:rsid w:val="00055AA8"/>
    <w:rsid w:val="00055AD8"/>
    <w:rsid w:val="00055BA3"/>
    <w:rsid w:val="00055BD4"/>
    <w:rsid w:val="00055C34"/>
    <w:rsid w:val="00055DDD"/>
    <w:rsid w:val="00055E49"/>
    <w:rsid w:val="00055E7E"/>
    <w:rsid w:val="00056031"/>
    <w:rsid w:val="0005604F"/>
    <w:rsid w:val="00056173"/>
    <w:rsid w:val="00056179"/>
    <w:rsid w:val="000561A9"/>
    <w:rsid w:val="00056220"/>
    <w:rsid w:val="000563F0"/>
    <w:rsid w:val="00056408"/>
    <w:rsid w:val="0005644C"/>
    <w:rsid w:val="0005659F"/>
    <w:rsid w:val="000565C6"/>
    <w:rsid w:val="00056626"/>
    <w:rsid w:val="000566B5"/>
    <w:rsid w:val="000566EF"/>
    <w:rsid w:val="00056700"/>
    <w:rsid w:val="0005679E"/>
    <w:rsid w:val="00056921"/>
    <w:rsid w:val="00056BDA"/>
    <w:rsid w:val="00056CC6"/>
    <w:rsid w:val="00056CDF"/>
    <w:rsid w:val="00056CFB"/>
    <w:rsid w:val="00056D37"/>
    <w:rsid w:val="00056D40"/>
    <w:rsid w:val="00056E28"/>
    <w:rsid w:val="00056EBE"/>
    <w:rsid w:val="00056FC3"/>
    <w:rsid w:val="00056FCB"/>
    <w:rsid w:val="0005704A"/>
    <w:rsid w:val="000570E1"/>
    <w:rsid w:val="000572AC"/>
    <w:rsid w:val="00057415"/>
    <w:rsid w:val="0005741B"/>
    <w:rsid w:val="0005750A"/>
    <w:rsid w:val="00057557"/>
    <w:rsid w:val="0005755A"/>
    <w:rsid w:val="0005760F"/>
    <w:rsid w:val="00057659"/>
    <w:rsid w:val="000576FD"/>
    <w:rsid w:val="0005773F"/>
    <w:rsid w:val="000577A0"/>
    <w:rsid w:val="00057844"/>
    <w:rsid w:val="00057867"/>
    <w:rsid w:val="000578FA"/>
    <w:rsid w:val="0005797C"/>
    <w:rsid w:val="00057AB1"/>
    <w:rsid w:val="00057B32"/>
    <w:rsid w:val="00057B41"/>
    <w:rsid w:val="00057BC6"/>
    <w:rsid w:val="00057C9F"/>
    <w:rsid w:val="00057CC7"/>
    <w:rsid w:val="00057D18"/>
    <w:rsid w:val="00057EA5"/>
    <w:rsid w:val="00057EB3"/>
    <w:rsid w:val="00057EDB"/>
    <w:rsid w:val="00057F3B"/>
    <w:rsid w:val="000600D3"/>
    <w:rsid w:val="00060265"/>
    <w:rsid w:val="000602A4"/>
    <w:rsid w:val="00060345"/>
    <w:rsid w:val="000603C6"/>
    <w:rsid w:val="00060479"/>
    <w:rsid w:val="00060486"/>
    <w:rsid w:val="000604C5"/>
    <w:rsid w:val="0006050E"/>
    <w:rsid w:val="000605B4"/>
    <w:rsid w:val="000605F3"/>
    <w:rsid w:val="0006067B"/>
    <w:rsid w:val="000606A8"/>
    <w:rsid w:val="000607A4"/>
    <w:rsid w:val="00060972"/>
    <w:rsid w:val="00060ADF"/>
    <w:rsid w:val="00060AE5"/>
    <w:rsid w:val="00060D60"/>
    <w:rsid w:val="00060DE8"/>
    <w:rsid w:val="00060E4D"/>
    <w:rsid w:val="00060E50"/>
    <w:rsid w:val="00060E54"/>
    <w:rsid w:val="000611A3"/>
    <w:rsid w:val="00061275"/>
    <w:rsid w:val="000612A2"/>
    <w:rsid w:val="000612B9"/>
    <w:rsid w:val="0006138B"/>
    <w:rsid w:val="00061419"/>
    <w:rsid w:val="00061439"/>
    <w:rsid w:val="000614A9"/>
    <w:rsid w:val="00061527"/>
    <w:rsid w:val="0006154E"/>
    <w:rsid w:val="0006167B"/>
    <w:rsid w:val="000616FE"/>
    <w:rsid w:val="00061848"/>
    <w:rsid w:val="000618ED"/>
    <w:rsid w:val="0006191A"/>
    <w:rsid w:val="0006197A"/>
    <w:rsid w:val="0006198C"/>
    <w:rsid w:val="000619D7"/>
    <w:rsid w:val="000619E0"/>
    <w:rsid w:val="000619F4"/>
    <w:rsid w:val="00061A27"/>
    <w:rsid w:val="00061A88"/>
    <w:rsid w:val="00061AB4"/>
    <w:rsid w:val="00061ACA"/>
    <w:rsid w:val="00061AF0"/>
    <w:rsid w:val="00061C4F"/>
    <w:rsid w:val="00061D39"/>
    <w:rsid w:val="00061E80"/>
    <w:rsid w:val="00061EE0"/>
    <w:rsid w:val="00061F3B"/>
    <w:rsid w:val="00062022"/>
    <w:rsid w:val="000623AC"/>
    <w:rsid w:val="000623C5"/>
    <w:rsid w:val="00062681"/>
    <w:rsid w:val="000626A6"/>
    <w:rsid w:val="000627BD"/>
    <w:rsid w:val="000628D5"/>
    <w:rsid w:val="00062990"/>
    <w:rsid w:val="0006299B"/>
    <w:rsid w:val="000629A8"/>
    <w:rsid w:val="00062AE5"/>
    <w:rsid w:val="00062BAE"/>
    <w:rsid w:val="00062BCE"/>
    <w:rsid w:val="00062BD6"/>
    <w:rsid w:val="00062BFD"/>
    <w:rsid w:val="00062CB2"/>
    <w:rsid w:val="00062E12"/>
    <w:rsid w:val="00062E39"/>
    <w:rsid w:val="00062E7A"/>
    <w:rsid w:val="00062F4F"/>
    <w:rsid w:val="00062FA8"/>
    <w:rsid w:val="00063075"/>
    <w:rsid w:val="000630E0"/>
    <w:rsid w:val="00063106"/>
    <w:rsid w:val="000631D5"/>
    <w:rsid w:val="0006330D"/>
    <w:rsid w:val="0006330F"/>
    <w:rsid w:val="0006332A"/>
    <w:rsid w:val="00063334"/>
    <w:rsid w:val="000633A6"/>
    <w:rsid w:val="0006343C"/>
    <w:rsid w:val="00063471"/>
    <w:rsid w:val="000634BE"/>
    <w:rsid w:val="00063596"/>
    <w:rsid w:val="000636E1"/>
    <w:rsid w:val="000637D3"/>
    <w:rsid w:val="000637E5"/>
    <w:rsid w:val="000637F7"/>
    <w:rsid w:val="00063839"/>
    <w:rsid w:val="0006390E"/>
    <w:rsid w:val="00063961"/>
    <w:rsid w:val="00063999"/>
    <w:rsid w:val="00063A07"/>
    <w:rsid w:val="00063AFD"/>
    <w:rsid w:val="00063CB4"/>
    <w:rsid w:val="00063D3B"/>
    <w:rsid w:val="00063DCA"/>
    <w:rsid w:val="00063DCD"/>
    <w:rsid w:val="00063E3E"/>
    <w:rsid w:val="00063EC7"/>
    <w:rsid w:val="00063EE6"/>
    <w:rsid w:val="00063FCA"/>
    <w:rsid w:val="000640E2"/>
    <w:rsid w:val="0006431F"/>
    <w:rsid w:val="0006434C"/>
    <w:rsid w:val="00064411"/>
    <w:rsid w:val="000644FB"/>
    <w:rsid w:val="0006453E"/>
    <w:rsid w:val="000645C5"/>
    <w:rsid w:val="0006478B"/>
    <w:rsid w:val="000648D0"/>
    <w:rsid w:val="00064933"/>
    <w:rsid w:val="00064A5B"/>
    <w:rsid w:val="00064BBE"/>
    <w:rsid w:val="00064BF8"/>
    <w:rsid w:val="00064C00"/>
    <w:rsid w:val="00064CC4"/>
    <w:rsid w:val="00064D46"/>
    <w:rsid w:val="00064ECD"/>
    <w:rsid w:val="00064F57"/>
    <w:rsid w:val="00064F7F"/>
    <w:rsid w:val="00064FCE"/>
    <w:rsid w:val="00064FEE"/>
    <w:rsid w:val="00065076"/>
    <w:rsid w:val="00065078"/>
    <w:rsid w:val="000651B3"/>
    <w:rsid w:val="000651D6"/>
    <w:rsid w:val="00065400"/>
    <w:rsid w:val="000654F4"/>
    <w:rsid w:val="0006579A"/>
    <w:rsid w:val="0006582F"/>
    <w:rsid w:val="000658C6"/>
    <w:rsid w:val="0006592D"/>
    <w:rsid w:val="00065986"/>
    <w:rsid w:val="00065BD4"/>
    <w:rsid w:val="00065C25"/>
    <w:rsid w:val="00065DF7"/>
    <w:rsid w:val="00065E05"/>
    <w:rsid w:val="00065F49"/>
    <w:rsid w:val="00065F5A"/>
    <w:rsid w:val="00065FB8"/>
    <w:rsid w:val="0006601A"/>
    <w:rsid w:val="0006602D"/>
    <w:rsid w:val="000661A3"/>
    <w:rsid w:val="0006627D"/>
    <w:rsid w:val="0006630B"/>
    <w:rsid w:val="00066327"/>
    <w:rsid w:val="000663DB"/>
    <w:rsid w:val="000663E0"/>
    <w:rsid w:val="0006642F"/>
    <w:rsid w:val="0006653D"/>
    <w:rsid w:val="00066650"/>
    <w:rsid w:val="00066727"/>
    <w:rsid w:val="00066741"/>
    <w:rsid w:val="000667F8"/>
    <w:rsid w:val="000668C2"/>
    <w:rsid w:val="00066BB8"/>
    <w:rsid w:val="00066C81"/>
    <w:rsid w:val="00066C85"/>
    <w:rsid w:val="00066C9F"/>
    <w:rsid w:val="00066D39"/>
    <w:rsid w:val="00066DAA"/>
    <w:rsid w:val="00066F48"/>
    <w:rsid w:val="00066FE5"/>
    <w:rsid w:val="00067018"/>
    <w:rsid w:val="0006703B"/>
    <w:rsid w:val="00067158"/>
    <w:rsid w:val="00067193"/>
    <w:rsid w:val="000671D2"/>
    <w:rsid w:val="000672E6"/>
    <w:rsid w:val="00067348"/>
    <w:rsid w:val="0006735D"/>
    <w:rsid w:val="00067378"/>
    <w:rsid w:val="00067435"/>
    <w:rsid w:val="00067761"/>
    <w:rsid w:val="00067AC2"/>
    <w:rsid w:val="00067B39"/>
    <w:rsid w:val="00067CDD"/>
    <w:rsid w:val="00067CFD"/>
    <w:rsid w:val="00067E9D"/>
    <w:rsid w:val="00067F18"/>
    <w:rsid w:val="00067F45"/>
    <w:rsid w:val="00067FAC"/>
    <w:rsid w:val="0007000F"/>
    <w:rsid w:val="0007002A"/>
    <w:rsid w:val="00070081"/>
    <w:rsid w:val="00070139"/>
    <w:rsid w:val="000701A2"/>
    <w:rsid w:val="0007024A"/>
    <w:rsid w:val="0007025E"/>
    <w:rsid w:val="00070276"/>
    <w:rsid w:val="00070359"/>
    <w:rsid w:val="00070399"/>
    <w:rsid w:val="000703B4"/>
    <w:rsid w:val="00070409"/>
    <w:rsid w:val="000704C7"/>
    <w:rsid w:val="000704F0"/>
    <w:rsid w:val="0007061A"/>
    <w:rsid w:val="00070674"/>
    <w:rsid w:val="000706AD"/>
    <w:rsid w:val="000706D7"/>
    <w:rsid w:val="00070E29"/>
    <w:rsid w:val="00070EFD"/>
    <w:rsid w:val="00070F2C"/>
    <w:rsid w:val="00070F6B"/>
    <w:rsid w:val="00070F8D"/>
    <w:rsid w:val="00070FD0"/>
    <w:rsid w:val="00071006"/>
    <w:rsid w:val="00071048"/>
    <w:rsid w:val="000710C6"/>
    <w:rsid w:val="00071402"/>
    <w:rsid w:val="00071456"/>
    <w:rsid w:val="000715E2"/>
    <w:rsid w:val="00071682"/>
    <w:rsid w:val="000716D9"/>
    <w:rsid w:val="00071756"/>
    <w:rsid w:val="000717CE"/>
    <w:rsid w:val="00071809"/>
    <w:rsid w:val="000718F9"/>
    <w:rsid w:val="00071968"/>
    <w:rsid w:val="00071A09"/>
    <w:rsid w:val="00071B27"/>
    <w:rsid w:val="00071C6D"/>
    <w:rsid w:val="00071C79"/>
    <w:rsid w:val="00071D4A"/>
    <w:rsid w:val="00071DBE"/>
    <w:rsid w:val="00071E8B"/>
    <w:rsid w:val="00071FEA"/>
    <w:rsid w:val="0007217A"/>
    <w:rsid w:val="000722ED"/>
    <w:rsid w:val="00072300"/>
    <w:rsid w:val="0007234C"/>
    <w:rsid w:val="000725F4"/>
    <w:rsid w:val="0007264D"/>
    <w:rsid w:val="000726E3"/>
    <w:rsid w:val="000727C3"/>
    <w:rsid w:val="00072853"/>
    <w:rsid w:val="000728C4"/>
    <w:rsid w:val="00072B91"/>
    <w:rsid w:val="00072BBE"/>
    <w:rsid w:val="00072BF0"/>
    <w:rsid w:val="00072C17"/>
    <w:rsid w:val="00072C7D"/>
    <w:rsid w:val="00072CDB"/>
    <w:rsid w:val="00072CDF"/>
    <w:rsid w:val="00072DC0"/>
    <w:rsid w:val="00072E6F"/>
    <w:rsid w:val="00072F2D"/>
    <w:rsid w:val="00072FC4"/>
    <w:rsid w:val="00072FF6"/>
    <w:rsid w:val="000731E8"/>
    <w:rsid w:val="000733E0"/>
    <w:rsid w:val="000733F3"/>
    <w:rsid w:val="00073486"/>
    <w:rsid w:val="0007361E"/>
    <w:rsid w:val="0007366F"/>
    <w:rsid w:val="00073695"/>
    <w:rsid w:val="00073701"/>
    <w:rsid w:val="00073811"/>
    <w:rsid w:val="00073836"/>
    <w:rsid w:val="00073848"/>
    <w:rsid w:val="00073917"/>
    <w:rsid w:val="00073961"/>
    <w:rsid w:val="00073B00"/>
    <w:rsid w:val="00073B0D"/>
    <w:rsid w:val="00073B92"/>
    <w:rsid w:val="00073BED"/>
    <w:rsid w:val="00073C73"/>
    <w:rsid w:val="00073EEC"/>
    <w:rsid w:val="00073F09"/>
    <w:rsid w:val="00074005"/>
    <w:rsid w:val="000740F9"/>
    <w:rsid w:val="0007423C"/>
    <w:rsid w:val="0007425F"/>
    <w:rsid w:val="000742A2"/>
    <w:rsid w:val="000743B1"/>
    <w:rsid w:val="00074726"/>
    <w:rsid w:val="0007473F"/>
    <w:rsid w:val="00074750"/>
    <w:rsid w:val="0007475D"/>
    <w:rsid w:val="00074898"/>
    <w:rsid w:val="0007489F"/>
    <w:rsid w:val="00074903"/>
    <w:rsid w:val="00074A77"/>
    <w:rsid w:val="00074A89"/>
    <w:rsid w:val="00074A9B"/>
    <w:rsid w:val="00074AAC"/>
    <w:rsid w:val="00074ABB"/>
    <w:rsid w:val="00074C88"/>
    <w:rsid w:val="00074C8C"/>
    <w:rsid w:val="00074CF1"/>
    <w:rsid w:val="00074D9B"/>
    <w:rsid w:val="00074EC6"/>
    <w:rsid w:val="00074F52"/>
    <w:rsid w:val="00074F77"/>
    <w:rsid w:val="00074FAB"/>
    <w:rsid w:val="000750D5"/>
    <w:rsid w:val="00075164"/>
    <w:rsid w:val="000751E2"/>
    <w:rsid w:val="000751FC"/>
    <w:rsid w:val="0007520F"/>
    <w:rsid w:val="0007524B"/>
    <w:rsid w:val="000752D9"/>
    <w:rsid w:val="0007541D"/>
    <w:rsid w:val="00075426"/>
    <w:rsid w:val="00075455"/>
    <w:rsid w:val="000754D5"/>
    <w:rsid w:val="0007551F"/>
    <w:rsid w:val="00075556"/>
    <w:rsid w:val="000755C7"/>
    <w:rsid w:val="00075658"/>
    <w:rsid w:val="0007582F"/>
    <w:rsid w:val="000758B5"/>
    <w:rsid w:val="000758F5"/>
    <w:rsid w:val="00075954"/>
    <w:rsid w:val="000759EC"/>
    <w:rsid w:val="00075A5A"/>
    <w:rsid w:val="00075AD4"/>
    <w:rsid w:val="00075BAF"/>
    <w:rsid w:val="00075CCA"/>
    <w:rsid w:val="00075CE7"/>
    <w:rsid w:val="00075E21"/>
    <w:rsid w:val="00075E58"/>
    <w:rsid w:val="00075EE9"/>
    <w:rsid w:val="00075EF7"/>
    <w:rsid w:val="00076085"/>
    <w:rsid w:val="00076161"/>
    <w:rsid w:val="0007625F"/>
    <w:rsid w:val="00076283"/>
    <w:rsid w:val="00076439"/>
    <w:rsid w:val="000764BB"/>
    <w:rsid w:val="00076571"/>
    <w:rsid w:val="000765E7"/>
    <w:rsid w:val="000768CD"/>
    <w:rsid w:val="000768FB"/>
    <w:rsid w:val="00076925"/>
    <w:rsid w:val="0007693A"/>
    <w:rsid w:val="00076A3E"/>
    <w:rsid w:val="00076A56"/>
    <w:rsid w:val="00076BF4"/>
    <w:rsid w:val="00076D35"/>
    <w:rsid w:val="00076DAB"/>
    <w:rsid w:val="00076DE8"/>
    <w:rsid w:val="00076E06"/>
    <w:rsid w:val="00076E0B"/>
    <w:rsid w:val="00076E30"/>
    <w:rsid w:val="00076F65"/>
    <w:rsid w:val="0007741F"/>
    <w:rsid w:val="000774C4"/>
    <w:rsid w:val="00077518"/>
    <w:rsid w:val="0007751D"/>
    <w:rsid w:val="00077545"/>
    <w:rsid w:val="00077596"/>
    <w:rsid w:val="000775D0"/>
    <w:rsid w:val="00077688"/>
    <w:rsid w:val="00077741"/>
    <w:rsid w:val="0007775D"/>
    <w:rsid w:val="0007778C"/>
    <w:rsid w:val="000777F0"/>
    <w:rsid w:val="0007798F"/>
    <w:rsid w:val="00077A2A"/>
    <w:rsid w:val="00077B43"/>
    <w:rsid w:val="00077CC5"/>
    <w:rsid w:val="00077D6E"/>
    <w:rsid w:val="00077DA7"/>
    <w:rsid w:val="00077DD5"/>
    <w:rsid w:val="00077DFC"/>
    <w:rsid w:val="00077E79"/>
    <w:rsid w:val="0008001D"/>
    <w:rsid w:val="0008012E"/>
    <w:rsid w:val="00080157"/>
    <w:rsid w:val="000801CC"/>
    <w:rsid w:val="000801D0"/>
    <w:rsid w:val="0008021A"/>
    <w:rsid w:val="00080272"/>
    <w:rsid w:val="0008028C"/>
    <w:rsid w:val="000802AD"/>
    <w:rsid w:val="000803AA"/>
    <w:rsid w:val="000803B6"/>
    <w:rsid w:val="000803DD"/>
    <w:rsid w:val="000803E7"/>
    <w:rsid w:val="000804A9"/>
    <w:rsid w:val="000804E6"/>
    <w:rsid w:val="0008052F"/>
    <w:rsid w:val="000806A3"/>
    <w:rsid w:val="000806C7"/>
    <w:rsid w:val="0008076E"/>
    <w:rsid w:val="00080821"/>
    <w:rsid w:val="00080864"/>
    <w:rsid w:val="000808F3"/>
    <w:rsid w:val="00080A63"/>
    <w:rsid w:val="00080B57"/>
    <w:rsid w:val="00080B9B"/>
    <w:rsid w:val="00080CDC"/>
    <w:rsid w:val="00080E09"/>
    <w:rsid w:val="00080E3C"/>
    <w:rsid w:val="00080F2D"/>
    <w:rsid w:val="00080F71"/>
    <w:rsid w:val="00080F84"/>
    <w:rsid w:val="000810B8"/>
    <w:rsid w:val="00081290"/>
    <w:rsid w:val="000812E0"/>
    <w:rsid w:val="00081322"/>
    <w:rsid w:val="00081405"/>
    <w:rsid w:val="00081434"/>
    <w:rsid w:val="0008144C"/>
    <w:rsid w:val="00081504"/>
    <w:rsid w:val="00081516"/>
    <w:rsid w:val="000815AC"/>
    <w:rsid w:val="000816C8"/>
    <w:rsid w:val="00081949"/>
    <w:rsid w:val="000819D5"/>
    <w:rsid w:val="00081B12"/>
    <w:rsid w:val="00081B40"/>
    <w:rsid w:val="00081B80"/>
    <w:rsid w:val="00081B81"/>
    <w:rsid w:val="00081BB6"/>
    <w:rsid w:val="00081DAE"/>
    <w:rsid w:val="00081DB2"/>
    <w:rsid w:val="00081E09"/>
    <w:rsid w:val="00081F65"/>
    <w:rsid w:val="00081F6C"/>
    <w:rsid w:val="00082019"/>
    <w:rsid w:val="00082126"/>
    <w:rsid w:val="000821A1"/>
    <w:rsid w:val="000822A5"/>
    <w:rsid w:val="000822F5"/>
    <w:rsid w:val="00082354"/>
    <w:rsid w:val="0008238B"/>
    <w:rsid w:val="000823F7"/>
    <w:rsid w:val="000824D5"/>
    <w:rsid w:val="000824F3"/>
    <w:rsid w:val="00082696"/>
    <w:rsid w:val="00082856"/>
    <w:rsid w:val="000828E4"/>
    <w:rsid w:val="00082917"/>
    <w:rsid w:val="00082969"/>
    <w:rsid w:val="000829A8"/>
    <w:rsid w:val="00082A41"/>
    <w:rsid w:val="00082A9D"/>
    <w:rsid w:val="00082B84"/>
    <w:rsid w:val="00082CCB"/>
    <w:rsid w:val="00082D0B"/>
    <w:rsid w:val="00082DE3"/>
    <w:rsid w:val="00082E8D"/>
    <w:rsid w:val="00082F42"/>
    <w:rsid w:val="00083220"/>
    <w:rsid w:val="000832C2"/>
    <w:rsid w:val="0008336B"/>
    <w:rsid w:val="0008368C"/>
    <w:rsid w:val="00083723"/>
    <w:rsid w:val="00083742"/>
    <w:rsid w:val="00083880"/>
    <w:rsid w:val="00083889"/>
    <w:rsid w:val="00083935"/>
    <w:rsid w:val="00083955"/>
    <w:rsid w:val="00083987"/>
    <w:rsid w:val="000839E6"/>
    <w:rsid w:val="000839F3"/>
    <w:rsid w:val="00083A22"/>
    <w:rsid w:val="00083B53"/>
    <w:rsid w:val="00083B72"/>
    <w:rsid w:val="00083BAB"/>
    <w:rsid w:val="00083BBA"/>
    <w:rsid w:val="00083C48"/>
    <w:rsid w:val="00083DA3"/>
    <w:rsid w:val="00083DA9"/>
    <w:rsid w:val="00083DE0"/>
    <w:rsid w:val="00083EA3"/>
    <w:rsid w:val="00083ED6"/>
    <w:rsid w:val="00083EDC"/>
    <w:rsid w:val="00083F4E"/>
    <w:rsid w:val="0008408F"/>
    <w:rsid w:val="000840B3"/>
    <w:rsid w:val="000840C8"/>
    <w:rsid w:val="0008414D"/>
    <w:rsid w:val="000841D4"/>
    <w:rsid w:val="0008420A"/>
    <w:rsid w:val="00084268"/>
    <w:rsid w:val="0008435C"/>
    <w:rsid w:val="000843E0"/>
    <w:rsid w:val="000846F8"/>
    <w:rsid w:val="0008471D"/>
    <w:rsid w:val="0008483C"/>
    <w:rsid w:val="00084891"/>
    <w:rsid w:val="000849F9"/>
    <w:rsid w:val="00084B3C"/>
    <w:rsid w:val="00084B79"/>
    <w:rsid w:val="00084BF6"/>
    <w:rsid w:val="00084C2F"/>
    <w:rsid w:val="00084EB6"/>
    <w:rsid w:val="00084EC4"/>
    <w:rsid w:val="00084FBE"/>
    <w:rsid w:val="00085122"/>
    <w:rsid w:val="00085149"/>
    <w:rsid w:val="000851DF"/>
    <w:rsid w:val="000852B3"/>
    <w:rsid w:val="000853B6"/>
    <w:rsid w:val="00085407"/>
    <w:rsid w:val="000854D4"/>
    <w:rsid w:val="00085502"/>
    <w:rsid w:val="000855DD"/>
    <w:rsid w:val="0008570B"/>
    <w:rsid w:val="000857A6"/>
    <w:rsid w:val="000857BA"/>
    <w:rsid w:val="000857FC"/>
    <w:rsid w:val="00085825"/>
    <w:rsid w:val="0008590F"/>
    <w:rsid w:val="0008595F"/>
    <w:rsid w:val="000859D8"/>
    <w:rsid w:val="00085A39"/>
    <w:rsid w:val="00085A4F"/>
    <w:rsid w:val="00085BA1"/>
    <w:rsid w:val="00085C52"/>
    <w:rsid w:val="00085CA8"/>
    <w:rsid w:val="00085F4D"/>
    <w:rsid w:val="00085F53"/>
    <w:rsid w:val="00085FC1"/>
    <w:rsid w:val="00086037"/>
    <w:rsid w:val="00086053"/>
    <w:rsid w:val="000860BC"/>
    <w:rsid w:val="00086165"/>
    <w:rsid w:val="000861FA"/>
    <w:rsid w:val="0008621B"/>
    <w:rsid w:val="000862D5"/>
    <w:rsid w:val="000863F3"/>
    <w:rsid w:val="00086433"/>
    <w:rsid w:val="00086503"/>
    <w:rsid w:val="0008652C"/>
    <w:rsid w:val="00086595"/>
    <w:rsid w:val="00086597"/>
    <w:rsid w:val="000865C2"/>
    <w:rsid w:val="000865D2"/>
    <w:rsid w:val="0008665B"/>
    <w:rsid w:val="00086664"/>
    <w:rsid w:val="00086693"/>
    <w:rsid w:val="000867F0"/>
    <w:rsid w:val="0008683F"/>
    <w:rsid w:val="0008685E"/>
    <w:rsid w:val="00086861"/>
    <w:rsid w:val="000869D8"/>
    <w:rsid w:val="00086B98"/>
    <w:rsid w:val="00086BAA"/>
    <w:rsid w:val="00086BBA"/>
    <w:rsid w:val="00086BE1"/>
    <w:rsid w:val="00086D20"/>
    <w:rsid w:val="00086D93"/>
    <w:rsid w:val="00086EB6"/>
    <w:rsid w:val="00087005"/>
    <w:rsid w:val="0008706B"/>
    <w:rsid w:val="00087493"/>
    <w:rsid w:val="000874CB"/>
    <w:rsid w:val="000874F4"/>
    <w:rsid w:val="00087504"/>
    <w:rsid w:val="0008754B"/>
    <w:rsid w:val="0008757E"/>
    <w:rsid w:val="00087713"/>
    <w:rsid w:val="000877BF"/>
    <w:rsid w:val="00087812"/>
    <w:rsid w:val="0008788F"/>
    <w:rsid w:val="00087899"/>
    <w:rsid w:val="0008790D"/>
    <w:rsid w:val="00087A4A"/>
    <w:rsid w:val="00087AC7"/>
    <w:rsid w:val="00087C1C"/>
    <w:rsid w:val="00087C31"/>
    <w:rsid w:val="00087C6A"/>
    <w:rsid w:val="00087C76"/>
    <w:rsid w:val="00087CAE"/>
    <w:rsid w:val="00087CB8"/>
    <w:rsid w:val="00087D83"/>
    <w:rsid w:val="00087E30"/>
    <w:rsid w:val="00087E70"/>
    <w:rsid w:val="00087FAA"/>
    <w:rsid w:val="00087FAB"/>
    <w:rsid w:val="00087FCA"/>
    <w:rsid w:val="00090002"/>
    <w:rsid w:val="000901F7"/>
    <w:rsid w:val="000902B5"/>
    <w:rsid w:val="000902F7"/>
    <w:rsid w:val="000903A5"/>
    <w:rsid w:val="00090445"/>
    <w:rsid w:val="00090524"/>
    <w:rsid w:val="00090547"/>
    <w:rsid w:val="0009057F"/>
    <w:rsid w:val="00090594"/>
    <w:rsid w:val="000905E2"/>
    <w:rsid w:val="000905ED"/>
    <w:rsid w:val="00090675"/>
    <w:rsid w:val="000906F3"/>
    <w:rsid w:val="000906FA"/>
    <w:rsid w:val="000907DE"/>
    <w:rsid w:val="00090802"/>
    <w:rsid w:val="0009084E"/>
    <w:rsid w:val="0009090D"/>
    <w:rsid w:val="000909C5"/>
    <w:rsid w:val="00090A02"/>
    <w:rsid w:val="00090A1A"/>
    <w:rsid w:val="00090A25"/>
    <w:rsid w:val="00090A39"/>
    <w:rsid w:val="00090ABD"/>
    <w:rsid w:val="00090BDB"/>
    <w:rsid w:val="00090C2A"/>
    <w:rsid w:val="00090D30"/>
    <w:rsid w:val="00090D33"/>
    <w:rsid w:val="00090D74"/>
    <w:rsid w:val="00090DB5"/>
    <w:rsid w:val="00090EA0"/>
    <w:rsid w:val="00090F0E"/>
    <w:rsid w:val="000910E3"/>
    <w:rsid w:val="0009117C"/>
    <w:rsid w:val="0009122D"/>
    <w:rsid w:val="000912E7"/>
    <w:rsid w:val="0009138D"/>
    <w:rsid w:val="000913CD"/>
    <w:rsid w:val="00091425"/>
    <w:rsid w:val="0009148E"/>
    <w:rsid w:val="000915D0"/>
    <w:rsid w:val="000915E3"/>
    <w:rsid w:val="000915F4"/>
    <w:rsid w:val="00091655"/>
    <w:rsid w:val="000916A8"/>
    <w:rsid w:val="000917A2"/>
    <w:rsid w:val="00091819"/>
    <w:rsid w:val="000918EA"/>
    <w:rsid w:val="00091931"/>
    <w:rsid w:val="00091A31"/>
    <w:rsid w:val="00091A9A"/>
    <w:rsid w:val="00091B0E"/>
    <w:rsid w:val="00091C10"/>
    <w:rsid w:val="00091D0D"/>
    <w:rsid w:val="00091D5E"/>
    <w:rsid w:val="00091F65"/>
    <w:rsid w:val="00091FAC"/>
    <w:rsid w:val="0009203A"/>
    <w:rsid w:val="00092213"/>
    <w:rsid w:val="0009228F"/>
    <w:rsid w:val="000922C3"/>
    <w:rsid w:val="000924CF"/>
    <w:rsid w:val="00092561"/>
    <w:rsid w:val="000926D4"/>
    <w:rsid w:val="0009281E"/>
    <w:rsid w:val="00092963"/>
    <w:rsid w:val="0009299A"/>
    <w:rsid w:val="00092AF8"/>
    <w:rsid w:val="00092E8E"/>
    <w:rsid w:val="00092E93"/>
    <w:rsid w:val="00092F77"/>
    <w:rsid w:val="00092FBA"/>
    <w:rsid w:val="00092FEF"/>
    <w:rsid w:val="00093006"/>
    <w:rsid w:val="000931AC"/>
    <w:rsid w:val="00093280"/>
    <w:rsid w:val="0009336C"/>
    <w:rsid w:val="00093505"/>
    <w:rsid w:val="00093508"/>
    <w:rsid w:val="0009357A"/>
    <w:rsid w:val="000935C7"/>
    <w:rsid w:val="00093642"/>
    <w:rsid w:val="00093692"/>
    <w:rsid w:val="000936B7"/>
    <w:rsid w:val="000936C5"/>
    <w:rsid w:val="00093709"/>
    <w:rsid w:val="00093807"/>
    <w:rsid w:val="000938B1"/>
    <w:rsid w:val="000938E0"/>
    <w:rsid w:val="0009395A"/>
    <w:rsid w:val="000939B3"/>
    <w:rsid w:val="000939EF"/>
    <w:rsid w:val="00093A17"/>
    <w:rsid w:val="00093C09"/>
    <w:rsid w:val="00093C85"/>
    <w:rsid w:val="00093C94"/>
    <w:rsid w:val="00093E01"/>
    <w:rsid w:val="00093EDB"/>
    <w:rsid w:val="0009406B"/>
    <w:rsid w:val="00094136"/>
    <w:rsid w:val="00094152"/>
    <w:rsid w:val="000941DD"/>
    <w:rsid w:val="00094210"/>
    <w:rsid w:val="000942AC"/>
    <w:rsid w:val="000942BF"/>
    <w:rsid w:val="000942EE"/>
    <w:rsid w:val="00094346"/>
    <w:rsid w:val="000944A0"/>
    <w:rsid w:val="000944E9"/>
    <w:rsid w:val="00094642"/>
    <w:rsid w:val="0009465B"/>
    <w:rsid w:val="000946A0"/>
    <w:rsid w:val="000946A2"/>
    <w:rsid w:val="000946D8"/>
    <w:rsid w:val="00094733"/>
    <w:rsid w:val="0009478D"/>
    <w:rsid w:val="000947A4"/>
    <w:rsid w:val="0009480E"/>
    <w:rsid w:val="000948D5"/>
    <w:rsid w:val="00094953"/>
    <w:rsid w:val="00094955"/>
    <w:rsid w:val="00094A2A"/>
    <w:rsid w:val="00094A65"/>
    <w:rsid w:val="00094AE8"/>
    <w:rsid w:val="00094AEC"/>
    <w:rsid w:val="00094B95"/>
    <w:rsid w:val="00094CA7"/>
    <w:rsid w:val="00094CA8"/>
    <w:rsid w:val="00094CF4"/>
    <w:rsid w:val="00094D4B"/>
    <w:rsid w:val="00094D87"/>
    <w:rsid w:val="00094D98"/>
    <w:rsid w:val="00094D99"/>
    <w:rsid w:val="00094ED3"/>
    <w:rsid w:val="00094F7C"/>
    <w:rsid w:val="00094FD2"/>
    <w:rsid w:val="00094FFD"/>
    <w:rsid w:val="0009501E"/>
    <w:rsid w:val="00095127"/>
    <w:rsid w:val="00095368"/>
    <w:rsid w:val="00095446"/>
    <w:rsid w:val="00095488"/>
    <w:rsid w:val="000956C1"/>
    <w:rsid w:val="0009570F"/>
    <w:rsid w:val="0009584D"/>
    <w:rsid w:val="000958CA"/>
    <w:rsid w:val="000958E6"/>
    <w:rsid w:val="00095955"/>
    <w:rsid w:val="00095AFD"/>
    <w:rsid w:val="00095BBA"/>
    <w:rsid w:val="00095C3B"/>
    <w:rsid w:val="00095C55"/>
    <w:rsid w:val="00095D37"/>
    <w:rsid w:val="00095D74"/>
    <w:rsid w:val="00095E76"/>
    <w:rsid w:val="00095ECF"/>
    <w:rsid w:val="00095EF4"/>
    <w:rsid w:val="00095F2D"/>
    <w:rsid w:val="00096160"/>
    <w:rsid w:val="000961BE"/>
    <w:rsid w:val="0009631C"/>
    <w:rsid w:val="0009633C"/>
    <w:rsid w:val="00096352"/>
    <w:rsid w:val="00096592"/>
    <w:rsid w:val="0009663B"/>
    <w:rsid w:val="00096736"/>
    <w:rsid w:val="00096748"/>
    <w:rsid w:val="00096790"/>
    <w:rsid w:val="000967A7"/>
    <w:rsid w:val="000967AA"/>
    <w:rsid w:val="000967DB"/>
    <w:rsid w:val="0009683F"/>
    <w:rsid w:val="000969EB"/>
    <w:rsid w:val="00096A22"/>
    <w:rsid w:val="00096AA6"/>
    <w:rsid w:val="00096ADA"/>
    <w:rsid w:val="00096BBF"/>
    <w:rsid w:val="00096C20"/>
    <w:rsid w:val="00096D66"/>
    <w:rsid w:val="00096DE9"/>
    <w:rsid w:val="00096DF5"/>
    <w:rsid w:val="00096E00"/>
    <w:rsid w:val="00096EBF"/>
    <w:rsid w:val="00096EF2"/>
    <w:rsid w:val="00096FDA"/>
    <w:rsid w:val="0009704F"/>
    <w:rsid w:val="000970B5"/>
    <w:rsid w:val="000970DD"/>
    <w:rsid w:val="00097265"/>
    <w:rsid w:val="00097278"/>
    <w:rsid w:val="00097283"/>
    <w:rsid w:val="0009754C"/>
    <w:rsid w:val="000975B9"/>
    <w:rsid w:val="000975D0"/>
    <w:rsid w:val="00097621"/>
    <w:rsid w:val="0009775E"/>
    <w:rsid w:val="00097776"/>
    <w:rsid w:val="00097821"/>
    <w:rsid w:val="00097841"/>
    <w:rsid w:val="000978CB"/>
    <w:rsid w:val="00097914"/>
    <w:rsid w:val="00097997"/>
    <w:rsid w:val="00097ACD"/>
    <w:rsid w:val="00097B01"/>
    <w:rsid w:val="00097BF8"/>
    <w:rsid w:val="00097C23"/>
    <w:rsid w:val="00097CE5"/>
    <w:rsid w:val="00097D61"/>
    <w:rsid w:val="00097D80"/>
    <w:rsid w:val="00097E8A"/>
    <w:rsid w:val="00097ED4"/>
    <w:rsid w:val="000A0046"/>
    <w:rsid w:val="000A0094"/>
    <w:rsid w:val="000A00F0"/>
    <w:rsid w:val="000A039C"/>
    <w:rsid w:val="000A03F8"/>
    <w:rsid w:val="000A054A"/>
    <w:rsid w:val="000A06D3"/>
    <w:rsid w:val="000A0731"/>
    <w:rsid w:val="000A07CE"/>
    <w:rsid w:val="000A088E"/>
    <w:rsid w:val="000A091B"/>
    <w:rsid w:val="000A0930"/>
    <w:rsid w:val="000A094D"/>
    <w:rsid w:val="000A09B1"/>
    <w:rsid w:val="000A09D0"/>
    <w:rsid w:val="000A0AE4"/>
    <w:rsid w:val="000A0B16"/>
    <w:rsid w:val="000A0B4A"/>
    <w:rsid w:val="000A0B94"/>
    <w:rsid w:val="000A0BB1"/>
    <w:rsid w:val="000A0BC9"/>
    <w:rsid w:val="000A0C46"/>
    <w:rsid w:val="000A0CAB"/>
    <w:rsid w:val="000A0D11"/>
    <w:rsid w:val="000A0FFA"/>
    <w:rsid w:val="000A1038"/>
    <w:rsid w:val="000A10E5"/>
    <w:rsid w:val="000A11BD"/>
    <w:rsid w:val="000A11C7"/>
    <w:rsid w:val="000A11D4"/>
    <w:rsid w:val="000A11DA"/>
    <w:rsid w:val="000A11FA"/>
    <w:rsid w:val="000A1340"/>
    <w:rsid w:val="000A13E0"/>
    <w:rsid w:val="000A15C2"/>
    <w:rsid w:val="000A15E6"/>
    <w:rsid w:val="000A16A9"/>
    <w:rsid w:val="000A180C"/>
    <w:rsid w:val="000A1857"/>
    <w:rsid w:val="000A18CB"/>
    <w:rsid w:val="000A193F"/>
    <w:rsid w:val="000A19D8"/>
    <w:rsid w:val="000A1A10"/>
    <w:rsid w:val="000A1A4C"/>
    <w:rsid w:val="000A1A5E"/>
    <w:rsid w:val="000A1A6E"/>
    <w:rsid w:val="000A1A99"/>
    <w:rsid w:val="000A1AC6"/>
    <w:rsid w:val="000A1B1E"/>
    <w:rsid w:val="000A1BDE"/>
    <w:rsid w:val="000A1C88"/>
    <w:rsid w:val="000A1D1F"/>
    <w:rsid w:val="000A1DBA"/>
    <w:rsid w:val="000A1EB7"/>
    <w:rsid w:val="000A1ED1"/>
    <w:rsid w:val="000A1F55"/>
    <w:rsid w:val="000A1FA8"/>
    <w:rsid w:val="000A204D"/>
    <w:rsid w:val="000A219F"/>
    <w:rsid w:val="000A23A9"/>
    <w:rsid w:val="000A245E"/>
    <w:rsid w:val="000A24A7"/>
    <w:rsid w:val="000A24F9"/>
    <w:rsid w:val="000A250B"/>
    <w:rsid w:val="000A25F9"/>
    <w:rsid w:val="000A2621"/>
    <w:rsid w:val="000A2A89"/>
    <w:rsid w:val="000A2AB9"/>
    <w:rsid w:val="000A2C5F"/>
    <w:rsid w:val="000A2CB7"/>
    <w:rsid w:val="000A2EF4"/>
    <w:rsid w:val="000A2F30"/>
    <w:rsid w:val="000A2F83"/>
    <w:rsid w:val="000A2F8D"/>
    <w:rsid w:val="000A2FBA"/>
    <w:rsid w:val="000A308C"/>
    <w:rsid w:val="000A30BF"/>
    <w:rsid w:val="000A32E7"/>
    <w:rsid w:val="000A3464"/>
    <w:rsid w:val="000A34CC"/>
    <w:rsid w:val="000A353E"/>
    <w:rsid w:val="000A35DE"/>
    <w:rsid w:val="000A35E9"/>
    <w:rsid w:val="000A3689"/>
    <w:rsid w:val="000A3696"/>
    <w:rsid w:val="000A37E3"/>
    <w:rsid w:val="000A37EA"/>
    <w:rsid w:val="000A38B7"/>
    <w:rsid w:val="000A393F"/>
    <w:rsid w:val="000A3A24"/>
    <w:rsid w:val="000A3AB4"/>
    <w:rsid w:val="000A3B29"/>
    <w:rsid w:val="000A3B9E"/>
    <w:rsid w:val="000A3BAF"/>
    <w:rsid w:val="000A3BB3"/>
    <w:rsid w:val="000A3BCD"/>
    <w:rsid w:val="000A3C1D"/>
    <w:rsid w:val="000A3C3F"/>
    <w:rsid w:val="000A3CE8"/>
    <w:rsid w:val="000A3EA5"/>
    <w:rsid w:val="000A3FB3"/>
    <w:rsid w:val="000A4015"/>
    <w:rsid w:val="000A4083"/>
    <w:rsid w:val="000A4146"/>
    <w:rsid w:val="000A417D"/>
    <w:rsid w:val="000A41ED"/>
    <w:rsid w:val="000A4249"/>
    <w:rsid w:val="000A433C"/>
    <w:rsid w:val="000A4419"/>
    <w:rsid w:val="000A4453"/>
    <w:rsid w:val="000A4460"/>
    <w:rsid w:val="000A4484"/>
    <w:rsid w:val="000A4491"/>
    <w:rsid w:val="000A4521"/>
    <w:rsid w:val="000A4537"/>
    <w:rsid w:val="000A4594"/>
    <w:rsid w:val="000A45E3"/>
    <w:rsid w:val="000A4748"/>
    <w:rsid w:val="000A4888"/>
    <w:rsid w:val="000A48FD"/>
    <w:rsid w:val="000A4AA8"/>
    <w:rsid w:val="000A4AB5"/>
    <w:rsid w:val="000A4B0A"/>
    <w:rsid w:val="000A4B21"/>
    <w:rsid w:val="000A4D20"/>
    <w:rsid w:val="000A4D34"/>
    <w:rsid w:val="000A4D5B"/>
    <w:rsid w:val="000A4E75"/>
    <w:rsid w:val="000A5087"/>
    <w:rsid w:val="000A509A"/>
    <w:rsid w:val="000A513C"/>
    <w:rsid w:val="000A514C"/>
    <w:rsid w:val="000A5176"/>
    <w:rsid w:val="000A520D"/>
    <w:rsid w:val="000A5214"/>
    <w:rsid w:val="000A536D"/>
    <w:rsid w:val="000A5420"/>
    <w:rsid w:val="000A547E"/>
    <w:rsid w:val="000A5496"/>
    <w:rsid w:val="000A5A8A"/>
    <w:rsid w:val="000A5AFC"/>
    <w:rsid w:val="000A5DC7"/>
    <w:rsid w:val="000A5E24"/>
    <w:rsid w:val="000A5EF2"/>
    <w:rsid w:val="000A5F7C"/>
    <w:rsid w:val="000A604B"/>
    <w:rsid w:val="000A6084"/>
    <w:rsid w:val="000A60C6"/>
    <w:rsid w:val="000A6162"/>
    <w:rsid w:val="000A61CF"/>
    <w:rsid w:val="000A6318"/>
    <w:rsid w:val="000A635D"/>
    <w:rsid w:val="000A6361"/>
    <w:rsid w:val="000A638B"/>
    <w:rsid w:val="000A63D6"/>
    <w:rsid w:val="000A6427"/>
    <w:rsid w:val="000A6448"/>
    <w:rsid w:val="000A64C2"/>
    <w:rsid w:val="000A64D4"/>
    <w:rsid w:val="000A6741"/>
    <w:rsid w:val="000A6820"/>
    <w:rsid w:val="000A68F9"/>
    <w:rsid w:val="000A6925"/>
    <w:rsid w:val="000A6941"/>
    <w:rsid w:val="000A6970"/>
    <w:rsid w:val="000A6A0F"/>
    <w:rsid w:val="000A6A16"/>
    <w:rsid w:val="000A6A2E"/>
    <w:rsid w:val="000A6B4C"/>
    <w:rsid w:val="000A6C37"/>
    <w:rsid w:val="000A6C6B"/>
    <w:rsid w:val="000A6C98"/>
    <w:rsid w:val="000A6D80"/>
    <w:rsid w:val="000A6E35"/>
    <w:rsid w:val="000A6E85"/>
    <w:rsid w:val="000A6EA1"/>
    <w:rsid w:val="000A6F73"/>
    <w:rsid w:val="000A6F9B"/>
    <w:rsid w:val="000A6FD1"/>
    <w:rsid w:val="000A700B"/>
    <w:rsid w:val="000A7020"/>
    <w:rsid w:val="000A7103"/>
    <w:rsid w:val="000A7104"/>
    <w:rsid w:val="000A7198"/>
    <w:rsid w:val="000A71CA"/>
    <w:rsid w:val="000A7249"/>
    <w:rsid w:val="000A72C7"/>
    <w:rsid w:val="000A7335"/>
    <w:rsid w:val="000A73E7"/>
    <w:rsid w:val="000A7521"/>
    <w:rsid w:val="000A75E5"/>
    <w:rsid w:val="000A7606"/>
    <w:rsid w:val="000A7749"/>
    <w:rsid w:val="000A776B"/>
    <w:rsid w:val="000A77DD"/>
    <w:rsid w:val="000A77E0"/>
    <w:rsid w:val="000A78CD"/>
    <w:rsid w:val="000A7A28"/>
    <w:rsid w:val="000A7BF2"/>
    <w:rsid w:val="000A7C0D"/>
    <w:rsid w:val="000A7CD1"/>
    <w:rsid w:val="000A7E14"/>
    <w:rsid w:val="000A7E61"/>
    <w:rsid w:val="000A7EBE"/>
    <w:rsid w:val="000A7F43"/>
    <w:rsid w:val="000A7FB6"/>
    <w:rsid w:val="000B0001"/>
    <w:rsid w:val="000B0014"/>
    <w:rsid w:val="000B016D"/>
    <w:rsid w:val="000B01BC"/>
    <w:rsid w:val="000B021A"/>
    <w:rsid w:val="000B055A"/>
    <w:rsid w:val="000B061D"/>
    <w:rsid w:val="000B06C4"/>
    <w:rsid w:val="000B06D6"/>
    <w:rsid w:val="000B071E"/>
    <w:rsid w:val="000B091D"/>
    <w:rsid w:val="000B0AE8"/>
    <w:rsid w:val="000B0AFB"/>
    <w:rsid w:val="000B0C00"/>
    <w:rsid w:val="000B0C05"/>
    <w:rsid w:val="000B0CCF"/>
    <w:rsid w:val="000B0CE0"/>
    <w:rsid w:val="000B0CEB"/>
    <w:rsid w:val="000B0D6A"/>
    <w:rsid w:val="000B0EBA"/>
    <w:rsid w:val="000B0EC9"/>
    <w:rsid w:val="000B0ECE"/>
    <w:rsid w:val="000B0F25"/>
    <w:rsid w:val="000B1044"/>
    <w:rsid w:val="000B1050"/>
    <w:rsid w:val="000B10CF"/>
    <w:rsid w:val="000B1115"/>
    <w:rsid w:val="000B1276"/>
    <w:rsid w:val="000B1284"/>
    <w:rsid w:val="000B141D"/>
    <w:rsid w:val="000B1432"/>
    <w:rsid w:val="000B1645"/>
    <w:rsid w:val="000B1954"/>
    <w:rsid w:val="000B19CC"/>
    <w:rsid w:val="000B1B48"/>
    <w:rsid w:val="000B1B58"/>
    <w:rsid w:val="000B1B65"/>
    <w:rsid w:val="000B1B86"/>
    <w:rsid w:val="000B1C02"/>
    <w:rsid w:val="000B1C60"/>
    <w:rsid w:val="000B1D48"/>
    <w:rsid w:val="000B1DA1"/>
    <w:rsid w:val="000B1EA7"/>
    <w:rsid w:val="000B20ED"/>
    <w:rsid w:val="000B2181"/>
    <w:rsid w:val="000B2195"/>
    <w:rsid w:val="000B2324"/>
    <w:rsid w:val="000B2414"/>
    <w:rsid w:val="000B242C"/>
    <w:rsid w:val="000B26D9"/>
    <w:rsid w:val="000B2723"/>
    <w:rsid w:val="000B2838"/>
    <w:rsid w:val="000B2852"/>
    <w:rsid w:val="000B28FA"/>
    <w:rsid w:val="000B290A"/>
    <w:rsid w:val="000B2AA7"/>
    <w:rsid w:val="000B2B1C"/>
    <w:rsid w:val="000B2B7F"/>
    <w:rsid w:val="000B2BD9"/>
    <w:rsid w:val="000B2DE7"/>
    <w:rsid w:val="000B2E7A"/>
    <w:rsid w:val="000B3089"/>
    <w:rsid w:val="000B309C"/>
    <w:rsid w:val="000B309E"/>
    <w:rsid w:val="000B3183"/>
    <w:rsid w:val="000B31FA"/>
    <w:rsid w:val="000B325B"/>
    <w:rsid w:val="000B3340"/>
    <w:rsid w:val="000B334D"/>
    <w:rsid w:val="000B3385"/>
    <w:rsid w:val="000B3393"/>
    <w:rsid w:val="000B33E0"/>
    <w:rsid w:val="000B33E7"/>
    <w:rsid w:val="000B3588"/>
    <w:rsid w:val="000B35A4"/>
    <w:rsid w:val="000B35E8"/>
    <w:rsid w:val="000B3655"/>
    <w:rsid w:val="000B3783"/>
    <w:rsid w:val="000B3792"/>
    <w:rsid w:val="000B37FE"/>
    <w:rsid w:val="000B3828"/>
    <w:rsid w:val="000B393B"/>
    <w:rsid w:val="000B3969"/>
    <w:rsid w:val="000B39B9"/>
    <w:rsid w:val="000B39C0"/>
    <w:rsid w:val="000B3A3C"/>
    <w:rsid w:val="000B3A62"/>
    <w:rsid w:val="000B3AC2"/>
    <w:rsid w:val="000B3BA6"/>
    <w:rsid w:val="000B3CBB"/>
    <w:rsid w:val="000B3E2E"/>
    <w:rsid w:val="000B3F63"/>
    <w:rsid w:val="000B3F98"/>
    <w:rsid w:val="000B3FE8"/>
    <w:rsid w:val="000B40DF"/>
    <w:rsid w:val="000B4196"/>
    <w:rsid w:val="000B41CA"/>
    <w:rsid w:val="000B41FC"/>
    <w:rsid w:val="000B4342"/>
    <w:rsid w:val="000B43F9"/>
    <w:rsid w:val="000B44D3"/>
    <w:rsid w:val="000B4509"/>
    <w:rsid w:val="000B4572"/>
    <w:rsid w:val="000B45E5"/>
    <w:rsid w:val="000B462C"/>
    <w:rsid w:val="000B46C4"/>
    <w:rsid w:val="000B46D7"/>
    <w:rsid w:val="000B46DF"/>
    <w:rsid w:val="000B4780"/>
    <w:rsid w:val="000B48CF"/>
    <w:rsid w:val="000B4917"/>
    <w:rsid w:val="000B492F"/>
    <w:rsid w:val="000B49B1"/>
    <w:rsid w:val="000B4A57"/>
    <w:rsid w:val="000B4E10"/>
    <w:rsid w:val="000B4F2A"/>
    <w:rsid w:val="000B4FA8"/>
    <w:rsid w:val="000B5015"/>
    <w:rsid w:val="000B50D2"/>
    <w:rsid w:val="000B50F7"/>
    <w:rsid w:val="000B5198"/>
    <w:rsid w:val="000B51A5"/>
    <w:rsid w:val="000B52AE"/>
    <w:rsid w:val="000B52F9"/>
    <w:rsid w:val="000B52FB"/>
    <w:rsid w:val="000B5358"/>
    <w:rsid w:val="000B538F"/>
    <w:rsid w:val="000B53B0"/>
    <w:rsid w:val="000B5403"/>
    <w:rsid w:val="000B540A"/>
    <w:rsid w:val="000B542F"/>
    <w:rsid w:val="000B543B"/>
    <w:rsid w:val="000B5536"/>
    <w:rsid w:val="000B55E9"/>
    <w:rsid w:val="000B5621"/>
    <w:rsid w:val="000B565C"/>
    <w:rsid w:val="000B57F4"/>
    <w:rsid w:val="000B5896"/>
    <w:rsid w:val="000B58ED"/>
    <w:rsid w:val="000B591E"/>
    <w:rsid w:val="000B5930"/>
    <w:rsid w:val="000B5A7D"/>
    <w:rsid w:val="000B5B72"/>
    <w:rsid w:val="000B5C10"/>
    <w:rsid w:val="000B5CE1"/>
    <w:rsid w:val="000B5E14"/>
    <w:rsid w:val="000B5F14"/>
    <w:rsid w:val="000B5F4C"/>
    <w:rsid w:val="000B5FB4"/>
    <w:rsid w:val="000B600E"/>
    <w:rsid w:val="000B61FD"/>
    <w:rsid w:val="000B62DA"/>
    <w:rsid w:val="000B6334"/>
    <w:rsid w:val="000B6347"/>
    <w:rsid w:val="000B63D0"/>
    <w:rsid w:val="000B6471"/>
    <w:rsid w:val="000B649C"/>
    <w:rsid w:val="000B659B"/>
    <w:rsid w:val="000B670D"/>
    <w:rsid w:val="000B6724"/>
    <w:rsid w:val="000B68E8"/>
    <w:rsid w:val="000B6901"/>
    <w:rsid w:val="000B6AD5"/>
    <w:rsid w:val="000B6B1C"/>
    <w:rsid w:val="000B6BD7"/>
    <w:rsid w:val="000B6C35"/>
    <w:rsid w:val="000B6C50"/>
    <w:rsid w:val="000B6D8A"/>
    <w:rsid w:val="000B6DA2"/>
    <w:rsid w:val="000B6F44"/>
    <w:rsid w:val="000B6F4E"/>
    <w:rsid w:val="000B6FA4"/>
    <w:rsid w:val="000B7182"/>
    <w:rsid w:val="000B71A7"/>
    <w:rsid w:val="000B71CD"/>
    <w:rsid w:val="000B7310"/>
    <w:rsid w:val="000B735F"/>
    <w:rsid w:val="000B73B6"/>
    <w:rsid w:val="000B73DF"/>
    <w:rsid w:val="000B7447"/>
    <w:rsid w:val="000B769A"/>
    <w:rsid w:val="000B76B6"/>
    <w:rsid w:val="000B76EF"/>
    <w:rsid w:val="000B7A9F"/>
    <w:rsid w:val="000B7AC8"/>
    <w:rsid w:val="000B7B21"/>
    <w:rsid w:val="000B7B2A"/>
    <w:rsid w:val="000B7B8F"/>
    <w:rsid w:val="000B7BB4"/>
    <w:rsid w:val="000B7BEE"/>
    <w:rsid w:val="000B7DB0"/>
    <w:rsid w:val="000B7E0C"/>
    <w:rsid w:val="000B7EA7"/>
    <w:rsid w:val="000B7EB1"/>
    <w:rsid w:val="000B7EE6"/>
    <w:rsid w:val="000B7EEC"/>
    <w:rsid w:val="000B7EF3"/>
    <w:rsid w:val="000C030E"/>
    <w:rsid w:val="000C0321"/>
    <w:rsid w:val="000C035D"/>
    <w:rsid w:val="000C0369"/>
    <w:rsid w:val="000C0518"/>
    <w:rsid w:val="000C05B6"/>
    <w:rsid w:val="000C0795"/>
    <w:rsid w:val="000C092B"/>
    <w:rsid w:val="000C0965"/>
    <w:rsid w:val="000C0B08"/>
    <w:rsid w:val="000C0B7D"/>
    <w:rsid w:val="000C0BF3"/>
    <w:rsid w:val="000C0CB2"/>
    <w:rsid w:val="000C0E4D"/>
    <w:rsid w:val="000C0E95"/>
    <w:rsid w:val="000C0EE2"/>
    <w:rsid w:val="000C1042"/>
    <w:rsid w:val="000C11CF"/>
    <w:rsid w:val="000C1297"/>
    <w:rsid w:val="000C13BC"/>
    <w:rsid w:val="000C1570"/>
    <w:rsid w:val="000C1622"/>
    <w:rsid w:val="000C166E"/>
    <w:rsid w:val="000C1738"/>
    <w:rsid w:val="000C18A2"/>
    <w:rsid w:val="000C1A07"/>
    <w:rsid w:val="000C1AAD"/>
    <w:rsid w:val="000C1AC4"/>
    <w:rsid w:val="000C1B39"/>
    <w:rsid w:val="000C1B3E"/>
    <w:rsid w:val="000C1BF7"/>
    <w:rsid w:val="000C1C16"/>
    <w:rsid w:val="000C1C75"/>
    <w:rsid w:val="000C1C88"/>
    <w:rsid w:val="000C1CD4"/>
    <w:rsid w:val="000C1DA2"/>
    <w:rsid w:val="000C1DCC"/>
    <w:rsid w:val="000C1DD9"/>
    <w:rsid w:val="000C1E21"/>
    <w:rsid w:val="000C1EE5"/>
    <w:rsid w:val="000C1F14"/>
    <w:rsid w:val="000C1F51"/>
    <w:rsid w:val="000C1F6D"/>
    <w:rsid w:val="000C1F6E"/>
    <w:rsid w:val="000C1FB1"/>
    <w:rsid w:val="000C1FB7"/>
    <w:rsid w:val="000C2060"/>
    <w:rsid w:val="000C20D3"/>
    <w:rsid w:val="000C2152"/>
    <w:rsid w:val="000C21C8"/>
    <w:rsid w:val="000C2218"/>
    <w:rsid w:val="000C2243"/>
    <w:rsid w:val="000C228F"/>
    <w:rsid w:val="000C237C"/>
    <w:rsid w:val="000C2381"/>
    <w:rsid w:val="000C23FD"/>
    <w:rsid w:val="000C2545"/>
    <w:rsid w:val="000C257A"/>
    <w:rsid w:val="000C25D0"/>
    <w:rsid w:val="000C26C4"/>
    <w:rsid w:val="000C272B"/>
    <w:rsid w:val="000C27AF"/>
    <w:rsid w:val="000C27EB"/>
    <w:rsid w:val="000C283F"/>
    <w:rsid w:val="000C285C"/>
    <w:rsid w:val="000C29AD"/>
    <w:rsid w:val="000C2AA0"/>
    <w:rsid w:val="000C2AC5"/>
    <w:rsid w:val="000C2C7D"/>
    <w:rsid w:val="000C2CF5"/>
    <w:rsid w:val="000C2D13"/>
    <w:rsid w:val="000C2DF9"/>
    <w:rsid w:val="000C2E6E"/>
    <w:rsid w:val="000C2EFC"/>
    <w:rsid w:val="000C2FA6"/>
    <w:rsid w:val="000C2FE4"/>
    <w:rsid w:val="000C309F"/>
    <w:rsid w:val="000C30CC"/>
    <w:rsid w:val="000C32BA"/>
    <w:rsid w:val="000C3367"/>
    <w:rsid w:val="000C3433"/>
    <w:rsid w:val="000C346E"/>
    <w:rsid w:val="000C34D1"/>
    <w:rsid w:val="000C36B1"/>
    <w:rsid w:val="000C37D0"/>
    <w:rsid w:val="000C3801"/>
    <w:rsid w:val="000C3825"/>
    <w:rsid w:val="000C3989"/>
    <w:rsid w:val="000C3A4D"/>
    <w:rsid w:val="000C3AF1"/>
    <w:rsid w:val="000C3BC0"/>
    <w:rsid w:val="000C3D18"/>
    <w:rsid w:val="000C3F2A"/>
    <w:rsid w:val="000C3FEE"/>
    <w:rsid w:val="000C40D1"/>
    <w:rsid w:val="000C41CB"/>
    <w:rsid w:val="000C4239"/>
    <w:rsid w:val="000C4317"/>
    <w:rsid w:val="000C4407"/>
    <w:rsid w:val="000C44AC"/>
    <w:rsid w:val="000C4518"/>
    <w:rsid w:val="000C46A5"/>
    <w:rsid w:val="000C4719"/>
    <w:rsid w:val="000C47B0"/>
    <w:rsid w:val="000C47EA"/>
    <w:rsid w:val="000C47FD"/>
    <w:rsid w:val="000C4837"/>
    <w:rsid w:val="000C486A"/>
    <w:rsid w:val="000C48E2"/>
    <w:rsid w:val="000C4997"/>
    <w:rsid w:val="000C4A4E"/>
    <w:rsid w:val="000C4AB1"/>
    <w:rsid w:val="000C4AC5"/>
    <w:rsid w:val="000C4B4E"/>
    <w:rsid w:val="000C4BA9"/>
    <w:rsid w:val="000C4C6E"/>
    <w:rsid w:val="000C4CE0"/>
    <w:rsid w:val="000C4D2F"/>
    <w:rsid w:val="000C4D7C"/>
    <w:rsid w:val="000C4D85"/>
    <w:rsid w:val="000C4E32"/>
    <w:rsid w:val="000C4E46"/>
    <w:rsid w:val="000C4F02"/>
    <w:rsid w:val="000C4F5F"/>
    <w:rsid w:val="000C5043"/>
    <w:rsid w:val="000C50A9"/>
    <w:rsid w:val="000C5104"/>
    <w:rsid w:val="000C5150"/>
    <w:rsid w:val="000C531A"/>
    <w:rsid w:val="000C5324"/>
    <w:rsid w:val="000C536E"/>
    <w:rsid w:val="000C53C3"/>
    <w:rsid w:val="000C53ED"/>
    <w:rsid w:val="000C5448"/>
    <w:rsid w:val="000C55D9"/>
    <w:rsid w:val="000C5696"/>
    <w:rsid w:val="000C57A9"/>
    <w:rsid w:val="000C58DE"/>
    <w:rsid w:val="000C593D"/>
    <w:rsid w:val="000C5A67"/>
    <w:rsid w:val="000C5B20"/>
    <w:rsid w:val="000C5CF7"/>
    <w:rsid w:val="000C5D81"/>
    <w:rsid w:val="000C5E1D"/>
    <w:rsid w:val="000C5E41"/>
    <w:rsid w:val="000C5E93"/>
    <w:rsid w:val="000C5FE0"/>
    <w:rsid w:val="000C6069"/>
    <w:rsid w:val="000C60A7"/>
    <w:rsid w:val="000C6187"/>
    <w:rsid w:val="000C62D5"/>
    <w:rsid w:val="000C6352"/>
    <w:rsid w:val="000C6488"/>
    <w:rsid w:val="000C66AA"/>
    <w:rsid w:val="000C67B1"/>
    <w:rsid w:val="000C67BE"/>
    <w:rsid w:val="000C6852"/>
    <w:rsid w:val="000C6862"/>
    <w:rsid w:val="000C6938"/>
    <w:rsid w:val="000C6998"/>
    <w:rsid w:val="000C6A42"/>
    <w:rsid w:val="000C6A62"/>
    <w:rsid w:val="000C6A8C"/>
    <w:rsid w:val="000C6AD0"/>
    <w:rsid w:val="000C6CCA"/>
    <w:rsid w:val="000C6D14"/>
    <w:rsid w:val="000C6D73"/>
    <w:rsid w:val="000C6D92"/>
    <w:rsid w:val="000C6E50"/>
    <w:rsid w:val="000C6F06"/>
    <w:rsid w:val="000C6F33"/>
    <w:rsid w:val="000C6F56"/>
    <w:rsid w:val="000C6F88"/>
    <w:rsid w:val="000C70BF"/>
    <w:rsid w:val="000C70CF"/>
    <w:rsid w:val="000C7199"/>
    <w:rsid w:val="000C71AC"/>
    <w:rsid w:val="000C71EF"/>
    <w:rsid w:val="000C720A"/>
    <w:rsid w:val="000C724A"/>
    <w:rsid w:val="000C727C"/>
    <w:rsid w:val="000C72D8"/>
    <w:rsid w:val="000C72EA"/>
    <w:rsid w:val="000C756E"/>
    <w:rsid w:val="000C75DC"/>
    <w:rsid w:val="000C75FE"/>
    <w:rsid w:val="000C760A"/>
    <w:rsid w:val="000C7641"/>
    <w:rsid w:val="000C7696"/>
    <w:rsid w:val="000C76AA"/>
    <w:rsid w:val="000C774D"/>
    <w:rsid w:val="000C78BE"/>
    <w:rsid w:val="000C78E6"/>
    <w:rsid w:val="000C79A2"/>
    <w:rsid w:val="000C79EF"/>
    <w:rsid w:val="000C7A8B"/>
    <w:rsid w:val="000C7B55"/>
    <w:rsid w:val="000C7B82"/>
    <w:rsid w:val="000C7C9B"/>
    <w:rsid w:val="000C7D68"/>
    <w:rsid w:val="000C7EF6"/>
    <w:rsid w:val="000C7F93"/>
    <w:rsid w:val="000C7FB3"/>
    <w:rsid w:val="000D0028"/>
    <w:rsid w:val="000D007E"/>
    <w:rsid w:val="000D0096"/>
    <w:rsid w:val="000D0237"/>
    <w:rsid w:val="000D034E"/>
    <w:rsid w:val="000D0362"/>
    <w:rsid w:val="000D047D"/>
    <w:rsid w:val="000D04BB"/>
    <w:rsid w:val="000D0520"/>
    <w:rsid w:val="000D05B7"/>
    <w:rsid w:val="000D05C5"/>
    <w:rsid w:val="000D07C3"/>
    <w:rsid w:val="000D0A7B"/>
    <w:rsid w:val="000D0ACC"/>
    <w:rsid w:val="000D0B86"/>
    <w:rsid w:val="000D0B8A"/>
    <w:rsid w:val="000D0B99"/>
    <w:rsid w:val="000D0BB2"/>
    <w:rsid w:val="000D0CF1"/>
    <w:rsid w:val="000D0EE3"/>
    <w:rsid w:val="000D0F31"/>
    <w:rsid w:val="000D0F88"/>
    <w:rsid w:val="000D0FBF"/>
    <w:rsid w:val="000D1074"/>
    <w:rsid w:val="000D1099"/>
    <w:rsid w:val="000D1111"/>
    <w:rsid w:val="000D12AF"/>
    <w:rsid w:val="000D132C"/>
    <w:rsid w:val="000D1339"/>
    <w:rsid w:val="000D1441"/>
    <w:rsid w:val="000D146D"/>
    <w:rsid w:val="000D152A"/>
    <w:rsid w:val="000D154C"/>
    <w:rsid w:val="000D158D"/>
    <w:rsid w:val="000D1677"/>
    <w:rsid w:val="000D188D"/>
    <w:rsid w:val="000D195A"/>
    <w:rsid w:val="000D1A67"/>
    <w:rsid w:val="000D1B4D"/>
    <w:rsid w:val="000D1BAB"/>
    <w:rsid w:val="000D1BAF"/>
    <w:rsid w:val="000D1BC1"/>
    <w:rsid w:val="000D1BC6"/>
    <w:rsid w:val="000D1BE8"/>
    <w:rsid w:val="000D1DA7"/>
    <w:rsid w:val="000D1E1A"/>
    <w:rsid w:val="000D1E28"/>
    <w:rsid w:val="000D1E85"/>
    <w:rsid w:val="000D1F0D"/>
    <w:rsid w:val="000D2071"/>
    <w:rsid w:val="000D20FE"/>
    <w:rsid w:val="000D219A"/>
    <w:rsid w:val="000D21A4"/>
    <w:rsid w:val="000D221F"/>
    <w:rsid w:val="000D227C"/>
    <w:rsid w:val="000D241B"/>
    <w:rsid w:val="000D25E2"/>
    <w:rsid w:val="000D2619"/>
    <w:rsid w:val="000D261E"/>
    <w:rsid w:val="000D2685"/>
    <w:rsid w:val="000D26D3"/>
    <w:rsid w:val="000D2719"/>
    <w:rsid w:val="000D282A"/>
    <w:rsid w:val="000D2854"/>
    <w:rsid w:val="000D28C4"/>
    <w:rsid w:val="000D28C9"/>
    <w:rsid w:val="000D2931"/>
    <w:rsid w:val="000D29C3"/>
    <w:rsid w:val="000D29F8"/>
    <w:rsid w:val="000D2A2D"/>
    <w:rsid w:val="000D2ACF"/>
    <w:rsid w:val="000D2BBE"/>
    <w:rsid w:val="000D2D42"/>
    <w:rsid w:val="000D2F90"/>
    <w:rsid w:val="000D2F98"/>
    <w:rsid w:val="000D301C"/>
    <w:rsid w:val="000D3080"/>
    <w:rsid w:val="000D312F"/>
    <w:rsid w:val="000D319F"/>
    <w:rsid w:val="000D31D6"/>
    <w:rsid w:val="000D31D7"/>
    <w:rsid w:val="000D3338"/>
    <w:rsid w:val="000D340B"/>
    <w:rsid w:val="000D340F"/>
    <w:rsid w:val="000D3420"/>
    <w:rsid w:val="000D34C6"/>
    <w:rsid w:val="000D3619"/>
    <w:rsid w:val="000D3621"/>
    <w:rsid w:val="000D3754"/>
    <w:rsid w:val="000D389B"/>
    <w:rsid w:val="000D3935"/>
    <w:rsid w:val="000D39D3"/>
    <w:rsid w:val="000D3B40"/>
    <w:rsid w:val="000D3B6D"/>
    <w:rsid w:val="000D3B88"/>
    <w:rsid w:val="000D3CDA"/>
    <w:rsid w:val="000D3DA8"/>
    <w:rsid w:val="000D3ECE"/>
    <w:rsid w:val="000D3FB9"/>
    <w:rsid w:val="000D402A"/>
    <w:rsid w:val="000D4138"/>
    <w:rsid w:val="000D4152"/>
    <w:rsid w:val="000D417A"/>
    <w:rsid w:val="000D41BF"/>
    <w:rsid w:val="000D41CE"/>
    <w:rsid w:val="000D41DA"/>
    <w:rsid w:val="000D41E9"/>
    <w:rsid w:val="000D4253"/>
    <w:rsid w:val="000D4284"/>
    <w:rsid w:val="000D42BD"/>
    <w:rsid w:val="000D433E"/>
    <w:rsid w:val="000D4489"/>
    <w:rsid w:val="000D4493"/>
    <w:rsid w:val="000D44BC"/>
    <w:rsid w:val="000D4518"/>
    <w:rsid w:val="000D45A9"/>
    <w:rsid w:val="000D466B"/>
    <w:rsid w:val="000D4710"/>
    <w:rsid w:val="000D4756"/>
    <w:rsid w:val="000D47E1"/>
    <w:rsid w:val="000D48C6"/>
    <w:rsid w:val="000D4A45"/>
    <w:rsid w:val="000D4AA9"/>
    <w:rsid w:val="000D4B08"/>
    <w:rsid w:val="000D4B99"/>
    <w:rsid w:val="000D4B9C"/>
    <w:rsid w:val="000D4F2C"/>
    <w:rsid w:val="000D4FEE"/>
    <w:rsid w:val="000D4FF8"/>
    <w:rsid w:val="000D513A"/>
    <w:rsid w:val="000D514F"/>
    <w:rsid w:val="000D52A8"/>
    <w:rsid w:val="000D52E7"/>
    <w:rsid w:val="000D54DF"/>
    <w:rsid w:val="000D5521"/>
    <w:rsid w:val="000D5561"/>
    <w:rsid w:val="000D55C1"/>
    <w:rsid w:val="000D55DD"/>
    <w:rsid w:val="000D578E"/>
    <w:rsid w:val="000D590C"/>
    <w:rsid w:val="000D5B0B"/>
    <w:rsid w:val="000D5DAC"/>
    <w:rsid w:val="000D5F84"/>
    <w:rsid w:val="000D5FDE"/>
    <w:rsid w:val="000D60C0"/>
    <w:rsid w:val="000D6247"/>
    <w:rsid w:val="000D62F3"/>
    <w:rsid w:val="000D63A4"/>
    <w:rsid w:val="000D63D1"/>
    <w:rsid w:val="000D63DA"/>
    <w:rsid w:val="000D6401"/>
    <w:rsid w:val="000D64A8"/>
    <w:rsid w:val="000D64C6"/>
    <w:rsid w:val="000D6592"/>
    <w:rsid w:val="000D65C1"/>
    <w:rsid w:val="000D65DB"/>
    <w:rsid w:val="000D65DC"/>
    <w:rsid w:val="000D661E"/>
    <w:rsid w:val="000D6642"/>
    <w:rsid w:val="000D66FB"/>
    <w:rsid w:val="000D680B"/>
    <w:rsid w:val="000D6868"/>
    <w:rsid w:val="000D68BE"/>
    <w:rsid w:val="000D68F1"/>
    <w:rsid w:val="000D6BB4"/>
    <w:rsid w:val="000D6BE8"/>
    <w:rsid w:val="000D6C2D"/>
    <w:rsid w:val="000D6C2E"/>
    <w:rsid w:val="000D6CD0"/>
    <w:rsid w:val="000D6E5F"/>
    <w:rsid w:val="000D6E7D"/>
    <w:rsid w:val="000D6F6C"/>
    <w:rsid w:val="000D7383"/>
    <w:rsid w:val="000D73C2"/>
    <w:rsid w:val="000D74B6"/>
    <w:rsid w:val="000D74D5"/>
    <w:rsid w:val="000D74E1"/>
    <w:rsid w:val="000D75BD"/>
    <w:rsid w:val="000D75EC"/>
    <w:rsid w:val="000D75F1"/>
    <w:rsid w:val="000D77BA"/>
    <w:rsid w:val="000D792B"/>
    <w:rsid w:val="000D79A8"/>
    <w:rsid w:val="000D7A10"/>
    <w:rsid w:val="000D7A2A"/>
    <w:rsid w:val="000D7BCD"/>
    <w:rsid w:val="000D7CC3"/>
    <w:rsid w:val="000D7D19"/>
    <w:rsid w:val="000D7D24"/>
    <w:rsid w:val="000D7D81"/>
    <w:rsid w:val="000D7DB3"/>
    <w:rsid w:val="000D7E75"/>
    <w:rsid w:val="000D7EC8"/>
    <w:rsid w:val="000D7ECC"/>
    <w:rsid w:val="000D7F20"/>
    <w:rsid w:val="000D7F9B"/>
    <w:rsid w:val="000E00AD"/>
    <w:rsid w:val="000E0136"/>
    <w:rsid w:val="000E0147"/>
    <w:rsid w:val="000E0198"/>
    <w:rsid w:val="000E0236"/>
    <w:rsid w:val="000E029D"/>
    <w:rsid w:val="000E0313"/>
    <w:rsid w:val="000E035C"/>
    <w:rsid w:val="000E039D"/>
    <w:rsid w:val="000E054E"/>
    <w:rsid w:val="000E0692"/>
    <w:rsid w:val="000E0724"/>
    <w:rsid w:val="000E078E"/>
    <w:rsid w:val="000E07C5"/>
    <w:rsid w:val="000E0844"/>
    <w:rsid w:val="000E086B"/>
    <w:rsid w:val="000E08E8"/>
    <w:rsid w:val="000E09B9"/>
    <w:rsid w:val="000E0B89"/>
    <w:rsid w:val="000E0CDB"/>
    <w:rsid w:val="000E0CF6"/>
    <w:rsid w:val="000E0D28"/>
    <w:rsid w:val="000E0DA7"/>
    <w:rsid w:val="000E0DBF"/>
    <w:rsid w:val="000E0DDD"/>
    <w:rsid w:val="000E0E3D"/>
    <w:rsid w:val="000E0EF1"/>
    <w:rsid w:val="000E0FFF"/>
    <w:rsid w:val="000E1115"/>
    <w:rsid w:val="000E11E6"/>
    <w:rsid w:val="000E1251"/>
    <w:rsid w:val="000E1274"/>
    <w:rsid w:val="000E12E6"/>
    <w:rsid w:val="000E12F9"/>
    <w:rsid w:val="000E1370"/>
    <w:rsid w:val="000E148C"/>
    <w:rsid w:val="000E1628"/>
    <w:rsid w:val="000E174C"/>
    <w:rsid w:val="000E1799"/>
    <w:rsid w:val="000E17D3"/>
    <w:rsid w:val="000E1820"/>
    <w:rsid w:val="000E1906"/>
    <w:rsid w:val="000E19A4"/>
    <w:rsid w:val="000E1B59"/>
    <w:rsid w:val="000E1B7D"/>
    <w:rsid w:val="000E1CC6"/>
    <w:rsid w:val="000E1CEF"/>
    <w:rsid w:val="000E1DCD"/>
    <w:rsid w:val="000E1E35"/>
    <w:rsid w:val="000E1E39"/>
    <w:rsid w:val="000E1EC3"/>
    <w:rsid w:val="000E1FB8"/>
    <w:rsid w:val="000E2075"/>
    <w:rsid w:val="000E20D5"/>
    <w:rsid w:val="000E210D"/>
    <w:rsid w:val="000E217C"/>
    <w:rsid w:val="000E21BA"/>
    <w:rsid w:val="000E2382"/>
    <w:rsid w:val="000E2478"/>
    <w:rsid w:val="000E2514"/>
    <w:rsid w:val="000E25A5"/>
    <w:rsid w:val="000E2646"/>
    <w:rsid w:val="000E26FA"/>
    <w:rsid w:val="000E27DF"/>
    <w:rsid w:val="000E286C"/>
    <w:rsid w:val="000E29CD"/>
    <w:rsid w:val="000E29E4"/>
    <w:rsid w:val="000E2B42"/>
    <w:rsid w:val="000E2B77"/>
    <w:rsid w:val="000E2C3D"/>
    <w:rsid w:val="000E2D43"/>
    <w:rsid w:val="000E2D4F"/>
    <w:rsid w:val="000E2D59"/>
    <w:rsid w:val="000E2E10"/>
    <w:rsid w:val="000E2E27"/>
    <w:rsid w:val="000E2E5B"/>
    <w:rsid w:val="000E2F2D"/>
    <w:rsid w:val="000E2FA6"/>
    <w:rsid w:val="000E3142"/>
    <w:rsid w:val="000E31D3"/>
    <w:rsid w:val="000E325F"/>
    <w:rsid w:val="000E34D1"/>
    <w:rsid w:val="000E3549"/>
    <w:rsid w:val="000E35AE"/>
    <w:rsid w:val="000E3618"/>
    <w:rsid w:val="000E367A"/>
    <w:rsid w:val="000E36A8"/>
    <w:rsid w:val="000E36B8"/>
    <w:rsid w:val="000E3755"/>
    <w:rsid w:val="000E39BE"/>
    <w:rsid w:val="000E39CD"/>
    <w:rsid w:val="000E3A34"/>
    <w:rsid w:val="000E3A81"/>
    <w:rsid w:val="000E3AE5"/>
    <w:rsid w:val="000E3B5C"/>
    <w:rsid w:val="000E3BB2"/>
    <w:rsid w:val="000E3BB3"/>
    <w:rsid w:val="000E3C8D"/>
    <w:rsid w:val="000E3CB2"/>
    <w:rsid w:val="000E3CC9"/>
    <w:rsid w:val="000E3DF0"/>
    <w:rsid w:val="000E3DFF"/>
    <w:rsid w:val="000E3E11"/>
    <w:rsid w:val="000E3FF2"/>
    <w:rsid w:val="000E40B1"/>
    <w:rsid w:val="000E40B3"/>
    <w:rsid w:val="000E40C9"/>
    <w:rsid w:val="000E4185"/>
    <w:rsid w:val="000E422A"/>
    <w:rsid w:val="000E428B"/>
    <w:rsid w:val="000E4361"/>
    <w:rsid w:val="000E4402"/>
    <w:rsid w:val="000E4439"/>
    <w:rsid w:val="000E4546"/>
    <w:rsid w:val="000E45F0"/>
    <w:rsid w:val="000E46CC"/>
    <w:rsid w:val="000E4773"/>
    <w:rsid w:val="000E479A"/>
    <w:rsid w:val="000E47C1"/>
    <w:rsid w:val="000E47D2"/>
    <w:rsid w:val="000E4900"/>
    <w:rsid w:val="000E4A4E"/>
    <w:rsid w:val="000E4A5B"/>
    <w:rsid w:val="000E4B5E"/>
    <w:rsid w:val="000E4D94"/>
    <w:rsid w:val="000E4DC5"/>
    <w:rsid w:val="000E4DC9"/>
    <w:rsid w:val="000E4DE3"/>
    <w:rsid w:val="000E4E76"/>
    <w:rsid w:val="000E4EE1"/>
    <w:rsid w:val="000E511D"/>
    <w:rsid w:val="000E5207"/>
    <w:rsid w:val="000E5242"/>
    <w:rsid w:val="000E52E0"/>
    <w:rsid w:val="000E5417"/>
    <w:rsid w:val="000E5673"/>
    <w:rsid w:val="000E5737"/>
    <w:rsid w:val="000E5804"/>
    <w:rsid w:val="000E581F"/>
    <w:rsid w:val="000E5B9A"/>
    <w:rsid w:val="000E5D05"/>
    <w:rsid w:val="000E5DE5"/>
    <w:rsid w:val="000E5E04"/>
    <w:rsid w:val="000E5FDF"/>
    <w:rsid w:val="000E6037"/>
    <w:rsid w:val="000E604E"/>
    <w:rsid w:val="000E611D"/>
    <w:rsid w:val="000E611E"/>
    <w:rsid w:val="000E61BC"/>
    <w:rsid w:val="000E6264"/>
    <w:rsid w:val="000E62C6"/>
    <w:rsid w:val="000E62CC"/>
    <w:rsid w:val="000E635F"/>
    <w:rsid w:val="000E639B"/>
    <w:rsid w:val="000E64A7"/>
    <w:rsid w:val="000E65F9"/>
    <w:rsid w:val="000E66AA"/>
    <w:rsid w:val="000E6789"/>
    <w:rsid w:val="000E68D0"/>
    <w:rsid w:val="000E68D7"/>
    <w:rsid w:val="000E6AEB"/>
    <w:rsid w:val="000E6BBB"/>
    <w:rsid w:val="000E6BC2"/>
    <w:rsid w:val="000E6CBB"/>
    <w:rsid w:val="000E6CFD"/>
    <w:rsid w:val="000E6E5C"/>
    <w:rsid w:val="000E6EAA"/>
    <w:rsid w:val="000E709B"/>
    <w:rsid w:val="000E70E5"/>
    <w:rsid w:val="000E71D2"/>
    <w:rsid w:val="000E727C"/>
    <w:rsid w:val="000E72DB"/>
    <w:rsid w:val="000E736F"/>
    <w:rsid w:val="000E73DD"/>
    <w:rsid w:val="000E73F2"/>
    <w:rsid w:val="000E7465"/>
    <w:rsid w:val="000E749F"/>
    <w:rsid w:val="000E7554"/>
    <w:rsid w:val="000E758D"/>
    <w:rsid w:val="000E761E"/>
    <w:rsid w:val="000E76DB"/>
    <w:rsid w:val="000E787C"/>
    <w:rsid w:val="000E7883"/>
    <w:rsid w:val="000E78A0"/>
    <w:rsid w:val="000E7969"/>
    <w:rsid w:val="000E79A8"/>
    <w:rsid w:val="000E7AA3"/>
    <w:rsid w:val="000E7AB4"/>
    <w:rsid w:val="000E7B25"/>
    <w:rsid w:val="000E7DB5"/>
    <w:rsid w:val="000E7DB8"/>
    <w:rsid w:val="000E7DFD"/>
    <w:rsid w:val="000E7E2A"/>
    <w:rsid w:val="000E7E63"/>
    <w:rsid w:val="000E7EC0"/>
    <w:rsid w:val="000E7FFD"/>
    <w:rsid w:val="000F0156"/>
    <w:rsid w:val="000F01F1"/>
    <w:rsid w:val="000F01FE"/>
    <w:rsid w:val="000F02D4"/>
    <w:rsid w:val="000F038E"/>
    <w:rsid w:val="000F0408"/>
    <w:rsid w:val="000F0439"/>
    <w:rsid w:val="000F047B"/>
    <w:rsid w:val="000F04F9"/>
    <w:rsid w:val="000F055D"/>
    <w:rsid w:val="000F059D"/>
    <w:rsid w:val="000F0603"/>
    <w:rsid w:val="000F0615"/>
    <w:rsid w:val="000F0832"/>
    <w:rsid w:val="000F0A58"/>
    <w:rsid w:val="000F0C0B"/>
    <w:rsid w:val="000F0D56"/>
    <w:rsid w:val="000F0D81"/>
    <w:rsid w:val="000F0DF7"/>
    <w:rsid w:val="000F0E93"/>
    <w:rsid w:val="000F0EC9"/>
    <w:rsid w:val="000F0F60"/>
    <w:rsid w:val="000F105D"/>
    <w:rsid w:val="000F1072"/>
    <w:rsid w:val="000F10F5"/>
    <w:rsid w:val="000F10FD"/>
    <w:rsid w:val="000F11D1"/>
    <w:rsid w:val="000F1271"/>
    <w:rsid w:val="000F12F1"/>
    <w:rsid w:val="000F1387"/>
    <w:rsid w:val="000F149E"/>
    <w:rsid w:val="000F152C"/>
    <w:rsid w:val="000F1581"/>
    <w:rsid w:val="000F1592"/>
    <w:rsid w:val="000F15B9"/>
    <w:rsid w:val="000F1601"/>
    <w:rsid w:val="000F1631"/>
    <w:rsid w:val="000F1859"/>
    <w:rsid w:val="000F189D"/>
    <w:rsid w:val="000F1908"/>
    <w:rsid w:val="000F1934"/>
    <w:rsid w:val="000F1940"/>
    <w:rsid w:val="000F1992"/>
    <w:rsid w:val="000F19DB"/>
    <w:rsid w:val="000F1A49"/>
    <w:rsid w:val="000F1A82"/>
    <w:rsid w:val="000F1B41"/>
    <w:rsid w:val="000F1BFC"/>
    <w:rsid w:val="000F1CD8"/>
    <w:rsid w:val="000F1E0E"/>
    <w:rsid w:val="000F1E59"/>
    <w:rsid w:val="000F1EFC"/>
    <w:rsid w:val="000F1F47"/>
    <w:rsid w:val="000F2066"/>
    <w:rsid w:val="000F2085"/>
    <w:rsid w:val="000F20C2"/>
    <w:rsid w:val="000F21DC"/>
    <w:rsid w:val="000F2221"/>
    <w:rsid w:val="000F242D"/>
    <w:rsid w:val="000F2455"/>
    <w:rsid w:val="000F2559"/>
    <w:rsid w:val="000F25EF"/>
    <w:rsid w:val="000F264C"/>
    <w:rsid w:val="000F267E"/>
    <w:rsid w:val="000F26AC"/>
    <w:rsid w:val="000F27BC"/>
    <w:rsid w:val="000F2840"/>
    <w:rsid w:val="000F2873"/>
    <w:rsid w:val="000F287D"/>
    <w:rsid w:val="000F28BD"/>
    <w:rsid w:val="000F2920"/>
    <w:rsid w:val="000F2A2D"/>
    <w:rsid w:val="000F2A7F"/>
    <w:rsid w:val="000F2A88"/>
    <w:rsid w:val="000F2AE1"/>
    <w:rsid w:val="000F2B76"/>
    <w:rsid w:val="000F2B82"/>
    <w:rsid w:val="000F2B97"/>
    <w:rsid w:val="000F2BBA"/>
    <w:rsid w:val="000F2BD2"/>
    <w:rsid w:val="000F2C42"/>
    <w:rsid w:val="000F2EB3"/>
    <w:rsid w:val="000F2EE2"/>
    <w:rsid w:val="000F2F20"/>
    <w:rsid w:val="000F2F27"/>
    <w:rsid w:val="000F2F8D"/>
    <w:rsid w:val="000F2F91"/>
    <w:rsid w:val="000F3020"/>
    <w:rsid w:val="000F309D"/>
    <w:rsid w:val="000F3176"/>
    <w:rsid w:val="000F31B0"/>
    <w:rsid w:val="000F3242"/>
    <w:rsid w:val="000F325B"/>
    <w:rsid w:val="000F32FB"/>
    <w:rsid w:val="000F3338"/>
    <w:rsid w:val="000F3364"/>
    <w:rsid w:val="000F3476"/>
    <w:rsid w:val="000F364A"/>
    <w:rsid w:val="000F382E"/>
    <w:rsid w:val="000F38D6"/>
    <w:rsid w:val="000F38F0"/>
    <w:rsid w:val="000F394F"/>
    <w:rsid w:val="000F3CD8"/>
    <w:rsid w:val="000F3CF2"/>
    <w:rsid w:val="000F3D5C"/>
    <w:rsid w:val="000F3D89"/>
    <w:rsid w:val="000F3E24"/>
    <w:rsid w:val="000F3E86"/>
    <w:rsid w:val="000F3E94"/>
    <w:rsid w:val="000F3F79"/>
    <w:rsid w:val="000F40C2"/>
    <w:rsid w:val="000F427A"/>
    <w:rsid w:val="000F443F"/>
    <w:rsid w:val="000F4472"/>
    <w:rsid w:val="000F4618"/>
    <w:rsid w:val="000F465A"/>
    <w:rsid w:val="000F46B8"/>
    <w:rsid w:val="000F4839"/>
    <w:rsid w:val="000F48DB"/>
    <w:rsid w:val="000F493C"/>
    <w:rsid w:val="000F4951"/>
    <w:rsid w:val="000F49DC"/>
    <w:rsid w:val="000F4A50"/>
    <w:rsid w:val="000F4BD4"/>
    <w:rsid w:val="000F4C3D"/>
    <w:rsid w:val="000F4EB0"/>
    <w:rsid w:val="000F4EFD"/>
    <w:rsid w:val="000F4F61"/>
    <w:rsid w:val="000F4F7A"/>
    <w:rsid w:val="000F4FC5"/>
    <w:rsid w:val="000F512F"/>
    <w:rsid w:val="000F51F4"/>
    <w:rsid w:val="000F5214"/>
    <w:rsid w:val="000F5333"/>
    <w:rsid w:val="000F5392"/>
    <w:rsid w:val="000F5394"/>
    <w:rsid w:val="000F55E4"/>
    <w:rsid w:val="000F5696"/>
    <w:rsid w:val="000F56AD"/>
    <w:rsid w:val="000F56BE"/>
    <w:rsid w:val="000F57F8"/>
    <w:rsid w:val="000F587B"/>
    <w:rsid w:val="000F58E6"/>
    <w:rsid w:val="000F5944"/>
    <w:rsid w:val="000F5A93"/>
    <w:rsid w:val="000F5AFC"/>
    <w:rsid w:val="000F5B05"/>
    <w:rsid w:val="000F5BB0"/>
    <w:rsid w:val="000F5BC0"/>
    <w:rsid w:val="000F5D11"/>
    <w:rsid w:val="000F5EF3"/>
    <w:rsid w:val="000F5F93"/>
    <w:rsid w:val="000F5FAD"/>
    <w:rsid w:val="000F6052"/>
    <w:rsid w:val="000F607B"/>
    <w:rsid w:val="000F60C8"/>
    <w:rsid w:val="000F6230"/>
    <w:rsid w:val="000F6237"/>
    <w:rsid w:val="000F62C3"/>
    <w:rsid w:val="000F62F3"/>
    <w:rsid w:val="000F634E"/>
    <w:rsid w:val="000F6362"/>
    <w:rsid w:val="000F63AB"/>
    <w:rsid w:val="000F646E"/>
    <w:rsid w:val="000F6601"/>
    <w:rsid w:val="000F6701"/>
    <w:rsid w:val="000F6718"/>
    <w:rsid w:val="000F67A0"/>
    <w:rsid w:val="000F6840"/>
    <w:rsid w:val="000F697F"/>
    <w:rsid w:val="000F6A42"/>
    <w:rsid w:val="000F6A97"/>
    <w:rsid w:val="000F6ACB"/>
    <w:rsid w:val="000F6B60"/>
    <w:rsid w:val="000F6D2E"/>
    <w:rsid w:val="000F6D8A"/>
    <w:rsid w:val="000F6E7F"/>
    <w:rsid w:val="000F6E9C"/>
    <w:rsid w:val="000F6EB1"/>
    <w:rsid w:val="000F6EE0"/>
    <w:rsid w:val="000F6F0C"/>
    <w:rsid w:val="000F6F25"/>
    <w:rsid w:val="000F7130"/>
    <w:rsid w:val="000F716F"/>
    <w:rsid w:val="000F7231"/>
    <w:rsid w:val="000F7503"/>
    <w:rsid w:val="000F75C1"/>
    <w:rsid w:val="000F7720"/>
    <w:rsid w:val="000F775D"/>
    <w:rsid w:val="000F7844"/>
    <w:rsid w:val="000F784E"/>
    <w:rsid w:val="000F79A7"/>
    <w:rsid w:val="000F7ABB"/>
    <w:rsid w:val="000F7BF5"/>
    <w:rsid w:val="000F7C07"/>
    <w:rsid w:val="000F7D58"/>
    <w:rsid w:val="000F7D75"/>
    <w:rsid w:val="000F7DE6"/>
    <w:rsid w:val="000F7E1F"/>
    <w:rsid w:val="000F7E8E"/>
    <w:rsid w:val="000F7EE0"/>
    <w:rsid w:val="00100177"/>
    <w:rsid w:val="00100222"/>
    <w:rsid w:val="0010034C"/>
    <w:rsid w:val="001003A4"/>
    <w:rsid w:val="001003D3"/>
    <w:rsid w:val="001003F5"/>
    <w:rsid w:val="001004CD"/>
    <w:rsid w:val="0010057B"/>
    <w:rsid w:val="0010060A"/>
    <w:rsid w:val="00100636"/>
    <w:rsid w:val="001007B7"/>
    <w:rsid w:val="00100894"/>
    <w:rsid w:val="00100897"/>
    <w:rsid w:val="00100911"/>
    <w:rsid w:val="00100992"/>
    <w:rsid w:val="001009D4"/>
    <w:rsid w:val="00100A09"/>
    <w:rsid w:val="00100A3B"/>
    <w:rsid w:val="00100A83"/>
    <w:rsid w:val="00100A86"/>
    <w:rsid w:val="00100B06"/>
    <w:rsid w:val="00100BCA"/>
    <w:rsid w:val="00100C72"/>
    <w:rsid w:val="00100D44"/>
    <w:rsid w:val="00100F55"/>
    <w:rsid w:val="00100FEA"/>
    <w:rsid w:val="00101063"/>
    <w:rsid w:val="001010C7"/>
    <w:rsid w:val="001010CB"/>
    <w:rsid w:val="001010CC"/>
    <w:rsid w:val="00101131"/>
    <w:rsid w:val="0010116F"/>
    <w:rsid w:val="00101265"/>
    <w:rsid w:val="001012D4"/>
    <w:rsid w:val="001012DF"/>
    <w:rsid w:val="001014AD"/>
    <w:rsid w:val="001014FF"/>
    <w:rsid w:val="00101511"/>
    <w:rsid w:val="00101523"/>
    <w:rsid w:val="00101694"/>
    <w:rsid w:val="001016F8"/>
    <w:rsid w:val="00101832"/>
    <w:rsid w:val="0010186D"/>
    <w:rsid w:val="001018C1"/>
    <w:rsid w:val="001018DB"/>
    <w:rsid w:val="00101BE6"/>
    <w:rsid w:val="00101E2B"/>
    <w:rsid w:val="00101FD8"/>
    <w:rsid w:val="00101FE7"/>
    <w:rsid w:val="00101FF5"/>
    <w:rsid w:val="0010200B"/>
    <w:rsid w:val="001020F8"/>
    <w:rsid w:val="00102131"/>
    <w:rsid w:val="00102165"/>
    <w:rsid w:val="001022DE"/>
    <w:rsid w:val="0010230A"/>
    <w:rsid w:val="0010235D"/>
    <w:rsid w:val="0010236F"/>
    <w:rsid w:val="00102494"/>
    <w:rsid w:val="00102514"/>
    <w:rsid w:val="00102516"/>
    <w:rsid w:val="001025B3"/>
    <w:rsid w:val="001025CE"/>
    <w:rsid w:val="001025E0"/>
    <w:rsid w:val="0010270A"/>
    <w:rsid w:val="001029B3"/>
    <w:rsid w:val="001029BE"/>
    <w:rsid w:val="00102B53"/>
    <w:rsid w:val="00102B63"/>
    <w:rsid w:val="00102D27"/>
    <w:rsid w:val="00102E14"/>
    <w:rsid w:val="00102E73"/>
    <w:rsid w:val="00102ECA"/>
    <w:rsid w:val="00103362"/>
    <w:rsid w:val="00103404"/>
    <w:rsid w:val="0010340E"/>
    <w:rsid w:val="0010363A"/>
    <w:rsid w:val="00103681"/>
    <w:rsid w:val="001036EF"/>
    <w:rsid w:val="001037B1"/>
    <w:rsid w:val="001038E9"/>
    <w:rsid w:val="00103903"/>
    <w:rsid w:val="001039F1"/>
    <w:rsid w:val="00103A12"/>
    <w:rsid w:val="00103AB5"/>
    <w:rsid w:val="00103B25"/>
    <w:rsid w:val="00103B5F"/>
    <w:rsid w:val="00103C05"/>
    <w:rsid w:val="00103C31"/>
    <w:rsid w:val="00103CEE"/>
    <w:rsid w:val="00103D5D"/>
    <w:rsid w:val="00103E5E"/>
    <w:rsid w:val="00103F6C"/>
    <w:rsid w:val="00104001"/>
    <w:rsid w:val="00104055"/>
    <w:rsid w:val="001040B7"/>
    <w:rsid w:val="00104122"/>
    <w:rsid w:val="0010419A"/>
    <w:rsid w:val="00104263"/>
    <w:rsid w:val="001042EB"/>
    <w:rsid w:val="00104303"/>
    <w:rsid w:val="0010436F"/>
    <w:rsid w:val="001043C7"/>
    <w:rsid w:val="001043CA"/>
    <w:rsid w:val="00104447"/>
    <w:rsid w:val="00104523"/>
    <w:rsid w:val="00104542"/>
    <w:rsid w:val="00104613"/>
    <w:rsid w:val="00104686"/>
    <w:rsid w:val="001047A6"/>
    <w:rsid w:val="0010480C"/>
    <w:rsid w:val="0010484B"/>
    <w:rsid w:val="001048C8"/>
    <w:rsid w:val="0010495C"/>
    <w:rsid w:val="00104982"/>
    <w:rsid w:val="001049A0"/>
    <w:rsid w:val="00104B0F"/>
    <w:rsid w:val="00104BF3"/>
    <w:rsid w:val="00104D02"/>
    <w:rsid w:val="00104D7B"/>
    <w:rsid w:val="00104E38"/>
    <w:rsid w:val="00104EBF"/>
    <w:rsid w:val="00104EFE"/>
    <w:rsid w:val="00104F88"/>
    <w:rsid w:val="00104FF2"/>
    <w:rsid w:val="001051DE"/>
    <w:rsid w:val="0010520E"/>
    <w:rsid w:val="00105339"/>
    <w:rsid w:val="00105366"/>
    <w:rsid w:val="001053AA"/>
    <w:rsid w:val="00105505"/>
    <w:rsid w:val="0010559E"/>
    <w:rsid w:val="001055C3"/>
    <w:rsid w:val="001056E2"/>
    <w:rsid w:val="00105805"/>
    <w:rsid w:val="0010591C"/>
    <w:rsid w:val="0010599A"/>
    <w:rsid w:val="001059BE"/>
    <w:rsid w:val="001059E0"/>
    <w:rsid w:val="00105AB0"/>
    <w:rsid w:val="00105BE1"/>
    <w:rsid w:val="00105CD4"/>
    <w:rsid w:val="00105E84"/>
    <w:rsid w:val="00105ED2"/>
    <w:rsid w:val="00105FAF"/>
    <w:rsid w:val="001061E2"/>
    <w:rsid w:val="00106328"/>
    <w:rsid w:val="00106355"/>
    <w:rsid w:val="001063E6"/>
    <w:rsid w:val="00106469"/>
    <w:rsid w:val="00106548"/>
    <w:rsid w:val="00106593"/>
    <w:rsid w:val="00106607"/>
    <w:rsid w:val="00106635"/>
    <w:rsid w:val="001066A5"/>
    <w:rsid w:val="00106890"/>
    <w:rsid w:val="00106A91"/>
    <w:rsid w:val="00106BD8"/>
    <w:rsid w:val="00106C1A"/>
    <w:rsid w:val="00106C2C"/>
    <w:rsid w:val="00106CE3"/>
    <w:rsid w:val="00106D58"/>
    <w:rsid w:val="00106D5A"/>
    <w:rsid w:val="00106E9F"/>
    <w:rsid w:val="0010700B"/>
    <w:rsid w:val="00107133"/>
    <w:rsid w:val="0010715D"/>
    <w:rsid w:val="001072F5"/>
    <w:rsid w:val="00107331"/>
    <w:rsid w:val="00107430"/>
    <w:rsid w:val="001075DD"/>
    <w:rsid w:val="001075E2"/>
    <w:rsid w:val="001076A0"/>
    <w:rsid w:val="001076DD"/>
    <w:rsid w:val="001076EE"/>
    <w:rsid w:val="00107759"/>
    <w:rsid w:val="0010775F"/>
    <w:rsid w:val="00107A4C"/>
    <w:rsid w:val="00107B84"/>
    <w:rsid w:val="00107BB4"/>
    <w:rsid w:val="00107C16"/>
    <w:rsid w:val="00107D84"/>
    <w:rsid w:val="00107DCA"/>
    <w:rsid w:val="00107E3D"/>
    <w:rsid w:val="00107E6F"/>
    <w:rsid w:val="00107E73"/>
    <w:rsid w:val="00107E8B"/>
    <w:rsid w:val="00107EA3"/>
    <w:rsid w:val="00107EDA"/>
    <w:rsid w:val="00107F7F"/>
    <w:rsid w:val="00107FD8"/>
    <w:rsid w:val="0011000A"/>
    <w:rsid w:val="001100B7"/>
    <w:rsid w:val="00110177"/>
    <w:rsid w:val="00110201"/>
    <w:rsid w:val="00110234"/>
    <w:rsid w:val="00110239"/>
    <w:rsid w:val="00110321"/>
    <w:rsid w:val="001103A3"/>
    <w:rsid w:val="001103E4"/>
    <w:rsid w:val="00110447"/>
    <w:rsid w:val="0011053E"/>
    <w:rsid w:val="001105A3"/>
    <w:rsid w:val="001105A9"/>
    <w:rsid w:val="00110707"/>
    <w:rsid w:val="001107AE"/>
    <w:rsid w:val="00110826"/>
    <w:rsid w:val="00110914"/>
    <w:rsid w:val="00110988"/>
    <w:rsid w:val="00110A3B"/>
    <w:rsid w:val="00110AA1"/>
    <w:rsid w:val="00110AD6"/>
    <w:rsid w:val="00110B85"/>
    <w:rsid w:val="00110BD3"/>
    <w:rsid w:val="00110D0F"/>
    <w:rsid w:val="00110DF5"/>
    <w:rsid w:val="00110E1F"/>
    <w:rsid w:val="00110E48"/>
    <w:rsid w:val="00110E79"/>
    <w:rsid w:val="00110EEB"/>
    <w:rsid w:val="00110F25"/>
    <w:rsid w:val="00110F54"/>
    <w:rsid w:val="001110A7"/>
    <w:rsid w:val="001111B5"/>
    <w:rsid w:val="00111241"/>
    <w:rsid w:val="00111242"/>
    <w:rsid w:val="001112E6"/>
    <w:rsid w:val="001112FF"/>
    <w:rsid w:val="00111364"/>
    <w:rsid w:val="001113A1"/>
    <w:rsid w:val="00111509"/>
    <w:rsid w:val="00111532"/>
    <w:rsid w:val="0011161E"/>
    <w:rsid w:val="001117D4"/>
    <w:rsid w:val="001118D9"/>
    <w:rsid w:val="00111970"/>
    <w:rsid w:val="00111A76"/>
    <w:rsid w:val="00111AAF"/>
    <w:rsid w:val="00111AF0"/>
    <w:rsid w:val="00111AFF"/>
    <w:rsid w:val="00111B0D"/>
    <w:rsid w:val="00111BD5"/>
    <w:rsid w:val="00111C1C"/>
    <w:rsid w:val="00111D25"/>
    <w:rsid w:val="00111F50"/>
    <w:rsid w:val="00111F58"/>
    <w:rsid w:val="00111FDB"/>
    <w:rsid w:val="00112047"/>
    <w:rsid w:val="001120C7"/>
    <w:rsid w:val="001120E7"/>
    <w:rsid w:val="00112116"/>
    <w:rsid w:val="001121AF"/>
    <w:rsid w:val="001121E7"/>
    <w:rsid w:val="001122B3"/>
    <w:rsid w:val="001123B7"/>
    <w:rsid w:val="00112483"/>
    <w:rsid w:val="001124E5"/>
    <w:rsid w:val="001124EB"/>
    <w:rsid w:val="00112501"/>
    <w:rsid w:val="001125FC"/>
    <w:rsid w:val="00112899"/>
    <w:rsid w:val="00112925"/>
    <w:rsid w:val="00112955"/>
    <w:rsid w:val="001129BE"/>
    <w:rsid w:val="00112AF8"/>
    <w:rsid w:val="00112B89"/>
    <w:rsid w:val="00112BBC"/>
    <w:rsid w:val="00112CEA"/>
    <w:rsid w:val="00112D01"/>
    <w:rsid w:val="00112D92"/>
    <w:rsid w:val="00112EB7"/>
    <w:rsid w:val="00113126"/>
    <w:rsid w:val="0011317A"/>
    <w:rsid w:val="00113182"/>
    <w:rsid w:val="00113249"/>
    <w:rsid w:val="0011335C"/>
    <w:rsid w:val="00113362"/>
    <w:rsid w:val="001133A8"/>
    <w:rsid w:val="00113486"/>
    <w:rsid w:val="001134AD"/>
    <w:rsid w:val="00113641"/>
    <w:rsid w:val="0011369D"/>
    <w:rsid w:val="001136B4"/>
    <w:rsid w:val="001136C8"/>
    <w:rsid w:val="0011371B"/>
    <w:rsid w:val="001137A8"/>
    <w:rsid w:val="0011387B"/>
    <w:rsid w:val="0011392F"/>
    <w:rsid w:val="0011396A"/>
    <w:rsid w:val="00113AD4"/>
    <w:rsid w:val="00113B33"/>
    <w:rsid w:val="00113C1A"/>
    <w:rsid w:val="00113E75"/>
    <w:rsid w:val="00113ED7"/>
    <w:rsid w:val="00113EF2"/>
    <w:rsid w:val="00113F01"/>
    <w:rsid w:val="00113F67"/>
    <w:rsid w:val="00113F6B"/>
    <w:rsid w:val="00114058"/>
    <w:rsid w:val="00114102"/>
    <w:rsid w:val="00114136"/>
    <w:rsid w:val="00114181"/>
    <w:rsid w:val="001141C9"/>
    <w:rsid w:val="00114267"/>
    <w:rsid w:val="00114328"/>
    <w:rsid w:val="00114542"/>
    <w:rsid w:val="001145DA"/>
    <w:rsid w:val="00114600"/>
    <w:rsid w:val="001146D0"/>
    <w:rsid w:val="00114746"/>
    <w:rsid w:val="00114765"/>
    <w:rsid w:val="00114775"/>
    <w:rsid w:val="001147D9"/>
    <w:rsid w:val="001147E7"/>
    <w:rsid w:val="00114A5E"/>
    <w:rsid w:val="00114B78"/>
    <w:rsid w:val="00114C3F"/>
    <w:rsid w:val="00114D02"/>
    <w:rsid w:val="00114D4C"/>
    <w:rsid w:val="00114DC8"/>
    <w:rsid w:val="00114DF5"/>
    <w:rsid w:val="00114E88"/>
    <w:rsid w:val="00114F6D"/>
    <w:rsid w:val="00114FEB"/>
    <w:rsid w:val="0011503B"/>
    <w:rsid w:val="0011510D"/>
    <w:rsid w:val="00115134"/>
    <w:rsid w:val="0011530C"/>
    <w:rsid w:val="0011535F"/>
    <w:rsid w:val="00115389"/>
    <w:rsid w:val="001153AB"/>
    <w:rsid w:val="001153B3"/>
    <w:rsid w:val="0011540C"/>
    <w:rsid w:val="0011549E"/>
    <w:rsid w:val="0011554B"/>
    <w:rsid w:val="0011557A"/>
    <w:rsid w:val="0011557E"/>
    <w:rsid w:val="001155FE"/>
    <w:rsid w:val="00115638"/>
    <w:rsid w:val="00115675"/>
    <w:rsid w:val="001156A3"/>
    <w:rsid w:val="0011589D"/>
    <w:rsid w:val="001158AB"/>
    <w:rsid w:val="00115AB0"/>
    <w:rsid w:val="00115B25"/>
    <w:rsid w:val="00115B6E"/>
    <w:rsid w:val="00115BA0"/>
    <w:rsid w:val="00115BE6"/>
    <w:rsid w:val="00115C35"/>
    <w:rsid w:val="00115CCC"/>
    <w:rsid w:val="00115CCE"/>
    <w:rsid w:val="00115D7C"/>
    <w:rsid w:val="00115DCA"/>
    <w:rsid w:val="00115E13"/>
    <w:rsid w:val="00115E75"/>
    <w:rsid w:val="00116000"/>
    <w:rsid w:val="00116114"/>
    <w:rsid w:val="001161BB"/>
    <w:rsid w:val="0011620A"/>
    <w:rsid w:val="00116274"/>
    <w:rsid w:val="001162CB"/>
    <w:rsid w:val="001163AD"/>
    <w:rsid w:val="00116402"/>
    <w:rsid w:val="00116409"/>
    <w:rsid w:val="00116562"/>
    <w:rsid w:val="0011688D"/>
    <w:rsid w:val="001168F5"/>
    <w:rsid w:val="001169F2"/>
    <w:rsid w:val="00116D1E"/>
    <w:rsid w:val="00116E1B"/>
    <w:rsid w:val="00116E56"/>
    <w:rsid w:val="00116F0C"/>
    <w:rsid w:val="00116F48"/>
    <w:rsid w:val="00116F85"/>
    <w:rsid w:val="00116FF5"/>
    <w:rsid w:val="00117130"/>
    <w:rsid w:val="0011728A"/>
    <w:rsid w:val="0011728B"/>
    <w:rsid w:val="0011733C"/>
    <w:rsid w:val="001173AA"/>
    <w:rsid w:val="00117408"/>
    <w:rsid w:val="001174FE"/>
    <w:rsid w:val="001175FB"/>
    <w:rsid w:val="00117660"/>
    <w:rsid w:val="001176FA"/>
    <w:rsid w:val="00117771"/>
    <w:rsid w:val="001177BB"/>
    <w:rsid w:val="00117851"/>
    <w:rsid w:val="001179D6"/>
    <w:rsid w:val="00117A2E"/>
    <w:rsid w:val="00117A60"/>
    <w:rsid w:val="00117AED"/>
    <w:rsid w:val="00117B24"/>
    <w:rsid w:val="00117B5C"/>
    <w:rsid w:val="00117B67"/>
    <w:rsid w:val="00117C22"/>
    <w:rsid w:val="00117D00"/>
    <w:rsid w:val="00117D05"/>
    <w:rsid w:val="00117DE2"/>
    <w:rsid w:val="00117E32"/>
    <w:rsid w:val="00117F1B"/>
    <w:rsid w:val="00117F75"/>
    <w:rsid w:val="00117F7C"/>
    <w:rsid w:val="00117FBF"/>
    <w:rsid w:val="00120109"/>
    <w:rsid w:val="00120183"/>
    <w:rsid w:val="001202D2"/>
    <w:rsid w:val="0012033B"/>
    <w:rsid w:val="001203F8"/>
    <w:rsid w:val="0012041A"/>
    <w:rsid w:val="0012062C"/>
    <w:rsid w:val="001206B4"/>
    <w:rsid w:val="00120800"/>
    <w:rsid w:val="00120851"/>
    <w:rsid w:val="001208C4"/>
    <w:rsid w:val="001208C8"/>
    <w:rsid w:val="00120978"/>
    <w:rsid w:val="00120A07"/>
    <w:rsid w:val="00120A2D"/>
    <w:rsid w:val="00120A50"/>
    <w:rsid w:val="00120C1C"/>
    <w:rsid w:val="00120C7B"/>
    <w:rsid w:val="00120CE8"/>
    <w:rsid w:val="00120CF9"/>
    <w:rsid w:val="00120D35"/>
    <w:rsid w:val="00120D7E"/>
    <w:rsid w:val="00120F70"/>
    <w:rsid w:val="001211A6"/>
    <w:rsid w:val="001211CD"/>
    <w:rsid w:val="00121438"/>
    <w:rsid w:val="00121489"/>
    <w:rsid w:val="001214C0"/>
    <w:rsid w:val="001214CA"/>
    <w:rsid w:val="00121504"/>
    <w:rsid w:val="0012152F"/>
    <w:rsid w:val="00121532"/>
    <w:rsid w:val="00121570"/>
    <w:rsid w:val="001216FE"/>
    <w:rsid w:val="001217D9"/>
    <w:rsid w:val="001217DC"/>
    <w:rsid w:val="001217EB"/>
    <w:rsid w:val="00121851"/>
    <w:rsid w:val="00121942"/>
    <w:rsid w:val="001219BB"/>
    <w:rsid w:val="00121BCC"/>
    <w:rsid w:val="00121C91"/>
    <w:rsid w:val="00121CD9"/>
    <w:rsid w:val="00121D32"/>
    <w:rsid w:val="00121E4A"/>
    <w:rsid w:val="00121ECB"/>
    <w:rsid w:val="00121F7C"/>
    <w:rsid w:val="00121FE7"/>
    <w:rsid w:val="001220BB"/>
    <w:rsid w:val="0012217D"/>
    <w:rsid w:val="0012228C"/>
    <w:rsid w:val="0012236F"/>
    <w:rsid w:val="0012242A"/>
    <w:rsid w:val="0012250A"/>
    <w:rsid w:val="001226BF"/>
    <w:rsid w:val="00122791"/>
    <w:rsid w:val="00122866"/>
    <w:rsid w:val="00122B38"/>
    <w:rsid w:val="00122BBA"/>
    <w:rsid w:val="00122CB3"/>
    <w:rsid w:val="00123043"/>
    <w:rsid w:val="00123073"/>
    <w:rsid w:val="00123168"/>
    <w:rsid w:val="00123196"/>
    <w:rsid w:val="001232A7"/>
    <w:rsid w:val="001232E9"/>
    <w:rsid w:val="00123304"/>
    <w:rsid w:val="0012338B"/>
    <w:rsid w:val="001233B2"/>
    <w:rsid w:val="001233B4"/>
    <w:rsid w:val="00123515"/>
    <w:rsid w:val="0012358F"/>
    <w:rsid w:val="00123674"/>
    <w:rsid w:val="00123748"/>
    <w:rsid w:val="00123824"/>
    <w:rsid w:val="001238B9"/>
    <w:rsid w:val="001238D9"/>
    <w:rsid w:val="00123900"/>
    <w:rsid w:val="00123955"/>
    <w:rsid w:val="00123A15"/>
    <w:rsid w:val="00123AA9"/>
    <w:rsid w:val="00123AE4"/>
    <w:rsid w:val="00123BA0"/>
    <w:rsid w:val="00123C42"/>
    <w:rsid w:val="00123D3B"/>
    <w:rsid w:val="00123E33"/>
    <w:rsid w:val="00123E4D"/>
    <w:rsid w:val="00123E55"/>
    <w:rsid w:val="00123FA0"/>
    <w:rsid w:val="00123FD7"/>
    <w:rsid w:val="0012403E"/>
    <w:rsid w:val="001240BB"/>
    <w:rsid w:val="00124101"/>
    <w:rsid w:val="0012412A"/>
    <w:rsid w:val="001241BE"/>
    <w:rsid w:val="00124245"/>
    <w:rsid w:val="00124277"/>
    <w:rsid w:val="0012439A"/>
    <w:rsid w:val="001243B7"/>
    <w:rsid w:val="0012443D"/>
    <w:rsid w:val="001245D5"/>
    <w:rsid w:val="0012460D"/>
    <w:rsid w:val="00124666"/>
    <w:rsid w:val="0012466E"/>
    <w:rsid w:val="001246A6"/>
    <w:rsid w:val="001246EE"/>
    <w:rsid w:val="001247C2"/>
    <w:rsid w:val="001247F8"/>
    <w:rsid w:val="001248C4"/>
    <w:rsid w:val="00124934"/>
    <w:rsid w:val="001249C5"/>
    <w:rsid w:val="001249C9"/>
    <w:rsid w:val="001249F2"/>
    <w:rsid w:val="00124A92"/>
    <w:rsid w:val="00124AA5"/>
    <w:rsid w:val="00124AC8"/>
    <w:rsid w:val="00124B3B"/>
    <w:rsid w:val="00124C10"/>
    <w:rsid w:val="00124C2A"/>
    <w:rsid w:val="00124C78"/>
    <w:rsid w:val="00124C87"/>
    <w:rsid w:val="00124D11"/>
    <w:rsid w:val="00124F06"/>
    <w:rsid w:val="00124F1D"/>
    <w:rsid w:val="00124F33"/>
    <w:rsid w:val="00125124"/>
    <w:rsid w:val="0012512D"/>
    <w:rsid w:val="00125153"/>
    <w:rsid w:val="00125248"/>
    <w:rsid w:val="0012524E"/>
    <w:rsid w:val="001252A8"/>
    <w:rsid w:val="0012547A"/>
    <w:rsid w:val="001254AF"/>
    <w:rsid w:val="001255AC"/>
    <w:rsid w:val="001255EF"/>
    <w:rsid w:val="0012564E"/>
    <w:rsid w:val="00125658"/>
    <w:rsid w:val="00125660"/>
    <w:rsid w:val="0012568E"/>
    <w:rsid w:val="001257C3"/>
    <w:rsid w:val="00125802"/>
    <w:rsid w:val="00125817"/>
    <w:rsid w:val="0012584C"/>
    <w:rsid w:val="00125894"/>
    <w:rsid w:val="00125A20"/>
    <w:rsid w:val="00125B1A"/>
    <w:rsid w:val="00125B1B"/>
    <w:rsid w:val="00125C14"/>
    <w:rsid w:val="00125C9D"/>
    <w:rsid w:val="00125D9B"/>
    <w:rsid w:val="00125E65"/>
    <w:rsid w:val="00125E8E"/>
    <w:rsid w:val="00125F0B"/>
    <w:rsid w:val="00125FA1"/>
    <w:rsid w:val="001260BA"/>
    <w:rsid w:val="001261D7"/>
    <w:rsid w:val="001261F0"/>
    <w:rsid w:val="0012625F"/>
    <w:rsid w:val="00126326"/>
    <w:rsid w:val="00126439"/>
    <w:rsid w:val="001264CF"/>
    <w:rsid w:val="0012651B"/>
    <w:rsid w:val="0012656C"/>
    <w:rsid w:val="001265C3"/>
    <w:rsid w:val="00126757"/>
    <w:rsid w:val="0012675D"/>
    <w:rsid w:val="00126766"/>
    <w:rsid w:val="0012685D"/>
    <w:rsid w:val="00126A9C"/>
    <w:rsid w:val="00126AAF"/>
    <w:rsid w:val="00126B2D"/>
    <w:rsid w:val="00126BD5"/>
    <w:rsid w:val="00126CA0"/>
    <w:rsid w:val="00126D4D"/>
    <w:rsid w:val="00126DD3"/>
    <w:rsid w:val="00126F81"/>
    <w:rsid w:val="001270A8"/>
    <w:rsid w:val="001270D8"/>
    <w:rsid w:val="001271F3"/>
    <w:rsid w:val="00127293"/>
    <w:rsid w:val="00127298"/>
    <w:rsid w:val="001272E5"/>
    <w:rsid w:val="0012731B"/>
    <w:rsid w:val="00127409"/>
    <w:rsid w:val="00127506"/>
    <w:rsid w:val="00127574"/>
    <w:rsid w:val="0012757C"/>
    <w:rsid w:val="0012759B"/>
    <w:rsid w:val="0012775E"/>
    <w:rsid w:val="00127775"/>
    <w:rsid w:val="001277E7"/>
    <w:rsid w:val="00127870"/>
    <w:rsid w:val="001278FE"/>
    <w:rsid w:val="001279EA"/>
    <w:rsid w:val="00127C43"/>
    <w:rsid w:val="00127F3B"/>
    <w:rsid w:val="00127F83"/>
    <w:rsid w:val="0013007A"/>
    <w:rsid w:val="0013008F"/>
    <w:rsid w:val="001300CD"/>
    <w:rsid w:val="001301CF"/>
    <w:rsid w:val="0013025B"/>
    <w:rsid w:val="00130295"/>
    <w:rsid w:val="001302E2"/>
    <w:rsid w:val="001303A1"/>
    <w:rsid w:val="001303A7"/>
    <w:rsid w:val="001305D4"/>
    <w:rsid w:val="00130623"/>
    <w:rsid w:val="0013071E"/>
    <w:rsid w:val="00130786"/>
    <w:rsid w:val="001309BF"/>
    <w:rsid w:val="00130B2C"/>
    <w:rsid w:val="00130D0C"/>
    <w:rsid w:val="00130E01"/>
    <w:rsid w:val="00130E1C"/>
    <w:rsid w:val="00130E4D"/>
    <w:rsid w:val="00130E69"/>
    <w:rsid w:val="00130F01"/>
    <w:rsid w:val="00130F0E"/>
    <w:rsid w:val="00130F71"/>
    <w:rsid w:val="00130F7F"/>
    <w:rsid w:val="00130FB1"/>
    <w:rsid w:val="00131075"/>
    <w:rsid w:val="0013122F"/>
    <w:rsid w:val="0013137D"/>
    <w:rsid w:val="001313E7"/>
    <w:rsid w:val="001315B8"/>
    <w:rsid w:val="00131708"/>
    <w:rsid w:val="00131753"/>
    <w:rsid w:val="001318DD"/>
    <w:rsid w:val="00131AC5"/>
    <w:rsid w:val="00131BB5"/>
    <w:rsid w:val="00131BE0"/>
    <w:rsid w:val="00131C72"/>
    <w:rsid w:val="00131D17"/>
    <w:rsid w:val="00131D73"/>
    <w:rsid w:val="00131D92"/>
    <w:rsid w:val="00131E64"/>
    <w:rsid w:val="00131EB6"/>
    <w:rsid w:val="00131EE0"/>
    <w:rsid w:val="00132115"/>
    <w:rsid w:val="001322F6"/>
    <w:rsid w:val="001323E5"/>
    <w:rsid w:val="00132554"/>
    <w:rsid w:val="001325A2"/>
    <w:rsid w:val="001325CD"/>
    <w:rsid w:val="001326E0"/>
    <w:rsid w:val="001327E4"/>
    <w:rsid w:val="00132815"/>
    <w:rsid w:val="0013281C"/>
    <w:rsid w:val="00132A42"/>
    <w:rsid w:val="00132B3F"/>
    <w:rsid w:val="00132C1C"/>
    <w:rsid w:val="00132D93"/>
    <w:rsid w:val="00132DB0"/>
    <w:rsid w:val="00132DBF"/>
    <w:rsid w:val="00132E4E"/>
    <w:rsid w:val="00132E80"/>
    <w:rsid w:val="00132EA6"/>
    <w:rsid w:val="00132EC1"/>
    <w:rsid w:val="00132F07"/>
    <w:rsid w:val="00132FEA"/>
    <w:rsid w:val="00133016"/>
    <w:rsid w:val="0013305B"/>
    <w:rsid w:val="0013310C"/>
    <w:rsid w:val="00133251"/>
    <w:rsid w:val="00133255"/>
    <w:rsid w:val="0013327D"/>
    <w:rsid w:val="001332BA"/>
    <w:rsid w:val="0013330F"/>
    <w:rsid w:val="001333AD"/>
    <w:rsid w:val="00133421"/>
    <w:rsid w:val="001334BA"/>
    <w:rsid w:val="001334EF"/>
    <w:rsid w:val="0013351F"/>
    <w:rsid w:val="001335EF"/>
    <w:rsid w:val="00133690"/>
    <w:rsid w:val="001336AB"/>
    <w:rsid w:val="001336F7"/>
    <w:rsid w:val="00133865"/>
    <w:rsid w:val="001338D5"/>
    <w:rsid w:val="001338FF"/>
    <w:rsid w:val="001339F1"/>
    <w:rsid w:val="00133AE7"/>
    <w:rsid w:val="00133CCA"/>
    <w:rsid w:val="00133D42"/>
    <w:rsid w:val="00133EC4"/>
    <w:rsid w:val="00133FF3"/>
    <w:rsid w:val="00134139"/>
    <w:rsid w:val="00134189"/>
    <w:rsid w:val="00134204"/>
    <w:rsid w:val="00134329"/>
    <w:rsid w:val="00134416"/>
    <w:rsid w:val="0013442E"/>
    <w:rsid w:val="00134437"/>
    <w:rsid w:val="0013447F"/>
    <w:rsid w:val="001344CE"/>
    <w:rsid w:val="001344E9"/>
    <w:rsid w:val="0013455D"/>
    <w:rsid w:val="001346F3"/>
    <w:rsid w:val="00134745"/>
    <w:rsid w:val="00134756"/>
    <w:rsid w:val="001347D1"/>
    <w:rsid w:val="001348AF"/>
    <w:rsid w:val="001349C1"/>
    <w:rsid w:val="001349F5"/>
    <w:rsid w:val="00134A91"/>
    <w:rsid w:val="00134C0D"/>
    <w:rsid w:val="00134C6C"/>
    <w:rsid w:val="00134C71"/>
    <w:rsid w:val="00134CBA"/>
    <w:rsid w:val="00134CF6"/>
    <w:rsid w:val="00134E12"/>
    <w:rsid w:val="00134EA6"/>
    <w:rsid w:val="00134EDE"/>
    <w:rsid w:val="00134F31"/>
    <w:rsid w:val="00134F87"/>
    <w:rsid w:val="00134FBC"/>
    <w:rsid w:val="00134FCB"/>
    <w:rsid w:val="00134FDF"/>
    <w:rsid w:val="00135008"/>
    <w:rsid w:val="00135022"/>
    <w:rsid w:val="0013505E"/>
    <w:rsid w:val="0013509F"/>
    <w:rsid w:val="001350A8"/>
    <w:rsid w:val="00135112"/>
    <w:rsid w:val="0013515E"/>
    <w:rsid w:val="001351E3"/>
    <w:rsid w:val="001352BE"/>
    <w:rsid w:val="00135497"/>
    <w:rsid w:val="00135525"/>
    <w:rsid w:val="0013559A"/>
    <w:rsid w:val="001355CF"/>
    <w:rsid w:val="001355F8"/>
    <w:rsid w:val="00135642"/>
    <w:rsid w:val="0013568D"/>
    <w:rsid w:val="0013593A"/>
    <w:rsid w:val="00135978"/>
    <w:rsid w:val="001359D1"/>
    <w:rsid w:val="001359D5"/>
    <w:rsid w:val="001359ED"/>
    <w:rsid w:val="00135A13"/>
    <w:rsid w:val="00135B6A"/>
    <w:rsid w:val="00135C7E"/>
    <w:rsid w:val="00135D19"/>
    <w:rsid w:val="00135E76"/>
    <w:rsid w:val="00135E9E"/>
    <w:rsid w:val="00135EBD"/>
    <w:rsid w:val="0013612A"/>
    <w:rsid w:val="001361E9"/>
    <w:rsid w:val="00136261"/>
    <w:rsid w:val="0013635A"/>
    <w:rsid w:val="0013663A"/>
    <w:rsid w:val="00136695"/>
    <w:rsid w:val="00136774"/>
    <w:rsid w:val="001369D6"/>
    <w:rsid w:val="00136AED"/>
    <w:rsid w:val="00136B07"/>
    <w:rsid w:val="00136B34"/>
    <w:rsid w:val="00136BF8"/>
    <w:rsid w:val="00136C7F"/>
    <w:rsid w:val="00136CDE"/>
    <w:rsid w:val="00136CFA"/>
    <w:rsid w:val="00136EC6"/>
    <w:rsid w:val="00136F6A"/>
    <w:rsid w:val="00136FD4"/>
    <w:rsid w:val="0013703D"/>
    <w:rsid w:val="001370A0"/>
    <w:rsid w:val="0013722C"/>
    <w:rsid w:val="00137358"/>
    <w:rsid w:val="0013748A"/>
    <w:rsid w:val="00137519"/>
    <w:rsid w:val="0013751E"/>
    <w:rsid w:val="001375DB"/>
    <w:rsid w:val="001376BB"/>
    <w:rsid w:val="00137817"/>
    <w:rsid w:val="00137A6A"/>
    <w:rsid w:val="00137B1D"/>
    <w:rsid w:val="00137B47"/>
    <w:rsid w:val="00137BB1"/>
    <w:rsid w:val="00137F8C"/>
    <w:rsid w:val="00140095"/>
    <w:rsid w:val="00140142"/>
    <w:rsid w:val="0014016D"/>
    <w:rsid w:val="001401AE"/>
    <w:rsid w:val="0014022D"/>
    <w:rsid w:val="0014026C"/>
    <w:rsid w:val="00140555"/>
    <w:rsid w:val="0014055A"/>
    <w:rsid w:val="0014070A"/>
    <w:rsid w:val="0014075A"/>
    <w:rsid w:val="001407D5"/>
    <w:rsid w:val="001407D8"/>
    <w:rsid w:val="00140854"/>
    <w:rsid w:val="001408F7"/>
    <w:rsid w:val="0014090C"/>
    <w:rsid w:val="00140ACB"/>
    <w:rsid w:val="00140B1E"/>
    <w:rsid w:val="00140B61"/>
    <w:rsid w:val="00140BA1"/>
    <w:rsid w:val="00140D7E"/>
    <w:rsid w:val="00140FDC"/>
    <w:rsid w:val="00141032"/>
    <w:rsid w:val="0014105C"/>
    <w:rsid w:val="001410E9"/>
    <w:rsid w:val="00141157"/>
    <w:rsid w:val="0014115D"/>
    <w:rsid w:val="00141251"/>
    <w:rsid w:val="0014125C"/>
    <w:rsid w:val="001412D9"/>
    <w:rsid w:val="00141343"/>
    <w:rsid w:val="001413A4"/>
    <w:rsid w:val="00141439"/>
    <w:rsid w:val="0014143E"/>
    <w:rsid w:val="00141514"/>
    <w:rsid w:val="00141536"/>
    <w:rsid w:val="0014156A"/>
    <w:rsid w:val="001416FC"/>
    <w:rsid w:val="001416FE"/>
    <w:rsid w:val="00141794"/>
    <w:rsid w:val="0014180A"/>
    <w:rsid w:val="00141889"/>
    <w:rsid w:val="00141A30"/>
    <w:rsid w:val="00141ACB"/>
    <w:rsid w:val="00141B8B"/>
    <w:rsid w:val="00141B9C"/>
    <w:rsid w:val="00141D58"/>
    <w:rsid w:val="00141D5D"/>
    <w:rsid w:val="00141D8F"/>
    <w:rsid w:val="00141E54"/>
    <w:rsid w:val="00141E95"/>
    <w:rsid w:val="00141EF0"/>
    <w:rsid w:val="00141F59"/>
    <w:rsid w:val="00141FBD"/>
    <w:rsid w:val="0014201F"/>
    <w:rsid w:val="00142115"/>
    <w:rsid w:val="00142168"/>
    <w:rsid w:val="00142322"/>
    <w:rsid w:val="001423D5"/>
    <w:rsid w:val="001425C2"/>
    <w:rsid w:val="001425D2"/>
    <w:rsid w:val="0014262C"/>
    <w:rsid w:val="00142659"/>
    <w:rsid w:val="00142661"/>
    <w:rsid w:val="00142678"/>
    <w:rsid w:val="00142687"/>
    <w:rsid w:val="001426EC"/>
    <w:rsid w:val="0014271E"/>
    <w:rsid w:val="001427E9"/>
    <w:rsid w:val="001428E3"/>
    <w:rsid w:val="0014290F"/>
    <w:rsid w:val="00142946"/>
    <w:rsid w:val="00142994"/>
    <w:rsid w:val="00142A35"/>
    <w:rsid w:val="00142AF2"/>
    <w:rsid w:val="00142BF2"/>
    <w:rsid w:val="00142CC9"/>
    <w:rsid w:val="00142E4B"/>
    <w:rsid w:val="00142EA2"/>
    <w:rsid w:val="00142EC9"/>
    <w:rsid w:val="00143112"/>
    <w:rsid w:val="0014315A"/>
    <w:rsid w:val="00143194"/>
    <w:rsid w:val="00143277"/>
    <w:rsid w:val="001432EE"/>
    <w:rsid w:val="00143422"/>
    <w:rsid w:val="00143424"/>
    <w:rsid w:val="00143515"/>
    <w:rsid w:val="00143516"/>
    <w:rsid w:val="00143559"/>
    <w:rsid w:val="0014362A"/>
    <w:rsid w:val="00143698"/>
    <w:rsid w:val="001436CB"/>
    <w:rsid w:val="0014378E"/>
    <w:rsid w:val="0014383B"/>
    <w:rsid w:val="0014395F"/>
    <w:rsid w:val="001439FE"/>
    <w:rsid w:val="00143B31"/>
    <w:rsid w:val="00143B3E"/>
    <w:rsid w:val="00143B62"/>
    <w:rsid w:val="00143BB1"/>
    <w:rsid w:val="00143D50"/>
    <w:rsid w:val="00143E92"/>
    <w:rsid w:val="00143F1F"/>
    <w:rsid w:val="00144001"/>
    <w:rsid w:val="0014416A"/>
    <w:rsid w:val="00144176"/>
    <w:rsid w:val="00144195"/>
    <w:rsid w:val="001441D1"/>
    <w:rsid w:val="001441F9"/>
    <w:rsid w:val="00144246"/>
    <w:rsid w:val="00144284"/>
    <w:rsid w:val="0014429E"/>
    <w:rsid w:val="001442DE"/>
    <w:rsid w:val="0014455D"/>
    <w:rsid w:val="001445C5"/>
    <w:rsid w:val="00144639"/>
    <w:rsid w:val="00144711"/>
    <w:rsid w:val="00144713"/>
    <w:rsid w:val="0014474F"/>
    <w:rsid w:val="00144840"/>
    <w:rsid w:val="00144891"/>
    <w:rsid w:val="00144970"/>
    <w:rsid w:val="00144ADD"/>
    <w:rsid w:val="00144B90"/>
    <w:rsid w:val="00144BA8"/>
    <w:rsid w:val="00144D1B"/>
    <w:rsid w:val="00144DB6"/>
    <w:rsid w:val="00144DFD"/>
    <w:rsid w:val="00144E31"/>
    <w:rsid w:val="00144EF8"/>
    <w:rsid w:val="00144F16"/>
    <w:rsid w:val="00144F55"/>
    <w:rsid w:val="00144F60"/>
    <w:rsid w:val="00144F9F"/>
    <w:rsid w:val="00144FC3"/>
    <w:rsid w:val="00145122"/>
    <w:rsid w:val="0014514C"/>
    <w:rsid w:val="0014522A"/>
    <w:rsid w:val="00145256"/>
    <w:rsid w:val="00145376"/>
    <w:rsid w:val="00145391"/>
    <w:rsid w:val="00145467"/>
    <w:rsid w:val="0014550E"/>
    <w:rsid w:val="00145531"/>
    <w:rsid w:val="00145568"/>
    <w:rsid w:val="001455CE"/>
    <w:rsid w:val="00145678"/>
    <w:rsid w:val="00145703"/>
    <w:rsid w:val="0014598F"/>
    <w:rsid w:val="00145A5C"/>
    <w:rsid w:val="00145BDF"/>
    <w:rsid w:val="00145C46"/>
    <w:rsid w:val="00145C7C"/>
    <w:rsid w:val="00145CBC"/>
    <w:rsid w:val="00145D04"/>
    <w:rsid w:val="00145D44"/>
    <w:rsid w:val="00145E0F"/>
    <w:rsid w:val="00145F6F"/>
    <w:rsid w:val="00146021"/>
    <w:rsid w:val="0014605F"/>
    <w:rsid w:val="0014611C"/>
    <w:rsid w:val="001461B9"/>
    <w:rsid w:val="00146234"/>
    <w:rsid w:val="00146297"/>
    <w:rsid w:val="001462A8"/>
    <w:rsid w:val="001465F2"/>
    <w:rsid w:val="00146604"/>
    <w:rsid w:val="0014665D"/>
    <w:rsid w:val="001466C8"/>
    <w:rsid w:val="001467A3"/>
    <w:rsid w:val="0014680A"/>
    <w:rsid w:val="001468FC"/>
    <w:rsid w:val="00146908"/>
    <w:rsid w:val="0014693B"/>
    <w:rsid w:val="00146A3F"/>
    <w:rsid w:val="00146B3A"/>
    <w:rsid w:val="00146BFD"/>
    <w:rsid w:val="00146CC9"/>
    <w:rsid w:val="00146DC2"/>
    <w:rsid w:val="00146E69"/>
    <w:rsid w:val="00146F25"/>
    <w:rsid w:val="0014708A"/>
    <w:rsid w:val="001470B5"/>
    <w:rsid w:val="001471F4"/>
    <w:rsid w:val="0014735A"/>
    <w:rsid w:val="00147391"/>
    <w:rsid w:val="0014742D"/>
    <w:rsid w:val="0014743D"/>
    <w:rsid w:val="00147498"/>
    <w:rsid w:val="001474DC"/>
    <w:rsid w:val="00147560"/>
    <w:rsid w:val="00147573"/>
    <w:rsid w:val="001475AA"/>
    <w:rsid w:val="00147625"/>
    <w:rsid w:val="0014781F"/>
    <w:rsid w:val="00147886"/>
    <w:rsid w:val="0014789E"/>
    <w:rsid w:val="00147A3B"/>
    <w:rsid w:val="00147B8A"/>
    <w:rsid w:val="00147BD2"/>
    <w:rsid w:val="00147C04"/>
    <w:rsid w:val="00147C08"/>
    <w:rsid w:val="00147D53"/>
    <w:rsid w:val="00147E19"/>
    <w:rsid w:val="00147E87"/>
    <w:rsid w:val="00147ED7"/>
    <w:rsid w:val="00147F42"/>
    <w:rsid w:val="00147FCC"/>
    <w:rsid w:val="00147FF3"/>
    <w:rsid w:val="00150017"/>
    <w:rsid w:val="001500CD"/>
    <w:rsid w:val="00150130"/>
    <w:rsid w:val="0015026B"/>
    <w:rsid w:val="001504FE"/>
    <w:rsid w:val="0015069B"/>
    <w:rsid w:val="001506DB"/>
    <w:rsid w:val="00150707"/>
    <w:rsid w:val="00150715"/>
    <w:rsid w:val="0015089B"/>
    <w:rsid w:val="001508F1"/>
    <w:rsid w:val="0015098F"/>
    <w:rsid w:val="0015099B"/>
    <w:rsid w:val="001509E3"/>
    <w:rsid w:val="00150AF6"/>
    <w:rsid w:val="00150B69"/>
    <w:rsid w:val="00150BF5"/>
    <w:rsid w:val="00150C2C"/>
    <w:rsid w:val="00150D68"/>
    <w:rsid w:val="00150E3E"/>
    <w:rsid w:val="00150F3E"/>
    <w:rsid w:val="00150FB9"/>
    <w:rsid w:val="001510CC"/>
    <w:rsid w:val="0015122A"/>
    <w:rsid w:val="0015127A"/>
    <w:rsid w:val="001514BB"/>
    <w:rsid w:val="001514C1"/>
    <w:rsid w:val="001515F5"/>
    <w:rsid w:val="00151670"/>
    <w:rsid w:val="00151696"/>
    <w:rsid w:val="0015169A"/>
    <w:rsid w:val="001516E0"/>
    <w:rsid w:val="00151776"/>
    <w:rsid w:val="00151815"/>
    <w:rsid w:val="00151838"/>
    <w:rsid w:val="0015183D"/>
    <w:rsid w:val="001518FF"/>
    <w:rsid w:val="00151916"/>
    <w:rsid w:val="00151A9C"/>
    <w:rsid w:val="00151B58"/>
    <w:rsid w:val="00151C70"/>
    <w:rsid w:val="00151DB1"/>
    <w:rsid w:val="00151E10"/>
    <w:rsid w:val="00151F3B"/>
    <w:rsid w:val="0015211F"/>
    <w:rsid w:val="0015232D"/>
    <w:rsid w:val="001523CF"/>
    <w:rsid w:val="00152459"/>
    <w:rsid w:val="00152487"/>
    <w:rsid w:val="0015249D"/>
    <w:rsid w:val="001524B3"/>
    <w:rsid w:val="00152647"/>
    <w:rsid w:val="00152681"/>
    <w:rsid w:val="00152725"/>
    <w:rsid w:val="00152726"/>
    <w:rsid w:val="001529C0"/>
    <w:rsid w:val="00152A62"/>
    <w:rsid w:val="00152B27"/>
    <w:rsid w:val="00152BAC"/>
    <w:rsid w:val="00152CA8"/>
    <w:rsid w:val="00152D89"/>
    <w:rsid w:val="00152E52"/>
    <w:rsid w:val="00152ED7"/>
    <w:rsid w:val="00153015"/>
    <w:rsid w:val="001530AB"/>
    <w:rsid w:val="00153132"/>
    <w:rsid w:val="001531B3"/>
    <w:rsid w:val="001531D3"/>
    <w:rsid w:val="0015327B"/>
    <w:rsid w:val="0015347E"/>
    <w:rsid w:val="00153567"/>
    <w:rsid w:val="00153618"/>
    <w:rsid w:val="0015364A"/>
    <w:rsid w:val="00153667"/>
    <w:rsid w:val="00153756"/>
    <w:rsid w:val="0015377B"/>
    <w:rsid w:val="001538C8"/>
    <w:rsid w:val="00153984"/>
    <w:rsid w:val="00153994"/>
    <w:rsid w:val="00153AC3"/>
    <w:rsid w:val="00153C41"/>
    <w:rsid w:val="00153D09"/>
    <w:rsid w:val="00153D1E"/>
    <w:rsid w:val="00153DA5"/>
    <w:rsid w:val="00153DBE"/>
    <w:rsid w:val="00153E0A"/>
    <w:rsid w:val="00153E60"/>
    <w:rsid w:val="00154095"/>
    <w:rsid w:val="00154165"/>
    <w:rsid w:val="00154224"/>
    <w:rsid w:val="001544D6"/>
    <w:rsid w:val="00154719"/>
    <w:rsid w:val="001547BC"/>
    <w:rsid w:val="001547F4"/>
    <w:rsid w:val="0015481B"/>
    <w:rsid w:val="001548A1"/>
    <w:rsid w:val="001548DF"/>
    <w:rsid w:val="00154914"/>
    <w:rsid w:val="00154994"/>
    <w:rsid w:val="00154B65"/>
    <w:rsid w:val="00154BC2"/>
    <w:rsid w:val="00154BCA"/>
    <w:rsid w:val="00154D22"/>
    <w:rsid w:val="00154E4A"/>
    <w:rsid w:val="00154EFE"/>
    <w:rsid w:val="00154F44"/>
    <w:rsid w:val="00155002"/>
    <w:rsid w:val="00155011"/>
    <w:rsid w:val="001550AB"/>
    <w:rsid w:val="00155108"/>
    <w:rsid w:val="001551FE"/>
    <w:rsid w:val="0015522B"/>
    <w:rsid w:val="001552B5"/>
    <w:rsid w:val="0015536B"/>
    <w:rsid w:val="00155452"/>
    <w:rsid w:val="001554EA"/>
    <w:rsid w:val="00155537"/>
    <w:rsid w:val="00155540"/>
    <w:rsid w:val="00155680"/>
    <w:rsid w:val="001556E0"/>
    <w:rsid w:val="00155713"/>
    <w:rsid w:val="0015574D"/>
    <w:rsid w:val="0015579A"/>
    <w:rsid w:val="001557BA"/>
    <w:rsid w:val="0015582C"/>
    <w:rsid w:val="00155966"/>
    <w:rsid w:val="00155AED"/>
    <w:rsid w:val="00155B87"/>
    <w:rsid w:val="00155BA9"/>
    <w:rsid w:val="00155D36"/>
    <w:rsid w:val="00155D39"/>
    <w:rsid w:val="00155DD5"/>
    <w:rsid w:val="00155DF1"/>
    <w:rsid w:val="00155F30"/>
    <w:rsid w:val="00155F82"/>
    <w:rsid w:val="00156093"/>
    <w:rsid w:val="001563E8"/>
    <w:rsid w:val="00156415"/>
    <w:rsid w:val="0015648F"/>
    <w:rsid w:val="00156599"/>
    <w:rsid w:val="001565C7"/>
    <w:rsid w:val="00156615"/>
    <w:rsid w:val="001566F8"/>
    <w:rsid w:val="0015692D"/>
    <w:rsid w:val="0015694B"/>
    <w:rsid w:val="00156A89"/>
    <w:rsid w:val="00156C61"/>
    <w:rsid w:val="00156C84"/>
    <w:rsid w:val="00156D5C"/>
    <w:rsid w:val="00156E0F"/>
    <w:rsid w:val="00156E14"/>
    <w:rsid w:val="00156F4B"/>
    <w:rsid w:val="00156F74"/>
    <w:rsid w:val="00156FC9"/>
    <w:rsid w:val="00156FED"/>
    <w:rsid w:val="00157016"/>
    <w:rsid w:val="00157085"/>
    <w:rsid w:val="001570A0"/>
    <w:rsid w:val="0015711B"/>
    <w:rsid w:val="001571E3"/>
    <w:rsid w:val="00157289"/>
    <w:rsid w:val="001572EC"/>
    <w:rsid w:val="001573EA"/>
    <w:rsid w:val="001573EC"/>
    <w:rsid w:val="0015757C"/>
    <w:rsid w:val="001575DA"/>
    <w:rsid w:val="00157629"/>
    <w:rsid w:val="00157685"/>
    <w:rsid w:val="001577A7"/>
    <w:rsid w:val="001577EA"/>
    <w:rsid w:val="00157881"/>
    <w:rsid w:val="00157983"/>
    <w:rsid w:val="001579A1"/>
    <w:rsid w:val="001579D9"/>
    <w:rsid w:val="00157A0A"/>
    <w:rsid w:val="00157A26"/>
    <w:rsid w:val="00157A65"/>
    <w:rsid w:val="00157B6C"/>
    <w:rsid w:val="00157C7D"/>
    <w:rsid w:val="00157CAA"/>
    <w:rsid w:val="00157CD1"/>
    <w:rsid w:val="00157DC0"/>
    <w:rsid w:val="00157DF9"/>
    <w:rsid w:val="00157FC5"/>
    <w:rsid w:val="001600E5"/>
    <w:rsid w:val="00160179"/>
    <w:rsid w:val="0016018B"/>
    <w:rsid w:val="001601D5"/>
    <w:rsid w:val="0016021A"/>
    <w:rsid w:val="00160475"/>
    <w:rsid w:val="0016047A"/>
    <w:rsid w:val="001604E8"/>
    <w:rsid w:val="00160509"/>
    <w:rsid w:val="00160646"/>
    <w:rsid w:val="0016071D"/>
    <w:rsid w:val="001607F7"/>
    <w:rsid w:val="0016082B"/>
    <w:rsid w:val="001608B9"/>
    <w:rsid w:val="00160991"/>
    <w:rsid w:val="001609B0"/>
    <w:rsid w:val="001609C2"/>
    <w:rsid w:val="00160A1A"/>
    <w:rsid w:val="00160A1F"/>
    <w:rsid w:val="00160C20"/>
    <w:rsid w:val="00160CD2"/>
    <w:rsid w:val="00160D04"/>
    <w:rsid w:val="00160D92"/>
    <w:rsid w:val="00160E1C"/>
    <w:rsid w:val="00160E24"/>
    <w:rsid w:val="00160EC2"/>
    <w:rsid w:val="00160ED9"/>
    <w:rsid w:val="00160F75"/>
    <w:rsid w:val="0016106C"/>
    <w:rsid w:val="0016118F"/>
    <w:rsid w:val="001611CB"/>
    <w:rsid w:val="0016121B"/>
    <w:rsid w:val="00161287"/>
    <w:rsid w:val="00161306"/>
    <w:rsid w:val="0016148B"/>
    <w:rsid w:val="001614C3"/>
    <w:rsid w:val="001614E8"/>
    <w:rsid w:val="00161568"/>
    <w:rsid w:val="00161646"/>
    <w:rsid w:val="00161760"/>
    <w:rsid w:val="00161763"/>
    <w:rsid w:val="001617A1"/>
    <w:rsid w:val="001617C5"/>
    <w:rsid w:val="0016187D"/>
    <w:rsid w:val="001618CC"/>
    <w:rsid w:val="001618F6"/>
    <w:rsid w:val="00161A18"/>
    <w:rsid w:val="00161A43"/>
    <w:rsid w:val="00161A6A"/>
    <w:rsid w:val="00161AB0"/>
    <w:rsid w:val="00161BE7"/>
    <w:rsid w:val="00161C92"/>
    <w:rsid w:val="00161CB5"/>
    <w:rsid w:val="00161DAB"/>
    <w:rsid w:val="00161DCF"/>
    <w:rsid w:val="00161E39"/>
    <w:rsid w:val="00161F01"/>
    <w:rsid w:val="00161F1F"/>
    <w:rsid w:val="00162050"/>
    <w:rsid w:val="00162056"/>
    <w:rsid w:val="0016212D"/>
    <w:rsid w:val="001621A1"/>
    <w:rsid w:val="001621D0"/>
    <w:rsid w:val="00162216"/>
    <w:rsid w:val="0016224E"/>
    <w:rsid w:val="001622D1"/>
    <w:rsid w:val="00162317"/>
    <w:rsid w:val="001623AC"/>
    <w:rsid w:val="001624F2"/>
    <w:rsid w:val="00162770"/>
    <w:rsid w:val="0016277F"/>
    <w:rsid w:val="00162844"/>
    <w:rsid w:val="00162859"/>
    <w:rsid w:val="0016288F"/>
    <w:rsid w:val="00162913"/>
    <w:rsid w:val="001629AB"/>
    <w:rsid w:val="001629FD"/>
    <w:rsid w:val="00162AE6"/>
    <w:rsid w:val="00162BA7"/>
    <w:rsid w:val="00162C50"/>
    <w:rsid w:val="00162C5D"/>
    <w:rsid w:val="00162D64"/>
    <w:rsid w:val="00162DD5"/>
    <w:rsid w:val="00162E50"/>
    <w:rsid w:val="00162FE2"/>
    <w:rsid w:val="00163087"/>
    <w:rsid w:val="00163199"/>
    <w:rsid w:val="001631D6"/>
    <w:rsid w:val="00163463"/>
    <w:rsid w:val="0016348F"/>
    <w:rsid w:val="001634A4"/>
    <w:rsid w:val="00163773"/>
    <w:rsid w:val="001637C8"/>
    <w:rsid w:val="00163819"/>
    <w:rsid w:val="00163820"/>
    <w:rsid w:val="001638C8"/>
    <w:rsid w:val="001639B4"/>
    <w:rsid w:val="001639D7"/>
    <w:rsid w:val="00163A46"/>
    <w:rsid w:val="00163B41"/>
    <w:rsid w:val="00163B52"/>
    <w:rsid w:val="00163B75"/>
    <w:rsid w:val="00163B84"/>
    <w:rsid w:val="00163DA5"/>
    <w:rsid w:val="00163DAC"/>
    <w:rsid w:val="00163E28"/>
    <w:rsid w:val="00163E61"/>
    <w:rsid w:val="00163F38"/>
    <w:rsid w:val="00163FCF"/>
    <w:rsid w:val="00164198"/>
    <w:rsid w:val="00164254"/>
    <w:rsid w:val="001643EF"/>
    <w:rsid w:val="001644D2"/>
    <w:rsid w:val="001647AB"/>
    <w:rsid w:val="00164836"/>
    <w:rsid w:val="00164838"/>
    <w:rsid w:val="001648AF"/>
    <w:rsid w:val="001648B4"/>
    <w:rsid w:val="001648E2"/>
    <w:rsid w:val="001648F6"/>
    <w:rsid w:val="00164910"/>
    <w:rsid w:val="00164971"/>
    <w:rsid w:val="00164A2C"/>
    <w:rsid w:val="00164A5A"/>
    <w:rsid w:val="00164AD1"/>
    <w:rsid w:val="00164B78"/>
    <w:rsid w:val="00164BBC"/>
    <w:rsid w:val="00164C14"/>
    <w:rsid w:val="00164C4C"/>
    <w:rsid w:val="00164D25"/>
    <w:rsid w:val="00164D52"/>
    <w:rsid w:val="00164DD0"/>
    <w:rsid w:val="00164DFB"/>
    <w:rsid w:val="00164E4B"/>
    <w:rsid w:val="00164E70"/>
    <w:rsid w:val="001650D6"/>
    <w:rsid w:val="00165109"/>
    <w:rsid w:val="00165292"/>
    <w:rsid w:val="00165293"/>
    <w:rsid w:val="001652B8"/>
    <w:rsid w:val="001652D2"/>
    <w:rsid w:val="001653A2"/>
    <w:rsid w:val="001656C5"/>
    <w:rsid w:val="001656D9"/>
    <w:rsid w:val="0016579B"/>
    <w:rsid w:val="0016592C"/>
    <w:rsid w:val="0016598C"/>
    <w:rsid w:val="001659DC"/>
    <w:rsid w:val="00165AE0"/>
    <w:rsid w:val="00165C1F"/>
    <w:rsid w:val="00165CA8"/>
    <w:rsid w:val="00165CFA"/>
    <w:rsid w:val="00165D1D"/>
    <w:rsid w:val="00165E40"/>
    <w:rsid w:val="00165EE3"/>
    <w:rsid w:val="00165F71"/>
    <w:rsid w:val="00166001"/>
    <w:rsid w:val="0016601A"/>
    <w:rsid w:val="00166168"/>
    <w:rsid w:val="001663CE"/>
    <w:rsid w:val="00166404"/>
    <w:rsid w:val="00166484"/>
    <w:rsid w:val="001664C1"/>
    <w:rsid w:val="00166505"/>
    <w:rsid w:val="0016656A"/>
    <w:rsid w:val="0016656B"/>
    <w:rsid w:val="001665AB"/>
    <w:rsid w:val="001665E6"/>
    <w:rsid w:val="00166607"/>
    <w:rsid w:val="001666B2"/>
    <w:rsid w:val="0016679B"/>
    <w:rsid w:val="001667C0"/>
    <w:rsid w:val="001667C2"/>
    <w:rsid w:val="00166821"/>
    <w:rsid w:val="00166A8E"/>
    <w:rsid w:val="00166C05"/>
    <w:rsid w:val="00166C0A"/>
    <w:rsid w:val="00166CCB"/>
    <w:rsid w:val="00166CCC"/>
    <w:rsid w:val="00166D26"/>
    <w:rsid w:val="00166DD8"/>
    <w:rsid w:val="00166DF1"/>
    <w:rsid w:val="00166E1C"/>
    <w:rsid w:val="00166ED8"/>
    <w:rsid w:val="00166F42"/>
    <w:rsid w:val="00166F58"/>
    <w:rsid w:val="0016705F"/>
    <w:rsid w:val="001670B3"/>
    <w:rsid w:val="001670DE"/>
    <w:rsid w:val="0016711E"/>
    <w:rsid w:val="0016727D"/>
    <w:rsid w:val="001672F9"/>
    <w:rsid w:val="00167372"/>
    <w:rsid w:val="001673A6"/>
    <w:rsid w:val="001673B7"/>
    <w:rsid w:val="00167498"/>
    <w:rsid w:val="00167658"/>
    <w:rsid w:val="0016768D"/>
    <w:rsid w:val="00167699"/>
    <w:rsid w:val="00167758"/>
    <w:rsid w:val="00167762"/>
    <w:rsid w:val="00167934"/>
    <w:rsid w:val="001679B0"/>
    <w:rsid w:val="00167AA2"/>
    <w:rsid w:val="00167AC6"/>
    <w:rsid w:val="00167B36"/>
    <w:rsid w:val="00167C7E"/>
    <w:rsid w:val="00167D09"/>
    <w:rsid w:val="00167D3E"/>
    <w:rsid w:val="00167F09"/>
    <w:rsid w:val="00170077"/>
    <w:rsid w:val="0017007E"/>
    <w:rsid w:val="00170083"/>
    <w:rsid w:val="0017008E"/>
    <w:rsid w:val="0017015F"/>
    <w:rsid w:val="0017028D"/>
    <w:rsid w:val="0017051C"/>
    <w:rsid w:val="001705BF"/>
    <w:rsid w:val="001706FB"/>
    <w:rsid w:val="00170752"/>
    <w:rsid w:val="0017075F"/>
    <w:rsid w:val="0017081D"/>
    <w:rsid w:val="001708BC"/>
    <w:rsid w:val="001708D6"/>
    <w:rsid w:val="001708D7"/>
    <w:rsid w:val="001709A4"/>
    <w:rsid w:val="00170A38"/>
    <w:rsid w:val="00170A87"/>
    <w:rsid w:val="00170B1F"/>
    <w:rsid w:val="00170B9D"/>
    <w:rsid w:val="00170CB0"/>
    <w:rsid w:val="00170DEC"/>
    <w:rsid w:val="00170E6D"/>
    <w:rsid w:val="00170ECD"/>
    <w:rsid w:val="00170EF7"/>
    <w:rsid w:val="00170F65"/>
    <w:rsid w:val="00170F82"/>
    <w:rsid w:val="00170F89"/>
    <w:rsid w:val="00170FAF"/>
    <w:rsid w:val="0017105E"/>
    <w:rsid w:val="00171103"/>
    <w:rsid w:val="0017110F"/>
    <w:rsid w:val="00171152"/>
    <w:rsid w:val="00171176"/>
    <w:rsid w:val="00171184"/>
    <w:rsid w:val="00171259"/>
    <w:rsid w:val="0017131A"/>
    <w:rsid w:val="00171381"/>
    <w:rsid w:val="00171457"/>
    <w:rsid w:val="0017145C"/>
    <w:rsid w:val="001714AB"/>
    <w:rsid w:val="00171513"/>
    <w:rsid w:val="0017151D"/>
    <w:rsid w:val="00171557"/>
    <w:rsid w:val="00171615"/>
    <w:rsid w:val="00171716"/>
    <w:rsid w:val="00171781"/>
    <w:rsid w:val="001719EC"/>
    <w:rsid w:val="00171A4C"/>
    <w:rsid w:val="00171A5B"/>
    <w:rsid w:val="00171C0E"/>
    <w:rsid w:val="00171C5C"/>
    <w:rsid w:val="00171D0D"/>
    <w:rsid w:val="00171D4E"/>
    <w:rsid w:val="00171D7E"/>
    <w:rsid w:val="00171DD9"/>
    <w:rsid w:val="00171E0F"/>
    <w:rsid w:val="00171F1D"/>
    <w:rsid w:val="00171F8A"/>
    <w:rsid w:val="00172022"/>
    <w:rsid w:val="001720F5"/>
    <w:rsid w:val="0017218A"/>
    <w:rsid w:val="001721C3"/>
    <w:rsid w:val="00172214"/>
    <w:rsid w:val="0017222C"/>
    <w:rsid w:val="00172282"/>
    <w:rsid w:val="001722DF"/>
    <w:rsid w:val="00172459"/>
    <w:rsid w:val="001724B2"/>
    <w:rsid w:val="00172511"/>
    <w:rsid w:val="001726B2"/>
    <w:rsid w:val="001726EB"/>
    <w:rsid w:val="0017273F"/>
    <w:rsid w:val="00172871"/>
    <w:rsid w:val="00172975"/>
    <w:rsid w:val="001729FE"/>
    <w:rsid w:val="00172A42"/>
    <w:rsid w:val="00172C3B"/>
    <w:rsid w:val="00172C77"/>
    <w:rsid w:val="00172CEF"/>
    <w:rsid w:val="00172DCA"/>
    <w:rsid w:val="00172ED8"/>
    <w:rsid w:val="00172FBA"/>
    <w:rsid w:val="0017307D"/>
    <w:rsid w:val="0017314A"/>
    <w:rsid w:val="001732D3"/>
    <w:rsid w:val="00173310"/>
    <w:rsid w:val="0017350D"/>
    <w:rsid w:val="001736F9"/>
    <w:rsid w:val="0017370E"/>
    <w:rsid w:val="00173722"/>
    <w:rsid w:val="00173774"/>
    <w:rsid w:val="0017381B"/>
    <w:rsid w:val="00173846"/>
    <w:rsid w:val="00173861"/>
    <w:rsid w:val="00173B25"/>
    <w:rsid w:val="00173BBB"/>
    <w:rsid w:val="00173BDE"/>
    <w:rsid w:val="00173E5C"/>
    <w:rsid w:val="00173F74"/>
    <w:rsid w:val="00173F78"/>
    <w:rsid w:val="00173FBE"/>
    <w:rsid w:val="001740EB"/>
    <w:rsid w:val="0017414F"/>
    <w:rsid w:val="00174296"/>
    <w:rsid w:val="001742DC"/>
    <w:rsid w:val="001743F3"/>
    <w:rsid w:val="001744CC"/>
    <w:rsid w:val="00174569"/>
    <w:rsid w:val="0017456A"/>
    <w:rsid w:val="001745D0"/>
    <w:rsid w:val="001748B7"/>
    <w:rsid w:val="00174994"/>
    <w:rsid w:val="00174A04"/>
    <w:rsid w:val="00174E40"/>
    <w:rsid w:val="00174E5B"/>
    <w:rsid w:val="00174EE3"/>
    <w:rsid w:val="00174F57"/>
    <w:rsid w:val="00174FFD"/>
    <w:rsid w:val="00175038"/>
    <w:rsid w:val="0017505C"/>
    <w:rsid w:val="00175375"/>
    <w:rsid w:val="0017537D"/>
    <w:rsid w:val="0017544E"/>
    <w:rsid w:val="0017545D"/>
    <w:rsid w:val="001754B3"/>
    <w:rsid w:val="00175509"/>
    <w:rsid w:val="00175607"/>
    <w:rsid w:val="00175669"/>
    <w:rsid w:val="001756B1"/>
    <w:rsid w:val="001756BB"/>
    <w:rsid w:val="0017576E"/>
    <w:rsid w:val="001757A0"/>
    <w:rsid w:val="0017592A"/>
    <w:rsid w:val="00175A23"/>
    <w:rsid w:val="00175B11"/>
    <w:rsid w:val="00175C5D"/>
    <w:rsid w:val="00175CD1"/>
    <w:rsid w:val="00175D3F"/>
    <w:rsid w:val="00175DE1"/>
    <w:rsid w:val="00175DE3"/>
    <w:rsid w:val="0017603B"/>
    <w:rsid w:val="00176076"/>
    <w:rsid w:val="001760DC"/>
    <w:rsid w:val="001762CD"/>
    <w:rsid w:val="001762DF"/>
    <w:rsid w:val="0017643B"/>
    <w:rsid w:val="0017648F"/>
    <w:rsid w:val="00176635"/>
    <w:rsid w:val="00176657"/>
    <w:rsid w:val="00176728"/>
    <w:rsid w:val="00176760"/>
    <w:rsid w:val="0017676B"/>
    <w:rsid w:val="0017676F"/>
    <w:rsid w:val="0017677E"/>
    <w:rsid w:val="001767E3"/>
    <w:rsid w:val="0017684C"/>
    <w:rsid w:val="00176874"/>
    <w:rsid w:val="00176881"/>
    <w:rsid w:val="00176964"/>
    <w:rsid w:val="001769D4"/>
    <w:rsid w:val="00176A54"/>
    <w:rsid w:val="00176A64"/>
    <w:rsid w:val="00176B54"/>
    <w:rsid w:val="00176BBD"/>
    <w:rsid w:val="00176BD8"/>
    <w:rsid w:val="00176C34"/>
    <w:rsid w:val="00176CA7"/>
    <w:rsid w:val="00176D19"/>
    <w:rsid w:val="00176D4C"/>
    <w:rsid w:val="00176EA3"/>
    <w:rsid w:val="00176F3F"/>
    <w:rsid w:val="00176F43"/>
    <w:rsid w:val="00177095"/>
    <w:rsid w:val="001770BD"/>
    <w:rsid w:val="00177164"/>
    <w:rsid w:val="00177241"/>
    <w:rsid w:val="00177268"/>
    <w:rsid w:val="00177345"/>
    <w:rsid w:val="00177487"/>
    <w:rsid w:val="00177492"/>
    <w:rsid w:val="0017757F"/>
    <w:rsid w:val="00177693"/>
    <w:rsid w:val="00177857"/>
    <w:rsid w:val="00177858"/>
    <w:rsid w:val="001778A0"/>
    <w:rsid w:val="00177A24"/>
    <w:rsid w:val="00177BBA"/>
    <w:rsid w:val="00177CDE"/>
    <w:rsid w:val="00177D92"/>
    <w:rsid w:val="00177DE0"/>
    <w:rsid w:val="00177DF8"/>
    <w:rsid w:val="00177EB3"/>
    <w:rsid w:val="00177FE9"/>
    <w:rsid w:val="0018001F"/>
    <w:rsid w:val="0018004F"/>
    <w:rsid w:val="00180098"/>
    <w:rsid w:val="00180151"/>
    <w:rsid w:val="001801BD"/>
    <w:rsid w:val="001803E3"/>
    <w:rsid w:val="00180456"/>
    <w:rsid w:val="001804D6"/>
    <w:rsid w:val="00180517"/>
    <w:rsid w:val="00180543"/>
    <w:rsid w:val="00180612"/>
    <w:rsid w:val="00180635"/>
    <w:rsid w:val="00180742"/>
    <w:rsid w:val="001807DE"/>
    <w:rsid w:val="001807E9"/>
    <w:rsid w:val="0018088C"/>
    <w:rsid w:val="001808CF"/>
    <w:rsid w:val="001808F6"/>
    <w:rsid w:val="00180971"/>
    <w:rsid w:val="0018099E"/>
    <w:rsid w:val="001809C1"/>
    <w:rsid w:val="001809F0"/>
    <w:rsid w:val="00180A27"/>
    <w:rsid w:val="00180C2E"/>
    <w:rsid w:val="00180CFC"/>
    <w:rsid w:val="00180D71"/>
    <w:rsid w:val="00180E90"/>
    <w:rsid w:val="00180F24"/>
    <w:rsid w:val="00180F80"/>
    <w:rsid w:val="0018103F"/>
    <w:rsid w:val="001810BE"/>
    <w:rsid w:val="001810ED"/>
    <w:rsid w:val="001811B0"/>
    <w:rsid w:val="0018121F"/>
    <w:rsid w:val="00181273"/>
    <w:rsid w:val="00181342"/>
    <w:rsid w:val="0018136E"/>
    <w:rsid w:val="001813B9"/>
    <w:rsid w:val="0018143F"/>
    <w:rsid w:val="0018155C"/>
    <w:rsid w:val="00181598"/>
    <w:rsid w:val="0018163D"/>
    <w:rsid w:val="001816DC"/>
    <w:rsid w:val="001816E7"/>
    <w:rsid w:val="00181759"/>
    <w:rsid w:val="0018190C"/>
    <w:rsid w:val="001819E8"/>
    <w:rsid w:val="00181B40"/>
    <w:rsid w:val="00181B77"/>
    <w:rsid w:val="00181BBD"/>
    <w:rsid w:val="00182083"/>
    <w:rsid w:val="001820CC"/>
    <w:rsid w:val="00182136"/>
    <w:rsid w:val="001821D3"/>
    <w:rsid w:val="0018228B"/>
    <w:rsid w:val="001822AC"/>
    <w:rsid w:val="00182318"/>
    <w:rsid w:val="0018231A"/>
    <w:rsid w:val="00182395"/>
    <w:rsid w:val="001823DB"/>
    <w:rsid w:val="00182458"/>
    <w:rsid w:val="0018254F"/>
    <w:rsid w:val="00182572"/>
    <w:rsid w:val="00182589"/>
    <w:rsid w:val="0018259F"/>
    <w:rsid w:val="0018264F"/>
    <w:rsid w:val="001826BF"/>
    <w:rsid w:val="00182719"/>
    <w:rsid w:val="00182776"/>
    <w:rsid w:val="0018279D"/>
    <w:rsid w:val="001827D2"/>
    <w:rsid w:val="00182B2F"/>
    <w:rsid w:val="00182B9A"/>
    <w:rsid w:val="00182C75"/>
    <w:rsid w:val="00182C82"/>
    <w:rsid w:val="00182C91"/>
    <w:rsid w:val="00182D04"/>
    <w:rsid w:val="00182D89"/>
    <w:rsid w:val="00182DE8"/>
    <w:rsid w:val="00182E80"/>
    <w:rsid w:val="00182F30"/>
    <w:rsid w:val="00182FC1"/>
    <w:rsid w:val="0018300D"/>
    <w:rsid w:val="001830AE"/>
    <w:rsid w:val="001830B3"/>
    <w:rsid w:val="00183115"/>
    <w:rsid w:val="001831B0"/>
    <w:rsid w:val="001831BB"/>
    <w:rsid w:val="00183252"/>
    <w:rsid w:val="0018325E"/>
    <w:rsid w:val="001833EE"/>
    <w:rsid w:val="001834E9"/>
    <w:rsid w:val="00183512"/>
    <w:rsid w:val="00183578"/>
    <w:rsid w:val="00183600"/>
    <w:rsid w:val="0018367A"/>
    <w:rsid w:val="001836CC"/>
    <w:rsid w:val="00183721"/>
    <w:rsid w:val="0018376C"/>
    <w:rsid w:val="0018377B"/>
    <w:rsid w:val="001837EA"/>
    <w:rsid w:val="00183815"/>
    <w:rsid w:val="0018384A"/>
    <w:rsid w:val="00183901"/>
    <w:rsid w:val="001839A1"/>
    <w:rsid w:val="00183A0A"/>
    <w:rsid w:val="00183B36"/>
    <w:rsid w:val="00183C00"/>
    <w:rsid w:val="00183C4D"/>
    <w:rsid w:val="00183C64"/>
    <w:rsid w:val="00183CAA"/>
    <w:rsid w:val="00183D00"/>
    <w:rsid w:val="00183DBC"/>
    <w:rsid w:val="00183E1E"/>
    <w:rsid w:val="00183E88"/>
    <w:rsid w:val="00184041"/>
    <w:rsid w:val="00184170"/>
    <w:rsid w:val="00184298"/>
    <w:rsid w:val="001842A1"/>
    <w:rsid w:val="0018431A"/>
    <w:rsid w:val="001843BE"/>
    <w:rsid w:val="00184572"/>
    <w:rsid w:val="00184656"/>
    <w:rsid w:val="001846CF"/>
    <w:rsid w:val="00184848"/>
    <w:rsid w:val="001848A0"/>
    <w:rsid w:val="001848AE"/>
    <w:rsid w:val="00184909"/>
    <w:rsid w:val="00184A07"/>
    <w:rsid w:val="00184A23"/>
    <w:rsid w:val="00184AFE"/>
    <w:rsid w:val="00184C95"/>
    <w:rsid w:val="00184CA2"/>
    <w:rsid w:val="00184CEF"/>
    <w:rsid w:val="00184D38"/>
    <w:rsid w:val="00184E06"/>
    <w:rsid w:val="00184E78"/>
    <w:rsid w:val="00184EF4"/>
    <w:rsid w:val="00184FBF"/>
    <w:rsid w:val="00185047"/>
    <w:rsid w:val="00185117"/>
    <w:rsid w:val="0018534B"/>
    <w:rsid w:val="0018534E"/>
    <w:rsid w:val="001853F6"/>
    <w:rsid w:val="00185473"/>
    <w:rsid w:val="00185583"/>
    <w:rsid w:val="00185586"/>
    <w:rsid w:val="001855D5"/>
    <w:rsid w:val="001855EA"/>
    <w:rsid w:val="001856A3"/>
    <w:rsid w:val="001856A8"/>
    <w:rsid w:val="00185770"/>
    <w:rsid w:val="00185789"/>
    <w:rsid w:val="001857CA"/>
    <w:rsid w:val="001858F3"/>
    <w:rsid w:val="00185912"/>
    <w:rsid w:val="00185979"/>
    <w:rsid w:val="00185A0C"/>
    <w:rsid w:val="00185A67"/>
    <w:rsid w:val="00185BD1"/>
    <w:rsid w:val="00185BFF"/>
    <w:rsid w:val="00185C42"/>
    <w:rsid w:val="00185C97"/>
    <w:rsid w:val="00185CBB"/>
    <w:rsid w:val="00185D04"/>
    <w:rsid w:val="00185D31"/>
    <w:rsid w:val="00185EB9"/>
    <w:rsid w:val="00185F38"/>
    <w:rsid w:val="00185F6A"/>
    <w:rsid w:val="0018605C"/>
    <w:rsid w:val="001861D0"/>
    <w:rsid w:val="00186255"/>
    <w:rsid w:val="0018628E"/>
    <w:rsid w:val="00186328"/>
    <w:rsid w:val="00186426"/>
    <w:rsid w:val="0018644E"/>
    <w:rsid w:val="0018650D"/>
    <w:rsid w:val="00186532"/>
    <w:rsid w:val="0018659B"/>
    <w:rsid w:val="001865DE"/>
    <w:rsid w:val="00186771"/>
    <w:rsid w:val="001867ED"/>
    <w:rsid w:val="0018684F"/>
    <w:rsid w:val="00186914"/>
    <w:rsid w:val="001869AC"/>
    <w:rsid w:val="001869AF"/>
    <w:rsid w:val="001869E4"/>
    <w:rsid w:val="00186A74"/>
    <w:rsid w:val="00186B10"/>
    <w:rsid w:val="00186B59"/>
    <w:rsid w:val="00186BBD"/>
    <w:rsid w:val="00186BC9"/>
    <w:rsid w:val="00186C68"/>
    <w:rsid w:val="00186C99"/>
    <w:rsid w:val="00186CA1"/>
    <w:rsid w:val="00186D78"/>
    <w:rsid w:val="00186DD8"/>
    <w:rsid w:val="00186F13"/>
    <w:rsid w:val="00186FBC"/>
    <w:rsid w:val="00187024"/>
    <w:rsid w:val="0018730C"/>
    <w:rsid w:val="00187344"/>
    <w:rsid w:val="001874CD"/>
    <w:rsid w:val="001876DB"/>
    <w:rsid w:val="00187743"/>
    <w:rsid w:val="00187762"/>
    <w:rsid w:val="00187803"/>
    <w:rsid w:val="00187ACB"/>
    <w:rsid w:val="00187B1E"/>
    <w:rsid w:val="00187BC9"/>
    <w:rsid w:val="00187C77"/>
    <w:rsid w:val="00187C81"/>
    <w:rsid w:val="00187DAE"/>
    <w:rsid w:val="00187DD6"/>
    <w:rsid w:val="00187DFD"/>
    <w:rsid w:val="00187E1F"/>
    <w:rsid w:val="00187E61"/>
    <w:rsid w:val="00187FC4"/>
    <w:rsid w:val="00187FDA"/>
    <w:rsid w:val="0019007F"/>
    <w:rsid w:val="001900FA"/>
    <w:rsid w:val="00190114"/>
    <w:rsid w:val="00190132"/>
    <w:rsid w:val="0019017D"/>
    <w:rsid w:val="0019030E"/>
    <w:rsid w:val="00190403"/>
    <w:rsid w:val="00190662"/>
    <w:rsid w:val="0019073C"/>
    <w:rsid w:val="001907FE"/>
    <w:rsid w:val="001908D3"/>
    <w:rsid w:val="0019090D"/>
    <w:rsid w:val="001909AD"/>
    <w:rsid w:val="00190A9B"/>
    <w:rsid w:val="00190B70"/>
    <w:rsid w:val="00190BB7"/>
    <w:rsid w:val="00190C44"/>
    <w:rsid w:val="00190C67"/>
    <w:rsid w:val="00190CAC"/>
    <w:rsid w:val="00190D27"/>
    <w:rsid w:val="00190D4C"/>
    <w:rsid w:val="00190F17"/>
    <w:rsid w:val="00190F2E"/>
    <w:rsid w:val="001910FE"/>
    <w:rsid w:val="0019131E"/>
    <w:rsid w:val="0019138D"/>
    <w:rsid w:val="001913C5"/>
    <w:rsid w:val="0019140B"/>
    <w:rsid w:val="00191437"/>
    <w:rsid w:val="00191495"/>
    <w:rsid w:val="001914CE"/>
    <w:rsid w:val="0019167B"/>
    <w:rsid w:val="00191699"/>
    <w:rsid w:val="00191785"/>
    <w:rsid w:val="001917BD"/>
    <w:rsid w:val="0019189A"/>
    <w:rsid w:val="001918C9"/>
    <w:rsid w:val="001918D1"/>
    <w:rsid w:val="00191981"/>
    <w:rsid w:val="00191AC1"/>
    <w:rsid w:val="00191AF1"/>
    <w:rsid w:val="00191B4A"/>
    <w:rsid w:val="00191B5C"/>
    <w:rsid w:val="00191D6C"/>
    <w:rsid w:val="00191F22"/>
    <w:rsid w:val="00191F78"/>
    <w:rsid w:val="00191FEA"/>
    <w:rsid w:val="0019207F"/>
    <w:rsid w:val="001922A5"/>
    <w:rsid w:val="001922D1"/>
    <w:rsid w:val="001923BB"/>
    <w:rsid w:val="001923F6"/>
    <w:rsid w:val="001923F8"/>
    <w:rsid w:val="0019243E"/>
    <w:rsid w:val="00192483"/>
    <w:rsid w:val="00192494"/>
    <w:rsid w:val="001924C9"/>
    <w:rsid w:val="0019253A"/>
    <w:rsid w:val="00192569"/>
    <w:rsid w:val="00192577"/>
    <w:rsid w:val="001925D4"/>
    <w:rsid w:val="00192629"/>
    <w:rsid w:val="00192634"/>
    <w:rsid w:val="00192635"/>
    <w:rsid w:val="0019269E"/>
    <w:rsid w:val="001926C9"/>
    <w:rsid w:val="00192727"/>
    <w:rsid w:val="0019274D"/>
    <w:rsid w:val="00192759"/>
    <w:rsid w:val="00192799"/>
    <w:rsid w:val="001927A5"/>
    <w:rsid w:val="0019297C"/>
    <w:rsid w:val="00192B0C"/>
    <w:rsid w:val="00192B28"/>
    <w:rsid w:val="00192D12"/>
    <w:rsid w:val="00192D2B"/>
    <w:rsid w:val="00192D9C"/>
    <w:rsid w:val="00192E70"/>
    <w:rsid w:val="00192EA3"/>
    <w:rsid w:val="00192F4F"/>
    <w:rsid w:val="0019305B"/>
    <w:rsid w:val="001930F0"/>
    <w:rsid w:val="00193128"/>
    <w:rsid w:val="0019328A"/>
    <w:rsid w:val="001933A4"/>
    <w:rsid w:val="00193507"/>
    <w:rsid w:val="00193510"/>
    <w:rsid w:val="0019379E"/>
    <w:rsid w:val="00193850"/>
    <w:rsid w:val="0019388C"/>
    <w:rsid w:val="001938E1"/>
    <w:rsid w:val="001939F2"/>
    <w:rsid w:val="00193A53"/>
    <w:rsid w:val="00193CB4"/>
    <w:rsid w:val="00193D35"/>
    <w:rsid w:val="00193ED0"/>
    <w:rsid w:val="00193F52"/>
    <w:rsid w:val="00193F61"/>
    <w:rsid w:val="00193F90"/>
    <w:rsid w:val="00193FED"/>
    <w:rsid w:val="001940D6"/>
    <w:rsid w:val="001940F8"/>
    <w:rsid w:val="00194105"/>
    <w:rsid w:val="00194184"/>
    <w:rsid w:val="001942C5"/>
    <w:rsid w:val="00194474"/>
    <w:rsid w:val="001945AB"/>
    <w:rsid w:val="00194661"/>
    <w:rsid w:val="00194695"/>
    <w:rsid w:val="001946B7"/>
    <w:rsid w:val="0019473A"/>
    <w:rsid w:val="00194776"/>
    <w:rsid w:val="00194945"/>
    <w:rsid w:val="00194A21"/>
    <w:rsid w:val="00194A4F"/>
    <w:rsid w:val="00194A52"/>
    <w:rsid w:val="00194A59"/>
    <w:rsid w:val="00194B61"/>
    <w:rsid w:val="00194BED"/>
    <w:rsid w:val="00194CA7"/>
    <w:rsid w:val="00194CE2"/>
    <w:rsid w:val="00194E0F"/>
    <w:rsid w:val="00194EE4"/>
    <w:rsid w:val="00195004"/>
    <w:rsid w:val="0019502A"/>
    <w:rsid w:val="00195045"/>
    <w:rsid w:val="00195059"/>
    <w:rsid w:val="001950D0"/>
    <w:rsid w:val="0019514C"/>
    <w:rsid w:val="001951B0"/>
    <w:rsid w:val="001952B7"/>
    <w:rsid w:val="00195349"/>
    <w:rsid w:val="0019535D"/>
    <w:rsid w:val="001955AD"/>
    <w:rsid w:val="001955EA"/>
    <w:rsid w:val="0019568B"/>
    <w:rsid w:val="0019574E"/>
    <w:rsid w:val="00195752"/>
    <w:rsid w:val="001957DA"/>
    <w:rsid w:val="00195892"/>
    <w:rsid w:val="00195904"/>
    <w:rsid w:val="0019593A"/>
    <w:rsid w:val="001959BF"/>
    <w:rsid w:val="00195A7C"/>
    <w:rsid w:val="00195AA0"/>
    <w:rsid w:val="00195AC0"/>
    <w:rsid w:val="00195DF6"/>
    <w:rsid w:val="00195E44"/>
    <w:rsid w:val="00195EA0"/>
    <w:rsid w:val="00195FFF"/>
    <w:rsid w:val="0019608B"/>
    <w:rsid w:val="0019612B"/>
    <w:rsid w:val="00196155"/>
    <w:rsid w:val="0019617B"/>
    <w:rsid w:val="001961A0"/>
    <w:rsid w:val="001961AF"/>
    <w:rsid w:val="001961C4"/>
    <w:rsid w:val="0019628A"/>
    <w:rsid w:val="00196366"/>
    <w:rsid w:val="00196384"/>
    <w:rsid w:val="00196411"/>
    <w:rsid w:val="00196429"/>
    <w:rsid w:val="0019643A"/>
    <w:rsid w:val="001964A6"/>
    <w:rsid w:val="001964CC"/>
    <w:rsid w:val="00196549"/>
    <w:rsid w:val="001965BF"/>
    <w:rsid w:val="001965CC"/>
    <w:rsid w:val="00196633"/>
    <w:rsid w:val="001967BD"/>
    <w:rsid w:val="0019689F"/>
    <w:rsid w:val="001968B8"/>
    <w:rsid w:val="00196972"/>
    <w:rsid w:val="00196A3A"/>
    <w:rsid w:val="00196B33"/>
    <w:rsid w:val="00196B80"/>
    <w:rsid w:val="00196BC8"/>
    <w:rsid w:val="00196CFD"/>
    <w:rsid w:val="00196D80"/>
    <w:rsid w:val="00196DC9"/>
    <w:rsid w:val="00196DEC"/>
    <w:rsid w:val="00196E00"/>
    <w:rsid w:val="00196E0B"/>
    <w:rsid w:val="00196E9E"/>
    <w:rsid w:val="00196EA1"/>
    <w:rsid w:val="00196FA3"/>
    <w:rsid w:val="00197003"/>
    <w:rsid w:val="001970C4"/>
    <w:rsid w:val="001973E4"/>
    <w:rsid w:val="001973E7"/>
    <w:rsid w:val="00197405"/>
    <w:rsid w:val="00197504"/>
    <w:rsid w:val="0019780F"/>
    <w:rsid w:val="00197A6F"/>
    <w:rsid w:val="00197B2C"/>
    <w:rsid w:val="00197CCA"/>
    <w:rsid w:val="00197D75"/>
    <w:rsid w:val="00197F4A"/>
    <w:rsid w:val="00197F67"/>
    <w:rsid w:val="00197FA0"/>
    <w:rsid w:val="001A005A"/>
    <w:rsid w:val="001A00B9"/>
    <w:rsid w:val="001A016F"/>
    <w:rsid w:val="001A0285"/>
    <w:rsid w:val="001A02A9"/>
    <w:rsid w:val="001A02E4"/>
    <w:rsid w:val="001A030B"/>
    <w:rsid w:val="001A03EB"/>
    <w:rsid w:val="001A05B7"/>
    <w:rsid w:val="001A0625"/>
    <w:rsid w:val="001A06C1"/>
    <w:rsid w:val="001A06C6"/>
    <w:rsid w:val="001A070A"/>
    <w:rsid w:val="001A078D"/>
    <w:rsid w:val="001A082A"/>
    <w:rsid w:val="001A0908"/>
    <w:rsid w:val="001A0A6E"/>
    <w:rsid w:val="001A0A80"/>
    <w:rsid w:val="001A0A9F"/>
    <w:rsid w:val="001A0BB8"/>
    <w:rsid w:val="001A0BCD"/>
    <w:rsid w:val="001A0D29"/>
    <w:rsid w:val="001A0DC7"/>
    <w:rsid w:val="001A0DCD"/>
    <w:rsid w:val="001A0E08"/>
    <w:rsid w:val="001A0FC7"/>
    <w:rsid w:val="001A0FF3"/>
    <w:rsid w:val="001A0FFF"/>
    <w:rsid w:val="001A1061"/>
    <w:rsid w:val="001A10B0"/>
    <w:rsid w:val="001A1239"/>
    <w:rsid w:val="001A132D"/>
    <w:rsid w:val="001A13CA"/>
    <w:rsid w:val="001A144D"/>
    <w:rsid w:val="001A1476"/>
    <w:rsid w:val="001A1631"/>
    <w:rsid w:val="001A169B"/>
    <w:rsid w:val="001A16EE"/>
    <w:rsid w:val="001A170A"/>
    <w:rsid w:val="001A175C"/>
    <w:rsid w:val="001A177A"/>
    <w:rsid w:val="001A181B"/>
    <w:rsid w:val="001A1853"/>
    <w:rsid w:val="001A187E"/>
    <w:rsid w:val="001A18EC"/>
    <w:rsid w:val="001A1909"/>
    <w:rsid w:val="001A19CB"/>
    <w:rsid w:val="001A1A08"/>
    <w:rsid w:val="001A1A46"/>
    <w:rsid w:val="001A1A93"/>
    <w:rsid w:val="001A1A95"/>
    <w:rsid w:val="001A1BA9"/>
    <w:rsid w:val="001A1C34"/>
    <w:rsid w:val="001A1C77"/>
    <w:rsid w:val="001A1CB0"/>
    <w:rsid w:val="001A1F75"/>
    <w:rsid w:val="001A2092"/>
    <w:rsid w:val="001A2137"/>
    <w:rsid w:val="001A2139"/>
    <w:rsid w:val="001A21A2"/>
    <w:rsid w:val="001A21AA"/>
    <w:rsid w:val="001A2384"/>
    <w:rsid w:val="001A2387"/>
    <w:rsid w:val="001A23F2"/>
    <w:rsid w:val="001A24E9"/>
    <w:rsid w:val="001A2585"/>
    <w:rsid w:val="001A25D5"/>
    <w:rsid w:val="001A268D"/>
    <w:rsid w:val="001A2699"/>
    <w:rsid w:val="001A26B7"/>
    <w:rsid w:val="001A26C8"/>
    <w:rsid w:val="001A2824"/>
    <w:rsid w:val="001A284C"/>
    <w:rsid w:val="001A2A06"/>
    <w:rsid w:val="001A2BA7"/>
    <w:rsid w:val="001A2C99"/>
    <w:rsid w:val="001A2D92"/>
    <w:rsid w:val="001A2DBB"/>
    <w:rsid w:val="001A2F0D"/>
    <w:rsid w:val="001A2F67"/>
    <w:rsid w:val="001A2F94"/>
    <w:rsid w:val="001A3127"/>
    <w:rsid w:val="001A318A"/>
    <w:rsid w:val="001A31FA"/>
    <w:rsid w:val="001A3219"/>
    <w:rsid w:val="001A33C9"/>
    <w:rsid w:val="001A3438"/>
    <w:rsid w:val="001A345E"/>
    <w:rsid w:val="001A3474"/>
    <w:rsid w:val="001A34AD"/>
    <w:rsid w:val="001A34EE"/>
    <w:rsid w:val="001A34F1"/>
    <w:rsid w:val="001A3529"/>
    <w:rsid w:val="001A3587"/>
    <w:rsid w:val="001A35D7"/>
    <w:rsid w:val="001A35FD"/>
    <w:rsid w:val="001A367B"/>
    <w:rsid w:val="001A36E8"/>
    <w:rsid w:val="001A3861"/>
    <w:rsid w:val="001A3882"/>
    <w:rsid w:val="001A3A4E"/>
    <w:rsid w:val="001A3C1B"/>
    <w:rsid w:val="001A3C1C"/>
    <w:rsid w:val="001A3CBB"/>
    <w:rsid w:val="001A3D2A"/>
    <w:rsid w:val="001A3DDB"/>
    <w:rsid w:val="001A3DFE"/>
    <w:rsid w:val="001A3E0B"/>
    <w:rsid w:val="001A3E19"/>
    <w:rsid w:val="001A3E37"/>
    <w:rsid w:val="001A3E64"/>
    <w:rsid w:val="001A3F0D"/>
    <w:rsid w:val="001A3F2E"/>
    <w:rsid w:val="001A4059"/>
    <w:rsid w:val="001A40B3"/>
    <w:rsid w:val="001A41FD"/>
    <w:rsid w:val="001A42B7"/>
    <w:rsid w:val="001A439F"/>
    <w:rsid w:val="001A453B"/>
    <w:rsid w:val="001A473C"/>
    <w:rsid w:val="001A47B7"/>
    <w:rsid w:val="001A47B8"/>
    <w:rsid w:val="001A4834"/>
    <w:rsid w:val="001A4872"/>
    <w:rsid w:val="001A4B80"/>
    <w:rsid w:val="001A4BF4"/>
    <w:rsid w:val="001A4C19"/>
    <w:rsid w:val="001A4C2A"/>
    <w:rsid w:val="001A4C30"/>
    <w:rsid w:val="001A4C94"/>
    <w:rsid w:val="001A4CE6"/>
    <w:rsid w:val="001A4D84"/>
    <w:rsid w:val="001A4E45"/>
    <w:rsid w:val="001A4F12"/>
    <w:rsid w:val="001A5057"/>
    <w:rsid w:val="001A50DB"/>
    <w:rsid w:val="001A5180"/>
    <w:rsid w:val="001A549D"/>
    <w:rsid w:val="001A54BC"/>
    <w:rsid w:val="001A5594"/>
    <w:rsid w:val="001A55AF"/>
    <w:rsid w:val="001A58AA"/>
    <w:rsid w:val="001A592F"/>
    <w:rsid w:val="001A596D"/>
    <w:rsid w:val="001A59CE"/>
    <w:rsid w:val="001A5B18"/>
    <w:rsid w:val="001A5B8F"/>
    <w:rsid w:val="001A5CA1"/>
    <w:rsid w:val="001A5CBB"/>
    <w:rsid w:val="001A5D8A"/>
    <w:rsid w:val="001A5F05"/>
    <w:rsid w:val="001A5F0C"/>
    <w:rsid w:val="001A5F88"/>
    <w:rsid w:val="001A6037"/>
    <w:rsid w:val="001A6278"/>
    <w:rsid w:val="001A636D"/>
    <w:rsid w:val="001A6398"/>
    <w:rsid w:val="001A63B8"/>
    <w:rsid w:val="001A63BE"/>
    <w:rsid w:val="001A6448"/>
    <w:rsid w:val="001A6506"/>
    <w:rsid w:val="001A651F"/>
    <w:rsid w:val="001A6555"/>
    <w:rsid w:val="001A66D3"/>
    <w:rsid w:val="001A66F3"/>
    <w:rsid w:val="001A6853"/>
    <w:rsid w:val="001A6939"/>
    <w:rsid w:val="001A694C"/>
    <w:rsid w:val="001A6985"/>
    <w:rsid w:val="001A69D8"/>
    <w:rsid w:val="001A6D44"/>
    <w:rsid w:val="001A6D57"/>
    <w:rsid w:val="001A6DAB"/>
    <w:rsid w:val="001A6E46"/>
    <w:rsid w:val="001A6E91"/>
    <w:rsid w:val="001A6EBE"/>
    <w:rsid w:val="001A713F"/>
    <w:rsid w:val="001A714A"/>
    <w:rsid w:val="001A716A"/>
    <w:rsid w:val="001A71E1"/>
    <w:rsid w:val="001A720A"/>
    <w:rsid w:val="001A7216"/>
    <w:rsid w:val="001A7308"/>
    <w:rsid w:val="001A73D2"/>
    <w:rsid w:val="001A74C0"/>
    <w:rsid w:val="001A7505"/>
    <w:rsid w:val="001A7547"/>
    <w:rsid w:val="001A75AB"/>
    <w:rsid w:val="001A76A0"/>
    <w:rsid w:val="001A77A3"/>
    <w:rsid w:val="001A77C8"/>
    <w:rsid w:val="001A787D"/>
    <w:rsid w:val="001A78A9"/>
    <w:rsid w:val="001A796B"/>
    <w:rsid w:val="001A7CD4"/>
    <w:rsid w:val="001A7CDC"/>
    <w:rsid w:val="001A7CEA"/>
    <w:rsid w:val="001A7D17"/>
    <w:rsid w:val="001A7D8B"/>
    <w:rsid w:val="001A7E65"/>
    <w:rsid w:val="001B0132"/>
    <w:rsid w:val="001B0206"/>
    <w:rsid w:val="001B0405"/>
    <w:rsid w:val="001B04B6"/>
    <w:rsid w:val="001B0516"/>
    <w:rsid w:val="001B0686"/>
    <w:rsid w:val="001B0690"/>
    <w:rsid w:val="001B0757"/>
    <w:rsid w:val="001B08EA"/>
    <w:rsid w:val="001B0B30"/>
    <w:rsid w:val="001B0B47"/>
    <w:rsid w:val="001B0B8F"/>
    <w:rsid w:val="001B0CCF"/>
    <w:rsid w:val="001B0D37"/>
    <w:rsid w:val="001B0D51"/>
    <w:rsid w:val="001B0DB5"/>
    <w:rsid w:val="001B0DBD"/>
    <w:rsid w:val="001B0E40"/>
    <w:rsid w:val="001B0E51"/>
    <w:rsid w:val="001B0E5E"/>
    <w:rsid w:val="001B0EA5"/>
    <w:rsid w:val="001B0F83"/>
    <w:rsid w:val="001B1137"/>
    <w:rsid w:val="001B1150"/>
    <w:rsid w:val="001B1152"/>
    <w:rsid w:val="001B12D7"/>
    <w:rsid w:val="001B133B"/>
    <w:rsid w:val="001B13F7"/>
    <w:rsid w:val="001B1462"/>
    <w:rsid w:val="001B1539"/>
    <w:rsid w:val="001B156A"/>
    <w:rsid w:val="001B15BD"/>
    <w:rsid w:val="001B16B6"/>
    <w:rsid w:val="001B197F"/>
    <w:rsid w:val="001B19A8"/>
    <w:rsid w:val="001B19B7"/>
    <w:rsid w:val="001B19C5"/>
    <w:rsid w:val="001B1A98"/>
    <w:rsid w:val="001B1B06"/>
    <w:rsid w:val="001B1B73"/>
    <w:rsid w:val="001B1C15"/>
    <w:rsid w:val="001B1C6D"/>
    <w:rsid w:val="001B1D62"/>
    <w:rsid w:val="001B1DC3"/>
    <w:rsid w:val="001B2137"/>
    <w:rsid w:val="001B2176"/>
    <w:rsid w:val="001B217A"/>
    <w:rsid w:val="001B21A6"/>
    <w:rsid w:val="001B21F7"/>
    <w:rsid w:val="001B2316"/>
    <w:rsid w:val="001B2354"/>
    <w:rsid w:val="001B2455"/>
    <w:rsid w:val="001B24A9"/>
    <w:rsid w:val="001B250A"/>
    <w:rsid w:val="001B253A"/>
    <w:rsid w:val="001B262F"/>
    <w:rsid w:val="001B26A8"/>
    <w:rsid w:val="001B2797"/>
    <w:rsid w:val="001B27C9"/>
    <w:rsid w:val="001B28BC"/>
    <w:rsid w:val="001B2A18"/>
    <w:rsid w:val="001B2A22"/>
    <w:rsid w:val="001B2AA4"/>
    <w:rsid w:val="001B2AC8"/>
    <w:rsid w:val="001B2AE5"/>
    <w:rsid w:val="001B2AF3"/>
    <w:rsid w:val="001B2B5A"/>
    <w:rsid w:val="001B2B67"/>
    <w:rsid w:val="001B2C88"/>
    <w:rsid w:val="001B2D1B"/>
    <w:rsid w:val="001B2D40"/>
    <w:rsid w:val="001B2E13"/>
    <w:rsid w:val="001B2E50"/>
    <w:rsid w:val="001B2FBA"/>
    <w:rsid w:val="001B2FD6"/>
    <w:rsid w:val="001B2FE5"/>
    <w:rsid w:val="001B3232"/>
    <w:rsid w:val="001B324B"/>
    <w:rsid w:val="001B32AD"/>
    <w:rsid w:val="001B335D"/>
    <w:rsid w:val="001B33FD"/>
    <w:rsid w:val="001B3402"/>
    <w:rsid w:val="001B358D"/>
    <w:rsid w:val="001B3802"/>
    <w:rsid w:val="001B3812"/>
    <w:rsid w:val="001B38E6"/>
    <w:rsid w:val="001B396B"/>
    <w:rsid w:val="001B3A28"/>
    <w:rsid w:val="001B3A2B"/>
    <w:rsid w:val="001B3A33"/>
    <w:rsid w:val="001B3A34"/>
    <w:rsid w:val="001B3AEE"/>
    <w:rsid w:val="001B3BD4"/>
    <w:rsid w:val="001B3C34"/>
    <w:rsid w:val="001B3DFA"/>
    <w:rsid w:val="001B3E32"/>
    <w:rsid w:val="001B3EE4"/>
    <w:rsid w:val="001B3F4E"/>
    <w:rsid w:val="001B3F64"/>
    <w:rsid w:val="001B3FB8"/>
    <w:rsid w:val="001B3FC0"/>
    <w:rsid w:val="001B3FDF"/>
    <w:rsid w:val="001B40E1"/>
    <w:rsid w:val="001B4117"/>
    <w:rsid w:val="001B4197"/>
    <w:rsid w:val="001B42EC"/>
    <w:rsid w:val="001B4349"/>
    <w:rsid w:val="001B439E"/>
    <w:rsid w:val="001B452E"/>
    <w:rsid w:val="001B456F"/>
    <w:rsid w:val="001B459C"/>
    <w:rsid w:val="001B4606"/>
    <w:rsid w:val="001B4676"/>
    <w:rsid w:val="001B46D1"/>
    <w:rsid w:val="001B4873"/>
    <w:rsid w:val="001B4947"/>
    <w:rsid w:val="001B4AC8"/>
    <w:rsid w:val="001B4C78"/>
    <w:rsid w:val="001B4C79"/>
    <w:rsid w:val="001B4DB7"/>
    <w:rsid w:val="001B4E82"/>
    <w:rsid w:val="001B4EB6"/>
    <w:rsid w:val="001B4F24"/>
    <w:rsid w:val="001B4F2F"/>
    <w:rsid w:val="001B50E5"/>
    <w:rsid w:val="001B5124"/>
    <w:rsid w:val="001B5130"/>
    <w:rsid w:val="001B5142"/>
    <w:rsid w:val="001B51E6"/>
    <w:rsid w:val="001B5255"/>
    <w:rsid w:val="001B5326"/>
    <w:rsid w:val="001B53B0"/>
    <w:rsid w:val="001B54E3"/>
    <w:rsid w:val="001B555C"/>
    <w:rsid w:val="001B55A6"/>
    <w:rsid w:val="001B55B3"/>
    <w:rsid w:val="001B55C5"/>
    <w:rsid w:val="001B57BC"/>
    <w:rsid w:val="001B58BA"/>
    <w:rsid w:val="001B591A"/>
    <w:rsid w:val="001B591E"/>
    <w:rsid w:val="001B591F"/>
    <w:rsid w:val="001B596D"/>
    <w:rsid w:val="001B598D"/>
    <w:rsid w:val="001B59E8"/>
    <w:rsid w:val="001B5A52"/>
    <w:rsid w:val="001B5B4E"/>
    <w:rsid w:val="001B5B6A"/>
    <w:rsid w:val="001B5C5C"/>
    <w:rsid w:val="001B5CC0"/>
    <w:rsid w:val="001B5DCA"/>
    <w:rsid w:val="001B5EC6"/>
    <w:rsid w:val="001B6223"/>
    <w:rsid w:val="001B64B3"/>
    <w:rsid w:val="001B663F"/>
    <w:rsid w:val="001B6645"/>
    <w:rsid w:val="001B665A"/>
    <w:rsid w:val="001B66BD"/>
    <w:rsid w:val="001B66C8"/>
    <w:rsid w:val="001B671D"/>
    <w:rsid w:val="001B683B"/>
    <w:rsid w:val="001B68EC"/>
    <w:rsid w:val="001B68F2"/>
    <w:rsid w:val="001B68F8"/>
    <w:rsid w:val="001B6980"/>
    <w:rsid w:val="001B6A1E"/>
    <w:rsid w:val="001B6A8A"/>
    <w:rsid w:val="001B6AA3"/>
    <w:rsid w:val="001B6ABB"/>
    <w:rsid w:val="001B6ABD"/>
    <w:rsid w:val="001B6EC2"/>
    <w:rsid w:val="001B6F02"/>
    <w:rsid w:val="001B6F1D"/>
    <w:rsid w:val="001B70FF"/>
    <w:rsid w:val="001B71B5"/>
    <w:rsid w:val="001B727B"/>
    <w:rsid w:val="001B72E0"/>
    <w:rsid w:val="001B73D5"/>
    <w:rsid w:val="001B73D9"/>
    <w:rsid w:val="001B7454"/>
    <w:rsid w:val="001B7617"/>
    <w:rsid w:val="001B762D"/>
    <w:rsid w:val="001B76DF"/>
    <w:rsid w:val="001B771C"/>
    <w:rsid w:val="001B7762"/>
    <w:rsid w:val="001B7796"/>
    <w:rsid w:val="001B77BE"/>
    <w:rsid w:val="001B7899"/>
    <w:rsid w:val="001B7960"/>
    <w:rsid w:val="001B7A9F"/>
    <w:rsid w:val="001B7B97"/>
    <w:rsid w:val="001B7C61"/>
    <w:rsid w:val="001B7D7E"/>
    <w:rsid w:val="001B7DD1"/>
    <w:rsid w:val="001B7EAA"/>
    <w:rsid w:val="001C0056"/>
    <w:rsid w:val="001C00A1"/>
    <w:rsid w:val="001C00A7"/>
    <w:rsid w:val="001C02E2"/>
    <w:rsid w:val="001C050A"/>
    <w:rsid w:val="001C0546"/>
    <w:rsid w:val="001C07DF"/>
    <w:rsid w:val="001C0839"/>
    <w:rsid w:val="001C08A6"/>
    <w:rsid w:val="001C08DE"/>
    <w:rsid w:val="001C0904"/>
    <w:rsid w:val="001C093B"/>
    <w:rsid w:val="001C0960"/>
    <w:rsid w:val="001C0BBD"/>
    <w:rsid w:val="001C0C95"/>
    <w:rsid w:val="001C0CDF"/>
    <w:rsid w:val="001C0CEC"/>
    <w:rsid w:val="001C0DCF"/>
    <w:rsid w:val="001C0DF2"/>
    <w:rsid w:val="001C0E00"/>
    <w:rsid w:val="001C0F16"/>
    <w:rsid w:val="001C1101"/>
    <w:rsid w:val="001C1104"/>
    <w:rsid w:val="001C1141"/>
    <w:rsid w:val="001C1212"/>
    <w:rsid w:val="001C1237"/>
    <w:rsid w:val="001C1265"/>
    <w:rsid w:val="001C1286"/>
    <w:rsid w:val="001C1295"/>
    <w:rsid w:val="001C13C9"/>
    <w:rsid w:val="001C146E"/>
    <w:rsid w:val="001C14D0"/>
    <w:rsid w:val="001C1504"/>
    <w:rsid w:val="001C159D"/>
    <w:rsid w:val="001C1610"/>
    <w:rsid w:val="001C1671"/>
    <w:rsid w:val="001C16AD"/>
    <w:rsid w:val="001C1724"/>
    <w:rsid w:val="001C17BF"/>
    <w:rsid w:val="001C17CB"/>
    <w:rsid w:val="001C1BD4"/>
    <w:rsid w:val="001C1C3D"/>
    <w:rsid w:val="001C1C5C"/>
    <w:rsid w:val="001C1D7C"/>
    <w:rsid w:val="001C1DD4"/>
    <w:rsid w:val="001C1E1A"/>
    <w:rsid w:val="001C1E55"/>
    <w:rsid w:val="001C1F9E"/>
    <w:rsid w:val="001C20E9"/>
    <w:rsid w:val="001C20ED"/>
    <w:rsid w:val="001C210A"/>
    <w:rsid w:val="001C2237"/>
    <w:rsid w:val="001C22CB"/>
    <w:rsid w:val="001C235A"/>
    <w:rsid w:val="001C2419"/>
    <w:rsid w:val="001C257A"/>
    <w:rsid w:val="001C25B6"/>
    <w:rsid w:val="001C26E8"/>
    <w:rsid w:val="001C276D"/>
    <w:rsid w:val="001C2856"/>
    <w:rsid w:val="001C285C"/>
    <w:rsid w:val="001C2B04"/>
    <w:rsid w:val="001C2B09"/>
    <w:rsid w:val="001C2B4B"/>
    <w:rsid w:val="001C2B57"/>
    <w:rsid w:val="001C2BA3"/>
    <w:rsid w:val="001C2BE2"/>
    <w:rsid w:val="001C2D06"/>
    <w:rsid w:val="001C2E1C"/>
    <w:rsid w:val="001C2F5B"/>
    <w:rsid w:val="001C2F6B"/>
    <w:rsid w:val="001C307D"/>
    <w:rsid w:val="001C3133"/>
    <w:rsid w:val="001C3150"/>
    <w:rsid w:val="001C31BC"/>
    <w:rsid w:val="001C328F"/>
    <w:rsid w:val="001C32D4"/>
    <w:rsid w:val="001C3348"/>
    <w:rsid w:val="001C3391"/>
    <w:rsid w:val="001C3443"/>
    <w:rsid w:val="001C3585"/>
    <w:rsid w:val="001C37AA"/>
    <w:rsid w:val="001C37E6"/>
    <w:rsid w:val="001C3828"/>
    <w:rsid w:val="001C3928"/>
    <w:rsid w:val="001C3A99"/>
    <w:rsid w:val="001C3B1D"/>
    <w:rsid w:val="001C3B99"/>
    <w:rsid w:val="001C3C0F"/>
    <w:rsid w:val="001C3C7F"/>
    <w:rsid w:val="001C3CE8"/>
    <w:rsid w:val="001C3E93"/>
    <w:rsid w:val="001C3EEB"/>
    <w:rsid w:val="001C4061"/>
    <w:rsid w:val="001C4141"/>
    <w:rsid w:val="001C416D"/>
    <w:rsid w:val="001C41B4"/>
    <w:rsid w:val="001C41E4"/>
    <w:rsid w:val="001C4318"/>
    <w:rsid w:val="001C43C5"/>
    <w:rsid w:val="001C43EC"/>
    <w:rsid w:val="001C444C"/>
    <w:rsid w:val="001C44C5"/>
    <w:rsid w:val="001C4930"/>
    <w:rsid w:val="001C4A20"/>
    <w:rsid w:val="001C4A6F"/>
    <w:rsid w:val="001C4A82"/>
    <w:rsid w:val="001C4B10"/>
    <w:rsid w:val="001C4B39"/>
    <w:rsid w:val="001C4CA6"/>
    <w:rsid w:val="001C4CAF"/>
    <w:rsid w:val="001C4D51"/>
    <w:rsid w:val="001C4E5C"/>
    <w:rsid w:val="001C4EAD"/>
    <w:rsid w:val="001C504D"/>
    <w:rsid w:val="001C50A9"/>
    <w:rsid w:val="001C523F"/>
    <w:rsid w:val="001C52BC"/>
    <w:rsid w:val="001C53DF"/>
    <w:rsid w:val="001C54F8"/>
    <w:rsid w:val="001C552F"/>
    <w:rsid w:val="001C5606"/>
    <w:rsid w:val="001C56A3"/>
    <w:rsid w:val="001C5838"/>
    <w:rsid w:val="001C58A3"/>
    <w:rsid w:val="001C58CD"/>
    <w:rsid w:val="001C596D"/>
    <w:rsid w:val="001C59F1"/>
    <w:rsid w:val="001C5ABF"/>
    <w:rsid w:val="001C5B92"/>
    <w:rsid w:val="001C5BB2"/>
    <w:rsid w:val="001C5BF8"/>
    <w:rsid w:val="001C5C5F"/>
    <w:rsid w:val="001C5C6A"/>
    <w:rsid w:val="001C5CBF"/>
    <w:rsid w:val="001C5CCB"/>
    <w:rsid w:val="001C5CDA"/>
    <w:rsid w:val="001C5D26"/>
    <w:rsid w:val="001C5D82"/>
    <w:rsid w:val="001C5F85"/>
    <w:rsid w:val="001C608C"/>
    <w:rsid w:val="001C610B"/>
    <w:rsid w:val="001C616C"/>
    <w:rsid w:val="001C62D0"/>
    <w:rsid w:val="001C6388"/>
    <w:rsid w:val="001C63E6"/>
    <w:rsid w:val="001C6440"/>
    <w:rsid w:val="001C64E9"/>
    <w:rsid w:val="001C6593"/>
    <w:rsid w:val="001C659F"/>
    <w:rsid w:val="001C675C"/>
    <w:rsid w:val="001C693D"/>
    <w:rsid w:val="001C6A73"/>
    <w:rsid w:val="001C6AEA"/>
    <w:rsid w:val="001C6C38"/>
    <w:rsid w:val="001C6C62"/>
    <w:rsid w:val="001C6CAC"/>
    <w:rsid w:val="001C6D12"/>
    <w:rsid w:val="001C6E73"/>
    <w:rsid w:val="001C71A5"/>
    <w:rsid w:val="001C71A6"/>
    <w:rsid w:val="001C71C6"/>
    <w:rsid w:val="001C71DA"/>
    <w:rsid w:val="001C723C"/>
    <w:rsid w:val="001C724D"/>
    <w:rsid w:val="001C7353"/>
    <w:rsid w:val="001C73CE"/>
    <w:rsid w:val="001C7489"/>
    <w:rsid w:val="001C7518"/>
    <w:rsid w:val="001C75A3"/>
    <w:rsid w:val="001C7655"/>
    <w:rsid w:val="001C7656"/>
    <w:rsid w:val="001C774A"/>
    <w:rsid w:val="001C77A5"/>
    <w:rsid w:val="001C792A"/>
    <w:rsid w:val="001C7950"/>
    <w:rsid w:val="001C79E9"/>
    <w:rsid w:val="001C7A86"/>
    <w:rsid w:val="001C7B09"/>
    <w:rsid w:val="001C7B6D"/>
    <w:rsid w:val="001C7C29"/>
    <w:rsid w:val="001C7DCD"/>
    <w:rsid w:val="001C7DD9"/>
    <w:rsid w:val="001C7ECE"/>
    <w:rsid w:val="001D007F"/>
    <w:rsid w:val="001D00CE"/>
    <w:rsid w:val="001D0121"/>
    <w:rsid w:val="001D0178"/>
    <w:rsid w:val="001D01F1"/>
    <w:rsid w:val="001D02B5"/>
    <w:rsid w:val="001D03D3"/>
    <w:rsid w:val="001D0496"/>
    <w:rsid w:val="001D060E"/>
    <w:rsid w:val="001D06CA"/>
    <w:rsid w:val="001D06EF"/>
    <w:rsid w:val="001D0769"/>
    <w:rsid w:val="001D08F7"/>
    <w:rsid w:val="001D093F"/>
    <w:rsid w:val="001D0A3D"/>
    <w:rsid w:val="001D0AB0"/>
    <w:rsid w:val="001D0B72"/>
    <w:rsid w:val="001D0B7D"/>
    <w:rsid w:val="001D0C35"/>
    <w:rsid w:val="001D0CBA"/>
    <w:rsid w:val="001D0D35"/>
    <w:rsid w:val="001D0D5C"/>
    <w:rsid w:val="001D0D74"/>
    <w:rsid w:val="001D0E37"/>
    <w:rsid w:val="001D0F8D"/>
    <w:rsid w:val="001D0FFB"/>
    <w:rsid w:val="001D1018"/>
    <w:rsid w:val="001D1061"/>
    <w:rsid w:val="001D1132"/>
    <w:rsid w:val="001D11CA"/>
    <w:rsid w:val="001D120E"/>
    <w:rsid w:val="001D1212"/>
    <w:rsid w:val="001D1296"/>
    <w:rsid w:val="001D13C8"/>
    <w:rsid w:val="001D13E8"/>
    <w:rsid w:val="001D16CD"/>
    <w:rsid w:val="001D177C"/>
    <w:rsid w:val="001D17A4"/>
    <w:rsid w:val="001D1857"/>
    <w:rsid w:val="001D18E7"/>
    <w:rsid w:val="001D1955"/>
    <w:rsid w:val="001D1CA0"/>
    <w:rsid w:val="001D1DA6"/>
    <w:rsid w:val="001D1DBA"/>
    <w:rsid w:val="001D1F00"/>
    <w:rsid w:val="001D2028"/>
    <w:rsid w:val="001D2030"/>
    <w:rsid w:val="001D2035"/>
    <w:rsid w:val="001D20C7"/>
    <w:rsid w:val="001D20F6"/>
    <w:rsid w:val="001D2127"/>
    <w:rsid w:val="001D2177"/>
    <w:rsid w:val="001D218F"/>
    <w:rsid w:val="001D222C"/>
    <w:rsid w:val="001D2339"/>
    <w:rsid w:val="001D23D7"/>
    <w:rsid w:val="001D24A1"/>
    <w:rsid w:val="001D24CE"/>
    <w:rsid w:val="001D26E9"/>
    <w:rsid w:val="001D282C"/>
    <w:rsid w:val="001D29BB"/>
    <w:rsid w:val="001D2A05"/>
    <w:rsid w:val="001D2A70"/>
    <w:rsid w:val="001D2AE7"/>
    <w:rsid w:val="001D2B21"/>
    <w:rsid w:val="001D2D7F"/>
    <w:rsid w:val="001D2E40"/>
    <w:rsid w:val="001D2EFA"/>
    <w:rsid w:val="001D2F31"/>
    <w:rsid w:val="001D2FEE"/>
    <w:rsid w:val="001D3074"/>
    <w:rsid w:val="001D310B"/>
    <w:rsid w:val="001D3147"/>
    <w:rsid w:val="001D31D3"/>
    <w:rsid w:val="001D3234"/>
    <w:rsid w:val="001D32F6"/>
    <w:rsid w:val="001D33E6"/>
    <w:rsid w:val="001D33ED"/>
    <w:rsid w:val="001D368F"/>
    <w:rsid w:val="001D36AD"/>
    <w:rsid w:val="001D36C5"/>
    <w:rsid w:val="001D37D2"/>
    <w:rsid w:val="001D37F2"/>
    <w:rsid w:val="001D396A"/>
    <w:rsid w:val="001D39A5"/>
    <w:rsid w:val="001D3A60"/>
    <w:rsid w:val="001D3ADD"/>
    <w:rsid w:val="001D3B61"/>
    <w:rsid w:val="001D3BF0"/>
    <w:rsid w:val="001D3C40"/>
    <w:rsid w:val="001D3DA6"/>
    <w:rsid w:val="001D3E57"/>
    <w:rsid w:val="001D3E84"/>
    <w:rsid w:val="001D3EA3"/>
    <w:rsid w:val="001D3ED4"/>
    <w:rsid w:val="001D4107"/>
    <w:rsid w:val="001D42FA"/>
    <w:rsid w:val="001D42FF"/>
    <w:rsid w:val="001D437C"/>
    <w:rsid w:val="001D4399"/>
    <w:rsid w:val="001D447B"/>
    <w:rsid w:val="001D44EA"/>
    <w:rsid w:val="001D46A8"/>
    <w:rsid w:val="001D46AA"/>
    <w:rsid w:val="001D46E3"/>
    <w:rsid w:val="001D47AE"/>
    <w:rsid w:val="001D4952"/>
    <w:rsid w:val="001D4972"/>
    <w:rsid w:val="001D4A0A"/>
    <w:rsid w:val="001D4B75"/>
    <w:rsid w:val="001D4BFD"/>
    <w:rsid w:val="001D4C02"/>
    <w:rsid w:val="001D4C0A"/>
    <w:rsid w:val="001D4CBA"/>
    <w:rsid w:val="001D4D89"/>
    <w:rsid w:val="001D4F09"/>
    <w:rsid w:val="001D4F49"/>
    <w:rsid w:val="001D4F5D"/>
    <w:rsid w:val="001D4F67"/>
    <w:rsid w:val="001D5087"/>
    <w:rsid w:val="001D508E"/>
    <w:rsid w:val="001D50D6"/>
    <w:rsid w:val="001D50E5"/>
    <w:rsid w:val="001D519E"/>
    <w:rsid w:val="001D51D0"/>
    <w:rsid w:val="001D51E9"/>
    <w:rsid w:val="001D5272"/>
    <w:rsid w:val="001D535C"/>
    <w:rsid w:val="001D53BA"/>
    <w:rsid w:val="001D5506"/>
    <w:rsid w:val="001D551B"/>
    <w:rsid w:val="001D557E"/>
    <w:rsid w:val="001D567C"/>
    <w:rsid w:val="001D56A8"/>
    <w:rsid w:val="001D5788"/>
    <w:rsid w:val="001D5829"/>
    <w:rsid w:val="001D58AA"/>
    <w:rsid w:val="001D59EB"/>
    <w:rsid w:val="001D5A2F"/>
    <w:rsid w:val="001D5A71"/>
    <w:rsid w:val="001D5ACE"/>
    <w:rsid w:val="001D5B37"/>
    <w:rsid w:val="001D5B49"/>
    <w:rsid w:val="001D5D3A"/>
    <w:rsid w:val="001D5D84"/>
    <w:rsid w:val="001D5DCA"/>
    <w:rsid w:val="001D5DD6"/>
    <w:rsid w:val="001D5EAB"/>
    <w:rsid w:val="001D6030"/>
    <w:rsid w:val="001D6074"/>
    <w:rsid w:val="001D60B5"/>
    <w:rsid w:val="001D60C0"/>
    <w:rsid w:val="001D61C6"/>
    <w:rsid w:val="001D61FD"/>
    <w:rsid w:val="001D62C2"/>
    <w:rsid w:val="001D6393"/>
    <w:rsid w:val="001D658C"/>
    <w:rsid w:val="001D65E0"/>
    <w:rsid w:val="001D678E"/>
    <w:rsid w:val="001D679C"/>
    <w:rsid w:val="001D6919"/>
    <w:rsid w:val="001D6A75"/>
    <w:rsid w:val="001D6A86"/>
    <w:rsid w:val="001D6AD4"/>
    <w:rsid w:val="001D6B0F"/>
    <w:rsid w:val="001D6B2D"/>
    <w:rsid w:val="001D6B52"/>
    <w:rsid w:val="001D6BB4"/>
    <w:rsid w:val="001D6C0F"/>
    <w:rsid w:val="001D6D88"/>
    <w:rsid w:val="001D6DA6"/>
    <w:rsid w:val="001D6DBF"/>
    <w:rsid w:val="001D6E2C"/>
    <w:rsid w:val="001D6E98"/>
    <w:rsid w:val="001D6F1E"/>
    <w:rsid w:val="001D7038"/>
    <w:rsid w:val="001D7292"/>
    <w:rsid w:val="001D72A1"/>
    <w:rsid w:val="001D7474"/>
    <w:rsid w:val="001D74E1"/>
    <w:rsid w:val="001D75EB"/>
    <w:rsid w:val="001D76BF"/>
    <w:rsid w:val="001D7751"/>
    <w:rsid w:val="001D77C4"/>
    <w:rsid w:val="001D791B"/>
    <w:rsid w:val="001D7AED"/>
    <w:rsid w:val="001D7AF6"/>
    <w:rsid w:val="001D7B85"/>
    <w:rsid w:val="001D7CA3"/>
    <w:rsid w:val="001D7CF7"/>
    <w:rsid w:val="001D7DE1"/>
    <w:rsid w:val="001E00FE"/>
    <w:rsid w:val="001E0100"/>
    <w:rsid w:val="001E0103"/>
    <w:rsid w:val="001E01A3"/>
    <w:rsid w:val="001E0427"/>
    <w:rsid w:val="001E0466"/>
    <w:rsid w:val="001E04DA"/>
    <w:rsid w:val="001E05BC"/>
    <w:rsid w:val="001E0610"/>
    <w:rsid w:val="001E0708"/>
    <w:rsid w:val="001E07E4"/>
    <w:rsid w:val="001E07F2"/>
    <w:rsid w:val="001E097C"/>
    <w:rsid w:val="001E09C8"/>
    <w:rsid w:val="001E09D7"/>
    <w:rsid w:val="001E0A0E"/>
    <w:rsid w:val="001E0C87"/>
    <w:rsid w:val="001E0C9A"/>
    <w:rsid w:val="001E0DA2"/>
    <w:rsid w:val="001E0DBC"/>
    <w:rsid w:val="001E0E0F"/>
    <w:rsid w:val="001E0EB5"/>
    <w:rsid w:val="001E111E"/>
    <w:rsid w:val="001E115D"/>
    <w:rsid w:val="001E1244"/>
    <w:rsid w:val="001E1247"/>
    <w:rsid w:val="001E124A"/>
    <w:rsid w:val="001E12C4"/>
    <w:rsid w:val="001E13EB"/>
    <w:rsid w:val="001E143B"/>
    <w:rsid w:val="001E1484"/>
    <w:rsid w:val="001E14AF"/>
    <w:rsid w:val="001E16F6"/>
    <w:rsid w:val="001E1808"/>
    <w:rsid w:val="001E183B"/>
    <w:rsid w:val="001E1A44"/>
    <w:rsid w:val="001E1B1D"/>
    <w:rsid w:val="001E1BB0"/>
    <w:rsid w:val="001E1C25"/>
    <w:rsid w:val="001E1E3A"/>
    <w:rsid w:val="001E1E9F"/>
    <w:rsid w:val="001E1EDA"/>
    <w:rsid w:val="001E1F0D"/>
    <w:rsid w:val="001E1F74"/>
    <w:rsid w:val="001E20B1"/>
    <w:rsid w:val="001E20F3"/>
    <w:rsid w:val="001E214B"/>
    <w:rsid w:val="001E216A"/>
    <w:rsid w:val="001E2212"/>
    <w:rsid w:val="001E22E9"/>
    <w:rsid w:val="001E2306"/>
    <w:rsid w:val="001E237B"/>
    <w:rsid w:val="001E2429"/>
    <w:rsid w:val="001E2463"/>
    <w:rsid w:val="001E24C0"/>
    <w:rsid w:val="001E24C7"/>
    <w:rsid w:val="001E25E9"/>
    <w:rsid w:val="001E25F5"/>
    <w:rsid w:val="001E2686"/>
    <w:rsid w:val="001E26A1"/>
    <w:rsid w:val="001E26CA"/>
    <w:rsid w:val="001E26DE"/>
    <w:rsid w:val="001E26E1"/>
    <w:rsid w:val="001E277D"/>
    <w:rsid w:val="001E27DC"/>
    <w:rsid w:val="001E28A6"/>
    <w:rsid w:val="001E28EC"/>
    <w:rsid w:val="001E297D"/>
    <w:rsid w:val="001E29BE"/>
    <w:rsid w:val="001E29D8"/>
    <w:rsid w:val="001E2AC0"/>
    <w:rsid w:val="001E2AD4"/>
    <w:rsid w:val="001E2ADE"/>
    <w:rsid w:val="001E2B37"/>
    <w:rsid w:val="001E2B56"/>
    <w:rsid w:val="001E2C0E"/>
    <w:rsid w:val="001E2CA7"/>
    <w:rsid w:val="001E2CBA"/>
    <w:rsid w:val="001E2EF0"/>
    <w:rsid w:val="001E2F61"/>
    <w:rsid w:val="001E2FFA"/>
    <w:rsid w:val="001E3005"/>
    <w:rsid w:val="001E3155"/>
    <w:rsid w:val="001E3253"/>
    <w:rsid w:val="001E328A"/>
    <w:rsid w:val="001E32D3"/>
    <w:rsid w:val="001E337E"/>
    <w:rsid w:val="001E340B"/>
    <w:rsid w:val="001E354E"/>
    <w:rsid w:val="001E35A3"/>
    <w:rsid w:val="001E3651"/>
    <w:rsid w:val="001E3753"/>
    <w:rsid w:val="001E379D"/>
    <w:rsid w:val="001E3871"/>
    <w:rsid w:val="001E3A04"/>
    <w:rsid w:val="001E3A81"/>
    <w:rsid w:val="001E3B4C"/>
    <w:rsid w:val="001E3C47"/>
    <w:rsid w:val="001E3CFB"/>
    <w:rsid w:val="001E3D1D"/>
    <w:rsid w:val="001E3E54"/>
    <w:rsid w:val="001E3E8F"/>
    <w:rsid w:val="001E3F04"/>
    <w:rsid w:val="001E3F2D"/>
    <w:rsid w:val="001E402A"/>
    <w:rsid w:val="001E413A"/>
    <w:rsid w:val="001E413D"/>
    <w:rsid w:val="001E41AC"/>
    <w:rsid w:val="001E4297"/>
    <w:rsid w:val="001E4363"/>
    <w:rsid w:val="001E438C"/>
    <w:rsid w:val="001E44D1"/>
    <w:rsid w:val="001E457A"/>
    <w:rsid w:val="001E457F"/>
    <w:rsid w:val="001E458E"/>
    <w:rsid w:val="001E45A8"/>
    <w:rsid w:val="001E4602"/>
    <w:rsid w:val="001E4629"/>
    <w:rsid w:val="001E46C2"/>
    <w:rsid w:val="001E48D6"/>
    <w:rsid w:val="001E49F1"/>
    <w:rsid w:val="001E4CA4"/>
    <w:rsid w:val="001E4CF8"/>
    <w:rsid w:val="001E4D47"/>
    <w:rsid w:val="001E4D88"/>
    <w:rsid w:val="001E4DF7"/>
    <w:rsid w:val="001E4E37"/>
    <w:rsid w:val="001E5064"/>
    <w:rsid w:val="001E5121"/>
    <w:rsid w:val="001E5240"/>
    <w:rsid w:val="001E546D"/>
    <w:rsid w:val="001E5480"/>
    <w:rsid w:val="001E554C"/>
    <w:rsid w:val="001E55CC"/>
    <w:rsid w:val="001E568C"/>
    <w:rsid w:val="001E56C4"/>
    <w:rsid w:val="001E56E1"/>
    <w:rsid w:val="001E5858"/>
    <w:rsid w:val="001E58B8"/>
    <w:rsid w:val="001E590C"/>
    <w:rsid w:val="001E59CB"/>
    <w:rsid w:val="001E5AD3"/>
    <w:rsid w:val="001E5B8D"/>
    <w:rsid w:val="001E5DC1"/>
    <w:rsid w:val="001E5FD1"/>
    <w:rsid w:val="001E6147"/>
    <w:rsid w:val="001E6208"/>
    <w:rsid w:val="001E6259"/>
    <w:rsid w:val="001E6267"/>
    <w:rsid w:val="001E62DC"/>
    <w:rsid w:val="001E6364"/>
    <w:rsid w:val="001E63AC"/>
    <w:rsid w:val="001E63C8"/>
    <w:rsid w:val="001E643C"/>
    <w:rsid w:val="001E661D"/>
    <w:rsid w:val="001E67A0"/>
    <w:rsid w:val="001E67D1"/>
    <w:rsid w:val="001E6883"/>
    <w:rsid w:val="001E69BA"/>
    <w:rsid w:val="001E6A37"/>
    <w:rsid w:val="001E6B73"/>
    <w:rsid w:val="001E6CA1"/>
    <w:rsid w:val="001E6D1B"/>
    <w:rsid w:val="001E6D23"/>
    <w:rsid w:val="001E6D6A"/>
    <w:rsid w:val="001E6D70"/>
    <w:rsid w:val="001E6E8B"/>
    <w:rsid w:val="001E708E"/>
    <w:rsid w:val="001E7091"/>
    <w:rsid w:val="001E7207"/>
    <w:rsid w:val="001E726C"/>
    <w:rsid w:val="001E73A7"/>
    <w:rsid w:val="001E7435"/>
    <w:rsid w:val="001E7436"/>
    <w:rsid w:val="001E7451"/>
    <w:rsid w:val="001E7552"/>
    <w:rsid w:val="001E75A2"/>
    <w:rsid w:val="001E7609"/>
    <w:rsid w:val="001E7616"/>
    <w:rsid w:val="001E7722"/>
    <w:rsid w:val="001E7861"/>
    <w:rsid w:val="001E789A"/>
    <w:rsid w:val="001E79D4"/>
    <w:rsid w:val="001E7A12"/>
    <w:rsid w:val="001E7AF3"/>
    <w:rsid w:val="001E7B99"/>
    <w:rsid w:val="001E7C03"/>
    <w:rsid w:val="001E7D2B"/>
    <w:rsid w:val="001E7F78"/>
    <w:rsid w:val="001E7FAA"/>
    <w:rsid w:val="001E7FCB"/>
    <w:rsid w:val="001F0391"/>
    <w:rsid w:val="001F0417"/>
    <w:rsid w:val="001F041A"/>
    <w:rsid w:val="001F049B"/>
    <w:rsid w:val="001F04EA"/>
    <w:rsid w:val="001F06C1"/>
    <w:rsid w:val="001F0759"/>
    <w:rsid w:val="001F0779"/>
    <w:rsid w:val="001F07EE"/>
    <w:rsid w:val="001F0821"/>
    <w:rsid w:val="001F0930"/>
    <w:rsid w:val="001F0968"/>
    <w:rsid w:val="001F09B7"/>
    <w:rsid w:val="001F0A14"/>
    <w:rsid w:val="001F0A82"/>
    <w:rsid w:val="001F0B5A"/>
    <w:rsid w:val="001F0B87"/>
    <w:rsid w:val="001F0BA3"/>
    <w:rsid w:val="001F0CE1"/>
    <w:rsid w:val="001F0CFC"/>
    <w:rsid w:val="001F0D22"/>
    <w:rsid w:val="001F0D4F"/>
    <w:rsid w:val="001F0D7A"/>
    <w:rsid w:val="001F0D92"/>
    <w:rsid w:val="001F0E9E"/>
    <w:rsid w:val="001F0F1C"/>
    <w:rsid w:val="001F0FB4"/>
    <w:rsid w:val="001F100C"/>
    <w:rsid w:val="001F106F"/>
    <w:rsid w:val="001F1073"/>
    <w:rsid w:val="001F10C7"/>
    <w:rsid w:val="001F116C"/>
    <w:rsid w:val="001F119B"/>
    <w:rsid w:val="001F122D"/>
    <w:rsid w:val="001F1358"/>
    <w:rsid w:val="001F1406"/>
    <w:rsid w:val="001F1542"/>
    <w:rsid w:val="001F1605"/>
    <w:rsid w:val="001F163F"/>
    <w:rsid w:val="001F166E"/>
    <w:rsid w:val="001F171E"/>
    <w:rsid w:val="001F189C"/>
    <w:rsid w:val="001F18F7"/>
    <w:rsid w:val="001F199F"/>
    <w:rsid w:val="001F19BA"/>
    <w:rsid w:val="001F1C3E"/>
    <w:rsid w:val="001F1D40"/>
    <w:rsid w:val="001F1D59"/>
    <w:rsid w:val="001F1D87"/>
    <w:rsid w:val="001F1D9C"/>
    <w:rsid w:val="001F1DCD"/>
    <w:rsid w:val="001F1E2F"/>
    <w:rsid w:val="001F1E44"/>
    <w:rsid w:val="001F1F9A"/>
    <w:rsid w:val="001F208E"/>
    <w:rsid w:val="001F2110"/>
    <w:rsid w:val="001F2212"/>
    <w:rsid w:val="001F231D"/>
    <w:rsid w:val="001F24C5"/>
    <w:rsid w:val="001F25D2"/>
    <w:rsid w:val="001F2676"/>
    <w:rsid w:val="001F26FA"/>
    <w:rsid w:val="001F2719"/>
    <w:rsid w:val="001F271A"/>
    <w:rsid w:val="001F2751"/>
    <w:rsid w:val="001F2793"/>
    <w:rsid w:val="001F2871"/>
    <w:rsid w:val="001F28A7"/>
    <w:rsid w:val="001F2A44"/>
    <w:rsid w:val="001F2AF2"/>
    <w:rsid w:val="001F2B74"/>
    <w:rsid w:val="001F2C16"/>
    <w:rsid w:val="001F2C63"/>
    <w:rsid w:val="001F2DBE"/>
    <w:rsid w:val="001F2EEE"/>
    <w:rsid w:val="001F2F46"/>
    <w:rsid w:val="001F2F93"/>
    <w:rsid w:val="001F2FBE"/>
    <w:rsid w:val="001F2FF9"/>
    <w:rsid w:val="001F2FFC"/>
    <w:rsid w:val="001F3041"/>
    <w:rsid w:val="001F3086"/>
    <w:rsid w:val="001F30CD"/>
    <w:rsid w:val="001F328A"/>
    <w:rsid w:val="001F3382"/>
    <w:rsid w:val="001F346E"/>
    <w:rsid w:val="001F34B9"/>
    <w:rsid w:val="001F35B5"/>
    <w:rsid w:val="001F361A"/>
    <w:rsid w:val="001F38DF"/>
    <w:rsid w:val="001F38F7"/>
    <w:rsid w:val="001F3A4D"/>
    <w:rsid w:val="001F3AEB"/>
    <w:rsid w:val="001F3B0C"/>
    <w:rsid w:val="001F3B39"/>
    <w:rsid w:val="001F3B57"/>
    <w:rsid w:val="001F3C02"/>
    <w:rsid w:val="001F3C28"/>
    <w:rsid w:val="001F3D84"/>
    <w:rsid w:val="001F3DEC"/>
    <w:rsid w:val="001F3EA9"/>
    <w:rsid w:val="001F3F52"/>
    <w:rsid w:val="001F3F76"/>
    <w:rsid w:val="001F3FC3"/>
    <w:rsid w:val="001F401F"/>
    <w:rsid w:val="001F415A"/>
    <w:rsid w:val="001F41BF"/>
    <w:rsid w:val="001F41ED"/>
    <w:rsid w:val="001F42E8"/>
    <w:rsid w:val="001F432E"/>
    <w:rsid w:val="001F4370"/>
    <w:rsid w:val="001F46C5"/>
    <w:rsid w:val="001F4713"/>
    <w:rsid w:val="001F47C1"/>
    <w:rsid w:val="001F4876"/>
    <w:rsid w:val="001F49B3"/>
    <w:rsid w:val="001F4A97"/>
    <w:rsid w:val="001F4AAF"/>
    <w:rsid w:val="001F4B1A"/>
    <w:rsid w:val="001F4B56"/>
    <w:rsid w:val="001F4B9E"/>
    <w:rsid w:val="001F4BA7"/>
    <w:rsid w:val="001F4C4A"/>
    <w:rsid w:val="001F4C63"/>
    <w:rsid w:val="001F4CD3"/>
    <w:rsid w:val="001F4CF3"/>
    <w:rsid w:val="001F4D34"/>
    <w:rsid w:val="001F4DFD"/>
    <w:rsid w:val="001F4F41"/>
    <w:rsid w:val="001F4FD9"/>
    <w:rsid w:val="001F5070"/>
    <w:rsid w:val="001F50EA"/>
    <w:rsid w:val="001F50FF"/>
    <w:rsid w:val="001F5120"/>
    <w:rsid w:val="001F5135"/>
    <w:rsid w:val="001F522C"/>
    <w:rsid w:val="001F525F"/>
    <w:rsid w:val="001F52AA"/>
    <w:rsid w:val="001F52BD"/>
    <w:rsid w:val="001F53EE"/>
    <w:rsid w:val="001F552F"/>
    <w:rsid w:val="001F56FA"/>
    <w:rsid w:val="001F588F"/>
    <w:rsid w:val="001F58B1"/>
    <w:rsid w:val="001F58FC"/>
    <w:rsid w:val="001F5900"/>
    <w:rsid w:val="001F5966"/>
    <w:rsid w:val="001F59E7"/>
    <w:rsid w:val="001F5A23"/>
    <w:rsid w:val="001F5A40"/>
    <w:rsid w:val="001F5B11"/>
    <w:rsid w:val="001F5B60"/>
    <w:rsid w:val="001F5C69"/>
    <w:rsid w:val="001F5DC9"/>
    <w:rsid w:val="001F5E9A"/>
    <w:rsid w:val="001F5F0F"/>
    <w:rsid w:val="001F5FA1"/>
    <w:rsid w:val="001F5FEB"/>
    <w:rsid w:val="001F605E"/>
    <w:rsid w:val="001F6200"/>
    <w:rsid w:val="001F6202"/>
    <w:rsid w:val="001F6236"/>
    <w:rsid w:val="001F629D"/>
    <w:rsid w:val="001F62B5"/>
    <w:rsid w:val="001F63A0"/>
    <w:rsid w:val="001F63AB"/>
    <w:rsid w:val="001F6551"/>
    <w:rsid w:val="001F6687"/>
    <w:rsid w:val="001F66EC"/>
    <w:rsid w:val="001F6748"/>
    <w:rsid w:val="001F6753"/>
    <w:rsid w:val="001F67D7"/>
    <w:rsid w:val="001F6906"/>
    <w:rsid w:val="001F6A22"/>
    <w:rsid w:val="001F6AB0"/>
    <w:rsid w:val="001F6B4A"/>
    <w:rsid w:val="001F6CC4"/>
    <w:rsid w:val="001F6CC9"/>
    <w:rsid w:val="001F6D86"/>
    <w:rsid w:val="001F6DD2"/>
    <w:rsid w:val="001F6DD5"/>
    <w:rsid w:val="001F6EBC"/>
    <w:rsid w:val="001F6EDD"/>
    <w:rsid w:val="001F706D"/>
    <w:rsid w:val="001F709E"/>
    <w:rsid w:val="001F70DF"/>
    <w:rsid w:val="001F713C"/>
    <w:rsid w:val="001F713D"/>
    <w:rsid w:val="001F71D2"/>
    <w:rsid w:val="001F7252"/>
    <w:rsid w:val="001F732D"/>
    <w:rsid w:val="001F73ED"/>
    <w:rsid w:val="001F740C"/>
    <w:rsid w:val="001F740F"/>
    <w:rsid w:val="001F741E"/>
    <w:rsid w:val="001F75BD"/>
    <w:rsid w:val="001F75CD"/>
    <w:rsid w:val="001F763A"/>
    <w:rsid w:val="001F765B"/>
    <w:rsid w:val="001F779B"/>
    <w:rsid w:val="001F77F4"/>
    <w:rsid w:val="001F7814"/>
    <w:rsid w:val="001F797E"/>
    <w:rsid w:val="001F79A2"/>
    <w:rsid w:val="001F7CB5"/>
    <w:rsid w:val="001F7CC6"/>
    <w:rsid w:val="001F7DBB"/>
    <w:rsid w:val="001F7EE6"/>
    <w:rsid w:val="001F7EFA"/>
    <w:rsid w:val="001F7F26"/>
    <w:rsid w:val="00200252"/>
    <w:rsid w:val="00200377"/>
    <w:rsid w:val="002003BF"/>
    <w:rsid w:val="002003FD"/>
    <w:rsid w:val="00200415"/>
    <w:rsid w:val="0020046C"/>
    <w:rsid w:val="00200485"/>
    <w:rsid w:val="00200491"/>
    <w:rsid w:val="002004F9"/>
    <w:rsid w:val="00200546"/>
    <w:rsid w:val="002005DE"/>
    <w:rsid w:val="00200681"/>
    <w:rsid w:val="002007B8"/>
    <w:rsid w:val="00200978"/>
    <w:rsid w:val="00200989"/>
    <w:rsid w:val="00200A2A"/>
    <w:rsid w:val="00200B0D"/>
    <w:rsid w:val="00200D97"/>
    <w:rsid w:val="00200DB7"/>
    <w:rsid w:val="0020104A"/>
    <w:rsid w:val="0020106E"/>
    <w:rsid w:val="002012DE"/>
    <w:rsid w:val="00201376"/>
    <w:rsid w:val="002014FB"/>
    <w:rsid w:val="0020158B"/>
    <w:rsid w:val="002015DC"/>
    <w:rsid w:val="002016FB"/>
    <w:rsid w:val="002017A2"/>
    <w:rsid w:val="002017E8"/>
    <w:rsid w:val="00201886"/>
    <w:rsid w:val="002018C1"/>
    <w:rsid w:val="00201998"/>
    <w:rsid w:val="00201A11"/>
    <w:rsid w:val="00201A41"/>
    <w:rsid w:val="00201C73"/>
    <w:rsid w:val="00201C9F"/>
    <w:rsid w:val="00201D08"/>
    <w:rsid w:val="00201DDE"/>
    <w:rsid w:val="00201E80"/>
    <w:rsid w:val="00201EBB"/>
    <w:rsid w:val="002020D4"/>
    <w:rsid w:val="002020D6"/>
    <w:rsid w:val="0020229F"/>
    <w:rsid w:val="002022F2"/>
    <w:rsid w:val="0020243D"/>
    <w:rsid w:val="002024AC"/>
    <w:rsid w:val="00202687"/>
    <w:rsid w:val="0020275C"/>
    <w:rsid w:val="002027A2"/>
    <w:rsid w:val="00202864"/>
    <w:rsid w:val="0020288F"/>
    <w:rsid w:val="0020297E"/>
    <w:rsid w:val="002029D0"/>
    <w:rsid w:val="00202A58"/>
    <w:rsid w:val="00202AA5"/>
    <w:rsid w:val="00202B50"/>
    <w:rsid w:val="00202C9A"/>
    <w:rsid w:val="00202E15"/>
    <w:rsid w:val="00202EED"/>
    <w:rsid w:val="002030DE"/>
    <w:rsid w:val="00203317"/>
    <w:rsid w:val="00203410"/>
    <w:rsid w:val="0020343A"/>
    <w:rsid w:val="002034B7"/>
    <w:rsid w:val="002034CC"/>
    <w:rsid w:val="002034E8"/>
    <w:rsid w:val="002034F2"/>
    <w:rsid w:val="00203527"/>
    <w:rsid w:val="0020355C"/>
    <w:rsid w:val="0020366E"/>
    <w:rsid w:val="002036A2"/>
    <w:rsid w:val="00203808"/>
    <w:rsid w:val="0020396E"/>
    <w:rsid w:val="002039A5"/>
    <w:rsid w:val="00203AB9"/>
    <w:rsid w:val="00203B77"/>
    <w:rsid w:val="00203C26"/>
    <w:rsid w:val="00203CE9"/>
    <w:rsid w:val="00203D86"/>
    <w:rsid w:val="00203E2A"/>
    <w:rsid w:val="00203F73"/>
    <w:rsid w:val="00204082"/>
    <w:rsid w:val="00204089"/>
    <w:rsid w:val="002040E8"/>
    <w:rsid w:val="0020415F"/>
    <w:rsid w:val="00204162"/>
    <w:rsid w:val="0020417B"/>
    <w:rsid w:val="00204282"/>
    <w:rsid w:val="0020444B"/>
    <w:rsid w:val="0020449D"/>
    <w:rsid w:val="0020454D"/>
    <w:rsid w:val="0020455E"/>
    <w:rsid w:val="00204572"/>
    <w:rsid w:val="002045A4"/>
    <w:rsid w:val="002045A5"/>
    <w:rsid w:val="0020461E"/>
    <w:rsid w:val="0020467D"/>
    <w:rsid w:val="002046C6"/>
    <w:rsid w:val="002046DC"/>
    <w:rsid w:val="00204703"/>
    <w:rsid w:val="00204743"/>
    <w:rsid w:val="00204771"/>
    <w:rsid w:val="002047AB"/>
    <w:rsid w:val="002047E0"/>
    <w:rsid w:val="002048DE"/>
    <w:rsid w:val="002048FC"/>
    <w:rsid w:val="002049AD"/>
    <w:rsid w:val="002049B0"/>
    <w:rsid w:val="002049BB"/>
    <w:rsid w:val="00204AB0"/>
    <w:rsid w:val="00204AD2"/>
    <w:rsid w:val="00204B12"/>
    <w:rsid w:val="00204B13"/>
    <w:rsid w:val="00204B7E"/>
    <w:rsid w:val="00204C04"/>
    <w:rsid w:val="00204D38"/>
    <w:rsid w:val="00204D8D"/>
    <w:rsid w:val="00204DDF"/>
    <w:rsid w:val="00204FCD"/>
    <w:rsid w:val="002050BA"/>
    <w:rsid w:val="00205164"/>
    <w:rsid w:val="002051F3"/>
    <w:rsid w:val="00205287"/>
    <w:rsid w:val="00205649"/>
    <w:rsid w:val="00205760"/>
    <w:rsid w:val="002057A2"/>
    <w:rsid w:val="00205827"/>
    <w:rsid w:val="00205852"/>
    <w:rsid w:val="00205873"/>
    <w:rsid w:val="002058D1"/>
    <w:rsid w:val="00205A3B"/>
    <w:rsid w:val="00205A84"/>
    <w:rsid w:val="00205ABF"/>
    <w:rsid w:val="00205C33"/>
    <w:rsid w:val="00205C81"/>
    <w:rsid w:val="00205CCA"/>
    <w:rsid w:val="00205D3C"/>
    <w:rsid w:val="00205D96"/>
    <w:rsid w:val="00205E2C"/>
    <w:rsid w:val="00205E53"/>
    <w:rsid w:val="00205EA0"/>
    <w:rsid w:val="00205F07"/>
    <w:rsid w:val="00205F3E"/>
    <w:rsid w:val="00205FF9"/>
    <w:rsid w:val="00206104"/>
    <w:rsid w:val="00206162"/>
    <w:rsid w:val="002061F6"/>
    <w:rsid w:val="0020620B"/>
    <w:rsid w:val="00206238"/>
    <w:rsid w:val="0020624A"/>
    <w:rsid w:val="00206380"/>
    <w:rsid w:val="00206381"/>
    <w:rsid w:val="002063CA"/>
    <w:rsid w:val="002064B4"/>
    <w:rsid w:val="0020656B"/>
    <w:rsid w:val="00206652"/>
    <w:rsid w:val="002066AD"/>
    <w:rsid w:val="002066CC"/>
    <w:rsid w:val="00206956"/>
    <w:rsid w:val="002069CC"/>
    <w:rsid w:val="00206B55"/>
    <w:rsid w:val="00206B7B"/>
    <w:rsid w:val="00206BC8"/>
    <w:rsid w:val="00206C5D"/>
    <w:rsid w:val="00206D09"/>
    <w:rsid w:val="00206D9E"/>
    <w:rsid w:val="00206DAA"/>
    <w:rsid w:val="00206E30"/>
    <w:rsid w:val="00206F20"/>
    <w:rsid w:val="00206F28"/>
    <w:rsid w:val="00206FC5"/>
    <w:rsid w:val="00206FD9"/>
    <w:rsid w:val="00207041"/>
    <w:rsid w:val="002070B0"/>
    <w:rsid w:val="00207112"/>
    <w:rsid w:val="00207145"/>
    <w:rsid w:val="002071A4"/>
    <w:rsid w:val="002071F9"/>
    <w:rsid w:val="0020737A"/>
    <w:rsid w:val="002073D0"/>
    <w:rsid w:val="00207406"/>
    <w:rsid w:val="00207474"/>
    <w:rsid w:val="00207497"/>
    <w:rsid w:val="002074F8"/>
    <w:rsid w:val="0020762B"/>
    <w:rsid w:val="002076BC"/>
    <w:rsid w:val="00207740"/>
    <w:rsid w:val="0020774B"/>
    <w:rsid w:val="002077B1"/>
    <w:rsid w:val="002077DE"/>
    <w:rsid w:val="00207810"/>
    <w:rsid w:val="00207812"/>
    <w:rsid w:val="00207884"/>
    <w:rsid w:val="00207A68"/>
    <w:rsid w:val="00207AFB"/>
    <w:rsid w:val="00207BC2"/>
    <w:rsid w:val="00207BD4"/>
    <w:rsid w:val="00207C44"/>
    <w:rsid w:val="00207C6B"/>
    <w:rsid w:val="00207CB2"/>
    <w:rsid w:val="00207CFC"/>
    <w:rsid w:val="00207D08"/>
    <w:rsid w:val="00207D8F"/>
    <w:rsid w:val="00207DC6"/>
    <w:rsid w:val="00207DFA"/>
    <w:rsid w:val="00207F51"/>
    <w:rsid w:val="0021001E"/>
    <w:rsid w:val="00210148"/>
    <w:rsid w:val="0021020F"/>
    <w:rsid w:val="0021024E"/>
    <w:rsid w:val="00210250"/>
    <w:rsid w:val="0021032F"/>
    <w:rsid w:val="00210357"/>
    <w:rsid w:val="0021042A"/>
    <w:rsid w:val="00210475"/>
    <w:rsid w:val="00210487"/>
    <w:rsid w:val="002104A4"/>
    <w:rsid w:val="00210542"/>
    <w:rsid w:val="002105C8"/>
    <w:rsid w:val="002105D4"/>
    <w:rsid w:val="002105F1"/>
    <w:rsid w:val="0021070E"/>
    <w:rsid w:val="00210932"/>
    <w:rsid w:val="002109B6"/>
    <w:rsid w:val="00210BDC"/>
    <w:rsid w:val="00210BE7"/>
    <w:rsid w:val="00210D34"/>
    <w:rsid w:val="00210D41"/>
    <w:rsid w:val="00210FD4"/>
    <w:rsid w:val="002110A6"/>
    <w:rsid w:val="002111C3"/>
    <w:rsid w:val="00211217"/>
    <w:rsid w:val="002112BD"/>
    <w:rsid w:val="002113C3"/>
    <w:rsid w:val="0021144D"/>
    <w:rsid w:val="0021147A"/>
    <w:rsid w:val="00211733"/>
    <w:rsid w:val="0021188D"/>
    <w:rsid w:val="00211999"/>
    <w:rsid w:val="00211B12"/>
    <w:rsid w:val="00211B50"/>
    <w:rsid w:val="00211BA4"/>
    <w:rsid w:val="00211C9D"/>
    <w:rsid w:val="00211DD5"/>
    <w:rsid w:val="00211F1A"/>
    <w:rsid w:val="00212052"/>
    <w:rsid w:val="002121D1"/>
    <w:rsid w:val="002121DB"/>
    <w:rsid w:val="0021236A"/>
    <w:rsid w:val="00212425"/>
    <w:rsid w:val="0021242D"/>
    <w:rsid w:val="0021245C"/>
    <w:rsid w:val="00212547"/>
    <w:rsid w:val="00212574"/>
    <w:rsid w:val="002125FA"/>
    <w:rsid w:val="0021278D"/>
    <w:rsid w:val="002127AA"/>
    <w:rsid w:val="00212975"/>
    <w:rsid w:val="0021298B"/>
    <w:rsid w:val="00212A4B"/>
    <w:rsid w:val="00212B41"/>
    <w:rsid w:val="00212B6E"/>
    <w:rsid w:val="00212C02"/>
    <w:rsid w:val="00212C8F"/>
    <w:rsid w:val="00212D56"/>
    <w:rsid w:val="00212D74"/>
    <w:rsid w:val="00212E2A"/>
    <w:rsid w:val="002130D6"/>
    <w:rsid w:val="00213142"/>
    <w:rsid w:val="002131CA"/>
    <w:rsid w:val="002131CF"/>
    <w:rsid w:val="00213208"/>
    <w:rsid w:val="002132B8"/>
    <w:rsid w:val="0021330F"/>
    <w:rsid w:val="00213378"/>
    <w:rsid w:val="002133B0"/>
    <w:rsid w:val="0021341B"/>
    <w:rsid w:val="00213455"/>
    <w:rsid w:val="002134EC"/>
    <w:rsid w:val="00213754"/>
    <w:rsid w:val="0021377E"/>
    <w:rsid w:val="002137ED"/>
    <w:rsid w:val="00213843"/>
    <w:rsid w:val="002138FA"/>
    <w:rsid w:val="00213939"/>
    <w:rsid w:val="00213946"/>
    <w:rsid w:val="0021396E"/>
    <w:rsid w:val="00213CB3"/>
    <w:rsid w:val="00213CEB"/>
    <w:rsid w:val="00213E7F"/>
    <w:rsid w:val="00213E9F"/>
    <w:rsid w:val="00213EE7"/>
    <w:rsid w:val="00214027"/>
    <w:rsid w:val="0021420B"/>
    <w:rsid w:val="0021424F"/>
    <w:rsid w:val="002142A1"/>
    <w:rsid w:val="002142A3"/>
    <w:rsid w:val="00214434"/>
    <w:rsid w:val="002144C4"/>
    <w:rsid w:val="00214597"/>
    <w:rsid w:val="0021464D"/>
    <w:rsid w:val="002146D5"/>
    <w:rsid w:val="00214766"/>
    <w:rsid w:val="00214916"/>
    <w:rsid w:val="002149E7"/>
    <w:rsid w:val="00214AA5"/>
    <w:rsid w:val="00214ABD"/>
    <w:rsid w:val="00214B22"/>
    <w:rsid w:val="00214B26"/>
    <w:rsid w:val="00214B93"/>
    <w:rsid w:val="00214BA9"/>
    <w:rsid w:val="00214BD8"/>
    <w:rsid w:val="00214D24"/>
    <w:rsid w:val="00214D89"/>
    <w:rsid w:val="00214D9C"/>
    <w:rsid w:val="00214E7B"/>
    <w:rsid w:val="00214EDD"/>
    <w:rsid w:val="00215077"/>
    <w:rsid w:val="002150FB"/>
    <w:rsid w:val="00215121"/>
    <w:rsid w:val="00215124"/>
    <w:rsid w:val="00215425"/>
    <w:rsid w:val="0021542A"/>
    <w:rsid w:val="002155B2"/>
    <w:rsid w:val="002156D4"/>
    <w:rsid w:val="002156F0"/>
    <w:rsid w:val="00215746"/>
    <w:rsid w:val="00215762"/>
    <w:rsid w:val="00215763"/>
    <w:rsid w:val="002157CC"/>
    <w:rsid w:val="002157ED"/>
    <w:rsid w:val="00215827"/>
    <w:rsid w:val="0021582D"/>
    <w:rsid w:val="002158E2"/>
    <w:rsid w:val="002159B7"/>
    <w:rsid w:val="00215A9C"/>
    <w:rsid w:val="00215B2B"/>
    <w:rsid w:val="00215B6B"/>
    <w:rsid w:val="00215BF6"/>
    <w:rsid w:val="00215D08"/>
    <w:rsid w:val="00215E54"/>
    <w:rsid w:val="00215E74"/>
    <w:rsid w:val="00215F1F"/>
    <w:rsid w:val="00215F70"/>
    <w:rsid w:val="00215FD3"/>
    <w:rsid w:val="00215FDA"/>
    <w:rsid w:val="00216046"/>
    <w:rsid w:val="002160D7"/>
    <w:rsid w:val="002161C0"/>
    <w:rsid w:val="00216244"/>
    <w:rsid w:val="0021637D"/>
    <w:rsid w:val="002163E7"/>
    <w:rsid w:val="00216470"/>
    <w:rsid w:val="0021647F"/>
    <w:rsid w:val="00216499"/>
    <w:rsid w:val="002165E2"/>
    <w:rsid w:val="002165FE"/>
    <w:rsid w:val="002166AF"/>
    <w:rsid w:val="00216851"/>
    <w:rsid w:val="002168DA"/>
    <w:rsid w:val="00216932"/>
    <w:rsid w:val="002169C6"/>
    <w:rsid w:val="00216A68"/>
    <w:rsid w:val="00216D12"/>
    <w:rsid w:val="00216D24"/>
    <w:rsid w:val="00216D95"/>
    <w:rsid w:val="00216DE3"/>
    <w:rsid w:val="00216E4E"/>
    <w:rsid w:val="00216FB0"/>
    <w:rsid w:val="00217089"/>
    <w:rsid w:val="002171A0"/>
    <w:rsid w:val="002171FE"/>
    <w:rsid w:val="0021738C"/>
    <w:rsid w:val="0021739A"/>
    <w:rsid w:val="002173D1"/>
    <w:rsid w:val="002173EF"/>
    <w:rsid w:val="00217717"/>
    <w:rsid w:val="002177F3"/>
    <w:rsid w:val="00217887"/>
    <w:rsid w:val="002178CC"/>
    <w:rsid w:val="00217913"/>
    <w:rsid w:val="00217952"/>
    <w:rsid w:val="0021798E"/>
    <w:rsid w:val="00217C0D"/>
    <w:rsid w:val="00217D4E"/>
    <w:rsid w:val="00217F17"/>
    <w:rsid w:val="002200E3"/>
    <w:rsid w:val="0022024D"/>
    <w:rsid w:val="002202BC"/>
    <w:rsid w:val="002202EF"/>
    <w:rsid w:val="00220366"/>
    <w:rsid w:val="002203BC"/>
    <w:rsid w:val="002203D3"/>
    <w:rsid w:val="00220402"/>
    <w:rsid w:val="002204AB"/>
    <w:rsid w:val="002204DB"/>
    <w:rsid w:val="00220525"/>
    <w:rsid w:val="00220529"/>
    <w:rsid w:val="002205E4"/>
    <w:rsid w:val="0022064F"/>
    <w:rsid w:val="0022066D"/>
    <w:rsid w:val="0022086B"/>
    <w:rsid w:val="00220B12"/>
    <w:rsid w:val="00220B78"/>
    <w:rsid w:val="00220C28"/>
    <w:rsid w:val="00220DEE"/>
    <w:rsid w:val="00220EB4"/>
    <w:rsid w:val="00220EC0"/>
    <w:rsid w:val="00220F45"/>
    <w:rsid w:val="00220F51"/>
    <w:rsid w:val="00220F76"/>
    <w:rsid w:val="00220FD6"/>
    <w:rsid w:val="00221209"/>
    <w:rsid w:val="0022121A"/>
    <w:rsid w:val="0022128E"/>
    <w:rsid w:val="00221300"/>
    <w:rsid w:val="002213F0"/>
    <w:rsid w:val="0022143B"/>
    <w:rsid w:val="00221447"/>
    <w:rsid w:val="00221581"/>
    <w:rsid w:val="00221612"/>
    <w:rsid w:val="0022184E"/>
    <w:rsid w:val="002218B1"/>
    <w:rsid w:val="002218B5"/>
    <w:rsid w:val="002218EE"/>
    <w:rsid w:val="0022194C"/>
    <w:rsid w:val="002219EA"/>
    <w:rsid w:val="00221AB4"/>
    <w:rsid w:val="00221AC9"/>
    <w:rsid w:val="00221B1A"/>
    <w:rsid w:val="00221BC2"/>
    <w:rsid w:val="00221C60"/>
    <w:rsid w:val="00221D1F"/>
    <w:rsid w:val="00221E49"/>
    <w:rsid w:val="00221E84"/>
    <w:rsid w:val="00221ECA"/>
    <w:rsid w:val="00221F12"/>
    <w:rsid w:val="00221F3B"/>
    <w:rsid w:val="002220DE"/>
    <w:rsid w:val="0022212B"/>
    <w:rsid w:val="002221BF"/>
    <w:rsid w:val="002221E9"/>
    <w:rsid w:val="002222A9"/>
    <w:rsid w:val="002222AE"/>
    <w:rsid w:val="00222329"/>
    <w:rsid w:val="00222385"/>
    <w:rsid w:val="00222391"/>
    <w:rsid w:val="00222420"/>
    <w:rsid w:val="00222470"/>
    <w:rsid w:val="00222494"/>
    <w:rsid w:val="00222505"/>
    <w:rsid w:val="002225FD"/>
    <w:rsid w:val="0022272B"/>
    <w:rsid w:val="00222781"/>
    <w:rsid w:val="0022282C"/>
    <w:rsid w:val="0022295C"/>
    <w:rsid w:val="0022295F"/>
    <w:rsid w:val="002229A2"/>
    <w:rsid w:val="00222B7D"/>
    <w:rsid w:val="00222B97"/>
    <w:rsid w:val="00222BDD"/>
    <w:rsid w:val="00222C30"/>
    <w:rsid w:val="00222C68"/>
    <w:rsid w:val="00222C9D"/>
    <w:rsid w:val="00222D16"/>
    <w:rsid w:val="00222F7D"/>
    <w:rsid w:val="00222FE7"/>
    <w:rsid w:val="0022302C"/>
    <w:rsid w:val="00223163"/>
    <w:rsid w:val="00223195"/>
    <w:rsid w:val="002231C2"/>
    <w:rsid w:val="002232C6"/>
    <w:rsid w:val="00223450"/>
    <w:rsid w:val="0022349D"/>
    <w:rsid w:val="0022353B"/>
    <w:rsid w:val="002235F0"/>
    <w:rsid w:val="00223633"/>
    <w:rsid w:val="00223634"/>
    <w:rsid w:val="002236D8"/>
    <w:rsid w:val="0022376C"/>
    <w:rsid w:val="00223A77"/>
    <w:rsid w:val="00223A94"/>
    <w:rsid w:val="00223AB2"/>
    <w:rsid w:val="00223B22"/>
    <w:rsid w:val="00223BDC"/>
    <w:rsid w:val="00223C97"/>
    <w:rsid w:val="00223D21"/>
    <w:rsid w:val="00223DBF"/>
    <w:rsid w:val="00223E1F"/>
    <w:rsid w:val="00223E20"/>
    <w:rsid w:val="00223E4F"/>
    <w:rsid w:val="00223EDE"/>
    <w:rsid w:val="00223F7F"/>
    <w:rsid w:val="00223FA6"/>
    <w:rsid w:val="0022401D"/>
    <w:rsid w:val="002241D7"/>
    <w:rsid w:val="00224295"/>
    <w:rsid w:val="0022432B"/>
    <w:rsid w:val="002243B4"/>
    <w:rsid w:val="00224499"/>
    <w:rsid w:val="00224603"/>
    <w:rsid w:val="00224700"/>
    <w:rsid w:val="002247CA"/>
    <w:rsid w:val="00224808"/>
    <w:rsid w:val="002248A3"/>
    <w:rsid w:val="0022498E"/>
    <w:rsid w:val="00224B17"/>
    <w:rsid w:val="00224C13"/>
    <w:rsid w:val="00224C71"/>
    <w:rsid w:val="00224CC0"/>
    <w:rsid w:val="00224D6D"/>
    <w:rsid w:val="00224FE8"/>
    <w:rsid w:val="0022502C"/>
    <w:rsid w:val="002251ED"/>
    <w:rsid w:val="0022551E"/>
    <w:rsid w:val="00225708"/>
    <w:rsid w:val="00225734"/>
    <w:rsid w:val="0022573B"/>
    <w:rsid w:val="00225814"/>
    <w:rsid w:val="00225825"/>
    <w:rsid w:val="0022589A"/>
    <w:rsid w:val="002258D2"/>
    <w:rsid w:val="002259FE"/>
    <w:rsid w:val="00225B36"/>
    <w:rsid w:val="00225B6E"/>
    <w:rsid w:val="00225C29"/>
    <w:rsid w:val="00225C2B"/>
    <w:rsid w:val="00225C7B"/>
    <w:rsid w:val="00225D39"/>
    <w:rsid w:val="00225DE5"/>
    <w:rsid w:val="00225F8D"/>
    <w:rsid w:val="002261D1"/>
    <w:rsid w:val="002261ED"/>
    <w:rsid w:val="00226272"/>
    <w:rsid w:val="0022629D"/>
    <w:rsid w:val="002262D5"/>
    <w:rsid w:val="002263FA"/>
    <w:rsid w:val="00226430"/>
    <w:rsid w:val="00226447"/>
    <w:rsid w:val="0022655C"/>
    <w:rsid w:val="00226628"/>
    <w:rsid w:val="002266A7"/>
    <w:rsid w:val="002267E7"/>
    <w:rsid w:val="002267EA"/>
    <w:rsid w:val="002268C0"/>
    <w:rsid w:val="002269B3"/>
    <w:rsid w:val="00226A5B"/>
    <w:rsid w:val="00226ABB"/>
    <w:rsid w:val="00226B14"/>
    <w:rsid w:val="00226B3B"/>
    <w:rsid w:val="00226B53"/>
    <w:rsid w:val="00226B68"/>
    <w:rsid w:val="00226BD2"/>
    <w:rsid w:val="00226C4B"/>
    <w:rsid w:val="00226CDB"/>
    <w:rsid w:val="00226D01"/>
    <w:rsid w:val="00226EC8"/>
    <w:rsid w:val="00226ED9"/>
    <w:rsid w:val="00226F47"/>
    <w:rsid w:val="00226F4D"/>
    <w:rsid w:val="00226F77"/>
    <w:rsid w:val="00226FA3"/>
    <w:rsid w:val="00226FB3"/>
    <w:rsid w:val="00226FCE"/>
    <w:rsid w:val="00226FDE"/>
    <w:rsid w:val="002270C6"/>
    <w:rsid w:val="002270FB"/>
    <w:rsid w:val="00227190"/>
    <w:rsid w:val="002271C0"/>
    <w:rsid w:val="0022723E"/>
    <w:rsid w:val="002272AB"/>
    <w:rsid w:val="002272F7"/>
    <w:rsid w:val="00227303"/>
    <w:rsid w:val="002273E0"/>
    <w:rsid w:val="0022765E"/>
    <w:rsid w:val="002276CE"/>
    <w:rsid w:val="002277E0"/>
    <w:rsid w:val="0022790E"/>
    <w:rsid w:val="00227942"/>
    <w:rsid w:val="002279A7"/>
    <w:rsid w:val="00227A13"/>
    <w:rsid w:val="00227A8B"/>
    <w:rsid w:val="00227A94"/>
    <w:rsid w:val="00227AB7"/>
    <w:rsid w:val="00227B3C"/>
    <w:rsid w:val="00227B43"/>
    <w:rsid w:val="00227C1A"/>
    <w:rsid w:val="00227C25"/>
    <w:rsid w:val="00227C29"/>
    <w:rsid w:val="00227DD7"/>
    <w:rsid w:val="00227DDA"/>
    <w:rsid w:val="00227E6A"/>
    <w:rsid w:val="00227F3C"/>
    <w:rsid w:val="002300BE"/>
    <w:rsid w:val="0023010E"/>
    <w:rsid w:val="00230126"/>
    <w:rsid w:val="002301A6"/>
    <w:rsid w:val="0023021B"/>
    <w:rsid w:val="002304EB"/>
    <w:rsid w:val="002304F1"/>
    <w:rsid w:val="0023056B"/>
    <w:rsid w:val="002305A5"/>
    <w:rsid w:val="002305E6"/>
    <w:rsid w:val="0023068B"/>
    <w:rsid w:val="00230713"/>
    <w:rsid w:val="00230807"/>
    <w:rsid w:val="00230859"/>
    <w:rsid w:val="0023085C"/>
    <w:rsid w:val="002309F9"/>
    <w:rsid w:val="00230AB4"/>
    <w:rsid w:val="00230B1E"/>
    <w:rsid w:val="00230B63"/>
    <w:rsid w:val="00230B75"/>
    <w:rsid w:val="00230CFB"/>
    <w:rsid w:val="00230D1D"/>
    <w:rsid w:val="00230E15"/>
    <w:rsid w:val="00230E21"/>
    <w:rsid w:val="00230E55"/>
    <w:rsid w:val="00230E8F"/>
    <w:rsid w:val="00230F36"/>
    <w:rsid w:val="00230F52"/>
    <w:rsid w:val="00231085"/>
    <w:rsid w:val="00231282"/>
    <w:rsid w:val="002312E1"/>
    <w:rsid w:val="002312E7"/>
    <w:rsid w:val="002312ED"/>
    <w:rsid w:val="0023132D"/>
    <w:rsid w:val="002313E0"/>
    <w:rsid w:val="002313E7"/>
    <w:rsid w:val="0023142C"/>
    <w:rsid w:val="002315B1"/>
    <w:rsid w:val="002316EF"/>
    <w:rsid w:val="00231774"/>
    <w:rsid w:val="002317B9"/>
    <w:rsid w:val="00231A41"/>
    <w:rsid w:val="00231A95"/>
    <w:rsid w:val="00231CA4"/>
    <w:rsid w:val="00231CC9"/>
    <w:rsid w:val="00231D53"/>
    <w:rsid w:val="00231DBE"/>
    <w:rsid w:val="00231E81"/>
    <w:rsid w:val="00231EF9"/>
    <w:rsid w:val="00232015"/>
    <w:rsid w:val="0023211D"/>
    <w:rsid w:val="002321BD"/>
    <w:rsid w:val="002322CE"/>
    <w:rsid w:val="00232367"/>
    <w:rsid w:val="00232558"/>
    <w:rsid w:val="00232619"/>
    <w:rsid w:val="0023268F"/>
    <w:rsid w:val="002326BE"/>
    <w:rsid w:val="002327DA"/>
    <w:rsid w:val="002328AF"/>
    <w:rsid w:val="00232910"/>
    <w:rsid w:val="00232960"/>
    <w:rsid w:val="0023299B"/>
    <w:rsid w:val="002329BD"/>
    <w:rsid w:val="002329D6"/>
    <w:rsid w:val="00232A84"/>
    <w:rsid w:val="00232A95"/>
    <w:rsid w:val="00232C0A"/>
    <w:rsid w:val="00232C47"/>
    <w:rsid w:val="00232D25"/>
    <w:rsid w:val="00232D2F"/>
    <w:rsid w:val="00232D99"/>
    <w:rsid w:val="00232DB2"/>
    <w:rsid w:val="00232EDC"/>
    <w:rsid w:val="00233022"/>
    <w:rsid w:val="002330E9"/>
    <w:rsid w:val="00233119"/>
    <w:rsid w:val="00233191"/>
    <w:rsid w:val="00233255"/>
    <w:rsid w:val="00233302"/>
    <w:rsid w:val="002334DD"/>
    <w:rsid w:val="0023354E"/>
    <w:rsid w:val="002336F9"/>
    <w:rsid w:val="002338AA"/>
    <w:rsid w:val="002339AD"/>
    <w:rsid w:val="002339F4"/>
    <w:rsid w:val="00233AD2"/>
    <w:rsid w:val="00233B04"/>
    <w:rsid w:val="00233B30"/>
    <w:rsid w:val="00233B50"/>
    <w:rsid w:val="00233B8D"/>
    <w:rsid w:val="00233EF8"/>
    <w:rsid w:val="00233F03"/>
    <w:rsid w:val="00233F2E"/>
    <w:rsid w:val="0023413A"/>
    <w:rsid w:val="002341ED"/>
    <w:rsid w:val="0023420F"/>
    <w:rsid w:val="0023421E"/>
    <w:rsid w:val="00234240"/>
    <w:rsid w:val="0023427C"/>
    <w:rsid w:val="0023430F"/>
    <w:rsid w:val="0023432B"/>
    <w:rsid w:val="002343A3"/>
    <w:rsid w:val="002343CF"/>
    <w:rsid w:val="00234426"/>
    <w:rsid w:val="002345C4"/>
    <w:rsid w:val="00234735"/>
    <w:rsid w:val="00234747"/>
    <w:rsid w:val="00234856"/>
    <w:rsid w:val="00234888"/>
    <w:rsid w:val="002348F2"/>
    <w:rsid w:val="00234948"/>
    <w:rsid w:val="002349A2"/>
    <w:rsid w:val="00234A26"/>
    <w:rsid w:val="00234B47"/>
    <w:rsid w:val="00234C20"/>
    <w:rsid w:val="00234CE3"/>
    <w:rsid w:val="00234D33"/>
    <w:rsid w:val="00234D9A"/>
    <w:rsid w:val="00234DCB"/>
    <w:rsid w:val="00234F65"/>
    <w:rsid w:val="0023505A"/>
    <w:rsid w:val="002350DA"/>
    <w:rsid w:val="00235146"/>
    <w:rsid w:val="002351AA"/>
    <w:rsid w:val="00235211"/>
    <w:rsid w:val="00235244"/>
    <w:rsid w:val="00235430"/>
    <w:rsid w:val="00235547"/>
    <w:rsid w:val="0023562C"/>
    <w:rsid w:val="0023564F"/>
    <w:rsid w:val="00235688"/>
    <w:rsid w:val="00235731"/>
    <w:rsid w:val="00235775"/>
    <w:rsid w:val="002357C9"/>
    <w:rsid w:val="002357DE"/>
    <w:rsid w:val="0023581D"/>
    <w:rsid w:val="0023584D"/>
    <w:rsid w:val="00235894"/>
    <w:rsid w:val="002358F1"/>
    <w:rsid w:val="002359B8"/>
    <w:rsid w:val="00235A0B"/>
    <w:rsid w:val="00235A2E"/>
    <w:rsid w:val="00235A89"/>
    <w:rsid w:val="00235A99"/>
    <w:rsid w:val="00235B2B"/>
    <w:rsid w:val="00235B42"/>
    <w:rsid w:val="00235B85"/>
    <w:rsid w:val="00235BA8"/>
    <w:rsid w:val="00235BFF"/>
    <w:rsid w:val="00235C22"/>
    <w:rsid w:val="00235C87"/>
    <w:rsid w:val="00235CB6"/>
    <w:rsid w:val="00235D1A"/>
    <w:rsid w:val="00235D60"/>
    <w:rsid w:val="00235FDB"/>
    <w:rsid w:val="002360D4"/>
    <w:rsid w:val="002360F2"/>
    <w:rsid w:val="00236113"/>
    <w:rsid w:val="00236205"/>
    <w:rsid w:val="00236253"/>
    <w:rsid w:val="002362E2"/>
    <w:rsid w:val="002363AB"/>
    <w:rsid w:val="00236435"/>
    <w:rsid w:val="00236461"/>
    <w:rsid w:val="002365F3"/>
    <w:rsid w:val="00236608"/>
    <w:rsid w:val="00236664"/>
    <w:rsid w:val="002367A1"/>
    <w:rsid w:val="00236936"/>
    <w:rsid w:val="0023693B"/>
    <w:rsid w:val="00236965"/>
    <w:rsid w:val="002369ED"/>
    <w:rsid w:val="00236A2E"/>
    <w:rsid w:val="00236A8E"/>
    <w:rsid w:val="00236B12"/>
    <w:rsid w:val="00236B5F"/>
    <w:rsid w:val="00236B77"/>
    <w:rsid w:val="00236BDA"/>
    <w:rsid w:val="00236C63"/>
    <w:rsid w:val="00236C64"/>
    <w:rsid w:val="00236C82"/>
    <w:rsid w:val="00236CC2"/>
    <w:rsid w:val="00236D46"/>
    <w:rsid w:val="00236D94"/>
    <w:rsid w:val="00236DA4"/>
    <w:rsid w:val="00236F67"/>
    <w:rsid w:val="002371DB"/>
    <w:rsid w:val="0023723B"/>
    <w:rsid w:val="0023724C"/>
    <w:rsid w:val="00237295"/>
    <w:rsid w:val="002372CC"/>
    <w:rsid w:val="00237377"/>
    <w:rsid w:val="002373A1"/>
    <w:rsid w:val="00237418"/>
    <w:rsid w:val="002374B0"/>
    <w:rsid w:val="0023751C"/>
    <w:rsid w:val="0023753E"/>
    <w:rsid w:val="0023754A"/>
    <w:rsid w:val="0023755C"/>
    <w:rsid w:val="00237587"/>
    <w:rsid w:val="0023759B"/>
    <w:rsid w:val="002375C1"/>
    <w:rsid w:val="002375FF"/>
    <w:rsid w:val="00237655"/>
    <w:rsid w:val="0023781B"/>
    <w:rsid w:val="00237820"/>
    <w:rsid w:val="0023783F"/>
    <w:rsid w:val="0023789B"/>
    <w:rsid w:val="002378DE"/>
    <w:rsid w:val="00237A4A"/>
    <w:rsid w:val="00237A4C"/>
    <w:rsid w:val="00237A63"/>
    <w:rsid w:val="00237AE7"/>
    <w:rsid w:val="00237D05"/>
    <w:rsid w:val="00237D46"/>
    <w:rsid w:val="0024005B"/>
    <w:rsid w:val="002400B7"/>
    <w:rsid w:val="0024012F"/>
    <w:rsid w:val="00240174"/>
    <w:rsid w:val="00240241"/>
    <w:rsid w:val="002402A3"/>
    <w:rsid w:val="002402FA"/>
    <w:rsid w:val="002403F9"/>
    <w:rsid w:val="0024042E"/>
    <w:rsid w:val="00240449"/>
    <w:rsid w:val="0024052E"/>
    <w:rsid w:val="00240589"/>
    <w:rsid w:val="002405CF"/>
    <w:rsid w:val="00240613"/>
    <w:rsid w:val="00240673"/>
    <w:rsid w:val="002407A4"/>
    <w:rsid w:val="002407D7"/>
    <w:rsid w:val="002407F9"/>
    <w:rsid w:val="002408B5"/>
    <w:rsid w:val="002408F3"/>
    <w:rsid w:val="00240960"/>
    <w:rsid w:val="00240A10"/>
    <w:rsid w:val="00240AA7"/>
    <w:rsid w:val="00240AF2"/>
    <w:rsid w:val="00240BE3"/>
    <w:rsid w:val="00240C7D"/>
    <w:rsid w:val="00240C9A"/>
    <w:rsid w:val="00240DA9"/>
    <w:rsid w:val="00240FAE"/>
    <w:rsid w:val="00240FCB"/>
    <w:rsid w:val="0024108A"/>
    <w:rsid w:val="002410CB"/>
    <w:rsid w:val="00241123"/>
    <w:rsid w:val="00241124"/>
    <w:rsid w:val="00241287"/>
    <w:rsid w:val="0024128F"/>
    <w:rsid w:val="002412DA"/>
    <w:rsid w:val="00241398"/>
    <w:rsid w:val="00241491"/>
    <w:rsid w:val="002415E9"/>
    <w:rsid w:val="00241692"/>
    <w:rsid w:val="002417F8"/>
    <w:rsid w:val="002418A8"/>
    <w:rsid w:val="0024192B"/>
    <w:rsid w:val="00241A8D"/>
    <w:rsid w:val="00241B00"/>
    <w:rsid w:val="00241B0F"/>
    <w:rsid w:val="00241B36"/>
    <w:rsid w:val="00241C32"/>
    <w:rsid w:val="00241CC5"/>
    <w:rsid w:val="00241D65"/>
    <w:rsid w:val="00241E18"/>
    <w:rsid w:val="00241E84"/>
    <w:rsid w:val="00241FBF"/>
    <w:rsid w:val="00242016"/>
    <w:rsid w:val="002420B8"/>
    <w:rsid w:val="002420F3"/>
    <w:rsid w:val="00242119"/>
    <w:rsid w:val="00242122"/>
    <w:rsid w:val="00242184"/>
    <w:rsid w:val="00242212"/>
    <w:rsid w:val="0024256F"/>
    <w:rsid w:val="00242575"/>
    <w:rsid w:val="00242582"/>
    <w:rsid w:val="002427F8"/>
    <w:rsid w:val="0024285C"/>
    <w:rsid w:val="00242924"/>
    <w:rsid w:val="00242948"/>
    <w:rsid w:val="00242A4E"/>
    <w:rsid w:val="00242A7A"/>
    <w:rsid w:val="00242ADA"/>
    <w:rsid w:val="00242BA0"/>
    <w:rsid w:val="00242C36"/>
    <w:rsid w:val="00242C4C"/>
    <w:rsid w:val="00242CD8"/>
    <w:rsid w:val="00242DC6"/>
    <w:rsid w:val="00242E2F"/>
    <w:rsid w:val="00242F57"/>
    <w:rsid w:val="00242FC4"/>
    <w:rsid w:val="00242FD6"/>
    <w:rsid w:val="002430B2"/>
    <w:rsid w:val="00243176"/>
    <w:rsid w:val="002431C8"/>
    <w:rsid w:val="002431E1"/>
    <w:rsid w:val="002431F2"/>
    <w:rsid w:val="00243354"/>
    <w:rsid w:val="0024362F"/>
    <w:rsid w:val="002438B4"/>
    <w:rsid w:val="002439B3"/>
    <w:rsid w:val="002439C7"/>
    <w:rsid w:val="00243A1D"/>
    <w:rsid w:val="00243A42"/>
    <w:rsid w:val="00243ABC"/>
    <w:rsid w:val="00243C25"/>
    <w:rsid w:val="00243C7B"/>
    <w:rsid w:val="00243D27"/>
    <w:rsid w:val="00243D88"/>
    <w:rsid w:val="00243E19"/>
    <w:rsid w:val="00243E84"/>
    <w:rsid w:val="00243EF3"/>
    <w:rsid w:val="00243F37"/>
    <w:rsid w:val="00243F81"/>
    <w:rsid w:val="002440EF"/>
    <w:rsid w:val="0024421F"/>
    <w:rsid w:val="00244247"/>
    <w:rsid w:val="00244274"/>
    <w:rsid w:val="00244299"/>
    <w:rsid w:val="002442C5"/>
    <w:rsid w:val="002443B6"/>
    <w:rsid w:val="002444AC"/>
    <w:rsid w:val="002444BC"/>
    <w:rsid w:val="0024482B"/>
    <w:rsid w:val="002448A4"/>
    <w:rsid w:val="00244929"/>
    <w:rsid w:val="0024496D"/>
    <w:rsid w:val="002449F0"/>
    <w:rsid w:val="00244A97"/>
    <w:rsid w:val="00244B1C"/>
    <w:rsid w:val="00244CA1"/>
    <w:rsid w:val="00244D20"/>
    <w:rsid w:val="00244D2B"/>
    <w:rsid w:val="00244E58"/>
    <w:rsid w:val="00244E60"/>
    <w:rsid w:val="00244E74"/>
    <w:rsid w:val="00244EE1"/>
    <w:rsid w:val="00244FC2"/>
    <w:rsid w:val="00244FDF"/>
    <w:rsid w:val="002451A3"/>
    <w:rsid w:val="002452AF"/>
    <w:rsid w:val="002452FF"/>
    <w:rsid w:val="00245300"/>
    <w:rsid w:val="00245401"/>
    <w:rsid w:val="00245436"/>
    <w:rsid w:val="0024549E"/>
    <w:rsid w:val="0024550A"/>
    <w:rsid w:val="002455E3"/>
    <w:rsid w:val="00245633"/>
    <w:rsid w:val="002457FC"/>
    <w:rsid w:val="0024593A"/>
    <w:rsid w:val="0024593C"/>
    <w:rsid w:val="00245984"/>
    <w:rsid w:val="002459A0"/>
    <w:rsid w:val="00245B15"/>
    <w:rsid w:val="00245B4E"/>
    <w:rsid w:val="00245C42"/>
    <w:rsid w:val="00245D3D"/>
    <w:rsid w:val="00245ED9"/>
    <w:rsid w:val="00245EF9"/>
    <w:rsid w:val="00245FB7"/>
    <w:rsid w:val="00246007"/>
    <w:rsid w:val="002460A7"/>
    <w:rsid w:val="002460EC"/>
    <w:rsid w:val="0024612C"/>
    <w:rsid w:val="0024614A"/>
    <w:rsid w:val="0024619C"/>
    <w:rsid w:val="002461B6"/>
    <w:rsid w:val="0024627F"/>
    <w:rsid w:val="00246341"/>
    <w:rsid w:val="002463A8"/>
    <w:rsid w:val="0024645D"/>
    <w:rsid w:val="0024654F"/>
    <w:rsid w:val="00246609"/>
    <w:rsid w:val="0024662A"/>
    <w:rsid w:val="00246662"/>
    <w:rsid w:val="00246762"/>
    <w:rsid w:val="0024679D"/>
    <w:rsid w:val="00246824"/>
    <w:rsid w:val="0024689A"/>
    <w:rsid w:val="00246907"/>
    <w:rsid w:val="0024690D"/>
    <w:rsid w:val="00246969"/>
    <w:rsid w:val="00246A48"/>
    <w:rsid w:val="00246A6D"/>
    <w:rsid w:val="00246BA0"/>
    <w:rsid w:val="00246BCB"/>
    <w:rsid w:val="00246CA8"/>
    <w:rsid w:val="00246CC9"/>
    <w:rsid w:val="00246D02"/>
    <w:rsid w:val="00246DC5"/>
    <w:rsid w:val="00246E2F"/>
    <w:rsid w:val="00246E34"/>
    <w:rsid w:val="00246E86"/>
    <w:rsid w:val="00246F08"/>
    <w:rsid w:val="00246F14"/>
    <w:rsid w:val="00246F9F"/>
    <w:rsid w:val="00246FD8"/>
    <w:rsid w:val="00247021"/>
    <w:rsid w:val="00247031"/>
    <w:rsid w:val="00247048"/>
    <w:rsid w:val="002470F2"/>
    <w:rsid w:val="002472F3"/>
    <w:rsid w:val="002473C8"/>
    <w:rsid w:val="002475AC"/>
    <w:rsid w:val="00247841"/>
    <w:rsid w:val="0024784D"/>
    <w:rsid w:val="0024788F"/>
    <w:rsid w:val="0024790D"/>
    <w:rsid w:val="00247922"/>
    <w:rsid w:val="00247948"/>
    <w:rsid w:val="00247A98"/>
    <w:rsid w:val="00247CE6"/>
    <w:rsid w:val="00247D2E"/>
    <w:rsid w:val="00247D62"/>
    <w:rsid w:val="00247D64"/>
    <w:rsid w:val="00247EE3"/>
    <w:rsid w:val="00247F18"/>
    <w:rsid w:val="00247F63"/>
    <w:rsid w:val="00247F93"/>
    <w:rsid w:val="00247FBE"/>
    <w:rsid w:val="0025001D"/>
    <w:rsid w:val="0025003A"/>
    <w:rsid w:val="00250223"/>
    <w:rsid w:val="00250224"/>
    <w:rsid w:val="0025040A"/>
    <w:rsid w:val="00250444"/>
    <w:rsid w:val="00250466"/>
    <w:rsid w:val="0025049C"/>
    <w:rsid w:val="0025058F"/>
    <w:rsid w:val="002507B8"/>
    <w:rsid w:val="002508C0"/>
    <w:rsid w:val="002508E2"/>
    <w:rsid w:val="002509D2"/>
    <w:rsid w:val="00250A15"/>
    <w:rsid w:val="00250B73"/>
    <w:rsid w:val="00250BA6"/>
    <w:rsid w:val="00250C43"/>
    <w:rsid w:val="00250C51"/>
    <w:rsid w:val="00250F0E"/>
    <w:rsid w:val="00250FA8"/>
    <w:rsid w:val="00250FCF"/>
    <w:rsid w:val="00250FD6"/>
    <w:rsid w:val="0025107B"/>
    <w:rsid w:val="00251109"/>
    <w:rsid w:val="002511EC"/>
    <w:rsid w:val="002511F6"/>
    <w:rsid w:val="002511FB"/>
    <w:rsid w:val="002512F0"/>
    <w:rsid w:val="002513F5"/>
    <w:rsid w:val="00251403"/>
    <w:rsid w:val="00251408"/>
    <w:rsid w:val="002514C7"/>
    <w:rsid w:val="002514E4"/>
    <w:rsid w:val="002515EB"/>
    <w:rsid w:val="002515FE"/>
    <w:rsid w:val="00251623"/>
    <w:rsid w:val="002516DE"/>
    <w:rsid w:val="002516E9"/>
    <w:rsid w:val="00251963"/>
    <w:rsid w:val="0025197E"/>
    <w:rsid w:val="00251AE4"/>
    <w:rsid w:val="00251BD5"/>
    <w:rsid w:val="00251BF0"/>
    <w:rsid w:val="00251CBE"/>
    <w:rsid w:val="00251CDD"/>
    <w:rsid w:val="00251DB9"/>
    <w:rsid w:val="00251E0D"/>
    <w:rsid w:val="00251E3E"/>
    <w:rsid w:val="00251F1C"/>
    <w:rsid w:val="00252090"/>
    <w:rsid w:val="00252192"/>
    <w:rsid w:val="00252307"/>
    <w:rsid w:val="002524BF"/>
    <w:rsid w:val="002524EB"/>
    <w:rsid w:val="0025250E"/>
    <w:rsid w:val="002525B9"/>
    <w:rsid w:val="002525FE"/>
    <w:rsid w:val="0025265A"/>
    <w:rsid w:val="00252751"/>
    <w:rsid w:val="00252782"/>
    <w:rsid w:val="00252877"/>
    <w:rsid w:val="002528E9"/>
    <w:rsid w:val="00252900"/>
    <w:rsid w:val="00252A3D"/>
    <w:rsid w:val="00252A57"/>
    <w:rsid w:val="00252B36"/>
    <w:rsid w:val="00252B54"/>
    <w:rsid w:val="00252B78"/>
    <w:rsid w:val="00252BE4"/>
    <w:rsid w:val="00252C39"/>
    <w:rsid w:val="00252CEB"/>
    <w:rsid w:val="00252DF3"/>
    <w:rsid w:val="00252F6A"/>
    <w:rsid w:val="00252F9D"/>
    <w:rsid w:val="00252F9E"/>
    <w:rsid w:val="002530B6"/>
    <w:rsid w:val="002530B9"/>
    <w:rsid w:val="002530D5"/>
    <w:rsid w:val="002530E3"/>
    <w:rsid w:val="00253192"/>
    <w:rsid w:val="002531F8"/>
    <w:rsid w:val="0025326D"/>
    <w:rsid w:val="002532A7"/>
    <w:rsid w:val="002532AD"/>
    <w:rsid w:val="0025347D"/>
    <w:rsid w:val="002534B8"/>
    <w:rsid w:val="00253529"/>
    <w:rsid w:val="002535EC"/>
    <w:rsid w:val="0025368E"/>
    <w:rsid w:val="00253709"/>
    <w:rsid w:val="002537C9"/>
    <w:rsid w:val="002538A6"/>
    <w:rsid w:val="00253901"/>
    <w:rsid w:val="0025392C"/>
    <w:rsid w:val="002539A0"/>
    <w:rsid w:val="00253A6C"/>
    <w:rsid w:val="00253B5F"/>
    <w:rsid w:val="00253B9D"/>
    <w:rsid w:val="00253D22"/>
    <w:rsid w:val="00253D64"/>
    <w:rsid w:val="00253DE5"/>
    <w:rsid w:val="00253E93"/>
    <w:rsid w:val="00253ED2"/>
    <w:rsid w:val="00253EF0"/>
    <w:rsid w:val="00253EF2"/>
    <w:rsid w:val="00253F70"/>
    <w:rsid w:val="00254012"/>
    <w:rsid w:val="0025401F"/>
    <w:rsid w:val="00254070"/>
    <w:rsid w:val="00254221"/>
    <w:rsid w:val="00254273"/>
    <w:rsid w:val="002542E6"/>
    <w:rsid w:val="0025434B"/>
    <w:rsid w:val="0025458A"/>
    <w:rsid w:val="00254599"/>
    <w:rsid w:val="00254681"/>
    <w:rsid w:val="002546D4"/>
    <w:rsid w:val="0025470E"/>
    <w:rsid w:val="00254782"/>
    <w:rsid w:val="002548C1"/>
    <w:rsid w:val="002549CE"/>
    <w:rsid w:val="00254C27"/>
    <w:rsid w:val="00254C90"/>
    <w:rsid w:val="00254D56"/>
    <w:rsid w:val="00254D95"/>
    <w:rsid w:val="00254DEE"/>
    <w:rsid w:val="00254E7A"/>
    <w:rsid w:val="00254F8F"/>
    <w:rsid w:val="00255073"/>
    <w:rsid w:val="0025507C"/>
    <w:rsid w:val="002550B4"/>
    <w:rsid w:val="002550C3"/>
    <w:rsid w:val="00255178"/>
    <w:rsid w:val="0025518C"/>
    <w:rsid w:val="00255219"/>
    <w:rsid w:val="00255433"/>
    <w:rsid w:val="00255474"/>
    <w:rsid w:val="002554B6"/>
    <w:rsid w:val="0025550C"/>
    <w:rsid w:val="0025563C"/>
    <w:rsid w:val="00255697"/>
    <w:rsid w:val="002556A0"/>
    <w:rsid w:val="00255877"/>
    <w:rsid w:val="0025592C"/>
    <w:rsid w:val="0025595E"/>
    <w:rsid w:val="002559A1"/>
    <w:rsid w:val="002559C3"/>
    <w:rsid w:val="002559D1"/>
    <w:rsid w:val="00255A3B"/>
    <w:rsid w:val="00255A3D"/>
    <w:rsid w:val="00255AA5"/>
    <w:rsid w:val="00255ADA"/>
    <w:rsid w:val="00255AE0"/>
    <w:rsid w:val="00255AF6"/>
    <w:rsid w:val="00255B5D"/>
    <w:rsid w:val="00255B6C"/>
    <w:rsid w:val="00255DB9"/>
    <w:rsid w:val="00255DD5"/>
    <w:rsid w:val="00255E1F"/>
    <w:rsid w:val="00255EFB"/>
    <w:rsid w:val="00255FBB"/>
    <w:rsid w:val="00256076"/>
    <w:rsid w:val="002560D2"/>
    <w:rsid w:val="0025628C"/>
    <w:rsid w:val="0025629B"/>
    <w:rsid w:val="00256332"/>
    <w:rsid w:val="00256475"/>
    <w:rsid w:val="00256504"/>
    <w:rsid w:val="00256697"/>
    <w:rsid w:val="0025670E"/>
    <w:rsid w:val="00256756"/>
    <w:rsid w:val="002567A2"/>
    <w:rsid w:val="0025686E"/>
    <w:rsid w:val="0025695C"/>
    <w:rsid w:val="00256AC6"/>
    <w:rsid w:val="00256B68"/>
    <w:rsid w:val="00256BAF"/>
    <w:rsid w:val="00256CAD"/>
    <w:rsid w:val="00256D4F"/>
    <w:rsid w:val="00256E03"/>
    <w:rsid w:val="00256EBA"/>
    <w:rsid w:val="00256EBD"/>
    <w:rsid w:val="00256EFC"/>
    <w:rsid w:val="00256FA4"/>
    <w:rsid w:val="00256FBB"/>
    <w:rsid w:val="00256FEC"/>
    <w:rsid w:val="002570CD"/>
    <w:rsid w:val="0025713D"/>
    <w:rsid w:val="002571F4"/>
    <w:rsid w:val="0025726E"/>
    <w:rsid w:val="0025732E"/>
    <w:rsid w:val="002573BD"/>
    <w:rsid w:val="002573C4"/>
    <w:rsid w:val="00257465"/>
    <w:rsid w:val="002574E9"/>
    <w:rsid w:val="002577DC"/>
    <w:rsid w:val="00257837"/>
    <w:rsid w:val="002578EB"/>
    <w:rsid w:val="00257901"/>
    <w:rsid w:val="00257948"/>
    <w:rsid w:val="002579CA"/>
    <w:rsid w:val="00257A16"/>
    <w:rsid w:val="00257A50"/>
    <w:rsid w:val="00257A81"/>
    <w:rsid w:val="00257A8A"/>
    <w:rsid w:val="00257AB1"/>
    <w:rsid w:val="00257AB9"/>
    <w:rsid w:val="00257BE4"/>
    <w:rsid w:val="00257BFC"/>
    <w:rsid w:val="00257C18"/>
    <w:rsid w:val="00257C3F"/>
    <w:rsid w:val="00257C87"/>
    <w:rsid w:val="00257DD5"/>
    <w:rsid w:val="00257E45"/>
    <w:rsid w:val="00257E4A"/>
    <w:rsid w:val="00257EC3"/>
    <w:rsid w:val="00257F53"/>
    <w:rsid w:val="00260017"/>
    <w:rsid w:val="00260044"/>
    <w:rsid w:val="00260091"/>
    <w:rsid w:val="002600F5"/>
    <w:rsid w:val="0026018C"/>
    <w:rsid w:val="002601E7"/>
    <w:rsid w:val="00260246"/>
    <w:rsid w:val="002602F2"/>
    <w:rsid w:val="00260327"/>
    <w:rsid w:val="00260382"/>
    <w:rsid w:val="002603CB"/>
    <w:rsid w:val="002603E8"/>
    <w:rsid w:val="002604E4"/>
    <w:rsid w:val="0026055D"/>
    <w:rsid w:val="0026057D"/>
    <w:rsid w:val="002605B3"/>
    <w:rsid w:val="002606B6"/>
    <w:rsid w:val="00260720"/>
    <w:rsid w:val="00260758"/>
    <w:rsid w:val="00260797"/>
    <w:rsid w:val="002607EB"/>
    <w:rsid w:val="0026089C"/>
    <w:rsid w:val="002608A0"/>
    <w:rsid w:val="00260B1A"/>
    <w:rsid w:val="00260C78"/>
    <w:rsid w:val="00260F25"/>
    <w:rsid w:val="0026106D"/>
    <w:rsid w:val="002610D2"/>
    <w:rsid w:val="0026111E"/>
    <w:rsid w:val="0026112A"/>
    <w:rsid w:val="0026126B"/>
    <w:rsid w:val="0026126F"/>
    <w:rsid w:val="002614AA"/>
    <w:rsid w:val="0026155A"/>
    <w:rsid w:val="00261599"/>
    <w:rsid w:val="002615AC"/>
    <w:rsid w:val="002615EF"/>
    <w:rsid w:val="002616A9"/>
    <w:rsid w:val="002616ED"/>
    <w:rsid w:val="002619DB"/>
    <w:rsid w:val="002619EC"/>
    <w:rsid w:val="00261A56"/>
    <w:rsid w:val="00261BF6"/>
    <w:rsid w:val="00261CBB"/>
    <w:rsid w:val="00261EC4"/>
    <w:rsid w:val="00262059"/>
    <w:rsid w:val="00262062"/>
    <w:rsid w:val="0026207E"/>
    <w:rsid w:val="00262148"/>
    <w:rsid w:val="00262244"/>
    <w:rsid w:val="0026225A"/>
    <w:rsid w:val="002622AC"/>
    <w:rsid w:val="00262323"/>
    <w:rsid w:val="002626D4"/>
    <w:rsid w:val="002626EB"/>
    <w:rsid w:val="00262844"/>
    <w:rsid w:val="00262A01"/>
    <w:rsid w:val="00262A79"/>
    <w:rsid w:val="00262AFF"/>
    <w:rsid w:val="00262B10"/>
    <w:rsid w:val="00262BE3"/>
    <w:rsid w:val="00262C09"/>
    <w:rsid w:val="00262C8F"/>
    <w:rsid w:val="00262D64"/>
    <w:rsid w:val="00262E21"/>
    <w:rsid w:val="00262E55"/>
    <w:rsid w:val="00262E79"/>
    <w:rsid w:val="00262E82"/>
    <w:rsid w:val="00262ED2"/>
    <w:rsid w:val="00262EE7"/>
    <w:rsid w:val="00262F74"/>
    <w:rsid w:val="0026301A"/>
    <w:rsid w:val="00263136"/>
    <w:rsid w:val="002631C0"/>
    <w:rsid w:val="002632AD"/>
    <w:rsid w:val="00263390"/>
    <w:rsid w:val="00263558"/>
    <w:rsid w:val="002636A9"/>
    <w:rsid w:val="0026377D"/>
    <w:rsid w:val="002637F4"/>
    <w:rsid w:val="002637FE"/>
    <w:rsid w:val="0026380F"/>
    <w:rsid w:val="00263854"/>
    <w:rsid w:val="0026385C"/>
    <w:rsid w:val="002638D5"/>
    <w:rsid w:val="002638D7"/>
    <w:rsid w:val="002639A4"/>
    <w:rsid w:val="00263AB1"/>
    <w:rsid w:val="00263B80"/>
    <w:rsid w:val="00263C75"/>
    <w:rsid w:val="00263CDA"/>
    <w:rsid w:val="00263DE7"/>
    <w:rsid w:val="00263F4E"/>
    <w:rsid w:val="00264120"/>
    <w:rsid w:val="00264348"/>
    <w:rsid w:val="0026438A"/>
    <w:rsid w:val="00264395"/>
    <w:rsid w:val="0026440D"/>
    <w:rsid w:val="00264412"/>
    <w:rsid w:val="00264459"/>
    <w:rsid w:val="00264523"/>
    <w:rsid w:val="00264608"/>
    <w:rsid w:val="00264720"/>
    <w:rsid w:val="002647BC"/>
    <w:rsid w:val="002647CA"/>
    <w:rsid w:val="00264826"/>
    <w:rsid w:val="00264852"/>
    <w:rsid w:val="002648FC"/>
    <w:rsid w:val="00264911"/>
    <w:rsid w:val="00264AA8"/>
    <w:rsid w:val="00264AEC"/>
    <w:rsid w:val="00264CF6"/>
    <w:rsid w:val="00264E7D"/>
    <w:rsid w:val="00264F9A"/>
    <w:rsid w:val="0026500D"/>
    <w:rsid w:val="00265020"/>
    <w:rsid w:val="0026509A"/>
    <w:rsid w:val="002650B5"/>
    <w:rsid w:val="00265118"/>
    <w:rsid w:val="0026513B"/>
    <w:rsid w:val="0026522C"/>
    <w:rsid w:val="0026522F"/>
    <w:rsid w:val="00265332"/>
    <w:rsid w:val="002653CD"/>
    <w:rsid w:val="00265407"/>
    <w:rsid w:val="00265433"/>
    <w:rsid w:val="002654ED"/>
    <w:rsid w:val="00265575"/>
    <w:rsid w:val="0026574D"/>
    <w:rsid w:val="00265779"/>
    <w:rsid w:val="00265797"/>
    <w:rsid w:val="002657AD"/>
    <w:rsid w:val="002658BB"/>
    <w:rsid w:val="00265968"/>
    <w:rsid w:val="00265AC9"/>
    <w:rsid w:val="00265B2A"/>
    <w:rsid w:val="00265BFA"/>
    <w:rsid w:val="00265C06"/>
    <w:rsid w:val="00265C28"/>
    <w:rsid w:val="00265CF0"/>
    <w:rsid w:val="00265FB2"/>
    <w:rsid w:val="00266055"/>
    <w:rsid w:val="00266093"/>
    <w:rsid w:val="002660BA"/>
    <w:rsid w:val="00266173"/>
    <w:rsid w:val="002662E4"/>
    <w:rsid w:val="00266432"/>
    <w:rsid w:val="00266573"/>
    <w:rsid w:val="00266636"/>
    <w:rsid w:val="002666F3"/>
    <w:rsid w:val="002667CD"/>
    <w:rsid w:val="0026684C"/>
    <w:rsid w:val="0026695F"/>
    <w:rsid w:val="00266A9E"/>
    <w:rsid w:val="00266BDD"/>
    <w:rsid w:val="00266BF8"/>
    <w:rsid w:val="00266CA0"/>
    <w:rsid w:val="00266DB2"/>
    <w:rsid w:val="00266DF8"/>
    <w:rsid w:val="00266E7F"/>
    <w:rsid w:val="00266EAC"/>
    <w:rsid w:val="00266FF6"/>
    <w:rsid w:val="0026726D"/>
    <w:rsid w:val="002672F0"/>
    <w:rsid w:val="0026738A"/>
    <w:rsid w:val="00267397"/>
    <w:rsid w:val="002673A3"/>
    <w:rsid w:val="002674F9"/>
    <w:rsid w:val="0026750C"/>
    <w:rsid w:val="0026752B"/>
    <w:rsid w:val="0026757F"/>
    <w:rsid w:val="00267589"/>
    <w:rsid w:val="00267703"/>
    <w:rsid w:val="00267818"/>
    <w:rsid w:val="0026789E"/>
    <w:rsid w:val="002678B7"/>
    <w:rsid w:val="00267931"/>
    <w:rsid w:val="0026795C"/>
    <w:rsid w:val="00267A28"/>
    <w:rsid w:val="00267B35"/>
    <w:rsid w:val="00267B51"/>
    <w:rsid w:val="00267CE7"/>
    <w:rsid w:val="00267D61"/>
    <w:rsid w:val="00267DEE"/>
    <w:rsid w:val="00267E0E"/>
    <w:rsid w:val="00267E3B"/>
    <w:rsid w:val="00267EAB"/>
    <w:rsid w:val="00267F95"/>
    <w:rsid w:val="0027002E"/>
    <w:rsid w:val="002700C8"/>
    <w:rsid w:val="002700FD"/>
    <w:rsid w:val="00270114"/>
    <w:rsid w:val="00270136"/>
    <w:rsid w:val="0027044D"/>
    <w:rsid w:val="002704A7"/>
    <w:rsid w:val="00270650"/>
    <w:rsid w:val="00270712"/>
    <w:rsid w:val="00270734"/>
    <w:rsid w:val="0027077C"/>
    <w:rsid w:val="0027079D"/>
    <w:rsid w:val="00270807"/>
    <w:rsid w:val="00270882"/>
    <w:rsid w:val="002708DC"/>
    <w:rsid w:val="00270914"/>
    <w:rsid w:val="0027099C"/>
    <w:rsid w:val="002709CE"/>
    <w:rsid w:val="002709E5"/>
    <w:rsid w:val="00270A37"/>
    <w:rsid w:val="00270A61"/>
    <w:rsid w:val="00270AB9"/>
    <w:rsid w:val="00270ABC"/>
    <w:rsid w:val="00270B59"/>
    <w:rsid w:val="00270BCF"/>
    <w:rsid w:val="00270C3E"/>
    <w:rsid w:val="00270CC5"/>
    <w:rsid w:val="00270DEC"/>
    <w:rsid w:val="00270E5F"/>
    <w:rsid w:val="00270F40"/>
    <w:rsid w:val="002710C1"/>
    <w:rsid w:val="002710F2"/>
    <w:rsid w:val="002714FE"/>
    <w:rsid w:val="00271657"/>
    <w:rsid w:val="002717F9"/>
    <w:rsid w:val="00271848"/>
    <w:rsid w:val="0027185D"/>
    <w:rsid w:val="002718D9"/>
    <w:rsid w:val="00271B2B"/>
    <w:rsid w:val="00271BF3"/>
    <w:rsid w:val="00271C36"/>
    <w:rsid w:val="00271DAE"/>
    <w:rsid w:val="00271DFC"/>
    <w:rsid w:val="00271DFD"/>
    <w:rsid w:val="00271E82"/>
    <w:rsid w:val="00271F0F"/>
    <w:rsid w:val="00271F63"/>
    <w:rsid w:val="00271FA1"/>
    <w:rsid w:val="0027200E"/>
    <w:rsid w:val="00272027"/>
    <w:rsid w:val="00272042"/>
    <w:rsid w:val="002720F2"/>
    <w:rsid w:val="00272104"/>
    <w:rsid w:val="00272120"/>
    <w:rsid w:val="00272162"/>
    <w:rsid w:val="002721B8"/>
    <w:rsid w:val="002721D2"/>
    <w:rsid w:val="002721DF"/>
    <w:rsid w:val="002721FD"/>
    <w:rsid w:val="002722E2"/>
    <w:rsid w:val="002723EA"/>
    <w:rsid w:val="00272400"/>
    <w:rsid w:val="002724BB"/>
    <w:rsid w:val="002725E2"/>
    <w:rsid w:val="002725FC"/>
    <w:rsid w:val="002726A0"/>
    <w:rsid w:val="002727D1"/>
    <w:rsid w:val="002729A3"/>
    <w:rsid w:val="00272A0F"/>
    <w:rsid w:val="00272A96"/>
    <w:rsid w:val="00272ACE"/>
    <w:rsid w:val="00272BBE"/>
    <w:rsid w:val="00272C62"/>
    <w:rsid w:val="00272D12"/>
    <w:rsid w:val="00272D18"/>
    <w:rsid w:val="00272D19"/>
    <w:rsid w:val="00272D76"/>
    <w:rsid w:val="00272D97"/>
    <w:rsid w:val="00272DFD"/>
    <w:rsid w:val="00272E15"/>
    <w:rsid w:val="00272F16"/>
    <w:rsid w:val="00272FD4"/>
    <w:rsid w:val="0027301E"/>
    <w:rsid w:val="00273059"/>
    <w:rsid w:val="002730B7"/>
    <w:rsid w:val="00273126"/>
    <w:rsid w:val="002731D6"/>
    <w:rsid w:val="0027323F"/>
    <w:rsid w:val="0027324A"/>
    <w:rsid w:val="00273268"/>
    <w:rsid w:val="00273307"/>
    <w:rsid w:val="0027341D"/>
    <w:rsid w:val="0027344C"/>
    <w:rsid w:val="00273585"/>
    <w:rsid w:val="0027368F"/>
    <w:rsid w:val="002736A3"/>
    <w:rsid w:val="0027370D"/>
    <w:rsid w:val="0027395A"/>
    <w:rsid w:val="0027397A"/>
    <w:rsid w:val="0027397E"/>
    <w:rsid w:val="00273AF9"/>
    <w:rsid w:val="00273B01"/>
    <w:rsid w:val="00273B7F"/>
    <w:rsid w:val="00273B9C"/>
    <w:rsid w:val="00273D75"/>
    <w:rsid w:val="00273E03"/>
    <w:rsid w:val="00273EC8"/>
    <w:rsid w:val="00273F25"/>
    <w:rsid w:val="00273F38"/>
    <w:rsid w:val="00273FA7"/>
    <w:rsid w:val="00273FBC"/>
    <w:rsid w:val="00274154"/>
    <w:rsid w:val="00274273"/>
    <w:rsid w:val="0027431D"/>
    <w:rsid w:val="00274323"/>
    <w:rsid w:val="0027433D"/>
    <w:rsid w:val="002743A8"/>
    <w:rsid w:val="002744FF"/>
    <w:rsid w:val="00274532"/>
    <w:rsid w:val="00274563"/>
    <w:rsid w:val="002745DC"/>
    <w:rsid w:val="00274636"/>
    <w:rsid w:val="002746CC"/>
    <w:rsid w:val="002746E9"/>
    <w:rsid w:val="002748A2"/>
    <w:rsid w:val="002748F3"/>
    <w:rsid w:val="0027490B"/>
    <w:rsid w:val="00274911"/>
    <w:rsid w:val="00274A92"/>
    <w:rsid w:val="00274ABA"/>
    <w:rsid w:val="00274B55"/>
    <w:rsid w:val="00274B7B"/>
    <w:rsid w:val="00274B81"/>
    <w:rsid w:val="00274B9D"/>
    <w:rsid w:val="00274BB4"/>
    <w:rsid w:val="00274D48"/>
    <w:rsid w:val="00274D64"/>
    <w:rsid w:val="00274E44"/>
    <w:rsid w:val="00274EA0"/>
    <w:rsid w:val="00274ECE"/>
    <w:rsid w:val="00274EFB"/>
    <w:rsid w:val="00274F2E"/>
    <w:rsid w:val="00274F5E"/>
    <w:rsid w:val="00274FC7"/>
    <w:rsid w:val="00275008"/>
    <w:rsid w:val="0027507A"/>
    <w:rsid w:val="002750FC"/>
    <w:rsid w:val="00275336"/>
    <w:rsid w:val="0027540A"/>
    <w:rsid w:val="0027540E"/>
    <w:rsid w:val="00275437"/>
    <w:rsid w:val="0027543F"/>
    <w:rsid w:val="002754C1"/>
    <w:rsid w:val="002754C5"/>
    <w:rsid w:val="002754C8"/>
    <w:rsid w:val="002754FF"/>
    <w:rsid w:val="0027552D"/>
    <w:rsid w:val="00275593"/>
    <w:rsid w:val="00275605"/>
    <w:rsid w:val="00275750"/>
    <w:rsid w:val="00275843"/>
    <w:rsid w:val="00275898"/>
    <w:rsid w:val="002758BC"/>
    <w:rsid w:val="00275946"/>
    <w:rsid w:val="00275995"/>
    <w:rsid w:val="002759F0"/>
    <w:rsid w:val="002759F4"/>
    <w:rsid w:val="002759FF"/>
    <w:rsid w:val="00275AAE"/>
    <w:rsid w:val="00275BFA"/>
    <w:rsid w:val="00275C3E"/>
    <w:rsid w:val="00275D9D"/>
    <w:rsid w:val="00275ED4"/>
    <w:rsid w:val="00275F3D"/>
    <w:rsid w:val="00275FC4"/>
    <w:rsid w:val="00276065"/>
    <w:rsid w:val="0027606F"/>
    <w:rsid w:val="0027612D"/>
    <w:rsid w:val="00276169"/>
    <w:rsid w:val="00276255"/>
    <w:rsid w:val="0027625E"/>
    <w:rsid w:val="00276282"/>
    <w:rsid w:val="0027629A"/>
    <w:rsid w:val="002762D8"/>
    <w:rsid w:val="00276335"/>
    <w:rsid w:val="00276394"/>
    <w:rsid w:val="002763A8"/>
    <w:rsid w:val="002764AD"/>
    <w:rsid w:val="002765C3"/>
    <w:rsid w:val="002767C5"/>
    <w:rsid w:val="00276802"/>
    <w:rsid w:val="0027686D"/>
    <w:rsid w:val="0027689D"/>
    <w:rsid w:val="002768AB"/>
    <w:rsid w:val="002768B9"/>
    <w:rsid w:val="00276A18"/>
    <w:rsid w:val="00276AEF"/>
    <w:rsid w:val="00276C22"/>
    <w:rsid w:val="00276C42"/>
    <w:rsid w:val="00276CCD"/>
    <w:rsid w:val="00276DE9"/>
    <w:rsid w:val="00276E30"/>
    <w:rsid w:val="00276EA5"/>
    <w:rsid w:val="00276EF0"/>
    <w:rsid w:val="00276F28"/>
    <w:rsid w:val="00277040"/>
    <w:rsid w:val="00277079"/>
    <w:rsid w:val="002771E9"/>
    <w:rsid w:val="002772D7"/>
    <w:rsid w:val="002773AB"/>
    <w:rsid w:val="0027742A"/>
    <w:rsid w:val="00277457"/>
    <w:rsid w:val="00277566"/>
    <w:rsid w:val="00277589"/>
    <w:rsid w:val="0027776E"/>
    <w:rsid w:val="0027778D"/>
    <w:rsid w:val="0027785F"/>
    <w:rsid w:val="00277885"/>
    <w:rsid w:val="00277915"/>
    <w:rsid w:val="00277928"/>
    <w:rsid w:val="0027793B"/>
    <w:rsid w:val="00277959"/>
    <w:rsid w:val="0027796F"/>
    <w:rsid w:val="0027798E"/>
    <w:rsid w:val="00277B7A"/>
    <w:rsid w:val="00277B82"/>
    <w:rsid w:val="00277C30"/>
    <w:rsid w:val="00277C36"/>
    <w:rsid w:val="00277D49"/>
    <w:rsid w:val="00277DAF"/>
    <w:rsid w:val="00277DC7"/>
    <w:rsid w:val="00277E0A"/>
    <w:rsid w:val="00277EBB"/>
    <w:rsid w:val="00277F0F"/>
    <w:rsid w:val="00277F8A"/>
    <w:rsid w:val="00277F90"/>
    <w:rsid w:val="00277FDE"/>
    <w:rsid w:val="00277FEB"/>
    <w:rsid w:val="002800C6"/>
    <w:rsid w:val="002800CF"/>
    <w:rsid w:val="002800EB"/>
    <w:rsid w:val="00280209"/>
    <w:rsid w:val="00280217"/>
    <w:rsid w:val="00280348"/>
    <w:rsid w:val="00280561"/>
    <w:rsid w:val="002805D5"/>
    <w:rsid w:val="0028065D"/>
    <w:rsid w:val="00280664"/>
    <w:rsid w:val="00280722"/>
    <w:rsid w:val="00280748"/>
    <w:rsid w:val="0028078C"/>
    <w:rsid w:val="00280790"/>
    <w:rsid w:val="0028081D"/>
    <w:rsid w:val="00280897"/>
    <w:rsid w:val="00280941"/>
    <w:rsid w:val="0028094B"/>
    <w:rsid w:val="00280970"/>
    <w:rsid w:val="00280A55"/>
    <w:rsid w:val="00280A6B"/>
    <w:rsid w:val="00280ADB"/>
    <w:rsid w:val="00280AF8"/>
    <w:rsid w:val="00280B91"/>
    <w:rsid w:val="00280BC7"/>
    <w:rsid w:val="00280BFC"/>
    <w:rsid w:val="00280C33"/>
    <w:rsid w:val="00280C45"/>
    <w:rsid w:val="00280D4B"/>
    <w:rsid w:val="00281008"/>
    <w:rsid w:val="002810D5"/>
    <w:rsid w:val="00281100"/>
    <w:rsid w:val="002811F2"/>
    <w:rsid w:val="00281273"/>
    <w:rsid w:val="00281329"/>
    <w:rsid w:val="00281335"/>
    <w:rsid w:val="002814BA"/>
    <w:rsid w:val="00281529"/>
    <w:rsid w:val="0028179D"/>
    <w:rsid w:val="002817B7"/>
    <w:rsid w:val="002817FD"/>
    <w:rsid w:val="00281894"/>
    <w:rsid w:val="002818EC"/>
    <w:rsid w:val="002818FF"/>
    <w:rsid w:val="00281A84"/>
    <w:rsid w:val="00281AAC"/>
    <w:rsid w:val="00281AC7"/>
    <w:rsid w:val="00281AF5"/>
    <w:rsid w:val="00281D9B"/>
    <w:rsid w:val="00281E47"/>
    <w:rsid w:val="00281FF7"/>
    <w:rsid w:val="002820E9"/>
    <w:rsid w:val="00282209"/>
    <w:rsid w:val="00282284"/>
    <w:rsid w:val="0028237D"/>
    <w:rsid w:val="0028241E"/>
    <w:rsid w:val="00282423"/>
    <w:rsid w:val="00282551"/>
    <w:rsid w:val="002825A0"/>
    <w:rsid w:val="002826A3"/>
    <w:rsid w:val="0028282D"/>
    <w:rsid w:val="002828A6"/>
    <w:rsid w:val="0028296E"/>
    <w:rsid w:val="00282981"/>
    <w:rsid w:val="00282AE1"/>
    <w:rsid w:val="00282B35"/>
    <w:rsid w:val="00282B55"/>
    <w:rsid w:val="00282C21"/>
    <w:rsid w:val="00282C65"/>
    <w:rsid w:val="00282DAA"/>
    <w:rsid w:val="00282DAD"/>
    <w:rsid w:val="00282E67"/>
    <w:rsid w:val="00282E96"/>
    <w:rsid w:val="00282F96"/>
    <w:rsid w:val="0028305F"/>
    <w:rsid w:val="0028337A"/>
    <w:rsid w:val="00283557"/>
    <w:rsid w:val="0028357F"/>
    <w:rsid w:val="002835AF"/>
    <w:rsid w:val="002835E1"/>
    <w:rsid w:val="0028366A"/>
    <w:rsid w:val="0028394A"/>
    <w:rsid w:val="00283C61"/>
    <w:rsid w:val="00283C8F"/>
    <w:rsid w:val="00283D2B"/>
    <w:rsid w:val="00283DAC"/>
    <w:rsid w:val="00283DD5"/>
    <w:rsid w:val="00283E23"/>
    <w:rsid w:val="00283E6B"/>
    <w:rsid w:val="00283E72"/>
    <w:rsid w:val="00283EF3"/>
    <w:rsid w:val="00283F41"/>
    <w:rsid w:val="00283F5B"/>
    <w:rsid w:val="00283F88"/>
    <w:rsid w:val="00283F97"/>
    <w:rsid w:val="00283FA1"/>
    <w:rsid w:val="00284011"/>
    <w:rsid w:val="0028403D"/>
    <w:rsid w:val="00284124"/>
    <w:rsid w:val="00284230"/>
    <w:rsid w:val="002842DA"/>
    <w:rsid w:val="0028432A"/>
    <w:rsid w:val="002843CA"/>
    <w:rsid w:val="00284405"/>
    <w:rsid w:val="0028452F"/>
    <w:rsid w:val="0028454D"/>
    <w:rsid w:val="00284590"/>
    <w:rsid w:val="00284618"/>
    <w:rsid w:val="002846A0"/>
    <w:rsid w:val="002846DB"/>
    <w:rsid w:val="0028474F"/>
    <w:rsid w:val="0028488D"/>
    <w:rsid w:val="002848AC"/>
    <w:rsid w:val="00284AD9"/>
    <w:rsid w:val="00284B17"/>
    <w:rsid w:val="00284B61"/>
    <w:rsid w:val="00284BBF"/>
    <w:rsid w:val="00284C7F"/>
    <w:rsid w:val="00284D36"/>
    <w:rsid w:val="00284DD8"/>
    <w:rsid w:val="00284F04"/>
    <w:rsid w:val="002850F3"/>
    <w:rsid w:val="00285219"/>
    <w:rsid w:val="00285451"/>
    <w:rsid w:val="002855FB"/>
    <w:rsid w:val="002856A9"/>
    <w:rsid w:val="00285802"/>
    <w:rsid w:val="00285863"/>
    <w:rsid w:val="00285925"/>
    <w:rsid w:val="00285B4B"/>
    <w:rsid w:val="00285BA0"/>
    <w:rsid w:val="00285BD1"/>
    <w:rsid w:val="00285BFC"/>
    <w:rsid w:val="00285D60"/>
    <w:rsid w:val="00285DC2"/>
    <w:rsid w:val="00285E3D"/>
    <w:rsid w:val="00285EC1"/>
    <w:rsid w:val="00285F47"/>
    <w:rsid w:val="00286030"/>
    <w:rsid w:val="002860DA"/>
    <w:rsid w:val="0028611E"/>
    <w:rsid w:val="0028612A"/>
    <w:rsid w:val="00286207"/>
    <w:rsid w:val="00286214"/>
    <w:rsid w:val="00286312"/>
    <w:rsid w:val="00286356"/>
    <w:rsid w:val="00286372"/>
    <w:rsid w:val="002863AC"/>
    <w:rsid w:val="002863BF"/>
    <w:rsid w:val="0028655E"/>
    <w:rsid w:val="002865A0"/>
    <w:rsid w:val="00286615"/>
    <w:rsid w:val="00286658"/>
    <w:rsid w:val="00286795"/>
    <w:rsid w:val="0028683C"/>
    <w:rsid w:val="002868C8"/>
    <w:rsid w:val="002868FB"/>
    <w:rsid w:val="00286974"/>
    <w:rsid w:val="00286B42"/>
    <w:rsid w:val="00286BD5"/>
    <w:rsid w:val="00286C27"/>
    <w:rsid w:val="00286C7A"/>
    <w:rsid w:val="00286C81"/>
    <w:rsid w:val="00286CF5"/>
    <w:rsid w:val="00286D64"/>
    <w:rsid w:val="00286DC5"/>
    <w:rsid w:val="00286DD4"/>
    <w:rsid w:val="00286E44"/>
    <w:rsid w:val="00286E7D"/>
    <w:rsid w:val="00286E9B"/>
    <w:rsid w:val="00286ED9"/>
    <w:rsid w:val="00286F53"/>
    <w:rsid w:val="00286FD7"/>
    <w:rsid w:val="00287051"/>
    <w:rsid w:val="00287073"/>
    <w:rsid w:val="002871A8"/>
    <w:rsid w:val="002871D8"/>
    <w:rsid w:val="002871E3"/>
    <w:rsid w:val="00287263"/>
    <w:rsid w:val="0028737C"/>
    <w:rsid w:val="00287399"/>
    <w:rsid w:val="002873B9"/>
    <w:rsid w:val="00287614"/>
    <w:rsid w:val="00287641"/>
    <w:rsid w:val="002877E6"/>
    <w:rsid w:val="002878B7"/>
    <w:rsid w:val="0028793F"/>
    <w:rsid w:val="0028794F"/>
    <w:rsid w:val="0028796F"/>
    <w:rsid w:val="00287976"/>
    <w:rsid w:val="00287A33"/>
    <w:rsid w:val="00287A62"/>
    <w:rsid w:val="00287AE1"/>
    <w:rsid w:val="00287B05"/>
    <w:rsid w:val="00287B4D"/>
    <w:rsid w:val="00287BE2"/>
    <w:rsid w:val="00287C30"/>
    <w:rsid w:val="00287C48"/>
    <w:rsid w:val="00287D54"/>
    <w:rsid w:val="00287D85"/>
    <w:rsid w:val="00287E05"/>
    <w:rsid w:val="00287EC4"/>
    <w:rsid w:val="00287FAC"/>
    <w:rsid w:val="00287FF6"/>
    <w:rsid w:val="002900E4"/>
    <w:rsid w:val="00290153"/>
    <w:rsid w:val="00290228"/>
    <w:rsid w:val="00290263"/>
    <w:rsid w:val="00290364"/>
    <w:rsid w:val="0029037B"/>
    <w:rsid w:val="0029039C"/>
    <w:rsid w:val="00290466"/>
    <w:rsid w:val="002904A6"/>
    <w:rsid w:val="002904F2"/>
    <w:rsid w:val="00290747"/>
    <w:rsid w:val="0029092F"/>
    <w:rsid w:val="00290948"/>
    <w:rsid w:val="00290A72"/>
    <w:rsid w:val="00290AB5"/>
    <w:rsid w:val="00290AC2"/>
    <w:rsid w:val="00290ADA"/>
    <w:rsid w:val="00290B17"/>
    <w:rsid w:val="00290D32"/>
    <w:rsid w:val="00290D3E"/>
    <w:rsid w:val="00290DC2"/>
    <w:rsid w:val="00290E4A"/>
    <w:rsid w:val="00290F6C"/>
    <w:rsid w:val="00290F7F"/>
    <w:rsid w:val="00291085"/>
    <w:rsid w:val="002910A4"/>
    <w:rsid w:val="00291101"/>
    <w:rsid w:val="00291196"/>
    <w:rsid w:val="0029126A"/>
    <w:rsid w:val="0029128D"/>
    <w:rsid w:val="00291488"/>
    <w:rsid w:val="002914A9"/>
    <w:rsid w:val="00291515"/>
    <w:rsid w:val="0029153E"/>
    <w:rsid w:val="00291577"/>
    <w:rsid w:val="00291883"/>
    <w:rsid w:val="00291933"/>
    <w:rsid w:val="00291AD9"/>
    <w:rsid w:val="00291AE1"/>
    <w:rsid w:val="00291B45"/>
    <w:rsid w:val="00291BD5"/>
    <w:rsid w:val="00291BFE"/>
    <w:rsid w:val="00291C0D"/>
    <w:rsid w:val="00291C7E"/>
    <w:rsid w:val="00291D04"/>
    <w:rsid w:val="00291D73"/>
    <w:rsid w:val="00291D7E"/>
    <w:rsid w:val="00291EA1"/>
    <w:rsid w:val="00291EBD"/>
    <w:rsid w:val="00291ED6"/>
    <w:rsid w:val="00292200"/>
    <w:rsid w:val="00292292"/>
    <w:rsid w:val="00292301"/>
    <w:rsid w:val="00292429"/>
    <w:rsid w:val="002924B9"/>
    <w:rsid w:val="00292540"/>
    <w:rsid w:val="0029257D"/>
    <w:rsid w:val="00292620"/>
    <w:rsid w:val="0029265F"/>
    <w:rsid w:val="0029273A"/>
    <w:rsid w:val="00292757"/>
    <w:rsid w:val="002928D2"/>
    <w:rsid w:val="00292A0B"/>
    <w:rsid w:val="00292B3B"/>
    <w:rsid w:val="00292B60"/>
    <w:rsid w:val="00292BD4"/>
    <w:rsid w:val="00292C57"/>
    <w:rsid w:val="00292D59"/>
    <w:rsid w:val="00292DD5"/>
    <w:rsid w:val="00292F2B"/>
    <w:rsid w:val="00293157"/>
    <w:rsid w:val="002932CF"/>
    <w:rsid w:val="002932E3"/>
    <w:rsid w:val="002933B3"/>
    <w:rsid w:val="002933D1"/>
    <w:rsid w:val="00293406"/>
    <w:rsid w:val="0029341B"/>
    <w:rsid w:val="002935C3"/>
    <w:rsid w:val="00293629"/>
    <w:rsid w:val="00293736"/>
    <w:rsid w:val="0029380D"/>
    <w:rsid w:val="0029387C"/>
    <w:rsid w:val="002938B5"/>
    <w:rsid w:val="002938E0"/>
    <w:rsid w:val="0029390C"/>
    <w:rsid w:val="00293B28"/>
    <w:rsid w:val="00293B59"/>
    <w:rsid w:val="00293B79"/>
    <w:rsid w:val="00293BB6"/>
    <w:rsid w:val="00293C06"/>
    <w:rsid w:val="00293C25"/>
    <w:rsid w:val="00293CF8"/>
    <w:rsid w:val="00293DDE"/>
    <w:rsid w:val="00293DF2"/>
    <w:rsid w:val="00293F78"/>
    <w:rsid w:val="00294129"/>
    <w:rsid w:val="00294169"/>
    <w:rsid w:val="00294423"/>
    <w:rsid w:val="002944B9"/>
    <w:rsid w:val="002945C6"/>
    <w:rsid w:val="0029461D"/>
    <w:rsid w:val="002947D3"/>
    <w:rsid w:val="00294AFF"/>
    <w:rsid w:val="00294B66"/>
    <w:rsid w:val="00294B8C"/>
    <w:rsid w:val="00294C37"/>
    <w:rsid w:val="00294CE8"/>
    <w:rsid w:val="00294D56"/>
    <w:rsid w:val="00294DE6"/>
    <w:rsid w:val="00294DEC"/>
    <w:rsid w:val="00294E39"/>
    <w:rsid w:val="00294EAE"/>
    <w:rsid w:val="00294ECA"/>
    <w:rsid w:val="00294FCB"/>
    <w:rsid w:val="002950BE"/>
    <w:rsid w:val="00295199"/>
    <w:rsid w:val="002951CA"/>
    <w:rsid w:val="002953B2"/>
    <w:rsid w:val="0029541F"/>
    <w:rsid w:val="0029548E"/>
    <w:rsid w:val="002955A6"/>
    <w:rsid w:val="002956A9"/>
    <w:rsid w:val="002956B8"/>
    <w:rsid w:val="00295729"/>
    <w:rsid w:val="00295836"/>
    <w:rsid w:val="002958AC"/>
    <w:rsid w:val="002958F3"/>
    <w:rsid w:val="002959C5"/>
    <w:rsid w:val="00295AC6"/>
    <w:rsid w:val="00295AFF"/>
    <w:rsid w:val="00295B47"/>
    <w:rsid w:val="00295BFA"/>
    <w:rsid w:val="00295D4A"/>
    <w:rsid w:val="00295D88"/>
    <w:rsid w:val="00295DC2"/>
    <w:rsid w:val="00295E31"/>
    <w:rsid w:val="00295EAB"/>
    <w:rsid w:val="00295F3E"/>
    <w:rsid w:val="00295FAE"/>
    <w:rsid w:val="00295FC0"/>
    <w:rsid w:val="00296028"/>
    <w:rsid w:val="0029606F"/>
    <w:rsid w:val="002961D2"/>
    <w:rsid w:val="002961F6"/>
    <w:rsid w:val="00296277"/>
    <w:rsid w:val="0029641F"/>
    <w:rsid w:val="002964C7"/>
    <w:rsid w:val="00296572"/>
    <w:rsid w:val="002966EE"/>
    <w:rsid w:val="002966FD"/>
    <w:rsid w:val="002967C9"/>
    <w:rsid w:val="002967E3"/>
    <w:rsid w:val="0029683F"/>
    <w:rsid w:val="002968B7"/>
    <w:rsid w:val="002968E2"/>
    <w:rsid w:val="00296973"/>
    <w:rsid w:val="00296A02"/>
    <w:rsid w:val="00296A10"/>
    <w:rsid w:val="00296AEA"/>
    <w:rsid w:val="00296CCF"/>
    <w:rsid w:val="00296CE7"/>
    <w:rsid w:val="00296D22"/>
    <w:rsid w:val="00296D8A"/>
    <w:rsid w:val="00296E01"/>
    <w:rsid w:val="00296EC1"/>
    <w:rsid w:val="00296EE9"/>
    <w:rsid w:val="00296F2F"/>
    <w:rsid w:val="00296F9E"/>
    <w:rsid w:val="00296FD4"/>
    <w:rsid w:val="002970E2"/>
    <w:rsid w:val="00297125"/>
    <w:rsid w:val="00297151"/>
    <w:rsid w:val="0029715E"/>
    <w:rsid w:val="002971C1"/>
    <w:rsid w:val="002971E0"/>
    <w:rsid w:val="00297224"/>
    <w:rsid w:val="0029722F"/>
    <w:rsid w:val="002972DD"/>
    <w:rsid w:val="0029731A"/>
    <w:rsid w:val="00297372"/>
    <w:rsid w:val="002973C0"/>
    <w:rsid w:val="00297434"/>
    <w:rsid w:val="00297495"/>
    <w:rsid w:val="002974B2"/>
    <w:rsid w:val="002974DA"/>
    <w:rsid w:val="0029755C"/>
    <w:rsid w:val="00297566"/>
    <w:rsid w:val="002976C0"/>
    <w:rsid w:val="002976CA"/>
    <w:rsid w:val="002976E5"/>
    <w:rsid w:val="00297719"/>
    <w:rsid w:val="0029775F"/>
    <w:rsid w:val="002977AC"/>
    <w:rsid w:val="002977DC"/>
    <w:rsid w:val="00297829"/>
    <w:rsid w:val="00297844"/>
    <w:rsid w:val="0029787B"/>
    <w:rsid w:val="002978D8"/>
    <w:rsid w:val="00297962"/>
    <w:rsid w:val="002979CD"/>
    <w:rsid w:val="00297A6C"/>
    <w:rsid w:val="00297AD4"/>
    <w:rsid w:val="00297BB2"/>
    <w:rsid w:val="00297C66"/>
    <w:rsid w:val="00297D31"/>
    <w:rsid w:val="00297D5C"/>
    <w:rsid w:val="00297E8C"/>
    <w:rsid w:val="00297F06"/>
    <w:rsid w:val="00297FA7"/>
    <w:rsid w:val="00297FC1"/>
    <w:rsid w:val="002A01C5"/>
    <w:rsid w:val="002A0254"/>
    <w:rsid w:val="002A02A3"/>
    <w:rsid w:val="002A033B"/>
    <w:rsid w:val="002A045E"/>
    <w:rsid w:val="002A04B3"/>
    <w:rsid w:val="002A0526"/>
    <w:rsid w:val="002A05B7"/>
    <w:rsid w:val="002A062B"/>
    <w:rsid w:val="002A0671"/>
    <w:rsid w:val="002A06F4"/>
    <w:rsid w:val="002A0858"/>
    <w:rsid w:val="002A0973"/>
    <w:rsid w:val="002A0A3B"/>
    <w:rsid w:val="002A0AB3"/>
    <w:rsid w:val="002A0C69"/>
    <w:rsid w:val="002A0C80"/>
    <w:rsid w:val="002A0D12"/>
    <w:rsid w:val="002A0E4A"/>
    <w:rsid w:val="002A0F0D"/>
    <w:rsid w:val="002A0FD2"/>
    <w:rsid w:val="002A1018"/>
    <w:rsid w:val="002A1148"/>
    <w:rsid w:val="002A1172"/>
    <w:rsid w:val="002A11B2"/>
    <w:rsid w:val="002A1253"/>
    <w:rsid w:val="002A12BC"/>
    <w:rsid w:val="002A13D4"/>
    <w:rsid w:val="002A146A"/>
    <w:rsid w:val="002A14D0"/>
    <w:rsid w:val="002A1519"/>
    <w:rsid w:val="002A15C4"/>
    <w:rsid w:val="002A1651"/>
    <w:rsid w:val="002A1654"/>
    <w:rsid w:val="002A1697"/>
    <w:rsid w:val="002A16CA"/>
    <w:rsid w:val="002A17AA"/>
    <w:rsid w:val="002A17C5"/>
    <w:rsid w:val="002A17CB"/>
    <w:rsid w:val="002A1825"/>
    <w:rsid w:val="002A195C"/>
    <w:rsid w:val="002A19DB"/>
    <w:rsid w:val="002A1A44"/>
    <w:rsid w:val="002A1A55"/>
    <w:rsid w:val="002A1BF9"/>
    <w:rsid w:val="002A1C6A"/>
    <w:rsid w:val="002A1C78"/>
    <w:rsid w:val="002A1CA5"/>
    <w:rsid w:val="002A1CD1"/>
    <w:rsid w:val="002A1D21"/>
    <w:rsid w:val="002A1FA1"/>
    <w:rsid w:val="002A20BA"/>
    <w:rsid w:val="002A20D3"/>
    <w:rsid w:val="002A224F"/>
    <w:rsid w:val="002A2284"/>
    <w:rsid w:val="002A2441"/>
    <w:rsid w:val="002A245E"/>
    <w:rsid w:val="002A2557"/>
    <w:rsid w:val="002A2659"/>
    <w:rsid w:val="002A269C"/>
    <w:rsid w:val="002A2727"/>
    <w:rsid w:val="002A2820"/>
    <w:rsid w:val="002A2835"/>
    <w:rsid w:val="002A2843"/>
    <w:rsid w:val="002A28A1"/>
    <w:rsid w:val="002A2AD2"/>
    <w:rsid w:val="002A2BA4"/>
    <w:rsid w:val="002A2BAE"/>
    <w:rsid w:val="002A2BF6"/>
    <w:rsid w:val="002A2CF7"/>
    <w:rsid w:val="002A2D6B"/>
    <w:rsid w:val="002A2D96"/>
    <w:rsid w:val="002A2DD1"/>
    <w:rsid w:val="002A2E39"/>
    <w:rsid w:val="002A2EA4"/>
    <w:rsid w:val="002A3023"/>
    <w:rsid w:val="002A30C7"/>
    <w:rsid w:val="002A30CE"/>
    <w:rsid w:val="002A3194"/>
    <w:rsid w:val="002A3245"/>
    <w:rsid w:val="002A3294"/>
    <w:rsid w:val="002A32B9"/>
    <w:rsid w:val="002A32C3"/>
    <w:rsid w:val="002A336A"/>
    <w:rsid w:val="002A3609"/>
    <w:rsid w:val="002A3733"/>
    <w:rsid w:val="002A37DC"/>
    <w:rsid w:val="002A37EE"/>
    <w:rsid w:val="002A3908"/>
    <w:rsid w:val="002A39A1"/>
    <w:rsid w:val="002A39D7"/>
    <w:rsid w:val="002A3A40"/>
    <w:rsid w:val="002A3B2C"/>
    <w:rsid w:val="002A3BEB"/>
    <w:rsid w:val="002A3CD2"/>
    <w:rsid w:val="002A3D52"/>
    <w:rsid w:val="002A3E09"/>
    <w:rsid w:val="002A3E60"/>
    <w:rsid w:val="002A3E7A"/>
    <w:rsid w:val="002A3E7F"/>
    <w:rsid w:val="002A3EA2"/>
    <w:rsid w:val="002A3F23"/>
    <w:rsid w:val="002A3F6E"/>
    <w:rsid w:val="002A3FB7"/>
    <w:rsid w:val="002A3FE3"/>
    <w:rsid w:val="002A40FE"/>
    <w:rsid w:val="002A413B"/>
    <w:rsid w:val="002A414C"/>
    <w:rsid w:val="002A4150"/>
    <w:rsid w:val="002A4255"/>
    <w:rsid w:val="002A4269"/>
    <w:rsid w:val="002A427D"/>
    <w:rsid w:val="002A42BA"/>
    <w:rsid w:val="002A43B0"/>
    <w:rsid w:val="002A43B7"/>
    <w:rsid w:val="002A4519"/>
    <w:rsid w:val="002A451C"/>
    <w:rsid w:val="002A4548"/>
    <w:rsid w:val="002A45C7"/>
    <w:rsid w:val="002A4889"/>
    <w:rsid w:val="002A49D4"/>
    <w:rsid w:val="002A49E9"/>
    <w:rsid w:val="002A4A03"/>
    <w:rsid w:val="002A4A0D"/>
    <w:rsid w:val="002A4A20"/>
    <w:rsid w:val="002A4A90"/>
    <w:rsid w:val="002A4AC6"/>
    <w:rsid w:val="002A4B61"/>
    <w:rsid w:val="002A4B8E"/>
    <w:rsid w:val="002A4C37"/>
    <w:rsid w:val="002A4F0A"/>
    <w:rsid w:val="002A5040"/>
    <w:rsid w:val="002A5084"/>
    <w:rsid w:val="002A5310"/>
    <w:rsid w:val="002A53DF"/>
    <w:rsid w:val="002A54C8"/>
    <w:rsid w:val="002A55CF"/>
    <w:rsid w:val="002A573C"/>
    <w:rsid w:val="002A579D"/>
    <w:rsid w:val="002A583C"/>
    <w:rsid w:val="002A5979"/>
    <w:rsid w:val="002A59D3"/>
    <w:rsid w:val="002A5BA4"/>
    <w:rsid w:val="002A5CA7"/>
    <w:rsid w:val="002A5D04"/>
    <w:rsid w:val="002A5DD1"/>
    <w:rsid w:val="002A5DE6"/>
    <w:rsid w:val="002A5E82"/>
    <w:rsid w:val="002A5E94"/>
    <w:rsid w:val="002A5EA3"/>
    <w:rsid w:val="002A5EAD"/>
    <w:rsid w:val="002A5EBC"/>
    <w:rsid w:val="002A5EF2"/>
    <w:rsid w:val="002A5F16"/>
    <w:rsid w:val="002A5FAC"/>
    <w:rsid w:val="002A5FC8"/>
    <w:rsid w:val="002A5FF5"/>
    <w:rsid w:val="002A60E4"/>
    <w:rsid w:val="002A6113"/>
    <w:rsid w:val="002A6198"/>
    <w:rsid w:val="002A6294"/>
    <w:rsid w:val="002A6313"/>
    <w:rsid w:val="002A6373"/>
    <w:rsid w:val="002A63CF"/>
    <w:rsid w:val="002A64C3"/>
    <w:rsid w:val="002A64DC"/>
    <w:rsid w:val="002A65DE"/>
    <w:rsid w:val="002A662F"/>
    <w:rsid w:val="002A6666"/>
    <w:rsid w:val="002A66B6"/>
    <w:rsid w:val="002A68B7"/>
    <w:rsid w:val="002A692D"/>
    <w:rsid w:val="002A69D7"/>
    <w:rsid w:val="002A6A0E"/>
    <w:rsid w:val="002A6A42"/>
    <w:rsid w:val="002A6B03"/>
    <w:rsid w:val="002A6BA9"/>
    <w:rsid w:val="002A6BAB"/>
    <w:rsid w:val="002A6CD9"/>
    <w:rsid w:val="002A6D42"/>
    <w:rsid w:val="002A6D94"/>
    <w:rsid w:val="002A6DE2"/>
    <w:rsid w:val="002A6F4F"/>
    <w:rsid w:val="002A7014"/>
    <w:rsid w:val="002A712B"/>
    <w:rsid w:val="002A71B9"/>
    <w:rsid w:val="002A728E"/>
    <w:rsid w:val="002A75C2"/>
    <w:rsid w:val="002A75ED"/>
    <w:rsid w:val="002A7747"/>
    <w:rsid w:val="002A77A2"/>
    <w:rsid w:val="002A78AE"/>
    <w:rsid w:val="002A7997"/>
    <w:rsid w:val="002A7A8C"/>
    <w:rsid w:val="002A7B0F"/>
    <w:rsid w:val="002A7B59"/>
    <w:rsid w:val="002A7BA4"/>
    <w:rsid w:val="002A7BC6"/>
    <w:rsid w:val="002A7BD7"/>
    <w:rsid w:val="002A7DAE"/>
    <w:rsid w:val="002A7DE3"/>
    <w:rsid w:val="002A7F7A"/>
    <w:rsid w:val="002B01A1"/>
    <w:rsid w:val="002B01F0"/>
    <w:rsid w:val="002B020A"/>
    <w:rsid w:val="002B02CD"/>
    <w:rsid w:val="002B048C"/>
    <w:rsid w:val="002B0532"/>
    <w:rsid w:val="002B0707"/>
    <w:rsid w:val="002B0773"/>
    <w:rsid w:val="002B096A"/>
    <w:rsid w:val="002B09BE"/>
    <w:rsid w:val="002B0A30"/>
    <w:rsid w:val="002B0B53"/>
    <w:rsid w:val="002B0C6A"/>
    <w:rsid w:val="002B0CFB"/>
    <w:rsid w:val="002B0D74"/>
    <w:rsid w:val="002B0E16"/>
    <w:rsid w:val="002B0E46"/>
    <w:rsid w:val="002B0F47"/>
    <w:rsid w:val="002B0F8D"/>
    <w:rsid w:val="002B0FDB"/>
    <w:rsid w:val="002B0FF5"/>
    <w:rsid w:val="002B1006"/>
    <w:rsid w:val="002B1036"/>
    <w:rsid w:val="002B11CB"/>
    <w:rsid w:val="002B1252"/>
    <w:rsid w:val="002B1410"/>
    <w:rsid w:val="002B1571"/>
    <w:rsid w:val="002B15C3"/>
    <w:rsid w:val="002B16EA"/>
    <w:rsid w:val="002B17C5"/>
    <w:rsid w:val="002B1957"/>
    <w:rsid w:val="002B1B5D"/>
    <w:rsid w:val="002B1BCD"/>
    <w:rsid w:val="002B1BEC"/>
    <w:rsid w:val="002B1D91"/>
    <w:rsid w:val="002B1DD4"/>
    <w:rsid w:val="002B1FD7"/>
    <w:rsid w:val="002B204B"/>
    <w:rsid w:val="002B20D0"/>
    <w:rsid w:val="002B2357"/>
    <w:rsid w:val="002B2524"/>
    <w:rsid w:val="002B265B"/>
    <w:rsid w:val="002B2775"/>
    <w:rsid w:val="002B290A"/>
    <w:rsid w:val="002B2912"/>
    <w:rsid w:val="002B2948"/>
    <w:rsid w:val="002B298D"/>
    <w:rsid w:val="002B2A25"/>
    <w:rsid w:val="002B2B4F"/>
    <w:rsid w:val="002B2D35"/>
    <w:rsid w:val="002B2F4E"/>
    <w:rsid w:val="002B2F8C"/>
    <w:rsid w:val="002B2F91"/>
    <w:rsid w:val="002B301B"/>
    <w:rsid w:val="002B30B2"/>
    <w:rsid w:val="002B31A2"/>
    <w:rsid w:val="002B32A7"/>
    <w:rsid w:val="002B3525"/>
    <w:rsid w:val="002B352A"/>
    <w:rsid w:val="002B356E"/>
    <w:rsid w:val="002B38D3"/>
    <w:rsid w:val="002B394B"/>
    <w:rsid w:val="002B3987"/>
    <w:rsid w:val="002B39D7"/>
    <w:rsid w:val="002B3A18"/>
    <w:rsid w:val="002B3A50"/>
    <w:rsid w:val="002B3AA2"/>
    <w:rsid w:val="002B3AB1"/>
    <w:rsid w:val="002B3ACF"/>
    <w:rsid w:val="002B3B58"/>
    <w:rsid w:val="002B3B8A"/>
    <w:rsid w:val="002B3BA4"/>
    <w:rsid w:val="002B3BE3"/>
    <w:rsid w:val="002B3C4D"/>
    <w:rsid w:val="002B3ED0"/>
    <w:rsid w:val="002B3F0D"/>
    <w:rsid w:val="002B4029"/>
    <w:rsid w:val="002B4096"/>
    <w:rsid w:val="002B4101"/>
    <w:rsid w:val="002B41C9"/>
    <w:rsid w:val="002B4414"/>
    <w:rsid w:val="002B4432"/>
    <w:rsid w:val="002B46DC"/>
    <w:rsid w:val="002B4750"/>
    <w:rsid w:val="002B4933"/>
    <w:rsid w:val="002B4B8A"/>
    <w:rsid w:val="002B4BF8"/>
    <w:rsid w:val="002B4C55"/>
    <w:rsid w:val="002B4D80"/>
    <w:rsid w:val="002B4D87"/>
    <w:rsid w:val="002B4E40"/>
    <w:rsid w:val="002B4E46"/>
    <w:rsid w:val="002B4EF3"/>
    <w:rsid w:val="002B4F0F"/>
    <w:rsid w:val="002B511B"/>
    <w:rsid w:val="002B5210"/>
    <w:rsid w:val="002B5236"/>
    <w:rsid w:val="002B528C"/>
    <w:rsid w:val="002B5393"/>
    <w:rsid w:val="002B53A3"/>
    <w:rsid w:val="002B5407"/>
    <w:rsid w:val="002B544F"/>
    <w:rsid w:val="002B550A"/>
    <w:rsid w:val="002B550D"/>
    <w:rsid w:val="002B56AE"/>
    <w:rsid w:val="002B572C"/>
    <w:rsid w:val="002B5942"/>
    <w:rsid w:val="002B5A13"/>
    <w:rsid w:val="002B5A53"/>
    <w:rsid w:val="002B5B63"/>
    <w:rsid w:val="002B5C04"/>
    <w:rsid w:val="002B5C19"/>
    <w:rsid w:val="002B5CC0"/>
    <w:rsid w:val="002B5CE4"/>
    <w:rsid w:val="002B5CFA"/>
    <w:rsid w:val="002B5D70"/>
    <w:rsid w:val="002B5D79"/>
    <w:rsid w:val="002B5F26"/>
    <w:rsid w:val="002B5F5B"/>
    <w:rsid w:val="002B5FA5"/>
    <w:rsid w:val="002B602E"/>
    <w:rsid w:val="002B6152"/>
    <w:rsid w:val="002B6163"/>
    <w:rsid w:val="002B6174"/>
    <w:rsid w:val="002B61A7"/>
    <w:rsid w:val="002B62A5"/>
    <w:rsid w:val="002B643A"/>
    <w:rsid w:val="002B6518"/>
    <w:rsid w:val="002B66B6"/>
    <w:rsid w:val="002B67CD"/>
    <w:rsid w:val="002B691E"/>
    <w:rsid w:val="002B696C"/>
    <w:rsid w:val="002B6A97"/>
    <w:rsid w:val="002B6B29"/>
    <w:rsid w:val="002B6CB3"/>
    <w:rsid w:val="002B6CD3"/>
    <w:rsid w:val="002B6D00"/>
    <w:rsid w:val="002B6D67"/>
    <w:rsid w:val="002B6D8A"/>
    <w:rsid w:val="002B6D95"/>
    <w:rsid w:val="002B6DB7"/>
    <w:rsid w:val="002B6E50"/>
    <w:rsid w:val="002B6E81"/>
    <w:rsid w:val="002B6EBD"/>
    <w:rsid w:val="002B6F9C"/>
    <w:rsid w:val="002B6FB8"/>
    <w:rsid w:val="002B6FDE"/>
    <w:rsid w:val="002B7011"/>
    <w:rsid w:val="002B71FE"/>
    <w:rsid w:val="002B72C7"/>
    <w:rsid w:val="002B7354"/>
    <w:rsid w:val="002B737C"/>
    <w:rsid w:val="002B749C"/>
    <w:rsid w:val="002B7508"/>
    <w:rsid w:val="002B7521"/>
    <w:rsid w:val="002B7632"/>
    <w:rsid w:val="002B77C3"/>
    <w:rsid w:val="002B78AD"/>
    <w:rsid w:val="002B78C1"/>
    <w:rsid w:val="002B7923"/>
    <w:rsid w:val="002B7937"/>
    <w:rsid w:val="002B799D"/>
    <w:rsid w:val="002B7A63"/>
    <w:rsid w:val="002B7A82"/>
    <w:rsid w:val="002B7C40"/>
    <w:rsid w:val="002B7C41"/>
    <w:rsid w:val="002B7C87"/>
    <w:rsid w:val="002B7CCC"/>
    <w:rsid w:val="002B7EFE"/>
    <w:rsid w:val="002B7F0F"/>
    <w:rsid w:val="002B7FDF"/>
    <w:rsid w:val="002C008A"/>
    <w:rsid w:val="002C00DC"/>
    <w:rsid w:val="002C016A"/>
    <w:rsid w:val="002C017C"/>
    <w:rsid w:val="002C0283"/>
    <w:rsid w:val="002C031E"/>
    <w:rsid w:val="002C04D2"/>
    <w:rsid w:val="002C055A"/>
    <w:rsid w:val="002C05BD"/>
    <w:rsid w:val="002C0671"/>
    <w:rsid w:val="002C06D6"/>
    <w:rsid w:val="002C077F"/>
    <w:rsid w:val="002C07D8"/>
    <w:rsid w:val="002C08E8"/>
    <w:rsid w:val="002C0AD9"/>
    <w:rsid w:val="002C0BCC"/>
    <w:rsid w:val="002C0C0F"/>
    <w:rsid w:val="002C0C6A"/>
    <w:rsid w:val="002C0CC1"/>
    <w:rsid w:val="002C0DC3"/>
    <w:rsid w:val="002C0E01"/>
    <w:rsid w:val="002C0F35"/>
    <w:rsid w:val="002C1160"/>
    <w:rsid w:val="002C11A7"/>
    <w:rsid w:val="002C121B"/>
    <w:rsid w:val="002C129C"/>
    <w:rsid w:val="002C13BC"/>
    <w:rsid w:val="002C1498"/>
    <w:rsid w:val="002C1551"/>
    <w:rsid w:val="002C174C"/>
    <w:rsid w:val="002C1756"/>
    <w:rsid w:val="002C1761"/>
    <w:rsid w:val="002C1774"/>
    <w:rsid w:val="002C178B"/>
    <w:rsid w:val="002C17DE"/>
    <w:rsid w:val="002C1876"/>
    <w:rsid w:val="002C1A24"/>
    <w:rsid w:val="002C1A77"/>
    <w:rsid w:val="002C1AA4"/>
    <w:rsid w:val="002C1B2F"/>
    <w:rsid w:val="002C1B30"/>
    <w:rsid w:val="002C1B66"/>
    <w:rsid w:val="002C1D2D"/>
    <w:rsid w:val="002C1D61"/>
    <w:rsid w:val="002C1DF9"/>
    <w:rsid w:val="002C1E0A"/>
    <w:rsid w:val="002C1EE3"/>
    <w:rsid w:val="002C1EED"/>
    <w:rsid w:val="002C1FCE"/>
    <w:rsid w:val="002C21F6"/>
    <w:rsid w:val="002C23B9"/>
    <w:rsid w:val="002C24B9"/>
    <w:rsid w:val="002C24ED"/>
    <w:rsid w:val="002C25C3"/>
    <w:rsid w:val="002C25E9"/>
    <w:rsid w:val="002C264A"/>
    <w:rsid w:val="002C2652"/>
    <w:rsid w:val="002C2667"/>
    <w:rsid w:val="002C2670"/>
    <w:rsid w:val="002C26A2"/>
    <w:rsid w:val="002C2765"/>
    <w:rsid w:val="002C283D"/>
    <w:rsid w:val="002C284B"/>
    <w:rsid w:val="002C2922"/>
    <w:rsid w:val="002C29C9"/>
    <w:rsid w:val="002C2B2D"/>
    <w:rsid w:val="002C2C38"/>
    <w:rsid w:val="002C2CAD"/>
    <w:rsid w:val="002C2D11"/>
    <w:rsid w:val="002C2E24"/>
    <w:rsid w:val="002C2E8E"/>
    <w:rsid w:val="002C2F73"/>
    <w:rsid w:val="002C2FE8"/>
    <w:rsid w:val="002C2FEC"/>
    <w:rsid w:val="002C3064"/>
    <w:rsid w:val="002C3162"/>
    <w:rsid w:val="002C3298"/>
    <w:rsid w:val="002C336E"/>
    <w:rsid w:val="002C33E0"/>
    <w:rsid w:val="002C34A3"/>
    <w:rsid w:val="002C367D"/>
    <w:rsid w:val="002C3A0E"/>
    <w:rsid w:val="002C3B0C"/>
    <w:rsid w:val="002C3B2F"/>
    <w:rsid w:val="002C3BAC"/>
    <w:rsid w:val="002C3CA5"/>
    <w:rsid w:val="002C3CFE"/>
    <w:rsid w:val="002C3F06"/>
    <w:rsid w:val="002C3F62"/>
    <w:rsid w:val="002C3FF6"/>
    <w:rsid w:val="002C4000"/>
    <w:rsid w:val="002C4093"/>
    <w:rsid w:val="002C40D0"/>
    <w:rsid w:val="002C4217"/>
    <w:rsid w:val="002C4485"/>
    <w:rsid w:val="002C4512"/>
    <w:rsid w:val="002C4641"/>
    <w:rsid w:val="002C4669"/>
    <w:rsid w:val="002C46E4"/>
    <w:rsid w:val="002C4753"/>
    <w:rsid w:val="002C475E"/>
    <w:rsid w:val="002C4856"/>
    <w:rsid w:val="002C48C2"/>
    <w:rsid w:val="002C4935"/>
    <w:rsid w:val="002C496E"/>
    <w:rsid w:val="002C4A08"/>
    <w:rsid w:val="002C4ADE"/>
    <w:rsid w:val="002C4B11"/>
    <w:rsid w:val="002C4B1C"/>
    <w:rsid w:val="002C4B69"/>
    <w:rsid w:val="002C4C32"/>
    <w:rsid w:val="002C4C99"/>
    <w:rsid w:val="002C4CBC"/>
    <w:rsid w:val="002C4CD2"/>
    <w:rsid w:val="002C4E55"/>
    <w:rsid w:val="002C4E5A"/>
    <w:rsid w:val="002C4F45"/>
    <w:rsid w:val="002C4F71"/>
    <w:rsid w:val="002C4F75"/>
    <w:rsid w:val="002C5031"/>
    <w:rsid w:val="002C50BD"/>
    <w:rsid w:val="002C50E8"/>
    <w:rsid w:val="002C5107"/>
    <w:rsid w:val="002C52DD"/>
    <w:rsid w:val="002C53B5"/>
    <w:rsid w:val="002C549B"/>
    <w:rsid w:val="002C55B0"/>
    <w:rsid w:val="002C560D"/>
    <w:rsid w:val="002C562B"/>
    <w:rsid w:val="002C56B1"/>
    <w:rsid w:val="002C5894"/>
    <w:rsid w:val="002C58B2"/>
    <w:rsid w:val="002C5904"/>
    <w:rsid w:val="002C5A04"/>
    <w:rsid w:val="002C5A8E"/>
    <w:rsid w:val="002C5B19"/>
    <w:rsid w:val="002C5C5A"/>
    <w:rsid w:val="002C5C5F"/>
    <w:rsid w:val="002C5C93"/>
    <w:rsid w:val="002C5E09"/>
    <w:rsid w:val="002C60F6"/>
    <w:rsid w:val="002C624A"/>
    <w:rsid w:val="002C644B"/>
    <w:rsid w:val="002C64BF"/>
    <w:rsid w:val="002C665E"/>
    <w:rsid w:val="002C66C7"/>
    <w:rsid w:val="002C671C"/>
    <w:rsid w:val="002C682C"/>
    <w:rsid w:val="002C6856"/>
    <w:rsid w:val="002C6922"/>
    <w:rsid w:val="002C6945"/>
    <w:rsid w:val="002C697D"/>
    <w:rsid w:val="002C6A21"/>
    <w:rsid w:val="002C6AB5"/>
    <w:rsid w:val="002C6B47"/>
    <w:rsid w:val="002C6B4D"/>
    <w:rsid w:val="002C6F86"/>
    <w:rsid w:val="002C6FDD"/>
    <w:rsid w:val="002C7027"/>
    <w:rsid w:val="002C7126"/>
    <w:rsid w:val="002C7145"/>
    <w:rsid w:val="002C7160"/>
    <w:rsid w:val="002C71AD"/>
    <w:rsid w:val="002C743E"/>
    <w:rsid w:val="002C7466"/>
    <w:rsid w:val="002C74AE"/>
    <w:rsid w:val="002C75DA"/>
    <w:rsid w:val="002C776C"/>
    <w:rsid w:val="002C7A5D"/>
    <w:rsid w:val="002C7A7D"/>
    <w:rsid w:val="002C7A94"/>
    <w:rsid w:val="002C7B77"/>
    <w:rsid w:val="002C7B78"/>
    <w:rsid w:val="002C7B9B"/>
    <w:rsid w:val="002C7CA1"/>
    <w:rsid w:val="002C7E88"/>
    <w:rsid w:val="002C7EE5"/>
    <w:rsid w:val="002C7F15"/>
    <w:rsid w:val="002D040A"/>
    <w:rsid w:val="002D04D4"/>
    <w:rsid w:val="002D0529"/>
    <w:rsid w:val="002D059D"/>
    <w:rsid w:val="002D05F8"/>
    <w:rsid w:val="002D0604"/>
    <w:rsid w:val="002D0615"/>
    <w:rsid w:val="002D0751"/>
    <w:rsid w:val="002D08D0"/>
    <w:rsid w:val="002D08E4"/>
    <w:rsid w:val="002D0942"/>
    <w:rsid w:val="002D0990"/>
    <w:rsid w:val="002D099B"/>
    <w:rsid w:val="002D09C4"/>
    <w:rsid w:val="002D0A12"/>
    <w:rsid w:val="002D0AC1"/>
    <w:rsid w:val="002D0B87"/>
    <w:rsid w:val="002D0B8C"/>
    <w:rsid w:val="002D0B94"/>
    <w:rsid w:val="002D0C64"/>
    <w:rsid w:val="002D0E2B"/>
    <w:rsid w:val="002D0EFB"/>
    <w:rsid w:val="002D0F9D"/>
    <w:rsid w:val="002D0FEB"/>
    <w:rsid w:val="002D1072"/>
    <w:rsid w:val="002D10A3"/>
    <w:rsid w:val="002D10C4"/>
    <w:rsid w:val="002D11A9"/>
    <w:rsid w:val="002D1275"/>
    <w:rsid w:val="002D12DD"/>
    <w:rsid w:val="002D1367"/>
    <w:rsid w:val="002D1418"/>
    <w:rsid w:val="002D149B"/>
    <w:rsid w:val="002D16A0"/>
    <w:rsid w:val="002D17B4"/>
    <w:rsid w:val="002D18D7"/>
    <w:rsid w:val="002D1941"/>
    <w:rsid w:val="002D1A2A"/>
    <w:rsid w:val="002D1B28"/>
    <w:rsid w:val="002D1B3F"/>
    <w:rsid w:val="002D1BE2"/>
    <w:rsid w:val="002D1CA3"/>
    <w:rsid w:val="002D1CDC"/>
    <w:rsid w:val="002D1DFE"/>
    <w:rsid w:val="002D1EDE"/>
    <w:rsid w:val="002D1F26"/>
    <w:rsid w:val="002D1F60"/>
    <w:rsid w:val="002D1F6A"/>
    <w:rsid w:val="002D2015"/>
    <w:rsid w:val="002D2152"/>
    <w:rsid w:val="002D21E7"/>
    <w:rsid w:val="002D22AF"/>
    <w:rsid w:val="002D24BD"/>
    <w:rsid w:val="002D2563"/>
    <w:rsid w:val="002D2614"/>
    <w:rsid w:val="002D2663"/>
    <w:rsid w:val="002D26C0"/>
    <w:rsid w:val="002D26D1"/>
    <w:rsid w:val="002D26FE"/>
    <w:rsid w:val="002D27F1"/>
    <w:rsid w:val="002D2966"/>
    <w:rsid w:val="002D29BB"/>
    <w:rsid w:val="002D2A94"/>
    <w:rsid w:val="002D2B3B"/>
    <w:rsid w:val="002D2C16"/>
    <w:rsid w:val="002D2C61"/>
    <w:rsid w:val="002D2D27"/>
    <w:rsid w:val="002D2D6C"/>
    <w:rsid w:val="002D2D7E"/>
    <w:rsid w:val="002D2DF4"/>
    <w:rsid w:val="002D2E42"/>
    <w:rsid w:val="002D2E7A"/>
    <w:rsid w:val="002D2F04"/>
    <w:rsid w:val="002D2F0C"/>
    <w:rsid w:val="002D2F52"/>
    <w:rsid w:val="002D2F64"/>
    <w:rsid w:val="002D2FDE"/>
    <w:rsid w:val="002D3138"/>
    <w:rsid w:val="002D319B"/>
    <w:rsid w:val="002D31B7"/>
    <w:rsid w:val="002D31D7"/>
    <w:rsid w:val="002D329C"/>
    <w:rsid w:val="002D3312"/>
    <w:rsid w:val="002D333C"/>
    <w:rsid w:val="002D334D"/>
    <w:rsid w:val="002D34A9"/>
    <w:rsid w:val="002D34AC"/>
    <w:rsid w:val="002D35A5"/>
    <w:rsid w:val="002D35CF"/>
    <w:rsid w:val="002D35D8"/>
    <w:rsid w:val="002D36B4"/>
    <w:rsid w:val="002D37B0"/>
    <w:rsid w:val="002D3888"/>
    <w:rsid w:val="002D38AE"/>
    <w:rsid w:val="002D38EB"/>
    <w:rsid w:val="002D3BB0"/>
    <w:rsid w:val="002D3C51"/>
    <w:rsid w:val="002D3CB1"/>
    <w:rsid w:val="002D3CE1"/>
    <w:rsid w:val="002D3D6B"/>
    <w:rsid w:val="002D3E4D"/>
    <w:rsid w:val="002D3E54"/>
    <w:rsid w:val="002D3E56"/>
    <w:rsid w:val="002D3F05"/>
    <w:rsid w:val="002D3F28"/>
    <w:rsid w:val="002D3F83"/>
    <w:rsid w:val="002D4062"/>
    <w:rsid w:val="002D409C"/>
    <w:rsid w:val="002D40E2"/>
    <w:rsid w:val="002D40F3"/>
    <w:rsid w:val="002D410A"/>
    <w:rsid w:val="002D4146"/>
    <w:rsid w:val="002D4357"/>
    <w:rsid w:val="002D4364"/>
    <w:rsid w:val="002D439E"/>
    <w:rsid w:val="002D446D"/>
    <w:rsid w:val="002D44BA"/>
    <w:rsid w:val="002D44F6"/>
    <w:rsid w:val="002D4546"/>
    <w:rsid w:val="002D457F"/>
    <w:rsid w:val="002D4614"/>
    <w:rsid w:val="002D46A1"/>
    <w:rsid w:val="002D490B"/>
    <w:rsid w:val="002D4B6D"/>
    <w:rsid w:val="002D4BC5"/>
    <w:rsid w:val="002D4BEF"/>
    <w:rsid w:val="002D4C84"/>
    <w:rsid w:val="002D4CE6"/>
    <w:rsid w:val="002D4DFB"/>
    <w:rsid w:val="002D4EA0"/>
    <w:rsid w:val="002D517B"/>
    <w:rsid w:val="002D517E"/>
    <w:rsid w:val="002D51C7"/>
    <w:rsid w:val="002D5226"/>
    <w:rsid w:val="002D52F1"/>
    <w:rsid w:val="002D52F7"/>
    <w:rsid w:val="002D5337"/>
    <w:rsid w:val="002D5343"/>
    <w:rsid w:val="002D53D9"/>
    <w:rsid w:val="002D5438"/>
    <w:rsid w:val="002D5553"/>
    <w:rsid w:val="002D56A1"/>
    <w:rsid w:val="002D56EF"/>
    <w:rsid w:val="002D56FC"/>
    <w:rsid w:val="002D5702"/>
    <w:rsid w:val="002D5784"/>
    <w:rsid w:val="002D579E"/>
    <w:rsid w:val="002D582C"/>
    <w:rsid w:val="002D5924"/>
    <w:rsid w:val="002D59A3"/>
    <w:rsid w:val="002D5AB8"/>
    <w:rsid w:val="002D5BDA"/>
    <w:rsid w:val="002D5C54"/>
    <w:rsid w:val="002D5CDE"/>
    <w:rsid w:val="002D5CEC"/>
    <w:rsid w:val="002D5E51"/>
    <w:rsid w:val="002D5EA9"/>
    <w:rsid w:val="002D5F93"/>
    <w:rsid w:val="002D5FA7"/>
    <w:rsid w:val="002D5FC3"/>
    <w:rsid w:val="002D5FD7"/>
    <w:rsid w:val="002D6021"/>
    <w:rsid w:val="002D6061"/>
    <w:rsid w:val="002D622C"/>
    <w:rsid w:val="002D627C"/>
    <w:rsid w:val="002D62CE"/>
    <w:rsid w:val="002D6323"/>
    <w:rsid w:val="002D632F"/>
    <w:rsid w:val="002D6368"/>
    <w:rsid w:val="002D64A8"/>
    <w:rsid w:val="002D64C0"/>
    <w:rsid w:val="002D69A4"/>
    <w:rsid w:val="002D6A30"/>
    <w:rsid w:val="002D6A3F"/>
    <w:rsid w:val="002D6C44"/>
    <w:rsid w:val="002D6CA4"/>
    <w:rsid w:val="002D6D14"/>
    <w:rsid w:val="002D6D49"/>
    <w:rsid w:val="002D6EFA"/>
    <w:rsid w:val="002D6F31"/>
    <w:rsid w:val="002D710B"/>
    <w:rsid w:val="002D7124"/>
    <w:rsid w:val="002D71D8"/>
    <w:rsid w:val="002D71F9"/>
    <w:rsid w:val="002D721F"/>
    <w:rsid w:val="002D726D"/>
    <w:rsid w:val="002D72F5"/>
    <w:rsid w:val="002D734B"/>
    <w:rsid w:val="002D7357"/>
    <w:rsid w:val="002D73FD"/>
    <w:rsid w:val="002D7441"/>
    <w:rsid w:val="002D7510"/>
    <w:rsid w:val="002D752C"/>
    <w:rsid w:val="002D7564"/>
    <w:rsid w:val="002D766F"/>
    <w:rsid w:val="002D770F"/>
    <w:rsid w:val="002D7971"/>
    <w:rsid w:val="002D7A30"/>
    <w:rsid w:val="002D7A66"/>
    <w:rsid w:val="002D7B42"/>
    <w:rsid w:val="002D7B6A"/>
    <w:rsid w:val="002D7B95"/>
    <w:rsid w:val="002D7BB8"/>
    <w:rsid w:val="002D7BBB"/>
    <w:rsid w:val="002D7C91"/>
    <w:rsid w:val="002D7C9A"/>
    <w:rsid w:val="002D7CB2"/>
    <w:rsid w:val="002D7D07"/>
    <w:rsid w:val="002D7E6B"/>
    <w:rsid w:val="002D7F4F"/>
    <w:rsid w:val="002D7F77"/>
    <w:rsid w:val="002E00DC"/>
    <w:rsid w:val="002E0246"/>
    <w:rsid w:val="002E02E6"/>
    <w:rsid w:val="002E037D"/>
    <w:rsid w:val="002E03F0"/>
    <w:rsid w:val="002E0412"/>
    <w:rsid w:val="002E0424"/>
    <w:rsid w:val="002E0471"/>
    <w:rsid w:val="002E055F"/>
    <w:rsid w:val="002E057B"/>
    <w:rsid w:val="002E0620"/>
    <w:rsid w:val="002E06CF"/>
    <w:rsid w:val="002E074D"/>
    <w:rsid w:val="002E07A1"/>
    <w:rsid w:val="002E07B2"/>
    <w:rsid w:val="002E07F9"/>
    <w:rsid w:val="002E0851"/>
    <w:rsid w:val="002E087F"/>
    <w:rsid w:val="002E08AB"/>
    <w:rsid w:val="002E0910"/>
    <w:rsid w:val="002E0974"/>
    <w:rsid w:val="002E0A2D"/>
    <w:rsid w:val="002E0B14"/>
    <w:rsid w:val="002E0B43"/>
    <w:rsid w:val="002E0C52"/>
    <w:rsid w:val="002E0C93"/>
    <w:rsid w:val="002E0C94"/>
    <w:rsid w:val="002E0C9F"/>
    <w:rsid w:val="002E0DFC"/>
    <w:rsid w:val="002E0F37"/>
    <w:rsid w:val="002E0F41"/>
    <w:rsid w:val="002E1061"/>
    <w:rsid w:val="002E110C"/>
    <w:rsid w:val="002E111E"/>
    <w:rsid w:val="002E11CC"/>
    <w:rsid w:val="002E1261"/>
    <w:rsid w:val="002E1336"/>
    <w:rsid w:val="002E1446"/>
    <w:rsid w:val="002E1470"/>
    <w:rsid w:val="002E14A3"/>
    <w:rsid w:val="002E14C1"/>
    <w:rsid w:val="002E1520"/>
    <w:rsid w:val="002E168F"/>
    <w:rsid w:val="002E16C9"/>
    <w:rsid w:val="002E1775"/>
    <w:rsid w:val="002E18A4"/>
    <w:rsid w:val="002E1994"/>
    <w:rsid w:val="002E19D3"/>
    <w:rsid w:val="002E1A29"/>
    <w:rsid w:val="002E1C53"/>
    <w:rsid w:val="002E1C70"/>
    <w:rsid w:val="002E1D42"/>
    <w:rsid w:val="002E1E19"/>
    <w:rsid w:val="002E1F44"/>
    <w:rsid w:val="002E1FAD"/>
    <w:rsid w:val="002E1FFD"/>
    <w:rsid w:val="002E1FFF"/>
    <w:rsid w:val="002E2054"/>
    <w:rsid w:val="002E20AE"/>
    <w:rsid w:val="002E2177"/>
    <w:rsid w:val="002E226F"/>
    <w:rsid w:val="002E24EA"/>
    <w:rsid w:val="002E2626"/>
    <w:rsid w:val="002E2669"/>
    <w:rsid w:val="002E2976"/>
    <w:rsid w:val="002E2B41"/>
    <w:rsid w:val="002E2BB3"/>
    <w:rsid w:val="002E2E05"/>
    <w:rsid w:val="002E2EA6"/>
    <w:rsid w:val="002E2EBF"/>
    <w:rsid w:val="002E2EED"/>
    <w:rsid w:val="002E2F07"/>
    <w:rsid w:val="002E2F90"/>
    <w:rsid w:val="002E304D"/>
    <w:rsid w:val="002E307A"/>
    <w:rsid w:val="002E307D"/>
    <w:rsid w:val="002E30D0"/>
    <w:rsid w:val="002E3201"/>
    <w:rsid w:val="002E3247"/>
    <w:rsid w:val="002E334D"/>
    <w:rsid w:val="002E33E9"/>
    <w:rsid w:val="002E349B"/>
    <w:rsid w:val="002E363F"/>
    <w:rsid w:val="002E3679"/>
    <w:rsid w:val="002E36C4"/>
    <w:rsid w:val="002E3740"/>
    <w:rsid w:val="002E3781"/>
    <w:rsid w:val="002E3808"/>
    <w:rsid w:val="002E383A"/>
    <w:rsid w:val="002E3BC1"/>
    <w:rsid w:val="002E3C51"/>
    <w:rsid w:val="002E3CF1"/>
    <w:rsid w:val="002E3D21"/>
    <w:rsid w:val="002E3DE5"/>
    <w:rsid w:val="002E3E27"/>
    <w:rsid w:val="002E3E73"/>
    <w:rsid w:val="002E3F38"/>
    <w:rsid w:val="002E3F6A"/>
    <w:rsid w:val="002E418E"/>
    <w:rsid w:val="002E4194"/>
    <w:rsid w:val="002E41E0"/>
    <w:rsid w:val="002E4320"/>
    <w:rsid w:val="002E43B4"/>
    <w:rsid w:val="002E43F5"/>
    <w:rsid w:val="002E4420"/>
    <w:rsid w:val="002E44C0"/>
    <w:rsid w:val="002E44FF"/>
    <w:rsid w:val="002E4571"/>
    <w:rsid w:val="002E463B"/>
    <w:rsid w:val="002E4673"/>
    <w:rsid w:val="002E4705"/>
    <w:rsid w:val="002E473C"/>
    <w:rsid w:val="002E47D8"/>
    <w:rsid w:val="002E486C"/>
    <w:rsid w:val="002E48B0"/>
    <w:rsid w:val="002E48C8"/>
    <w:rsid w:val="002E491B"/>
    <w:rsid w:val="002E4935"/>
    <w:rsid w:val="002E49DA"/>
    <w:rsid w:val="002E49DF"/>
    <w:rsid w:val="002E4A1B"/>
    <w:rsid w:val="002E4B2E"/>
    <w:rsid w:val="002E4C81"/>
    <w:rsid w:val="002E4D14"/>
    <w:rsid w:val="002E4D93"/>
    <w:rsid w:val="002E4FD8"/>
    <w:rsid w:val="002E52A9"/>
    <w:rsid w:val="002E53F1"/>
    <w:rsid w:val="002E5581"/>
    <w:rsid w:val="002E5594"/>
    <w:rsid w:val="002E5626"/>
    <w:rsid w:val="002E56BD"/>
    <w:rsid w:val="002E5768"/>
    <w:rsid w:val="002E57A6"/>
    <w:rsid w:val="002E580E"/>
    <w:rsid w:val="002E5850"/>
    <w:rsid w:val="002E58CB"/>
    <w:rsid w:val="002E5A5F"/>
    <w:rsid w:val="002E5BFA"/>
    <w:rsid w:val="002E5E93"/>
    <w:rsid w:val="002E6098"/>
    <w:rsid w:val="002E60DF"/>
    <w:rsid w:val="002E6171"/>
    <w:rsid w:val="002E6271"/>
    <w:rsid w:val="002E62A2"/>
    <w:rsid w:val="002E62B3"/>
    <w:rsid w:val="002E63A4"/>
    <w:rsid w:val="002E64B5"/>
    <w:rsid w:val="002E64C3"/>
    <w:rsid w:val="002E65AF"/>
    <w:rsid w:val="002E65F9"/>
    <w:rsid w:val="002E670A"/>
    <w:rsid w:val="002E6743"/>
    <w:rsid w:val="002E67D2"/>
    <w:rsid w:val="002E68B5"/>
    <w:rsid w:val="002E6A70"/>
    <w:rsid w:val="002E6AC5"/>
    <w:rsid w:val="002E6B8B"/>
    <w:rsid w:val="002E6BA0"/>
    <w:rsid w:val="002E6BC1"/>
    <w:rsid w:val="002E6D58"/>
    <w:rsid w:val="002E6D88"/>
    <w:rsid w:val="002E6E47"/>
    <w:rsid w:val="002E6E56"/>
    <w:rsid w:val="002E6E5B"/>
    <w:rsid w:val="002E6ED0"/>
    <w:rsid w:val="002E704F"/>
    <w:rsid w:val="002E70DA"/>
    <w:rsid w:val="002E719E"/>
    <w:rsid w:val="002E72BD"/>
    <w:rsid w:val="002E7400"/>
    <w:rsid w:val="002E74B8"/>
    <w:rsid w:val="002E74BB"/>
    <w:rsid w:val="002E75BE"/>
    <w:rsid w:val="002E7672"/>
    <w:rsid w:val="002E76EF"/>
    <w:rsid w:val="002E7805"/>
    <w:rsid w:val="002E794E"/>
    <w:rsid w:val="002E7970"/>
    <w:rsid w:val="002E79E9"/>
    <w:rsid w:val="002E7B5B"/>
    <w:rsid w:val="002E7C40"/>
    <w:rsid w:val="002E7C65"/>
    <w:rsid w:val="002E7C67"/>
    <w:rsid w:val="002E7DE0"/>
    <w:rsid w:val="002E7E05"/>
    <w:rsid w:val="002E7E68"/>
    <w:rsid w:val="002E7FA6"/>
    <w:rsid w:val="002F008D"/>
    <w:rsid w:val="002F009E"/>
    <w:rsid w:val="002F01B8"/>
    <w:rsid w:val="002F020C"/>
    <w:rsid w:val="002F02BD"/>
    <w:rsid w:val="002F02FB"/>
    <w:rsid w:val="002F030B"/>
    <w:rsid w:val="002F038B"/>
    <w:rsid w:val="002F03B1"/>
    <w:rsid w:val="002F044A"/>
    <w:rsid w:val="002F0598"/>
    <w:rsid w:val="002F062E"/>
    <w:rsid w:val="002F06B0"/>
    <w:rsid w:val="002F06C5"/>
    <w:rsid w:val="002F073F"/>
    <w:rsid w:val="002F07B3"/>
    <w:rsid w:val="002F07E3"/>
    <w:rsid w:val="002F0859"/>
    <w:rsid w:val="002F09EE"/>
    <w:rsid w:val="002F0A55"/>
    <w:rsid w:val="002F0B1F"/>
    <w:rsid w:val="002F0BD3"/>
    <w:rsid w:val="002F0C37"/>
    <w:rsid w:val="002F0C48"/>
    <w:rsid w:val="002F0DBD"/>
    <w:rsid w:val="002F0DF5"/>
    <w:rsid w:val="002F0E2D"/>
    <w:rsid w:val="002F0E9B"/>
    <w:rsid w:val="002F0F03"/>
    <w:rsid w:val="002F1046"/>
    <w:rsid w:val="002F109E"/>
    <w:rsid w:val="002F11A7"/>
    <w:rsid w:val="002F137B"/>
    <w:rsid w:val="002F13F2"/>
    <w:rsid w:val="002F1450"/>
    <w:rsid w:val="002F153A"/>
    <w:rsid w:val="002F1540"/>
    <w:rsid w:val="002F1560"/>
    <w:rsid w:val="002F165E"/>
    <w:rsid w:val="002F16B3"/>
    <w:rsid w:val="002F16CB"/>
    <w:rsid w:val="002F16F2"/>
    <w:rsid w:val="002F171B"/>
    <w:rsid w:val="002F180D"/>
    <w:rsid w:val="002F190B"/>
    <w:rsid w:val="002F19C2"/>
    <w:rsid w:val="002F19EC"/>
    <w:rsid w:val="002F1B21"/>
    <w:rsid w:val="002F1BB1"/>
    <w:rsid w:val="002F1BBC"/>
    <w:rsid w:val="002F1BFE"/>
    <w:rsid w:val="002F1D6C"/>
    <w:rsid w:val="002F1D71"/>
    <w:rsid w:val="002F1E07"/>
    <w:rsid w:val="002F1E09"/>
    <w:rsid w:val="002F1E68"/>
    <w:rsid w:val="002F1F40"/>
    <w:rsid w:val="002F1FEC"/>
    <w:rsid w:val="002F2068"/>
    <w:rsid w:val="002F20EB"/>
    <w:rsid w:val="002F2137"/>
    <w:rsid w:val="002F222E"/>
    <w:rsid w:val="002F2247"/>
    <w:rsid w:val="002F227A"/>
    <w:rsid w:val="002F2323"/>
    <w:rsid w:val="002F2342"/>
    <w:rsid w:val="002F2377"/>
    <w:rsid w:val="002F242A"/>
    <w:rsid w:val="002F24AC"/>
    <w:rsid w:val="002F2500"/>
    <w:rsid w:val="002F251E"/>
    <w:rsid w:val="002F25BA"/>
    <w:rsid w:val="002F2653"/>
    <w:rsid w:val="002F2749"/>
    <w:rsid w:val="002F276C"/>
    <w:rsid w:val="002F2816"/>
    <w:rsid w:val="002F2848"/>
    <w:rsid w:val="002F28A5"/>
    <w:rsid w:val="002F299D"/>
    <w:rsid w:val="002F2A3B"/>
    <w:rsid w:val="002F2BC1"/>
    <w:rsid w:val="002F2C70"/>
    <w:rsid w:val="002F2CD7"/>
    <w:rsid w:val="002F3017"/>
    <w:rsid w:val="002F3178"/>
    <w:rsid w:val="002F324E"/>
    <w:rsid w:val="002F33DB"/>
    <w:rsid w:val="002F3466"/>
    <w:rsid w:val="002F348D"/>
    <w:rsid w:val="002F3601"/>
    <w:rsid w:val="002F3624"/>
    <w:rsid w:val="002F3685"/>
    <w:rsid w:val="002F36E3"/>
    <w:rsid w:val="002F3748"/>
    <w:rsid w:val="002F388E"/>
    <w:rsid w:val="002F3A28"/>
    <w:rsid w:val="002F3B27"/>
    <w:rsid w:val="002F3B87"/>
    <w:rsid w:val="002F3C02"/>
    <w:rsid w:val="002F3CDB"/>
    <w:rsid w:val="002F3F0F"/>
    <w:rsid w:val="002F3F20"/>
    <w:rsid w:val="002F3F8C"/>
    <w:rsid w:val="002F3FB5"/>
    <w:rsid w:val="002F40E6"/>
    <w:rsid w:val="002F4141"/>
    <w:rsid w:val="002F4207"/>
    <w:rsid w:val="002F4223"/>
    <w:rsid w:val="002F428B"/>
    <w:rsid w:val="002F44F8"/>
    <w:rsid w:val="002F45A5"/>
    <w:rsid w:val="002F466D"/>
    <w:rsid w:val="002F47E4"/>
    <w:rsid w:val="002F484B"/>
    <w:rsid w:val="002F48FA"/>
    <w:rsid w:val="002F4B40"/>
    <w:rsid w:val="002F4C1B"/>
    <w:rsid w:val="002F4CFF"/>
    <w:rsid w:val="002F4F5A"/>
    <w:rsid w:val="002F4F74"/>
    <w:rsid w:val="002F50C6"/>
    <w:rsid w:val="002F5120"/>
    <w:rsid w:val="002F5168"/>
    <w:rsid w:val="002F51CE"/>
    <w:rsid w:val="002F5236"/>
    <w:rsid w:val="002F5313"/>
    <w:rsid w:val="002F533E"/>
    <w:rsid w:val="002F5432"/>
    <w:rsid w:val="002F544D"/>
    <w:rsid w:val="002F54CA"/>
    <w:rsid w:val="002F5544"/>
    <w:rsid w:val="002F5546"/>
    <w:rsid w:val="002F5675"/>
    <w:rsid w:val="002F56BF"/>
    <w:rsid w:val="002F5757"/>
    <w:rsid w:val="002F57D4"/>
    <w:rsid w:val="002F5904"/>
    <w:rsid w:val="002F5905"/>
    <w:rsid w:val="002F5926"/>
    <w:rsid w:val="002F596A"/>
    <w:rsid w:val="002F5983"/>
    <w:rsid w:val="002F5A2E"/>
    <w:rsid w:val="002F5A6B"/>
    <w:rsid w:val="002F5BEC"/>
    <w:rsid w:val="002F5D08"/>
    <w:rsid w:val="002F5E8D"/>
    <w:rsid w:val="002F5E9C"/>
    <w:rsid w:val="002F5F2F"/>
    <w:rsid w:val="002F5F50"/>
    <w:rsid w:val="002F5F7C"/>
    <w:rsid w:val="002F5FE4"/>
    <w:rsid w:val="002F6122"/>
    <w:rsid w:val="002F621A"/>
    <w:rsid w:val="002F6223"/>
    <w:rsid w:val="002F622B"/>
    <w:rsid w:val="002F6236"/>
    <w:rsid w:val="002F62C8"/>
    <w:rsid w:val="002F633D"/>
    <w:rsid w:val="002F6371"/>
    <w:rsid w:val="002F63F7"/>
    <w:rsid w:val="002F63F9"/>
    <w:rsid w:val="002F6488"/>
    <w:rsid w:val="002F6532"/>
    <w:rsid w:val="002F65DF"/>
    <w:rsid w:val="002F6678"/>
    <w:rsid w:val="002F66CE"/>
    <w:rsid w:val="002F6713"/>
    <w:rsid w:val="002F6746"/>
    <w:rsid w:val="002F677A"/>
    <w:rsid w:val="002F67BF"/>
    <w:rsid w:val="002F6933"/>
    <w:rsid w:val="002F69E5"/>
    <w:rsid w:val="002F69EC"/>
    <w:rsid w:val="002F6B2A"/>
    <w:rsid w:val="002F6BF3"/>
    <w:rsid w:val="002F6DC5"/>
    <w:rsid w:val="002F6EF1"/>
    <w:rsid w:val="002F70A1"/>
    <w:rsid w:val="002F70BE"/>
    <w:rsid w:val="002F718F"/>
    <w:rsid w:val="002F71F2"/>
    <w:rsid w:val="002F7262"/>
    <w:rsid w:val="002F72DE"/>
    <w:rsid w:val="002F752F"/>
    <w:rsid w:val="002F7592"/>
    <w:rsid w:val="002F767C"/>
    <w:rsid w:val="002F773D"/>
    <w:rsid w:val="002F77C9"/>
    <w:rsid w:val="002F77E1"/>
    <w:rsid w:val="002F7813"/>
    <w:rsid w:val="002F7831"/>
    <w:rsid w:val="002F7950"/>
    <w:rsid w:val="002F7984"/>
    <w:rsid w:val="002F799A"/>
    <w:rsid w:val="002F7A17"/>
    <w:rsid w:val="002F7A69"/>
    <w:rsid w:val="002F7AA2"/>
    <w:rsid w:val="002F7AA3"/>
    <w:rsid w:val="002F7C56"/>
    <w:rsid w:val="002F7C84"/>
    <w:rsid w:val="002F7C8C"/>
    <w:rsid w:val="002F7DB5"/>
    <w:rsid w:val="002F7DFA"/>
    <w:rsid w:val="002F7F90"/>
    <w:rsid w:val="002F7FCE"/>
    <w:rsid w:val="00300072"/>
    <w:rsid w:val="003000EE"/>
    <w:rsid w:val="003001A2"/>
    <w:rsid w:val="00300328"/>
    <w:rsid w:val="0030036A"/>
    <w:rsid w:val="0030038E"/>
    <w:rsid w:val="00300399"/>
    <w:rsid w:val="0030050B"/>
    <w:rsid w:val="00300586"/>
    <w:rsid w:val="00300602"/>
    <w:rsid w:val="00300687"/>
    <w:rsid w:val="003006A4"/>
    <w:rsid w:val="00300AAA"/>
    <w:rsid w:val="00300B16"/>
    <w:rsid w:val="00300BBC"/>
    <w:rsid w:val="00300BF6"/>
    <w:rsid w:val="00300EA6"/>
    <w:rsid w:val="00300F85"/>
    <w:rsid w:val="0030105E"/>
    <w:rsid w:val="003010C9"/>
    <w:rsid w:val="0030116D"/>
    <w:rsid w:val="0030118D"/>
    <w:rsid w:val="003011E2"/>
    <w:rsid w:val="00301206"/>
    <w:rsid w:val="003012B7"/>
    <w:rsid w:val="00301334"/>
    <w:rsid w:val="0030148F"/>
    <w:rsid w:val="00301588"/>
    <w:rsid w:val="0030159B"/>
    <w:rsid w:val="0030165B"/>
    <w:rsid w:val="00301792"/>
    <w:rsid w:val="00301891"/>
    <w:rsid w:val="003018B8"/>
    <w:rsid w:val="003018DF"/>
    <w:rsid w:val="003019A9"/>
    <w:rsid w:val="00301AB8"/>
    <w:rsid w:val="00301C1A"/>
    <w:rsid w:val="00301CEB"/>
    <w:rsid w:val="00301D49"/>
    <w:rsid w:val="00301D68"/>
    <w:rsid w:val="00301ECC"/>
    <w:rsid w:val="0030200F"/>
    <w:rsid w:val="0030206A"/>
    <w:rsid w:val="003022C4"/>
    <w:rsid w:val="003022EE"/>
    <w:rsid w:val="0030232B"/>
    <w:rsid w:val="00302378"/>
    <w:rsid w:val="00302383"/>
    <w:rsid w:val="003023AE"/>
    <w:rsid w:val="00302433"/>
    <w:rsid w:val="003024D0"/>
    <w:rsid w:val="003025EA"/>
    <w:rsid w:val="00302669"/>
    <w:rsid w:val="003027B9"/>
    <w:rsid w:val="00302946"/>
    <w:rsid w:val="003029E9"/>
    <w:rsid w:val="00302B5D"/>
    <w:rsid w:val="00302BD4"/>
    <w:rsid w:val="00302BEE"/>
    <w:rsid w:val="00302BF6"/>
    <w:rsid w:val="00302CEC"/>
    <w:rsid w:val="00302D9C"/>
    <w:rsid w:val="00302DC7"/>
    <w:rsid w:val="00302EA3"/>
    <w:rsid w:val="00302EDB"/>
    <w:rsid w:val="00302EDE"/>
    <w:rsid w:val="00302F32"/>
    <w:rsid w:val="00302F93"/>
    <w:rsid w:val="00302FEB"/>
    <w:rsid w:val="00303030"/>
    <w:rsid w:val="003030D4"/>
    <w:rsid w:val="003030F6"/>
    <w:rsid w:val="00303152"/>
    <w:rsid w:val="0030315D"/>
    <w:rsid w:val="00303404"/>
    <w:rsid w:val="00303443"/>
    <w:rsid w:val="00303584"/>
    <w:rsid w:val="00303625"/>
    <w:rsid w:val="003036D5"/>
    <w:rsid w:val="0030376F"/>
    <w:rsid w:val="00303778"/>
    <w:rsid w:val="00303844"/>
    <w:rsid w:val="00303886"/>
    <w:rsid w:val="0030390D"/>
    <w:rsid w:val="00303923"/>
    <w:rsid w:val="003039AB"/>
    <w:rsid w:val="00303A0D"/>
    <w:rsid w:val="00303AFC"/>
    <w:rsid w:val="00303B19"/>
    <w:rsid w:val="00303B56"/>
    <w:rsid w:val="00303D1D"/>
    <w:rsid w:val="00303EF3"/>
    <w:rsid w:val="003040B6"/>
    <w:rsid w:val="00304285"/>
    <w:rsid w:val="003042AC"/>
    <w:rsid w:val="003042FC"/>
    <w:rsid w:val="00304311"/>
    <w:rsid w:val="00304368"/>
    <w:rsid w:val="003043AE"/>
    <w:rsid w:val="003045AD"/>
    <w:rsid w:val="003045E9"/>
    <w:rsid w:val="00304631"/>
    <w:rsid w:val="00304708"/>
    <w:rsid w:val="0030490A"/>
    <w:rsid w:val="00304954"/>
    <w:rsid w:val="003049B3"/>
    <w:rsid w:val="003049B9"/>
    <w:rsid w:val="00304AC4"/>
    <w:rsid w:val="00304AE9"/>
    <w:rsid w:val="00304B59"/>
    <w:rsid w:val="00304B5E"/>
    <w:rsid w:val="00304C96"/>
    <w:rsid w:val="00304D86"/>
    <w:rsid w:val="00304DE1"/>
    <w:rsid w:val="00304E9C"/>
    <w:rsid w:val="00304F82"/>
    <w:rsid w:val="00305009"/>
    <w:rsid w:val="003050A5"/>
    <w:rsid w:val="003050CD"/>
    <w:rsid w:val="003050D9"/>
    <w:rsid w:val="00305135"/>
    <w:rsid w:val="0030523C"/>
    <w:rsid w:val="003052FA"/>
    <w:rsid w:val="00305542"/>
    <w:rsid w:val="00305617"/>
    <w:rsid w:val="003056FD"/>
    <w:rsid w:val="00305741"/>
    <w:rsid w:val="0030577B"/>
    <w:rsid w:val="003058D6"/>
    <w:rsid w:val="003058E4"/>
    <w:rsid w:val="00305916"/>
    <w:rsid w:val="003059E8"/>
    <w:rsid w:val="00305A14"/>
    <w:rsid w:val="00305AAC"/>
    <w:rsid w:val="00305B5C"/>
    <w:rsid w:val="00305C48"/>
    <w:rsid w:val="00305C84"/>
    <w:rsid w:val="00305D8E"/>
    <w:rsid w:val="00305E86"/>
    <w:rsid w:val="00306022"/>
    <w:rsid w:val="003060E8"/>
    <w:rsid w:val="003060EB"/>
    <w:rsid w:val="00306130"/>
    <w:rsid w:val="0030614D"/>
    <w:rsid w:val="00306154"/>
    <w:rsid w:val="0030615A"/>
    <w:rsid w:val="0030618A"/>
    <w:rsid w:val="00306200"/>
    <w:rsid w:val="00306257"/>
    <w:rsid w:val="003062F0"/>
    <w:rsid w:val="00306323"/>
    <w:rsid w:val="003063C1"/>
    <w:rsid w:val="0030652F"/>
    <w:rsid w:val="003065E6"/>
    <w:rsid w:val="003065EF"/>
    <w:rsid w:val="0030675A"/>
    <w:rsid w:val="00306776"/>
    <w:rsid w:val="003067B4"/>
    <w:rsid w:val="00306800"/>
    <w:rsid w:val="0030685F"/>
    <w:rsid w:val="003068E3"/>
    <w:rsid w:val="003068E9"/>
    <w:rsid w:val="00306955"/>
    <w:rsid w:val="003069AE"/>
    <w:rsid w:val="003069C7"/>
    <w:rsid w:val="00306B8C"/>
    <w:rsid w:val="00306D3D"/>
    <w:rsid w:val="00306D88"/>
    <w:rsid w:val="00306DA7"/>
    <w:rsid w:val="00306DC3"/>
    <w:rsid w:val="00306EEA"/>
    <w:rsid w:val="00306FC1"/>
    <w:rsid w:val="0030700E"/>
    <w:rsid w:val="003070EE"/>
    <w:rsid w:val="003071AA"/>
    <w:rsid w:val="003072BE"/>
    <w:rsid w:val="0030731F"/>
    <w:rsid w:val="003073C6"/>
    <w:rsid w:val="00307505"/>
    <w:rsid w:val="003075F7"/>
    <w:rsid w:val="00307615"/>
    <w:rsid w:val="0030770A"/>
    <w:rsid w:val="00307792"/>
    <w:rsid w:val="003077E4"/>
    <w:rsid w:val="003078D3"/>
    <w:rsid w:val="00307979"/>
    <w:rsid w:val="00307A58"/>
    <w:rsid w:val="00307A77"/>
    <w:rsid w:val="00307A99"/>
    <w:rsid w:val="00307B3D"/>
    <w:rsid w:val="00307B3E"/>
    <w:rsid w:val="00307B78"/>
    <w:rsid w:val="00307BC3"/>
    <w:rsid w:val="00307BC9"/>
    <w:rsid w:val="00307C67"/>
    <w:rsid w:val="00307C8C"/>
    <w:rsid w:val="00307D0D"/>
    <w:rsid w:val="00307D1C"/>
    <w:rsid w:val="00307D71"/>
    <w:rsid w:val="00307E13"/>
    <w:rsid w:val="00307F91"/>
    <w:rsid w:val="00307FCB"/>
    <w:rsid w:val="003100E7"/>
    <w:rsid w:val="00310112"/>
    <w:rsid w:val="003102D0"/>
    <w:rsid w:val="003103C9"/>
    <w:rsid w:val="003103F4"/>
    <w:rsid w:val="0031041B"/>
    <w:rsid w:val="00310430"/>
    <w:rsid w:val="0031043F"/>
    <w:rsid w:val="0031047C"/>
    <w:rsid w:val="003104EC"/>
    <w:rsid w:val="0031064F"/>
    <w:rsid w:val="00310686"/>
    <w:rsid w:val="003106E3"/>
    <w:rsid w:val="003107CE"/>
    <w:rsid w:val="003108A6"/>
    <w:rsid w:val="00310903"/>
    <w:rsid w:val="00310A98"/>
    <w:rsid w:val="00310B17"/>
    <w:rsid w:val="00310B92"/>
    <w:rsid w:val="00310C59"/>
    <w:rsid w:val="00310CBC"/>
    <w:rsid w:val="00310DCC"/>
    <w:rsid w:val="00310E11"/>
    <w:rsid w:val="00310E4E"/>
    <w:rsid w:val="00310EE4"/>
    <w:rsid w:val="00310F6A"/>
    <w:rsid w:val="0031110C"/>
    <w:rsid w:val="0031115C"/>
    <w:rsid w:val="003114FB"/>
    <w:rsid w:val="003116C3"/>
    <w:rsid w:val="00311868"/>
    <w:rsid w:val="0031188D"/>
    <w:rsid w:val="0031189B"/>
    <w:rsid w:val="00311946"/>
    <w:rsid w:val="003119CD"/>
    <w:rsid w:val="00311DAE"/>
    <w:rsid w:val="00311E41"/>
    <w:rsid w:val="00311E72"/>
    <w:rsid w:val="00311EBB"/>
    <w:rsid w:val="00311FF7"/>
    <w:rsid w:val="0031205D"/>
    <w:rsid w:val="00312087"/>
    <w:rsid w:val="003122E2"/>
    <w:rsid w:val="003124FD"/>
    <w:rsid w:val="00312541"/>
    <w:rsid w:val="0031256E"/>
    <w:rsid w:val="00312579"/>
    <w:rsid w:val="003125F2"/>
    <w:rsid w:val="00312966"/>
    <w:rsid w:val="003129B9"/>
    <w:rsid w:val="00312A46"/>
    <w:rsid w:val="00312AF0"/>
    <w:rsid w:val="00312BB4"/>
    <w:rsid w:val="00312C2E"/>
    <w:rsid w:val="00312C6C"/>
    <w:rsid w:val="00312C97"/>
    <w:rsid w:val="00312D8D"/>
    <w:rsid w:val="00312DE4"/>
    <w:rsid w:val="00312E39"/>
    <w:rsid w:val="00312E6F"/>
    <w:rsid w:val="00312ED9"/>
    <w:rsid w:val="00312EEE"/>
    <w:rsid w:val="00312F21"/>
    <w:rsid w:val="00313114"/>
    <w:rsid w:val="003133AB"/>
    <w:rsid w:val="003133C6"/>
    <w:rsid w:val="003135AD"/>
    <w:rsid w:val="003136F9"/>
    <w:rsid w:val="00313971"/>
    <w:rsid w:val="003139F4"/>
    <w:rsid w:val="00313A90"/>
    <w:rsid w:val="00313ACC"/>
    <w:rsid w:val="00313B40"/>
    <w:rsid w:val="00313C0A"/>
    <w:rsid w:val="00313C0C"/>
    <w:rsid w:val="00313DB1"/>
    <w:rsid w:val="00313DF2"/>
    <w:rsid w:val="00313FAC"/>
    <w:rsid w:val="0031401E"/>
    <w:rsid w:val="0031404A"/>
    <w:rsid w:val="00314059"/>
    <w:rsid w:val="00314192"/>
    <w:rsid w:val="0031424B"/>
    <w:rsid w:val="00314331"/>
    <w:rsid w:val="00314642"/>
    <w:rsid w:val="0031468E"/>
    <w:rsid w:val="003146BE"/>
    <w:rsid w:val="0031471D"/>
    <w:rsid w:val="0031481D"/>
    <w:rsid w:val="00314872"/>
    <w:rsid w:val="00314BF4"/>
    <w:rsid w:val="00314C2B"/>
    <w:rsid w:val="00314D42"/>
    <w:rsid w:val="00314D9D"/>
    <w:rsid w:val="00314D9E"/>
    <w:rsid w:val="00314EAC"/>
    <w:rsid w:val="00314F5B"/>
    <w:rsid w:val="003150EC"/>
    <w:rsid w:val="00315154"/>
    <w:rsid w:val="003151CF"/>
    <w:rsid w:val="003152D3"/>
    <w:rsid w:val="003153A6"/>
    <w:rsid w:val="0031569B"/>
    <w:rsid w:val="00315919"/>
    <w:rsid w:val="003159B7"/>
    <w:rsid w:val="00315A36"/>
    <w:rsid w:val="00315B8F"/>
    <w:rsid w:val="00315BE3"/>
    <w:rsid w:val="00315C34"/>
    <w:rsid w:val="00315C86"/>
    <w:rsid w:val="00315CB4"/>
    <w:rsid w:val="00315D07"/>
    <w:rsid w:val="00315E80"/>
    <w:rsid w:val="00316001"/>
    <w:rsid w:val="0031601D"/>
    <w:rsid w:val="003161B9"/>
    <w:rsid w:val="003161CC"/>
    <w:rsid w:val="00316230"/>
    <w:rsid w:val="003162B9"/>
    <w:rsid w:val="003163EC"/>
    <w:rsid w:val="003166E0"/>
    <w:rsid w:val="0031685C"/>
    <w:rsid w:val="0031688E"/>
    <w:rsid w:val="00316891"/>
    <w:rsid w:val="003168CC"/>
    <w:rsid w:val="003169B1"/>
    <w:rsid w:val="00316A73"/>
    <w:rsid w:val="00316B5E"/>
    <w:rsid w:val="00316B8C"/>
    <w:rsid w:val="00316C2B"/>
    <w:rsid w:val="00316CF7"/>
    <w:rsid w:val="00316D28"/>
    <w:rsid w:val="00316D37"/>
    <w:rsid w:val="00316D3C"/>
    <w:rsid w:val="00316F65"/>
    <w:rsid w:val="003171A9"/>
    <w:rsid w:val="00317265"/>
    <w:rsid w:val="003172DE"/>
    <w:rsid w:val="003172E5"/>
    <w:rsid w:val="0031732F"/>
    <w:rsid w:val="0031739C"/>
    <w:rsid w:val="003173EE"/>
    <w:rsid w:val="0031744A"/>
    <w:rsid w:val="003174F1"/>
    <w:rsid w:val="003175F2"/>
    <w:rsid w:val="00317640"/>
    <w:rsid w:val="0031769A"/>
    <w:rsid w:val="00317766"/>
    <w:rsid w:val="0031779F"/>
    <w:rsid w:val="00317864"/>
    <w:rsid w:val="00317915"/>
    <w:rsid w:val="00317A19"/>
    <w:rsid w:val="00317A49"/>
    <w:rsid w:val="00317A5D"/>
    <w:rsid w:val="00317AFA"/>
    <w:rsid w:val="00317C55"/>
    <w:rsid w:val="00317CBA"/>
    <w:rsid w:val="00317CEC"/>
    <w:rsid w:val="00317D05"/>
    <w:rsid w:val="00317D1C"/>
    <w:rsid w:val="00317DBA"/>
    <w:rsid w:val="00317E63"/>
    <w:rsid w:val="00317E81"/>
    <w:rsid w:val="00317E95"/>
    <w:rsid w:val="00317F2F"/>
    <w:rsid w:val="00317F45"/>
    <w:rsid w:val="0032001C"/>
    <w:rsid w:val="00320071"/>
    <w:rsid w:val="00320101"/>
    <w:rsid w:val="00320105"/>
    <w:rsid w:val="00320124"/>
    <w:rsid w:val="003201A0"/>
    <w:rsid w:val="003201C0"/>
    <w:rsid w:val="00320225"/>
    <w:rsid w:val="00320233"/>
    <w:rsid w:val="00320239"/>
    <w:rsid w:val="00320291"/>
    <w:rsid w:val="003202DD"/>
    <w:rsid w:val="0032035F"/>
    <w:rsid w:val="0032039C"/>
    <w:rsid w:val="003203A8"/>
    <w:rsid w:val="003203B3"/>
    <w:rsid w:val="00320448"/>
    <w:rsid w:val="0032048B"/>
    <w:rsid w:val="003205A8"/>
    <w:rsid w:val="003205E8"/>
    <w:rsid w:val="003205EE"/>
    <w:rsid w:val="00320674"/>
    <w:rsid w:val="00320771"/>
    <w:rsid w:val="003208F1"/>
    <w:rsid w:val="003208F9"/>
    <w:rsid w:val="00320907"/>
    <w:rsid w:val="00320A2A"/>
    <w:rsid w:val="00320B34"/>
    <w:rsid w:val="00320C6E"/>
    <w:rsid w:val="00320CA6"/>
    <w:rsid w:val="00320CC2"/>
    <w:rsid w:val="00320D9E"/>
    <w:rsid w:val="00320DA7"/>
    <w:rsid w:val="00320EDA"/>
    <w:rsid w:val="00320F86"/>
    <w:rsid w:val="00320FA1"/>
    <w:rsid w:val="00320FF8"/>
    <w:rsid w:val="00321089"/>
    <w:rsid w:val="0032108C"/>
    <w:rsid w:val="003210E4"/>
    <w:rsid w:val="00321509"/>
    <w:rsid w:val="0032170A"/>
    <w:rsid w:val="0032178C"/>
    <w:rsid w:val="003218C7"/>
    <w:rsid w:val="003218FD"/>
    <w:rsid w:val="00321944"/>
    <w:rsid w:val="00321959"/>
    <w:rsid w:val="00321BC5"/>
    <w:rsid w:val="00321C00"/>
    <w:rsid w:val="00321C7F"/>
    <w:rsid w:val="00321D9C"/>
    <w:rsid w:val="00321DED"/>
    <w:rsid w:val="00321E57"/>
    <w:rsid w:val="00321E66"/>
    <w:rsid w:val="00321E71"/>
    <w:rsid w:val="00321E74"/>
    <w:rsid w:val="00321ED1"/>
    <w:rsid w:val="00321FD1"/>
    <w:rsid w:val="00322005"/>
    <w:rsid w:val="003220A6"/>
    <w:rsid w:val="0032211B"/>
    <w:rsid w:val="003221C3"/>
    <w:rsid w:val="00322264"/>
    <w:rsid w:val="003223EB"/>
    <w:rsid w:val="00322426"/>
    <w:rsid w:val="00322436"/>
    <w:rsid w:val="00322447"/>
    <w:rsid w:val="00322571"/>
    <w:rsid w:val="0032259B"/>
    <w:rsid w:val="003225F3"/>
    <w:rsid w:val="0032269A"/>
    <w:rsid w:val="003226B3"/>
    <w:rsid w:val="003226D0"/>
    <w:rsid w:val="003226D6"/>
    <w:rsid w:val="003226E1"/>
    <w:rsid w:val="00322704"/>
    <w:rsid w:val="0032284B"/>
    <w:rsid w:val="00322B47"/>
    <w:rsid w:val="00322BA3"/>
    <w:rsid w:val="00322D4F"/>
    <w:rsid w:val="00322DA3"/>
    <w:rsid w:val="00322E82"/>
    <w:rsid w:val="00322EE8"/>
    <w:rsid w:val="00322F52"/>
    <w:rsid w:val="00323012"/>
    <w:rsid w:val="0032313C"/>
    <w:rsid w:val="00323150"/>
    <w:rsid w:val="0032320E"/>
    <w:rsid w:val="00323269"/>
    <w:rsid w:val="00323499"/>
    <w:rsid w:val="00323597"/>
    <w:rsid w:val="00323630"/>
    <w:rsid w:val="00323658"/>
    <w:rsid w:val="003236EF"/>
    <w:rsid w:val="00323717"/>
    <w:rsid w:val="00323766"/>
    <w:rsid w:val="003237DC"/>
    <w:rsid w:val="00323828"/>
    <w:rsid w:val="003238B5"/>
    <w:rsid w:val="00323973"/>
    <w:rsid w:val="00323981"/>
    <w:rsid w:val="003239FA"/>
    <w:rsid w:val="00323A46"/>
    <w:rsid w:val="00323A7F"/>
    <w:rsid w:val="00323B9D"/>
    <w:rsid w:val="00323E2C"/>
    <w:rsid w:val="00323ECE"/>
    <w:rsid w:val="00323F30"/>
    <w:rsid w:val="0032400C"/>
    <w:rsid w:val="0032418E"/>
    <w:rsid w:val="00324192"/>
    <w:rsid w:val="003241D3"/>
    <w:rsid w:val="00324200"/>
    <w:rsid w:val="00324296"/>
    <w:rsid w:val="003242C1"/>
    <w:rsid w:val="00324301"/>
    <w:rsid w:val="00324381"/>
    <w:rsid w:val="00324591"/>
    <w:rsid w:val="0032459F"/>
    <w:rsid w:val="00324604"/>
    <w:rsid w:val="00324676"/>
    <w:rsid w:val="00324760"/>
    <w:rsid w:val="00324810"/>
    <w:rsid w:val="003248E2"/>
    <w:rsid w:val="00324999"/>
    <w:rsid w:val="003249B7"/>
    <w:rsid w:val="003249DA"/>
    <w:rsid w:val="00324A52"/>
    <w:rsid w:val="00324CAB"/>
    <w:rsid w:val="00324CF8"/>
    <w:rsid w:val="00324E19"/>
    <w:rsid w:val="00324E7A"/>
    <w:rsid w:val="00324EC1"/>
    <w:rsid w:val="00325088"/>
    <w:rsid w:val="003250DA"/>
    <w:rsid w:val="00325132"/>
    <w:rsid w:val="00325267"/>
    <w:rsid w:val="003255C4"/>
    <w:rsid w:val="003255DF"/>
    <w:rsid w:val="00325635"/>
    <w:rsid w:val="00325648"/>
    <w:rsid w:val="0032568B"/>
    <w:rsid w:val="00325807"/>
    <w:rsid w:val="0032581E"/>
    <w:rsid w:val="0032590A"/>
    <w:rsid w:val="00325914"/>
    <w:rsid w:val="003259AB"/>
    <w:rsid w:val="003259F6"/>
    <w:rsid w:val="00325A6D"/>
    <w:rsid w:val="00325BA8"/>
    <w:rsid w:val="00325BE6"/>
    <w:rsid w:val="00325D07"/>
    <w:rsid w:val="00325D2E"/>
    <w:rsid w:val="00325D4E"/>
    <w:rsid w:val="00325EA4"/>
    <w:rsid w:val="00325F3D"/>
    <w:rsid w:val="003260C0"/>
    <w:rsid w:val="00326183"/>
    <w:rsid w:val="0032627A"/>
    <w:rsid w:val="003262B6"/>
    <w:rsid w:val="0032631C"/>
    <w:rsid w:val="0032633A"/>
    <w:rsid w:val="003264C3"/>
    <w:rsid w:val="00326528"/>
    <w:rsid w:val="0032668A"/>
    <w:rsid w:val="003266C3"/>
    <w:rsid w:val="00326743"/>
    <w:rsid w:val="0032674C"/>
    <w:rsid w:val="0032676A"/>
    <w:rsid w:val="0032685C"/>
    <w:rsid w:val="003268B1"/>
    <w:rsid w:val="003268BD"/>
    <w:rsid w:val="003269A1"/>
    <w:rsid w:val="003269DC"/>
    <w:rsid w:val="00326A07"/>
    <w:rsid w:val="00326A63"/>
    <w:rsid w:val="00326B46"/>
    <w:rsid w:val="00326D22"/>
    <w:rsid w:val="00326F35"/>
    <w:rsid w:val="0032706C"/>
    <w:rsid w:val="003271FA"/>
    <w:rsid w:val="00327298"/>
    <w:rsid w:val="003272E9"/>
    <w:rsid w:val="00327348"/>
    <w:rsid w:val="003274D8"/>
    <w:rsid w:val="003274E8"/>
    <w:rsid w:val="0032754C"/>
    <w:rsid w:val="003275CB"/>
    <w:rsid w:val="00327646"/>
    <w:rsid w:val="00327677"/>
    <w:rsid w:val="00327725"/>
    <w:rsid w:val="003277C8"/>
    <w:rsid w:val="0032784B"/>
    <w:rsid w:val="003278B0"/>
    <w:rsid w:val="003279C9"/>
    <w:rsid w:val="003279E9"/>
    <w:rsid w:val="00327B02"/>
    <w:rsid w:val="00327B59"/>
    <w:rsid w:val="00327C16"/>
    <w:rsid w:val="00327C2B"/>
    <w:rsid w:val="00327CED"/>
    <w:rsid w:val="00327E70"/>
    <w:rsid w:val="00327FED"/>
    <w:rsid w:val="0033003A"/>
    <w:rsid w:val="003300A5"/>
    <w:rsid w:val="0033013F"/>
    <w:rsid w:val="00330156"/>
    <w:rsid w:val="003301E7"/>
    <w:rsid w:val="003301EE"/>
    <w:rsid w:val="003301EF"/>
    <w:rsid w:val="003302BE"/>
    <w:rsid w:val="00330498"/>
    <w:rsid w:val="003304E3"/>
    <w:rsid w:val="00330501"/>
    <w:rsid w:val="0033066C"/>
    <w:rsid w:val="003306AC"/>
    <w:rsid w:val="00330762"/>
    <w:rsid w:val="00330797"/>
    <w:rsid w:val="00330980"/>
    <w:rsid w:val="00330981"/>
    <w:rsid w:val="00330A15"/>
    <w:rsid w:val="00330A59"/>
    <w:rsid w:val="00330B08"/>
    <w:rsid w:val="00330B26"/>
    <w:rsid w:val="00330B47"/>
    <w:rsid w:val="00330B5F"/>
    <w:rsid w:val="00330BEF"/>
    <w:rsid w:val="00330CC9"/>
    <w:rsid w:val="00330EE9"/>
    <w:rsid w:val="00330F10"/>
    <w:rsid w:val="00330F2E"/>
    <w:rsid w:val="00331017"/>
    <w:rsid w:val="00331052"/>
    <w:rsid w:val="003310B2"/>
    <w:rsid w:val="00331147"/>
    <w:rsid w:val="0033118F"/>
    <w:rsid w:val="003311BB"/>
    <w:rsid w:val="00331252"/>
    <w:rsid w:val="00331301"/>
    <w:rsid w:val="00331323"/>
    <w:rsid w:val="00331397"/>
    <w:rsid w:val="003313C3"/>
    <w:rsid w:val="003313C4"/>
    <w:rsid w:val="00331477"/>
    <w:rsid w:val="003315D9"/>
    <w:rsid w:val="003315F1"/>
    <w:rsid w:val="00331623"/>
    <w:rsid w:val="00331664"/>
    <w:rsid w:val="003316C7"/>
    <w:rsid w:val="00331719"/>
    <w:rsid w:val="00331881"/>
    <w:rsid w:val="0033188B"/>
    <w:rsid w:val="003318D8"/>
    <w:rsid w:val="003319E4"/>
    <w:rsid w:val="00331D8A"/>
    <w:rsid w:val="00331DDF"/>
    <w:rsid w:val="00331E3E"/>
    <w:rsid w:val="00331FC8"/>
    <w:rsid w:val="00332127"/>
    <w:rsid w:val="0033218B"/>
    <w:rsid w:val="00332263"/>
    <w:rsid w:val="003323B7"/>
    <w:rsid w:val="00332402"/>
    <w:rsid w:val="00332827"/>
    <w:rsid w:val="00332830"/>
    <w:rsid w:val="003328AC"/>
    <w:rsid w:val="0033293A"/>
    <w:rsid w:val="003329DF"/>
    <w:rsid w:val="00332A97"/>
    <w:rsid w:val="00332AFA"/>
    <w:rsid w:val="00332BD6"/>
    <w:rsid w:val="00332C3B"/>
    <w:rsid w:val="00332DC2"/>
    <w:rsid w:val="00332EC7"/>
    <w:rsid w:val="00332EEF"/>
    <w:rsid w:val="00332FCC"/>
    <w:rsid w:val="00333100"/>
    <w:rsid w:val="0033318E"/>
    <w:rsid w:val="003332A7"/>
    <w:rsid w:val="0033332E"/>
    <w:rsid w:val="00333398"/>
    <w:rsid w:val="003333B9"/>
    <w:rsid w:val="00333400"/>
    <w:rsid w:val="003334A8"/>
    <w:rsid w:val="00333534"/>
    <w:rsid w:val="003335BD"/>
    <w:rsid w:val="003335F9"/>
    <w:rsid w:val="003336BB"/>
    <w:rsid w:val="00333707"/>
    <w:rsid w:val="00333762"/>
    <w:rsid w:val="003337F9"/>
    <w:rsid w:val="0033384C"/>
    <w:rsid w:val="00333894"/>
    <w:rsid w:val="00333A23"/>
    <w:rsid w:val="00333A4E"/>
    <w:rsid w:val="00333A73"/>
    <w:rsid w:val="00333B21"/>
    <w:rsid w:val="00333BAF"/>
    <w:rsid w:val="00333D3D"/>
    <w:rsid w:val="00333D47"/>
    <w:rsid w:val="00333E35"/>
    <w:rsid w:val="00333E54"/>
    <w:rsid w:val="00333E81"/>
    <w:rsid w:val="00334066"/>
    <w:rsid w:val="00334074"/>
    <w:rsid w:val="00334090"/>
    <w:rsid w:val="0033409D"/>
    <w:rsid w:val="00334140"/>
    <w:rsid w:val="0033414E"/>
    <w:rsid w:val="0033429E"/>
    <w:rsid w:val="003342D8"/>
    <w:rsid w:val="0033438C"/>
    <w:rsid w:val="00334603"/>
    <w:rsid w:val="0033461E"/>
    <w:rsid w:val="0033472E"/>
    <w:rsid w:val="00334742"/>
    <w:rsid w:val="00334889"/>
    <w:rsid w:val="00334923"/>
    <w:rsid w:val="0033498E"/>
    <w:rsid w:val="003349DB"/>
    <w:rsid w:val="00334C44"/>
    <w:rsid w:val="00334CC3"/>
    <w:rsid w:val="00334D6F"/>
    <w:rsid w:val="00334D78"/>
    <w:rsid w:val="00334DA8"/>
    <w:rsid w:val="00334E1E"/>
    <w:rsid w:val="00334E33"/>
    <w:rsid w:val="00334E3A"/>
    <w:rsid w:val="00334E4C"/>
    <w:rsid w:val="00334F08"/>
    <w:rsid w:val="00334F29"/>
    <w:rsid w:val="00334F70"/>
    <w:rsid w:val="00334FD4"/>
    <w:rsid w:val="00334FF3"/>
    <w:rsid w:val="00335032"/>
    <w:rsid w:val="003350EE"/>
    <w:rsid w:val="0033512E"/>
    <w:rsid w:val="00335139"/>
    <w:rsid w:val="00335188"/>
    <w:rsid w:val="003351D3"/>
    <w:rsid w:val="003352A4"/>
    <w:rsid w:val="00335373"/>
    <w:rsid w:val="0033558E"/>
    <w:rsid w:val="003357A6"/>
    <w:rsid w:val="003357D5"/>
    <w:rsid w:val="003357FC"/>
    <w:rsid w:val="0033580A"/>
    <w:rsid w:val="003358FE"/>
    <w:rsid w:val="00335900"/>
    <w:rsid w:val="00335969"/>
    <w:rsid w:val="00335A06"/>
    <w:rsid w:val="00335B68"/>
    <w:rsid w:val="00335CC3"/>
    <w:rsid w:val="00335CC8"/>
    <w:rsid w:val="00335CE1"/>
    <w:rsid w:val="00335D61"/>
    <w:rsid w:val="00335D90"/>
    <w:rsid w:val="00335DC2"/>
    <w:rsid w:val="00335EE2"/>
    <w:rsid w:val="00335F54"/>
    <w:rsid w:val="00335F67"/>
    <w:rsid w:val="00335FAB"/>
    <w:rsid w:val="0033611D"/>
    <w:rsid w:val="00336215"/>
    <w:rsid w:val="00336305"/>
    <w:rsid w:val="00336346"/>
    <w:rsid w:val="003363E3"/>
    <w:rsid w:val="00336427"/>
    <w:rsid w:val="003364A4"/>
    <w:rsid w:val="003364F8"/>
    <w:rsid w:val="0033654C"/>
    <w:rsid w:val="0033658A"/>
    <w:rsid w:val="00336607"/>
    <w:rsid w:val="00336775"/>
    <w:rsid w:val="00336818"/>
    <w:rsid w:val="00336904"/>
    <w:rsid w:val="0033695C"/>
    <w:rsid w:val="00336A68"/>
    <w:rsid w:val="00336B03"/>
    <w:rsid w:val="00336BD0"/>
    <w:rsid w:val="00336BD6"/>
    <w:rsid w:val="00336C0E"/>
    <w:rsid w:val="00336CE6"/>
    <w:rsid w:val="00336E2B"/>
    <w:rsid w:val="00336E6F"/>
    <w:rsid w:val="00336F56"/>
    <w:rsid w:val="00336FEF"/>
    <w:rsid w:val="00337069"/>
    <w:rsid w:val="003372D0"/>
    <w:rsid w:val="00337441"/>
    <w:rsid w:val="003374F8"/>
    <w:rsid w:val="00337516"/>
    <w:rsid w:val="00337517"/>
    <w:rsid w:val="00337760"/>
    <w:rsid w:val="00337807"/>
    <w:rsid w:val="00337928"/>
    <w:rsid w:val="00337942"/>
    <w:rsid w:val="003379DE"/>
    <w:rsid w:val="00337ACB"/>
    <w:rsid w:val="00337B5E"/>
    <w:rsid w:val="00337B8F"/>
    <w:rsid w:val="00337BFF"/>
    <w:rsid w:val="00337C83"/>
    <w:rsid w:val="00337D85"/>
    <w:rsid w:val="00337DB3"/>
    <w:rsid w:val="00337F73"/>
    <w:rsid w:val="00337F84"/>
    <w:rsid w:val="00337FB9"/>
    <w:rsid w:val="0034008C"/>
    <w:rsid w:val="0034011B"/>
    <w:rsid w:val="00340120"/>
    <w:rsid w:val="0034014B"/>
    <w:rsid w:val="003401E4"/>
    <w:rsid w:val="00340283"/>
    <w:rsid w:val="003402CE"/>
    <w:rsid w:val="00340350"/>
    <w:rsid w:val="003403F2"/>
    <w:rsid w:val="003405A4"/>
    <w:rsid w:val="003405D6"/>
    <w:rsid w:val="0034063E"/>
    <w:rsid w:val="00340764"/>
    <w:rsid w:val="003407A5"/>
    <w:rsid w:val="003407C0"/>
    <w:rsid w:val="00340966"/>
    <w:rsid w:val="00340AA4"/>
    <w:rsid w:val="00340ADD"/>
    <w:rsid w:val="00340B0B"/>
    <w:rsid w:val="00340BE8"/>
    <w:rsid w:val="00340C05"/>
    <w:rsid w:val="00340C07"/>
    <w:rsid w:val="00340D01"/>
    <w:rsid w:val="00340DEE"/>
    <w:rsid w:val="00340E97"/>
    <w:rsid w:val="00340F51"/>
    <w:rsid w:val="00340FB5"/>
    <w:rsid w:val="00340FDA"/>
    <w:rsid w:val="00341141"/>
    <w:rsid w:val="00341180"/>
    <w:rsid w:val="0034118C"/>
    <w:rsid w:val="0034119D"/>
    <w:rsid w:val="00341296"/>
    <w:rsid w:val="003412C3"/>
    <w:rsid w:val="0034137A"/>
    <w:rsid w:val="003413C7"/>
    <w:rsid w:val="00341411"/>
    <w:rsid w:val="0034147C"/>
    <w:rsid w:val="003414F7"/>
    <w:rsid w:val="003415BA"/>
    <w:rsid w:val="00341866"/>
    <w:rsid w:val="00341874"/>
    <w:rsid w:val="00341F37"/>
    <w:rsid w:val="003420C5"/>
    <w:rsid w:val="003420CA"/>
    <w:rsid w:val="003422DB"/>
    <w:rsid w:val="00342398"/>
    <w:rsid w:val="0034239D"/>
    <w:rsid w:val="003423F7"/>
    <w:rsid w:val="003424C3"/>
    <w:rsid w:val="003425D3"/>
    <w:rsid w:val="00342637"/>
    <w:rsid w:val="0034265D"/>
    <w:rsid w:val="00342798"/>
    <w:rsid w:val="003427D4"/>
    <w:rsid w:val="00342863"/>
    <w:rsid w:val="003428C3"/>
    <w:rsid w:val="003428F3"/>
    <w:rsid w:val="0034291E"/>
    <w:rsid w:val="00342946"/>
    <w:rsid w:val="0034299B"/>
    <w:rsid w:val="00342B0A"/>
    <w:rsid w:val="00342B5B"/>
    <w:rsid w:val="00342B8E"/>
    <w:rsid w:val="00342BE7"/>
    <w:rsid w:val="00342C00"/>
    <w:rsid w:val="00342C38"/>
    <w:rsid w:val="00342C83"/>
    <w:rsid w:val="00342C86"/>
    <w:rsid w:val="00342CD7"/>
    <w:rsid w:val="00342E8F"/>
    <w:rsid w:val="00342E91"/>
    <w:rsid w:val="00342F73"/>
    <w:rsid w:val="003433C3"/>
    <w:rsid w:val="00343543"/>
    <w:rsid w:val="00343619"/>
    <w:rsid w:val="003436EB"/>
    <w:rsid w:val="00343748"/>
    <w:rsid w:val="0034376E"/>
    <w:rsid w:val="00343793"/>
    <w:rsid w:val="003437C3"/>
    <w:rsid w:val="003437E7"/>
    <w:rsid w:val="00343942"/>
    <w:rsid w:val="003439A4"/>
    <w:rsid w:val="00343C5F"/>
    <w:rsid w:val="00343D0B"/>
    <w:rsid w:val="00343D87"/>
    <w:rsid w:val="00343E22"/>
    <w:rsid w:val="00343E5A"/>
    <w:rsid w:val="00343F00"/>
    <w:rsid w:val="00343F0E"/>
    <w:rsid w:val="00343F47"/>
    <w:rsid w:val="003440B6"/>
    <w:rsid w:val="0034410F"/>
    <w:rsid w:val="00344167"/>
    <w:rsid w:val="00344208"/>
    <w:rsid w:val="00344280"/>
    <w:rsid w:val="003442F7"/>
    <w:rsid w:val="00344341"/>
    <w:rsid w:val="00344364"/>
    <w:rsid w:val="0034467E"/>
    <w:rsid w:val="0034468E"/>
    <w:rsid w:val="003446AA"/>
    <w:rsid w:val="003446D2"/>
    <w:rsid w:val="00344726"/>
    <w:rsid w:val="003448FF"/>
    <w:rsid w:val="00344B16"/>
    <w:rsid w:val="00344B75"/>
    <w:rsid w:val="00344B8D"/>
    <w:rsid w:val="00344BDB"/>
    <w:rsid w:val="00344C57"/>
    <w:rsid w:val="00344CAE"/>
    <w:rsid w:val="00344CB1"/>
    <w:rsid w:val="00344CDB"/>
    <w:rsid w:val="00344E11"/>
    <w:rsid w:val="00344E86"/>
    <w:rsid w:val="00344E9C"/>
    <w:rsid w:val="00345251"/>
    <w:rsid w:val="00345444"/>
    <w:rsid w:val="003454F8"/>
    <w:rsid w:val="00345549"/>
    <w:rsid w:val="00345565"/>
    <w:rsid w:val="00345584"/>
    <w:rsid w:val="0034566A"/>
    <w:rsid w:val="003456DA"/>
    <w:rsid w:val="0034570B"/>
    <w:rsid w:val="00345778"/>
    <w:rsid w:val="00345784"/>
    <w:rsid w:val="00345921"/>
    <w:rsid w:val="003459BA"/>
    <w:rsid w:val="00345B46"/>
    <w:rsid w:val="00345C87"/>
    <w:rsid w:val="00345F1E"/>
    <w:rsid w:val="00345F65"/>
    <w:rsid w:val="00345FB5"/>
    <w:rsid w:val="00346059"/>
    <w:rsid w:val="003460CC"/>
    <w:rsid w:val="0034613F"/>
    <w:rsid w:val="00346169"/>
    <w:rsid w:val="003461A5"/>
    <w:rsid w:val="003461DF"/>
    <w:rsid w:val="00346217"/>
    <w:rsid w:val="0034622E"/>
    <w:rsid w:val="0034626A"/>
    <w:rsid w:val="0034635A"/>
    <w:rsid w:val="003463CC"/>
    <w:rsid w:val="003464BE"/>
    <w:rsid w:val="00346610"/>
    <w:rsid w:val="0034677C"/>
    <w:rsid w:val="003468A1"/>
    <w:rsid w:val="003468CC"/>
    <w:rsid w:val="003469BC"/>
    <w:rsid w:val="003469DD"/>
    <w:rsid w:val="00346A35"/>
    <w:rsid w:val="00346A38"/>
    <w:rsid w:val="00346CE2"/>
    <w:rsid w:val="00346D27"/>
    <w:rsid w:val="00346E53"/>
    <w:rsid w:val="00346E8D"/>
    <w:rsid w:val="00346EED"/>
    <w:rsid w:val="00346F83"/>
    <w:rsid w:val="00346FD9"/>
    <w:rsid w:val="0034704A"/>
    <w:rsid w:val="00347219"/>
    <w:rsid w:val="00347270"/>
    <w:rsid w:val="00347285"/>
    <w:rsid w:val="00347311"/>
    <w:rsid w:val="0034743C"/>
    <w:rsid w:val="0034753F"/>
    <w:rsid w:val="00347592"/>
    <w:rsid w:val="003475A5"/>
    <w:rsid w:val="0034764E"/>
    <w:rsid w:val="003476D4"/>
    <w:rsid w:val="003478E0"/>
    <w:rsid w:val="003478EC"/>
    <w:rsid w:val="0034790A"/>
    <w:rsid w:val="00347A3D"/>
    <w:rsid w:val="00347B7A"/>
    <w:rsid w:val="00347BCF"/>
    <w:rsid w:val="00347C43"/>
    <w:rsid w:val="00347C60"/>
    <w:rsid w:val="00347C7D"/>
    <w:rsid w:val="00347CAF"/>
    <w:rsid w:val="00347D1F"/>
    <w:rsid w:val="00347FEE"/>
    <w:rsid w:val="0035006B"/>
    <w:rsid w:val="003500B1"/>
    <w:rsid w:val="00350103"/>
    <w:rsid w:val="00350115"/>
    <w:rsid w:val="003502B9"/>
    <w:rsid w:val="0035033A"/>
    <w:rsid w:val="0035047B"/>
    <w:rsid w:val="003505BD"/>
    <w:rsid w:val="00350622"/>
    <w:rsid w:val="003507FF"/>
    <w:rsid w:val="00350873"/>
    <w:rsid w:val="0035092F"/>
    <w:rsid w:val="00350948"/>
    <w:rsid w:val="00350989"/>
    <w:rsid w:val="00350BD6"/>
    <w:rsid w:val="00350C98"/>
    <w:rsid w:val="00350DC2"/>
    <w:rsid w:val="00350E67"/>
    <w:rsid w:val="00350EC0"/>
    <w:rsid w:val="0035100D"/>
    <w:rsid w:val="0035109D"/>
    <w:rsid w:val="00351101"/>
    <w:rsid w:val="00351140"/>
    <w:rsid w:val="0035117E"/>
    <w:rsid w:val="0035117F"/>
    <w:rsid w:val="003511F4"/>
    <w:rsid w:val="00351278"/>
    <w:rsid w:val="003512A1"/>
    <w:rsid w:val="0035133E"/>
    <w:rsid w:val="0035136A"/>
    <w:rsid w:val="003513F8"/>
    <w:rsid w:val="003514AD"/>
    <w:rsid w:val="00351575"/>
    <w:rsid w:val="003515E5"/>
    <w:rsid w:val="003515F4"/>
    <w:rsid w:val="003516F9"/>
    <w:rsid w:val="00351794"/>
    <w:rsid w:val="00351859"/>
    <w:rsid w:val="00351868"/>
    <w:rsid w:val="003519E6"/>
    <w:rsid w:val="00351B3C"/>
    <w:rsid w:val="00351B6D"/>
    <w:rsid w:val="00351C91"/>
    <w:rsid w:val="00351CB8"/>
    <w:rsid w:val="00351D2B"/>
    <w:rsid w:val="00351DA2"/>
    <w:rsid w:val="00351E14"/>
    <w:rsid w:val="00351E7A"/>
    <w:rsid w:val="00351F47"/>
    <w:rsid w:val="0035200D"/>
    <w:rsid w:val="0035205D"/>
    <w:rsid w:val="003520B2"/>
    <w:rsid w:val="003520B8"/>
    <w:rsid w:val="00352167"/>
    <w:rsid w:val="00352220"/>
    <w:rsid w:val="00352335"/>
    <w:rsid w:val="003523CD"/>
    <w:rsid w:val="003523E5"/>
    <w:rsid w:val="00352468"/>
    <w:rsid w:val="00352479"/>
    <w:rsid w:val="003524D5"/>
    <w:rsid w:val="00352517"/>
    <w:rsid w:val="00352522"/>
    <w:rsid w:val="00352582"/>
    <w:rsid w:val="003525A2"/>
    <w:rsid w:val="003525BA"/>
    <w:rsid w:val="00352602"/>
    <w:rsid w:val="00352692"/>
    <w:rsid w:val="00352775"/>
    <w:rsid w:val="003528D3"/>
    <w:rsid w:val="003529AE"/>
    <w:rsid w:val="00352A18"/>
    <w:rsid w:val="00352A82"/>
    <w:rsid w:val="00352AAA"/>
    <w:rsid w:val="00352B11"/>
    <w:rsid w:val="00352CC7"/>
    <w:rsid w:val="00352D4A"/>
    <w:rsid w:val="00352DC1"/>
    <w:rsid w:val="00352E3D"/>
    <w:rsid w:val="00352E66"/>
    <w:rsid w:val="00352EC3"/>
    <w:rsid w:val="00352FF3"/>
    <w:rsid w:val="00353040"/>
    <w:rsid w:val="00353049"/>
    <w:rsid w:val="00353108"/>
    <w:rsid w:val="003531A1"/>
    <w:rsid w:val="003531CB"/>
    <w:rsid w:val="00353207"/>
    <w:rsid w:val="00353278"/>
    <w:rsid w:val="003532EE"/>
    <w:rsid w:val="00353323"/>
    <w:rsid w:val="003533B6"/>
    <w:rsid w:val="00353583"/>
    <w:rsid w:val="003535A0"/>
    <w:rsid w:val="003535AE"/>
    <w:rsid w:val="0035360C"/>
    <w:rsid w:val="00353679"/>
    <w:rsid w:val="003536B4"/>
    <w:rsid w:val="00353715"/>
    <w:rsid w:val="00353753"/>
    <w:rsid w:val="00353865"/>
    <w:rsid w:val="00353944"/>
    <w:rsid w:val="0035399B"/>
    <w:rsid w:val="00353A3C"/>
    <w:rsid w:val="00353AC0"/>
    <w:rsid w:val="00353BF0"/>
    <w:rsid w:val="00353C07"/>
    <w:rsid w:val="00353C38"/>
    <w:rsid w:val="00353C77"/>
    <w:rsid w:val="00353D11"/>
    <w:rsid w:val="00353D67"/>
    <w:rsid w:val="00353E07"/>
    <w:rsid w:val="00353E17"/>
    <w:rsid w:val="00353F94"/>
    <w:rsid w:val="00353FAE"/>
    <w:rsid w:val="00354063"/>
    <w:rsid w:val="0035421A"/>
    <w:rsid w:val="00354364"/>
    <w:rsid w:val="00354379"/>
    <w:rsid w:val="00354382"/>
    <w:rsid w:val="003543A4"/>
    <w:rsid w:val="00354494"/>
    <w:rsid w:val="003544A8"/>
    <w:rsid w:val="003544E9"/>
    <w:rsid w:val="0035464B"/>
    <w:rsid w:val="003546C0"/>
    <w:rsid w:val="00354895"/>
    <w:rsid w:val="00354B2E"/>
    <w:rsid w:val="00354B37"/>
    <w:rsid w:val="00354DB2"/>
    <w:rsid w:val="00354F38"/>
    <w:rsid w:val="003550E9"/>
    <w:rsid w:val="00355166"/>
    <w:rsid w:val="003551BA"/>
    <w:rsid w:val="00355262"/>
    <w:rsid w:val="0035529F"/>
    <w:rsid w:val="0035530D"/>
    <w:rsid w:val="00355383"/>
    <w:rsid w:val="003553D5"/>
    <w:rsid w:val="003555E9"/>
    <w:rsid w:val="00355611"/>
    <w:rsid w:val="0035561E"/>
    <w:rsid w:val="00355715"/>
    <w:rsid w:val="00355762"/>
    <w:rsid w:val="00355833"/>
    <w:rsid w:val="00355948"/>
    <w:rsid w:val="00355A57"/>
    <w:rsid w:val="00355C4E"/>
    <w:rsid w:val="00355C9E"/>
    <w:rsid w:val="00355DBC"/>
    <w:rsid w:val="00355EFA"/>
    <w:rsid w:val="00355F62"/>
    <w:rsid w:val="0035604F"/>
    <w:rsid w:val="0035609E"/>
    <w:rsid w:val="003560BF"/>
    <w:rsid w:val="0035613B"/>
    <w:rsid w:val="00356174"/>
    <w:rsid w:val="003561C9"/>
    <w:rsid w:val="00356259"/>
    <w:rsid w:val="003562F2"/>
    <w:rsid w:val="003563B5"/>
    <w:rsid w:val="00356441"/>
    <w:rsid w:val="003564E8"/>
    <w:rsid w:val="00356509"/>
    <w:rsid w:val="00356535"/>
    <w:rsid w:val="00356547"/>
    <w:rsid w:val="003565E4"/>
    <w:rsid w:val="0035663B"/>
    <w:rsid w:val="0035664D"/>
    <w:rsid w:val="00356676"/>
    <w:rsid w:val="00356681"/>
    <w:rsid w:val="003566C2"/>
    <w:rsid w:val="00356861"/>
    <w:rsid w:val="00356871"/>
    <w:rsid w:val="00356994"/>
    <w:rsid w:val="003569B1"/>
    <w:rsid w:val="003569FB"/>
    <w:rsid w:val="00356AEF"/>
    <w:rsid w:val="00356B27"/>
    <w:rsid w:val="00356B31"/>
    <w:rsid w:val="00356C52"/>
    <w:rsid w:val="00356CA8"/>
    <w:rsid w:val="00356ED1"/>
    <w:rsid w:val="00356F7C"/>
    <w:rsid w:val="00356F7D"/>
    <w:rsid w:val="00356F7F"/>
    <w:rsid w:val="0035705D"/>
    <w:rsid w:val="0035707E"/>
    <w:rsid w:val="003570A9"/>
    <w:rsid w:val="003570DC"/>
    <w:rsid w:val="00357106"/>
    <w:rsid w:val="00357159"/>
    <w:rsid w:val="003571C0"/>
    <w:rsid w:val="00357203"/>
    <w:rsid w:val="00357231"/>
    <w:rsid w:val="003572BC"/>
    <w:rsid w:val="003572F7"/>
    <w:rsid w:val="003573A7"/>
    <w:rsid w:val="00357462"/>
    <w:rsid w:val="0035756F"/>
    <w:rsid w:val="0035762F"/>
    <w:rsid w:val="00357650"/>
    <w:rsid w:val="00357720"/>
    <w:rsid w:val="0035775B"/>
    <w:rsid w:val="003577CB"/>
    <w:rsid w:val="0035783B"/>
    <w:rsid w:val="003579B6"/>
    <w:rsid w:val="003579E7"/>
    <w:rsid w:val="003579FD"/>
    <w:rsid w:val="00357A31"/>
    <w:rsid w:val="00357A3D"/>
    <w:rsid w:val="00357BA8"/>
    <w:rsid w:val="00357BC7"/>
    <w:rsid w:val="00357BF9"/>
    <w:rsid w:val="00357C1A"/>
    <w:rsid w:val="00357D40"/>
    <w:rsid w:val="00357D98"/>
    <w:rsid w:val="0036003B"/>
    <w:rsid w:val="00360058"/>
    <w:rsid w:val="00360142"/>
    <w:rsid w:val="003601C7"/>
    <w:rsid w:val="003603A7"/>
    <w:rsid w:val="003603EB"/>
    <w:rsid w:val="0036041D"/>
    <w:rsid w:val="00360485"/>
    <w:rsid w:val="00360499"/>
    <w:rsid w:val="00360523"/>
    <w:rsid w:val="00360599"/>
    <w:rsid w:val="00360600"/>
    <w:rsid w:val="00360747"/>
    <w:rsid w:val="003607B9"/>
    <w:rsid w:val="003607D7"/>
    <w:rsid w:val="003609A5"/>
    <w:rsid w:val="00360A59"/>
    <w:rsid w:val="00360BCE"/>
    <w:rsid w:val="00360BE9"/>
    <w:rsid w:val="00360C0C"/>
    <w:rsid w:val="00360C9B"/>
    <w:rsid w:val="00360CC8"/>
    <w:rsid w:val="00360E2A"/>
    <w:rsid w:val="00360E59"/>
    <w:rsid w:val="00360E87"/>
    <w:rsid w:val="00360EE7"/>
    <w:rsid w:val="00361230"/>
    <w:rsid w:val="00361336"/>
    <w:rsid w:val="00361343"/>
    <w:rsid w:val="00361364"/>
    <w:rsid w:val="0036136B"/>
    <w:rsid w:val="00361411"/>
    <w:rsid w:val="00361414"/>
    <w:rsid w:val="003614C6"/>
    <w:rsid w:val="00361524"/>
    <w:rsid w:val="003615B2"/>
    <w:rsid w:val="00361623"/>
    <w:rsid w:val="00361624"/>
    <w:rsid w:val="003616CC"/>
    <w:rsid w:val="003617E3"/>
    <w:rsid w:val="00361881"/>
    <w:rsid w:val="00361898"/>
    <w:rsid w:val="00361946"/>
    <w:rsid w:val="00361A13"/>
    <w:rsid w:val="00361C0E"/>
    <w:rsid w:val="00361E8E"/>
    <w:rsid w:val="00361EBA"/>
    <w:rsid w:val="00361F06"/>
    <w:rsid w:val="003620EC"/>
    <w:rsid w:val="0036218A"/>
    <w:rsid w:val="003621A8"/>
    <w:rsid w:val="003621FF"/>
    <w:rsid w:val="00362218"/>
    <w:rsid w:val="00362225"/>
    <w:rsid w:val="00362233"/>
    <w:rsid w:val="003623D7"/>
    <w:rsid w:val="003624B9"/>
    <w:rsid w:val="00362523"/>
    <w:rsid w:val="00362578"/>
    <w:rsid w:val="00362785"/>
    <w:rsid w:val="0036292D"/>
    <w:rsid w:val="00362952"/>
    <w:rsid w:val="003629B3"/>
    <w:rsid w:val="003629D5"/>
    <w:rsid w:val="00362A7D"/>
    <w:rsid w:val="00362A9A"/>
    <w:rsid w:val="00362BF4"/>
    <w:rsid w:val="00362C0E"/>
    <w:rsid w:val="00362C2E"/>
    <w:rsid w:val="00362C40"/>
    <w:rsid w:val="00362C4E"/>
    <w:rsid w:val="00362C5E"/>
    <w:rsid w:val="00362D2D"/>
    <w:rsid w:val="00362D50"/>
    <w:rsid w:val="00362D80"/>
    <w:rsid w:val="00362DAF"/>
    <w:rsid w:val="00362E5A"/>
    <w:rsid w:val="00362E9D"/>
    <w:rsid w:val="00362F71"/>
    <w:rsid w:val="00362FD1"/>
    <w:rsid w:val="00363147"/>
    <w:rsid w:val="003631C2"/>
    <w:rsid w:val="003631F6"/>
    <w:rsid w:val="00363220"/>
    <w:rsid w:val="00363223"/>
    <w:rsid w:val="00363469"/>
    <w:rsid w:val="003634A9"/>
    <w:rsid w:val="003634B1"/>
    <w:rsid w:val="0036350D"/>
    <w:rsid w:val="003636CA"/>
    <w:rsid w:val="00363763"/>
    <w:rsid w:val="0036376E"/>
    <w:rsid w:val="00363A71"/>
    <w:rsid w:val="00363AAE"/>
    <w:rsid w:val="00363AD4"/>
    <w:rsid w:val="00363B5B"/>
    <w:rsid w:val="00363BF7"/>
    <w:rsid w:val="00363C27"/>
    <w:rsid w:val="00363CA8"/>
    <w:rsid w:val="00363CF2"/>
    <w:rsid w:val="00363D89"/>
    <w:rsid w:val="00363DF1"/>
    <w:rsid w:val="00363EA0"/>
    <w:rsid w:val="00364296"/>
    <w:rsid w:val="00364298"/>
    <w:rsid w:val="0036434F"/>
    <w:rsid w:val="0036439C"/>
    <w:rsid w:val="003643D4"/>
    <w:rsid w:val="00364401"/>
    <w:rsid w:val="003644D1"/>
    <w:rsid w:val="00364549"/>
    <w:rsid w:val="0036455D"/>
    <w:rsid w:val="003645B5"/>
    <w:rsid w:val="003645DB"/>
    <w:rsid w:val="00364800"/>
    <w:rsid w:val="0036481D"/>
    <w:rsid w:val="00364902"/>
    <w:rsid w:val="00364BA7"/>
    <w:rsid w:val="00364CAB"/>
    <w:rsid w:val="00364CAE"/>
    <w:rsid w:val="00364EDF"/>
    <w:rsid w:val="00364F13"/>
    <w:rsid w:val="00364F20"/>
    <w:rsid w:val="00364F6F"/>
    <w:rsid w:val="00365048"/>
    <w:rsid w:val="003650DC"/>
    <w:rsid w:val="00365153"/>
    <w:rsid w:val="003651E0"/>
    <w:rsid w:val="00365237"/>
    <w:rsid w:val="003652C4"/>
    <w:rsid w:val="0036537B"/>
    <w:rsid w:val="003654A6"/>
    <w:rsid w:val="003654DF"/>
    <w:rsid w:val="00365536"/>
    <w:rsid w:val="003655A3"/>
    <w:rsid w:val="00365818"/>
    <w:rsid w:val="00365914"/>
    <w:rsid w:val="00365942"/>
    <w:rsid w:val="003659DD"/>
    <w:rsid w:val="003659E9"/>
    <w:rsid w:val="00365B0A"/>
    <w:rsid w:val="00365B35"/>
    <w:rsid w:val="00365B4C"/>
    <w:rsid w:val="00365C41"/>
    <w:rsid w:val="00365C80"/>
    <w:rsid w:val="00365CDB"/>
    <w:rsid w:val="00365CF7"/>
    <w:rsid w:val="00365D39"/>
    <w:rsid w:val="00365D5B"/>
    <w:rsid w:val="00365DD3"/>
    <w:rsid w:val="00365E5A"/>
    <w:rsid w:val="00365F61"/>
    <w:rsid w:val="00365F8F"/>
    <w:rsid w:val="00365FA7"/>
    <w:rsid w:val="00365FA8"/>
    <w:rsid w:val="00365FAB"/>
    <w:rsid w:val="00365FF1"/>
    <w:rsid w:val="00366071"/>
    <w:rsid w:val="00366119"/>
    <w:rsid w:val="003661F7"/>
    <w:rsid w:val="00366319"/>
    <w:rsid w:val="00366349"/>
    <w:rsid w:val="0036637F"/>
    <w:rsid w:val="0036638A"/>
    <w:rsid w:val="00366621"/>
    <w:rsid w:val="00366685"/>
    <w:rsid w:val="003666D7"/>
    <w:rsid w:val="0036671F"/>
    <w:rsid w:val="003669C8"/>
    <w:rsid w:val="00366BA8"/>
    <w:rsid w:val="00366D25"/>
    <w:rsid w:val="00366DB9"/>
    <w:rsid w:val="00366EE8"/>
    <w:rsid w:val="00366F72"/>
    <w:rsid w:val="00366F95"/>
    <w:rsid w:val="00366FEC"/>
    <w:rsid w:val="0036701E"/>
    <w:rsid w:val="00367056"/>
    <w:rsid w:val="00367057"/>
    <w:rsid w:val="003671FE"/>
    <w:rsid w:val="0036721D"/>
    <w:rsid w:val="0036735C"/>
    <w:rsid w:val="003673DF"/>
    <w:rsid w:val="003676A3"/>
    <w:rsid w:val="00367703"/>
    <w:rsid w:val="0036779E"/>
    <w:rsid w:val="003677FF"/>
    <w:rsid w:val="00367A8D"/>
    <w:rsid w:val="00367B68"/>
    <w:rsid w:val="00367C11"/>
    <w:rsid w:val="00367D52"/>
    <w:rsid w:val="0037006F"/>
    <w:rsid w:val="00370116"/>
    <w:rsid w:val="003701D3"/>
    <w:rsid w:val="00370497"/>
    <w:rsid w:val="003705F0"/>
    <w:rsid w:val="003706DB"/>
    <w:rsid w:val="0037082A"/>
    <w:rsid w:val="0037088C"/>
    <w:rsid w:val="003708A9"/>
    <w:rsid w:val="00370900"/>
    <w:rsid w:val="00370963"/>
    <w:rsid w:val="003709A2"/>
    <w:rsid w:val="00370A6A"/>
    <w:rsid w:val="00370B26"/>
    <w:rsid w:val="00370BE2"/>
    <w:rsid w:val="00370C41"/>
    <w:rsid w:val="00370CC2"/>
    <w:rsid w:val="00370D8A"/>
    <w:rsid w:val="00370DD8"/>
    <w:rsid w:val="00370E92"/>
    <w:rsid w:val="00370E9E"/>
    <w:rsid w:val="00370FA0"/>
    <w:rsid w:val="00370FE8"/>
    <w:rsid w:val="003710C4"/>
    <w:rsid w:val="00371108"/>
    <w:rsid w:val="00371141"/>
    <w:rsid w:val="00371145"/>
    <w:rsid w:val="00371268"/>
    <w:rsid w:val="003713E4"/>
    <w:rsid w:val="00371483"/>
    <w:rsid w:val="00371690"/>
    <w:rsid w:val="00371718"/>
    <w:rsid w:val="00371758"/>
    <w:rsid w:val="00371961"/>
    <w:rsid w:val="003719E8"/>
    <w:rsid w:val="003719F2"/>
    <w:rsid w:val="00371A61"/>
    <w:rsid w:val="00371ABC"/>
    <w:rsid w:val="00371C10"/>
    <w:rsid w:val="00371D11"/>
    <w:rsid w:val="00371E58"/>
    <w:rsid w:val="00371E7F"/>
    <w:rsid w:val="00371F5B"/>
    <w:rsid w:val="00371F85"/>
    <w:rsid w:val="00372095"/>
    <w:rsid w:val="00372182"/>
    <w:rsid w:val="00372221"/>
    <w:rsid w:val="00372300"/>
    <w:rsid w:val="00372331"/>
    <w:rsid w:val="00372348"/>
    <w:rsid w:val="00372482"/>
    <w:rsid w:val="0037260F"/>
    <w:rsid w:val="003726B2"/>
    <w:rsid w:val="00372714"/>
    <w:rsid w:val="0037277F"/>
    <w:rsid w:val="00372844"/>
    <w:rsid w:val="00372940"/>
    <w:rsid w:val="00372ACB"/>
    <w:rsid w:val="00372AEB"/>
    <w:rsid w:val="00372C2F"/>
    <w:rsid w:val="00372C31"/>
    <w:rsid w:val="00372C63"/>
    <w:rsid w:val="00372CF8"/>
    <w:rsid w:val="00372D36"/>
    <w:rsid w:val="00372D9B"/>
    <w:rsid w:val="00372E1B"/>
    <w:rsid w:val="00372EA9"/>
    <w:rsid w:val="00372F14"/>
    <w:rsid w:val="00372F93"/>
    <w:rsid w:val="00372FD6"/>
    <w:rsid w:val="00373018"/>
    <w:rsid w:val="0037317C"/>
    <w:rsid w:val="003731C8"/>
    <w:rsid w:val="003731D2"/>
    <w:rsid w:val="003731EB"/>
    <w:rsid w:val="003731EF"/>
    <w:rsid w:val="0037330E"/>
    <w:rsid w:val="0037338F"/>
    <w:rsid w:val="0037348A"/>
    <w:rsid w:val="00373490"/>
    <w:rsid w:val="003734AB"/>
    <w:rsid w:val="003734CE"/>
    <w:rsid w:val="00373559"/>
    <w:rsid w:val="003735AB"/>
    <w:rsid w:val="0037369F"/>
    <w:rsid w:val="00373861"/>
    <w:rsid w:val="00373941"/>
    <w:rsid w:val="00373966"/>
    <w:rsid w:val="00373996"/>
    <w:rsid w:val="003739A5"/>
    <w:rsid w:val="003739B9"/>
    <w:rsid w:val="003739C7"/>
    <w:rsid w:val="003739E8"/>
    <w:rsid w:val="00373B66"/>
    <w:rsid w:val="00373C14"/>
    <w:rsid w:val="00373CD0"/>
    <w:rsid w:val="00373D18"/>
    <w:rsid w:val="00373E82"/>
    <w:rsid w:val="00373E89"/>
    <w:rsid w:val="00373F83"/>
    <w:rsid w:val="00373FBF"/>
    <w:rsid w:val="00374012"/>
    <w:rsid w:val="0037403B"/>
    <w:rsid w:val="00374043"/>
    <w:rsid w:val="0037407F"/>
    <w:rsid w:val="003740D5"/>
    <w:rsid w:val="003740F8"/>
    <w:rsid w:val="00374122"/>
    <w:rsid w:val="00374124"/>
    <w:rsid w:val="0037412A"/>
    <w:rsid w:val="003741E0"/>
    <w:rsid w:val="0037420A"/>
    <w:rsid w:val="00374347"/>
    <w:rsid w:val="003743E9"/>
    <w:rsid w:val="0037445D"/>
    <w:rsid w:val="003744A7"/>
    <w:rsid w:val="0037462D"/>
    <w:rsid w:val="00374748"/>
    <w:rsid w:val="00374893"/>
    <w:rsid w:val="003748D2"/>
    <w:rsid w:val="00374A12"/>
    <w:rsid w:val="00374B57"/>
    <w:rsid w:val="00374BD3"/>
    <w:rsid w:val="00374C25"/>
    <w:rsid w:val="00374C2D"/>
    <w:rsid w:val="00374C92"/>
    <w:rsid w:val="00374CAA"/>
    <w:rsid w:val="00374D2B"/>
    <w:rsid w:val="00374D47"/>
    <w:rsid w:val="00374EAA"/>
    <w:rsid w:val="00375092"/>
    <w:rsid w:val="00375126"/>
    <w:rsid w:val="00375220"/>
    <w:rsid w:val="00375237"/>
    <w:rsid w:val="003752F6"/>
    <w:rsid w:val="0037542B"/>
    <w:rsid w:val="003754AD"/>
    <w:rsid w:val="003754FA"/>
    <w:rsid w:val="0037553D"/>
    <w:rsid w:val="00375554"/>
    <w:rsid w:val="003755AC"/>
    <w:rsid w:val="00375653"/>
    <w:rsid w:val="00375671"/>
    <w:rsid w:val="003756D6"/>
    <w:rsid w:val="0037573C"/>
    <w:rsid w:val="0037574A"/>
    <w:rsid w:val="00375855"/>
    <w:rsid w:val="00375903"/>
    <w:rsid w:val="00375939"/>
    <w:rsid w:val="00375977"/>
    <w:rsid w:val="00375979"/>
    <w:rsid w:val="00375BAF"/>
    <w:rsid w:val="00375EA9"/>
    <w:rsid w:val="00375EFA"/>
    <w:rsid w:val="00375F5C"/>
    <w:rsid w:val="00376011"/>
    <w:rsid w:val="003761D4"/>
    <w:rsid w:val="00376268"/>
    <w:rsid w:val="0037630D"/>
    <w:rsid w:val="00376320"/>
    <w:rsid w:val="00376372"/>
    <w:rsid w:val="003763D8"/>
    <w:rsid w:val="00376418"/>
    <w:rsid w:val="00376485"/>
    <w:rsid w:val="00376603"/>
    <w:rsid w:val="0037688C"/>
    <w:rsid w:val="00376972"/>
    <w:rsid w:val="003769BE"/>
    <w:rsid w:val="00376A18"/>
    <w:rsid w:val="00376B07"/>
    <w:rsid w:val="00376B9B"/>
    <w:rsid w:val="00376CF5"/>
    <w:rsid w:val="00376D76"/>
    <w:rsid w:val="00376D86"/>
    <w:rsid w:val="00376DA6"/>
    <w:rsid w:val="00376DE5"/>
    <w:rsid w:val="00376E8A"/>
    <w:rsid w:val="00376EA1"/>
    <w:rsid w:val="00376FB5"/>
    <w:rsid w:val="00377189"/>
    <w:rsid w:val="003771D0"/>
    <w:rsid w:val="0037721B"/>
    <w:rsid w:val="00377336"/>
    <w:rsid w:val="003773E7"/>
    <w:rsid w:val="003775E8"/>
    <w:rsid w:val="00377721"/>
    <w:rsid w:val="00377815"/>
    <w:rsid w:val="003778C3"/>
    <w:rsid w:val="0037790E"/>
    <w:rsid w:val="00377A9E"/>
    <w:rsid w:val="00377AAB"/>
    <w:rsid w:val="00377AE0"/>
    <w:rsid w:val="00377AE5"/>
    <w:rsid w:val="00377C26"/>
    <w:rsid w:val="00377C8A"/>
    <w:rsid w:val="00377CB1"/>
    <w:rsid w:val="00377CCE"/>
    <w:rsid w:val="00377CD6"/>
    <w:rsid w:val="00377D79"/>
    <w:rsid w:val="00377DB2"/>
    <w:rsid w:val="00377EE8"/>
    <w:rsid w:val="00377FD0"/>
    <w:rsid w:val="003800CB"/>
    <w:rsid w:val="00380160"/>
    <w:rsid w:val="003801AF"/>
    <w:rsid w:val="00380201"/>
    <w:rsid w:val="0038026F"/>
    <w:rsid w:val="00380395"/>
    <w:rsid w:val="003804DF"/>
    <w:rsid w:val="0038056D"/>
    <w:rsid w:val="003805B5"/>
    <w:rsid w:val="00380653"/>
    <w:rsid w:val="00380691"/>
    <w:rsid w:val="00380700"/>
    <w:rsid w:val="00380781"/>
    <w:rsid w:val="003807CE"/>
    <w:rsid w:val="00380926"/>
    <w:rsid w:val="0038096D"/>
    <w:rsid w:val="00380C19"/>
    <w:rsid w:val="00380C55"/>
    <w:rsid w:val="00380CF4"/>
    <w:rsid w:val="00380CF7"/>
    <w:rsid w:val="00380D86"/>
    <w:rsid w:val="00380E8D"/>
    <w:rsid w:val="00381050"/>
    <w:rsid w:val="003811B8"/>
    <w:rsid w:val="0038121D"/>
    <w:rsid w:val="0038124F"/>
    <w:rsid w:val="0038128C"/>
    <w:rsid w:val="003812A5"/>
    <w:rsid w:val="00381311"/>
    <w:rsid w:val="0038131A"/>
    <w:rsid w:val="0038140B"/>
    <w:rsid w:val="003814A2"/>
    <w:rsid w:val="003814D0"/>
    <w:rsid w:val="003815F7"/>
    <w:rsid w:val="00381625"/>
    <w:rsid w:val="003818AC"/>
    <w:rsid w:val="00381902"/>
    <w:rsid w:val="0038190A"/>
    <w:rsid w:val="00381945"/>
    <w:rsid w:val="003819AF"/>
    <w:rsid w:val="003819D1"/>
    <w:rsid w:val="00381A05"/>
    <w:rsid w:val="00381AD5"/>
    <w:rsid w:val="00381BA3"/>
    <w:rsid w:val="00381C50"/>
    <w:rsid w:val="00381E48"/>
    <w:rsid w:val="00381E62"/>
    <w:rsid w:val="00381E86"/>
    <w:rsid w:val="00381FC4"/>
    <w:rsid w:val="0038204E"/>
    <w:rsid w:val="003820A4"/>
    <w:rsid w:val="003820AF"/>
    <w:rsid w:val="003820D1"/>
    <w:rsid w:val="003820E3"/>
    <w:rsid w:val="0038221B"/>
    <w:rsid w:val="00382276"/>
    <w:rsid w:val="00382321"/>
    <w:rsid w:val="003823C6"/>
    <w:rsid w:val="003823D4"/>
    <w:rsid w:val="003823E2"/>
    <w:rsid w:val="003824F0"/>
    <w:rsid w:val="0038271D"/>
    <w:rsid w:val="003827C3"/>
    <w:rsid w:val="003828D5"/>
    <w:rsid w:val="0038299D"/>
    <w:rsid w:val="003829DB"/>
    <w:rsid w:val="00382A0D"/>
    <w:rsid w:val="00382BA1"/>
    <w:rsid w:val="00382CE0"/>
    <w:rsid w:val="00382D35"/>
    <w:rsid w:val="00382E5B"/>
    <w:rsid w:val="00382E87"/>
    <w:rsid w:val="00383023"/>
    <w:rsid w:val="003830E6"/>
    <w:rsid w:val="003830FA"/>
    <w:rsid w:val="00383141"/>
    <w:rsid w:val="003831E2"/>
    <w:rsid w:val="0038324D"/>
    <w:rsid w:val="0038327B"/>
    <w:rsid w:val="003833FB"/>
    <w:rsid w:val="00383491"/>
    <w:rsid w:val="00383514"/>
    <w:rsid w:val="00383571"/>
    <w:rsid w:val="00383599"/>
    <w:rsid w:val="00383676"/>
    <w:rsid w:val="00383797"/>
    <w:rsid w:val="003837A1"/>
    <w:rsid w:val="003837B6"/>
    <w:rsid w:val="003837EF"/>
    <w:rsid w:val="0038389A"/>
    <w:rsid w:val="00383ACF"/>
    <w:rsid w:val="00383B4C"/>
    <w:rsid w:val="00383B8D"/>
    <w:rsid w:val="00383C67"/>
    <w:rsid w:val="00383C94"/>
    <w:rsid w:val="00383DBC"/>
    <w:rsid w:val="00383DEA"/>
    <w:rsid w:val="00383E4A"/>
    <w:rsid w:val="00383FC3"/>
    <w:rsid w:val="00384030"/>
    <w:rsid w:val="00384050"/>
    <w:rsid w:val="00384063"/>
    <w:rsid w:val="003840C7"/>
    <w:rsid w:val="003841F1"/>
    <w:rsid w:val="00384224"/>
    <w:rsid w:val="0038438C"/>
    <w:rsid w:val="003843DD"/>
    <w:rsid w:val="0038468F"/>
    <w:rsid w:val="0038473A"/>
    <w:rsid w:val="00384864"/>
    <w:rsid w:val="003848BE"/>
    <w:rsid w:val="003849DE"/>
    <w:rsid w:val="00384C0A"/>
    <w:rsid w:val="00384C67"/>
    <w:rsid w:val="00384EB0"/>
    <w:rsid w:val="00384F5F"/>
    <w:rsid w:val="00384F69"/>
    <w:rsid w:val="00384F96"/>
    <w:rsid w:val="00385085"/>
    <w:rsid w:val="00385088"/>
    <w:rsid w:val="00385197"/>
    <w:rsid w:val="003851DE"/>
    <w:rsid w:val="0038543C"/>
    <w:rsid w:val="003854B5"/>
    <w:rsid w:val="003854D5"/>
    <w:rsid w:val="00385604"/>
    <w:rsid w:val="00385695"/>
    <w:rsid w:val="00385753"/>
    <w:rsid w:val="003857CA"/>
    <w:rsid w:val="0038586B"/>
    <w:rsid w:val="0038591A"/>
    <w:rsid w:val="00385991"/>
    <w:rsid w:val="00385A0E"/>
    <w:rsid w:val="00385A85"/>
    <w:rsid w:val="00385B67"/>
    <w:rsid w:val="00385C03"/>
    <w:rsid w:val="00385CAE"/>
    <w:rsid w:val="00385D09"/>
    <w:rsid w:val="00385D6D"/>
    <w:rsid w:val="00385D8E"/>
    <w:rsid w:val="00385E16"/>
    <w:rsid w:val="00385E9C"/>
    <w:rsid w:val="00385ECA"/>
    <w:rsid w:val="00385F5D"/>
    <w:rsid w:val="00385F74"/>
    <w:rsid w:val="00385F88"/>
    <w:rsid w:val="00385FE5"/>
    <w:rsid w:val="003860CC"/>
    <w:rsid w:val="0038621D"/>
    <w:rsid w:val="003862A4"/>
    <w:rsid w:val="00386317"/>
    <w:rsid w:val="0038637B"/>
    <w:rsid w:val="003863E2"/>
    <w:rsid w:val="00386419"/>
    <w:rsid w:val="00386453"/>
    <w:rsid w:val="00386480"/>
    <w:rsid w:val="003865E9"/>
    <w:rsid w:val="0038665B"/>
    <w:rsid w:val="00386664"/>
    <w:rsid w:val="00386671"/>
    <w:rsid w:val="0038672C"/>
    <w:rsid w:val="00386855"/>
    <w:rsid w:val="0038693A"/>
    <w:rsid w:val="00386976"/>
    <w:rsid w:val="00386993"/>
    <w:rsid w:val="003869F9"/>
    <w:rsid w:val="00386A5E"/>
    <w:rsid w:val="00386A98"/>
    <w:rsid w:val="00386D99"/>
    <w:rsid w:val="00386F4F"/>
    <w:rsid w:val="00386F95"/>
    <w:rsid w:val="00386FCD"/>
    <w:rsid w:val="00386FF3"/>
    <w:rsid w:val="00387052"/>
    <w:rsid w:val="00387149"/>
    <w:rsid w:val="0038723C"/>
    <w:rsid w:val="003872C3"/>
    <w:rsid w:val="0038736C"/>
    <w:rsid w:val="00387479"/>
    <w:rsid w:val="003876A4"/>
    <w:rsid w:val="003876CE"/>
    <w:rsid w:val="0038771D"/>
    <w:rsid w:val="00387823"/>
    <w:rsid w:val="00387834"/>
    <w:rsid w:val="00387849"/>
    <w:rsid w:val="003878D6"/>
    <w:rsid w:val="003879BB"/>
    <w:rsid w:val="00387A0B"/>
    <w:rsid w:val="00387A73"/>
    <w:rsid w:val="00387ACF"/>
    <w:rsid w:val="00387B1F"/>
    <w:rsid w:val="00387C25"/>
    <w:rsid w:val="00387C88"/>
    <w:rsid w:val="00387CEA"/>
    <w:rsid w:val="00387D61"/>
    <w:rsid w:val="00387DC2"/>
    <w:rsid w:val="00387E3B"/>
    <w:rsid w:val="00387E69"/>
    <w:rsid w:val="00387EB9"/>
    <w:rsid w:val="00387F68"/>
    <w:rsid w:val="00387F6A"/>
    <w:rsid w:val="0039025F"/>
    <w:rsid w:val="0039039B"/>
    <w:rsid w:val="003903D5"/>
    <w:rsid w:val="00390484"/>
    <w:rsid w:val="003904FB"/>
    <w:rsid w:val="00390507"/>
    <w:rsid w:val="0039059C"/>
    <w:rsid w:val="0039059F"/>
    <w:rsid w:val="003905D3"/>
    <w:rsid w:val="0039060E"/>
    <w:rsid w:val="0039064A"/>
    <w:rsid w:val="003906AA"/>
    <w:rsid w:val="003906E2"/>
    <w:rsid w:val="0039070F"/>
    <w:rsid w:val="003907CA"/>
    <w:rsid w:val="003908EB"/>
    <w:rsid w:val="00390A17"/>
    <w:rsid w:val="00390AD2"/>
    <w:rsid w:val="00390CCD"/>
    <w:rsid w:val="00390CE7"/>
    <w:rsid w:val="00390E0D"/>
    <w:rsid w:val="00390E39"/>
    <w:rsid w:val="00390E8B"/>
    <w:rsid w:val="00390EAF"/>
    <w:rsid w:val="00390F53"/>
    <w:rsid w:val="0039107C"/>
    <w:rsid w:val="00391387"/>
    <w:rsid w:val="003913D8"/>
    <w:rsid w:val="0039146C"/>
    <w:rsid w:val="0039148A"/>
    <w:rsid w:val="00391670"/>
    <w:rsid w:val="00391838"/>
    <w:rsid w:val="003918B1"/>
    <w:rsid w:val="003918CF"/>
    <w:rsid w:val="00391A66"/>
    <w:rsid w:val="00391B14"/>
    <w:rsid w:val="00391BDE"/>
    <w:rsid w:val="00391BFB"/>
    <w:rsid w:val="00391DC1"/>
    <w:rsid w:val="00391EDC"/>
    <w:rsid w:val="00392148"/>
    <w:rsid w:val="003921B5"/>
    <w:rsid w:val="00392244"/>
    <w:rsid w:val="0039226F"/>
    <w:rsid w:val="00392345"/>
    <w:rsid w:val="003924D9"/>
    <w:rsid w:val="003924E1"/>
    <w:rsid w:val="00392513"/>
    <w:rsid w:val="00392536"/>
    <w:rsid w:val="0039266E"/>
    <w:rsid w:val="003926F8"/>
    <w:rsid w:val="0039271C"/>
    <w:rsid w:val="0039278F"/>
    <w:rsid w:val="003927D9"/>
    <w:rsid w:val="0039285C"/>
    <w:rsid w:val="00392871"/>
    <w:rsid w:val="003928AD"/>
    <w:rsid w:val="00392971"/>
    <w:rsid w:val="00392976"/>
    <w:rsid w:val="003929A4"/>
    <w:rsid w:val="003929BD"/>
    <w:rsid w:val="00392B89"/>
    <w:rsid w:val="00392BB7"/>
    <w:rsid w:val="00392C95"/>
    <w:rsid w:val="00393217"/>
    <w:rsid w:val="0039321E"/>
    <w:rsid w:val="003932EB"/>
    <w:rsid w:val="0039339A"/>
    <w:rsid w:val="00393419"/>
    <w:rsid w:val="00393452"/>
    <w:rsid w:val="003934FA"/>
    <w:rsid w:val="003934FB"/>
    <w:rsid w:val="00393526"/>
    <w:rsid w:val="00393529"/>
    <w:rsid w:val="003936CA"/>
    <w:rsid w:val="0039371B"/>
    <w:rsid w:val="0039379B"/>
    <w:rsid w:val="0039396B"/>
    <w:rsid w:val="00393C0C"/>
    <w:rsid w:val="00393CAA"/>
    <w:rsid w:val="00393CBE"/>
    <w:rsid w:val="00393D6A"/>
    <w:rsid w:val="00393D91"/>
    <w:rsid w:val="00393E33"/>
    <w:rsid w:val="00393E76"/>
    <w:rsid w:val="00393F64"/>
    <w:rsid w:val="0039404A"/>
    <w:rsid w:val="0039417B"/>
    <w:rsid w:val="0039418E"/>
    <w:rsid w:val="003941E3"/>
    <w:rsid w:val="0039433D"/>
    <w:rsid w:val="00394360"/>
    <w:rsid w:val="00394576"/>
    <w:rsid w:val="0039475F"/>
    <w:rsid w:val="003948ED"/>
    <w:rsid w:val="003949DD"/>
    <w:rsid w:val="00394A18"/>
    <w:rsid w:val="00394AED"/>
    <w:rsid w:val="00394B9C"/>
    <w:rsid w:val="00394DCB"/>
    <w:rsid w:val="00394E14"/>
    <w:rsid w:val="00394ED0"/>
    <w:rsid w:val="00394F54"/>
    <w:rsid w:val="00394FEC"/>
    <w:rsid w:val="003950DB"/>
    <w:rsid w:val="00395101"/>
    <w:rsid w:val="003951E3"/>
    <w:rsid w:val="00395206"/>
    <w:rsid w:val="00395235"/>
    <w:rsid w:val="0039526B"/>
    <w:rsid w:val="003952A5"/>
    <w:rsid w:val="0039532B"/>
    <w:rsid w:val="00395375"/>
    <w:rsid w:val="00395387"/>
    <w:rsid w:val="003953E3"/>
    <w:rsid w:val="0039545B"/>
    <w:rsid w:val="003954DF"/>
    <w:rsid w:val="0039550A"/>
    <w:rsid w:val="0039553A"/>
    <w:rsid w:val="0039553E"/>
    <w:rsid w:val="00395588"/>
    <w:rsid w:val="003956A1"/>
    <w:rsid w:val="003956AC"/>
    <w:rsid w:val="003957AC"/>
    <w:rsid w:val="003959BF"/>
    <w:rsid w:val="003959D4"/>
    <w:rsid w:val="00395A5A"/>
    <w:rsid w:val="00395A84"/>
    <w:rsid w:val="00395A90"/>
    <w:rsid w:val="00395CB2"/>
    <w:rsid w:val="00395DCA"/>
    <w:rsid w:val="00395DEE"/>
    <w:rsid w:val="00395ED6"/>
    <w:rsid w:val="00395F45"/>
    <w:rsid w:val="0039601C"/>
    <w:rsid w:val="003960BF"/>
    <w:rsid w:val="003961CC"/>
    <w:rsid w:val="0039628D"/>
    <w:rsid w:val="003962D8"/>
    <w:rsid w:val="003962FB"/>
    <w:rsid w:val="00396356"/>
    <w:rsid w:val="003963A4"/>
    <w:rsid w:val="003963AF"/>
    <w:rsid w:val="00396564"/>
    <w:rsid w:val="00396611"/>
    <w:rsid w:val="0039664C"/>
    <w:rsid w:val="003966C5"/>
    <w:rsid w:val="003967AF"/>
    <w:rsid w:val="003967C7"/>
    <w:rsid w:val="003968BA"/>
    <w:rsid w:val="00396944"/>
    <w:rsid w:val="00396C47"/>
    <w:rsid w:val="00396CB3"/>
    <w:rsid w:val="00396CFB"/>
    <w:rsid w:val="00396DC9"/>
    <w:rsid w:val="00396E02"/>
    <w:rsid w:val="00396EAE"/>
    <w:rsid w:val="00396EC8"/>
    <w:rsid w:val="00396F21"/>
    <w:rsid w:val="00396F6D"/>
    <w:rsid w:val="00396FE2"/>
    <w:rsid w:val="0039703B"/>
    <w:rsid w:val="00397207"/>
    <w:rsid w:val="003972C6"/>
    <w:rsid w:val="003972D0"/>
    <w:rsid w:val="00397430"/>
    <w:rsid w:val="00397486"/>
    <w:rsid w:val="003974A1"/>
    <w:rsid w:val="00397510"/>
    <w:rsid w:val="0039762C"/>
    <w:rsid w:val="0039776A"/>
    <w:rsid w:val="003977E1"/>
    <w:rsid w:val="00397921"/>
    <w:rsid w:val="0039792D"/>
    <w:rsid w:val="0039793E"/>
    <w:rsid w:val="00397A79"/>
    <w:rsid w:val="00397B4E"/>
    <w:rsid w:val="00397BA7"/>
    <w:rsid w:val="00397C1C"/>
    <w:rsid w:val="00397CD9"/>
    <w:rsid w:val="00397CE0"/>
    <w:rsid w:val="00397D45"/>
    <w:rsid w:val="00397E8C"/>
    <w:rsid w:val="00397E9B"/>
    <w:rsid w:val="00397F5F"/>
    <w:rsid w:val="003A00AE"/>
    <w:rsid w:val="003A015B"/>
    <w:rsid w:val="003A0190"/>
    <w:rsid w:val="003A0255"/>
    <w:rsid w:val="003A0292"/>
    <w:rsid w:val="003A0350"/>
    <w:rsid w:val="003A03C7"/>
    <w:rsid w:val="003A03D4"/>
    <w:rsid w:val="003A03F5"/>
    <w:rsid w:val="003A0439"/>
    <w:rsid w:val="003A056D"/>
    <w:rsid w:val="003A0599"/>
    <w:rsid w:val="003A070C"/>
    <w:rsid w:val="003A077C"/>
    <w:rsid w:val="003A0921"/>
    <w:rsid w:val="003A0AB7"/>
    <w:rsid w:val="003A0AE1"/>
    <w:rsid w:val="003A0C4E"/>
    <w:rsid w:val="003A0CDC"/>
    <w:rsid w:val="003A0D31"/>
    <w:rsid w:val="003A0E6D"/>
    <w:rsid w:val="003A0F27"/>
    <w:rsid w:val="003A0F6F"/>
    <w:rsid w:val="003A104F"/>
    <w:rsid w:val="003A110A"/>
    <w:rsid w:val="003A1163"/>
    <w:rsid w:val="003A127C"/>
    <w:rsid w:val="003A12B1"/>
    <w:rsid w:val="003A13FC"/>
    <w:rsid w:val="003A14DF"/>
    <w:rsid w:val="003A1663"/>
    <w:rsid w:val="003A167C"/>
    <w:rsid w:val="003A16B2"/>
    <w:rsid w:val="003A173C"/>
    <w:rsid w:val="003A1801"/>
    <w:rsid w:val="003A180C"/>
    <w:rsid w:val="003A1828"/>
    <w:rsid w:val="003A193D"/>
    <w:rsid w:val="003A19C0"/>
    <w:rsid w:val="003A1AC5"/>
    <w:rsid w:val="003A1C59"/>
    <w:rsid w:val="003A1C91"/>
    <w:rsid w:val="003A1CA2"/>
    <w:rsid w:val="003A1D6D"/>
    <w:rsid w:val="003A1DE9"/>
    <w:rsid w:val="003A1EDE"/>
    <w:rsid w:val="003A1F92"/>
    <w:rsid w:val="003A1FC9"/>
    <w:rsid w:val="003A206B"/>
    <w:rsid w:val="003A20FD"/>
    <w:rsid w:val="003A215D"/>
    <w:rsid w:val="003A216D"/>
    <w:rsid w:val="003A22B6"/>
    <w:rsid w:val="003A22E1"/>
    <w:rsid w:val="003A23A4"/>
    <w:rsid w:val="003A23F8"/>
    <w:rsid w:val="003A2444"/>
    <w:rsid w:val="003A246F"/>
    <w:rsid w:val="003A247C"/>
    <w:rsid w:val="003A247E"/>
    <w:rsid w:val="003A2554"/>
    <w:rsid w:val="003A25BA"/>
    <w:rsid w:val="003A27A2"/>
    <w:rsid w:val="003A27A9"/>
    <w:rsid w:val="003A27D0"/>
    <w:rsid w:val="003A27FC"/>
    <w:rsid w:val="003A28C2"/>
    <w:rsid w:val="003A28F2"/>
    <w:rsid w:val="003A2979"/>
    <w:rsid w:val="003A2CBB"/>
    <w:rsid w:val="003A2CCA"/>
    <w:rsid w:val="003A2E2F"/>
    <w:rsid w:val="003A2F1E"/>
    <w:rsid w:val="003A2F4B"/>
    <w:rsid w:val="003A306B"/>
    <w:rsid w:val="003A3167"/>
    <w:rsid w:val="003A31D0"/>
    <w:rsid w:val="003A3238"/>
    <w:rsid w:val="003A3302"/>
    <w:rsid w:val="003A3318"/>
    <w:rsid w:val="003A336E"/>
    <w:rsid w:val="003A3376"/>
    <w:rsid w:val="003A340D"/>
    <w:rsid w:val="003A3534"/>
    <w:rsid w:val="003A3606"/>
    <w:rsid w:val="003A3677"/>
    <w:rsid w:val="003A36D3"/>
    <w:rsid w:val="003A36DE"/>
    <w:rsid w:val="003A377A"/>
    <w:rsid w:val="003A37CF"/>
    <w:rsid w:val="003A3894"/>
    <w:rsid w:val="003A3956"/>
    <w:rsid w:val="003A397E"/>
    <w:rsid w:val="003A39CC"/>
    <w:rsid w:val="003A3B03"/>
    <w:rsid w:val="003A3BA2"/>
    <w:rsid w:val="003A3C6F"/>
    <w:rsid w:val="003A3CCC"/>
    <w:rsid w:val="003A3CEF"/>
    <w:rsid w:val="003A3CF8"/>
    <w:rsid w:val="003A3D8A"/>
    <w:rsid w:val="003A3E3B"/>
    <w:rsid w:val="003A3E40"/>
    <w:rsid w:val="003A3E4B"/>
    <w:rsid w:val="003A3EDE"/>
    <w:rsid w:val="003A3F18"/>
    <w:rsid w:val="003A3F31"/>
    <w:rsid w:val="003A3F7D"/>
    <w:rsid w:val="003A4082"/>
    <w:rsid w:val="003A409F"/>
    <w:rsid w:val="003A40AA"/>
    <w:rsid w:val="003A412A"/>
    <w:rsid w:val="003A416A"/>
    <w:rsid w:val="003A4286"/>
    <w:rsid w:val="003A42C2"/>
    <w:rsid w:val="003A42D1"/>
    <w:rsid w:val="003A430D"/>
    <w:rsid w:val="003A4316"/>
    <w:rsid w:val="003A4334"/>
    <w:rsid w:val="003A44E1"/>
    <w:rsid w:val="003A4746"/>
    <w:rsid w:val="003A4772"/>
    <w:rsid w:val="003A4967"/>
    <w:rsid w:val="003A4A12"/>
    <w:rsid w:val="003A4A2A"/>
    <w:rsid w:val="003A4A62"/>
    <w:rsid w:val="003A4A91"/>
    <w:rsid w:val="003A4AFF"/>
    <w:rsid w:val="003A4B03"/>
    <w:rsid w:val="003A4B22"/>
    <w:rsid w:val="003A4BD7"/>
    <w:rsid w:val="003A4C4A"/>
    <w:rsid w:val="003A4C54"/>
    <w:rsid w:val="003A4C91"/>
    <w:rsid w:val="003A4CB4"/>
    <w:rsid w:val="003A4DB6"/>
    <w:rsid w:val="003A4DE6"/>
    <w:rsid w:val="003A4DE7"/>
    <w:rsid w:val="003A4E3F"/>
    <w:rsid w:val="003A4F26"/>
    <w:rsid w:val="003A4F99"/>
    <w:rsid w:val="003A4FEF"/>
    <w:rsid w:val="003A504C"/>
    <w:rsid w:val="003A5063"/>
    <w:rsid w:val="003A51E3"/>
    <w:rsid w:val="003A522B"/>
    <w:rsid w:val="003A5243"/>
    <w:rsid w:val="003A52AD"/>
    <w:rsid w:val="003A5341"/>
    <w:rsid w:val="003A538E"/>
    <w:rsid w:val="003A53A1"/>
    <w:rsid w:val="003A5408"/>
    <w:rsid w:val="003A559A"/>
    <w:rsid w:val="003A577C"/>
    <w:rsid w:val="003A5999"/>
    <w:rsid w:val="003A5A51"/>
    <w:rsid w:val="003A5AFC"/>
    <w:rsid w:val="003A5B4C"/>
    <w:rsid w:val="003A5C20"/>
    <w:rsid w:val="003A5CB9"/>
    <w:rsid w:val="003A5CC4"/>
    <w:rsid w:val="003A5E05"/>
    <w:rsid w:val="003A5E1C"/>
    <w:rsid w:val="003A5E9E"/>
    <w:rsid w:val="003A5F10"/>
    <w:rsid w:val="003A5F33"/>
    <w:rsid w:val="003A5F79"/>
    <w:rsid w:val="003A60AB"/>
    <w:rsid w:val="003A60B3"/>
    <w:rsid w:val="003A615D"/>
    <w:rsid w:val="003A635A"/>
    <w:rsid w:val="003A6425"/>
    <w:rsid w:val="003A64FE"/>
    <w:rsid w:val="003A6638"/>
    <w:rsid w:val="003A663B"/>
    <w:rsid w:val="003A66EA"/>
    <w:rsid w:val="003A6756"/>
    <w:rsid w:val="003A68B5"/>
    <w:rsid w:val="003A698D"/>
    <w:rsid w:val="003A69EB"/>
    <w:rsid w:val="003A6A0B"/>
    <w:rsid w:val="003A6B04"/>
    <w:rsid w:val="003A6B11"/>
    <w:rsid w:val="003A6B89"/>
    <w:rsid w:val="003A6C52"/>
    <w:rsid w:val="003A6E56"/>
    <w:rsid w:val="003A6E88"/>
    <w:rsid w:val="003A6E94"/>
    <w:rsid w:val="003A6EB0"/>
    <w:rsid w:val="003A6F0E"/>
    <w:rsid w:val="003A6F33"/>
    <w:rsid w:val="003A705C"/>
    <w:rsid w:val="003A70CC"/>
    <w:rsid w:val="003A7154"/>
    <w:rsid w:val="003A71CF"/>
    <w:rsid w:val="003A7242"/>
    <w:rsid w:val="003A728A"/>
    <w:rsid w:val="003A72A5"/>
    <w:rsid w:val="003A72E0"/>
    <w:rsid w:val="003A7364"/>
    <w:rsid w:val="003A73FA"/>
    <w:rsid w:val="003A752A"/>
    <w:rsid w:val="003A752E"/>
    <w:rsid w:val="003A75B3"/>
    <w:rsid w:val="003A7620"/>
    <w:rsid w:val="003A763F"/>
    <w:rsid w:val="003A767C"/>
    <w:rsid w:val="003A76AF"/>
    <w:rsid w:val="003A76C9"/>
    <w:rsid w:val="003A76E0"/>
    <w:rsid w:val="003A77AC"/>
    <w:rsid w:val="003A77F6"/>
    <w:rsid w:val="003A7993"/>
    <w:rsid w:val="003A7996"/>
    <w:rsid w:val="003A7A55"/>
    <w:rsid w:val="003A7AC9"/>
    <w:rsid w:val="003A7B92"/>
    <w:rsid w:val="003A7BE8"/>
    <w:rsid w:val="003A7C13"/>
    <w:rsid w:val="003A7C71"/>
    <w:rsid w:val="003A7CCB"/>
    <w:rsid w:val="003A7CDF"/>
    <w:rsid w:val="003A7D56"/>
    <w:rsid w:val="003A7D64"/>
    <w:rsid w:val="003A7EA0"/>
    <w:rsid w:val="003B0089"/>
    <w:rsid w:val="003B0186"/>
    <w:rsid w:val="003B024B"/>
    <w:rsid w:val="003B02A9"/>
    <w:rsid w:val="003B0334"/>
    <w:rsid w:val="003B0398"/>
    <w:rsid w:val="003B03B4"/>
    <w:rsid w:val="003B0472"/>
    <w:rsid w:val="003B04C4"/>
    <w:rsid w:val="003B04EF"/>
    <w:rsid w:val="003B0558"/>
    <w:rsid w:val="003B0644"/>
    <w:rsid w:val="003B06B7"/>
    <w:rsid w:val="003B076B"/>
    <w:rsid w:val="003B07B7"/>
    <w:rsid w:val="003B085E"/>
    <w:rsid w:val="003B0942"/>
    <w:rsid w:val="003B0997"/>
    <w:rsid w:val="003B0C17"/>
    <w:rsid w:val="003B0D16"/>
    <w:rsid w:val="003B0D5F"/>
    <w:rsid w:val="003B0F4B"/>
    <w:rsid w:val="003B0F5C"/>
    <w:rsid w:val="003B1325"/>
    <w:rsid w:val="003B14A9"/>
    <w:rsid w:val="003B1569"/>
    <w:rsid w:val="003B1590"/>
    <w:rsid w:val="003B1763"/>
    <w:rsid w:val="003B19AC"/>
    <w:rsid w:val="003B19C3"/>
    <w:rsid w:val="003B19D0"/>
    <w:rsid w:val="003B1CF8"/>
    <w:rsid w:val="003B1D2C"/>
    <w:rsid w:val="003B1F36"/>
    <w:rsid w:val="003B1FF2"/>
    <w:rsid w:val="003B209D"/>
    <w:rsid w:val="003B20E3"/>
    <w:rsid w:val="003B20E4"/>
    <w:rsid w:val="003B20FF"/>
    <w:rsid w:val="003B21D2"/>
    <w:rsid w:val="003B21D3"/>
    <w:rsid w:val="003B2368"/>
    <w:rsid w:val="003B236C"/>
    <w:rsid w:val="003B2481"/>
    <w:rsid w:val="003B2642"/>
    <w:rsid w:val="003B26EC"/>
    <w:rsid w:val="003B289F"/>
    <w:rsid w:val="003B28CB"/>
    <w:rsid w:val="003B2935"/>
    <w:rsid w:val="003B299A"/>
    <w:rsid w:val="003B29D6"/>
    <w:rsid w:val="003B2A88"/>
    <w:rsid w:val="003B2B0A"/>
    <w:rsid w:val="003B2BF2"/>
    <w:rsid w:val="003B2C34"/>
    <w:rsid w:val="003B2C7E"/>
    <w:rsid w:val="003B2D05"/>
    <w:rsid w:val="003B2D1B"/>
    <w:rsid w:val="003B2F70"/>
    <w:rsid w:val="003B3091"/>
    <w:rsid w:val="003B30AF"/>
    <w:rsid w:val="003B30DE"/>
    <w:rsid w:val="003B311A"/>
    <w:rsid w:val="003B318D"/>
    <w:rsid w:val="003B31D9"/>
    <w:rsid w:val="003B31DD"/>
    <w:rsid w:val="003B3286"/>
    <w:rsid w:val="003B3287"/>
    <w:rsid w:val="003B32CB"/>
    <w:rsid w:val="003B32EB"/>
    <w:rsid w:val="003B33DB"/>
    <w:rsid w:val="003B34B6"/>
    <w:rsid w:val="003B34F5"/>
    <w:rsid w:val="003B3672"/>
    <w:rsid w:val="003B37AD"/>
    <w:rsid w:val="003B395E"/>
    <w:rsid w:val="003B39DF"/>
    <w:rsid w:val="003B3A19"/>
    <w:rsid w:val="003B3AF6"/>
    <w:rsid w:val="003B3B61"/>
    <w:rsid w:val="003B3C1E"/>
    <w:rsid w:val="003B3D3B"/>
    <w:rsid w:val="003B3D90"/>
    <w:rsid w:val="003B3E39"/>
    <w:rsid w:val="003B3E53"/>
    <w:rsid w:val="003B3EDC"/>
    <w:rsid w:val="003B3F55"/>
    <w:rsid w:val="003B400D"/>
    <w:rsid w:val="003B4022"/>
    <w:rsid w:val="003B4084"/>
    <w:rsid w:val="003B40A0"/>
    <w:rsid w:val="003B40C7"/>
    <w:rsid w:val="003B4192"/>
    <w:rsid w:val="003B41AC"/>
    <w:rsid w:val="003B422F"/>
    <w:rsid w:val="003B4231"/>
    <w:rsid w:val="003B424A"/>
    <w:rsid w:val="003B4294"/>
    <w:rsid w:val="003B42F7"/>
    <w:rsid w:val="003B4320"/>
    <w:rsid w:val="003B4333"/>
    <w:rsid w:val="003B43E1"/>
    <w:rsid w:val="003B441E"/>
    <w:rsid w:val="003B4483"/>
    <w:rsid w:val="003B44EF"/>
    <w:rsid w:val="003B44F3"/>
    <w:rsid w:val="003B45E6"/>
    <w:rsid w:val="003B45F1"/>
    <w:rsid w:val="003B46A4"/>
    <w:rsid w:val="003B4704"/>
    <w:rsid w:val="003B4750"/>
    <w:rsid w:val="003B48C8"/>
    <w:rsid w:val="003B48CA"/>
    <w:rsid w:val="003B48D1"/>
    <w:rsid w:val="003B491C"/>
    <w:rsid w:val="003B498C"/>
    <w:rsid w:val="003B49C0"/>
    <w:rsid w:val="003B49D5"/>
    <w:rsid w:val="003B4B22"/>
    <w:rsid w:val="003B4CDC"/>
    <w:rsid w:val="003B4CFA"/>
    <w:rsid w:val="003B4FE6"/>
    <w:rsid w:val="003B504C"/>
    <w:rsid w:val="003B505B"/>
    <w:rsid w:val="003B513B"/>
    <w:rsid w:val="003B51E6"/>
    <w:rsid w:val="003B5202"/>
    <w:rsid w:val="003B523C"/>
    <w:rsid w:val="003B52FE"/>
    <w:rsid w:val="003B54D5"/>
    <w:rsid w:val="003B566C"/>
    <w:rsid w:val="003B58B9"/>
    <w:rsid w:val="003B5968"/>
    <w:rsid w:val="003B5A11"/>
    <w:rsid w:val="003B5A9B"/>
    <w:rsid w:val="003B5AEE"/>
    <w:rsid w:val="003B5B14"/>
    <w:rsid w:val="003B5C6B"/>
    <w:rsid w:val="003B5C92"/>
    <w:rsid w:val="003B5E7C"/>
    <w:rsid w:val="003B601B"/>
    <w:rsid w:val="003B6100"/>
    <w:rsid w:val="003B6118"/>
    <w:rsid w:val="003B619C"/>
    <w:rsid w:val="003B622F"/>
    <w:rsid w:val="003B6506"/>
    <w:rsid w:val="003B65BA"/>
    <w:rsid w:val="003B6606"/>
    <w:rsid w:val="003B663F"/>
    <w:rsid w:val="003B66E9"/>
    <w:rsid w:val="003B6725"/>
    <w:rsid w:val="003B6736"/>
    <w:rsid w:val="003B6800"/>
    <w:rsid w:val="003B683F"/>
    <w:rsid w:val="003B68F2"/>
    <w:rsid w:val="003B6A2F"/>
    <w:rsid w:val="003B6A90"/>
    <w:rsid w:val="003B6B1F"/>
    <w:rsid w:val="003B6B7E"/>
    <w:rsid w:val="003B6BB5"/>
    <w:rsid w:val="003B6CAE"/>
    <w:rsid w:val="003B6D6A"/>
    <w:rsid w:val="003B6D9E"/>
    <w:rsid w:val="003B6E2B"/>
    <w:rsid w:val="003B6E2C"/>
    <w:rsid w:val="003B6E36"/>
    <w:rsid w:val="003B6E9A"/>
    <w:rsid w:val="003B6F09"/>
    <w:rsid w:val="003B6F5B"/>
    <w:rsid w:val="003B6FFF"/>
    <w:rsid w:val="003B71C3"/>
    <w:rsid w:val="003B71E8"/>
    <w:rsid w:val="003B7240"/>
    <w:rsid w:val="003B725F"/>
    <w:rsid w:val="003B72A6"/>
    <w:rsid w:val="003B7508"/>
    <w:rsid w:val="003B75CC"/>
    <w:rsid w:val="003B779C"/>
    <w:rsid w:val="003B784A"/>
    <w:rsid w:val="003B78A6"/>
    <w:rsid w:val="003B78E6"/>
    <w:rsid w:val="003B7A2F"/>
    <w:rsid w:val="003B7BBD"/>
    <w:rsid w:val="003B7BC7"/>
    <w:rsid w:val="003B7CA2"/>
    <w:rsid w:val="003B7CA5"/>
    <w:rsid w:val="003B7D24"/>
    <w:rsid w:val="003B7D59"/>
    <w:rsid w:val="003B7ED1"/>
    <w:rsid w:val="003B7EFC"/>
    <w:rsid w:val="003C00B8"/>
    <w:rsid w:val="003C00F8"/>
    <w:rsid w:val="003C0133"/>
    <w:rsid w:val="003C0199"/>
    <w:rsid w:val="003C0215"/>
    <w:rsid w:val="003C02C6"/>
    <w:rsid w:val="003C02EE"/>
    <w:rsid w:val="003C0376"/>
    <w:rsid w:val="003C03A0"/>
    <w:rsid w:val="003C03C7"/>
    <w:rsid w:val="003C04BC"/>
    <w:rsid w:val="003C0543"/>
    <w:rsid w:val="003C05DB"/>
    <w:rsid w:val="003C06BB"/>
    <w:rsid w:val="003C07C5"/>
    <w:rsid w:val="003C07C8"/>
    <w:rsid w:val="003C080A"/>
    <w:rsid w:val="003C0842"/>
    <w:rsid w:val="003C0848"/>
    <w:rsid w:val="003C0954"/>
    <w:rsid w:val="003C0A07"/>
    <w:rsid w:val="003C0AA1"/>
    <w:rsid w:val="003C0B91"/>
    <w:rsid w:val="003C0BE6"/>
    <w:rsid w:val="003C0C4D"/>
    <w:rsid w:val="003C0C73"/>
    <w:rsid w:val="003C0D41"/>
    <w:rsid w:val="003C0EE8"/>
    <w:rsid w:val="003C0F21"/>
    <w:rsid w:val="003C0F52"/>
    <w:rsid w:val="003C107D"/>
    <w:rsid w:val="003C10DA"/>
    <w:rsid w:val="003C10E2"/>
    <w:rsid w:val="003C113F"/>
    <w:rsid w:val="003C11F6"/>
    <w:rsid w:val="003C12AB"/>
    <w:rsid w:val="003C12E7"/>
    <w:rsid w:val="003C14AC"/>
    <w:rsid w:val="003C14FF"/>
    <w:rsid w:val="003C1528"/>
    <w:rsid w:val="003C155F"/>
    <w:rsid w:val="003C1596"/>
    <w:rsid w:val="003C169C"/>
    <w:rsid w:val="003C16AC"/>
    <w:rsid w:val="003C170B"/>
    <w:rsid w:val="003C1899"/>
    <w:rsid w:val="003C189C"/>
    <w:rsid w:val="003C1915"/>
    <w:rsid w:val="003C197B"/>
    <w:rsid w:val="003C19AB"/>
    <w:rsid w:val="003C19F6"/>
    <w:rsid w:val="003C1ACE"/>
    <w:rsid w:val="003C1BCA"/>
    <w:rsid w:val="003C1C6B"/>
    <w:rsid w:val="003C1D18"/>
    <w:rsid w:val="003C1D20"/>
    <w:rsid w:val="003C1DA4"/>
    <w:rsid w:val="003C1E1D"/>
    <w:rsid w:val="003C1EB2"/>
    <w:rsid w:val="003C1ECA"/>
    <w:rsid w:val="003C1F98"/>
    <w:rsid w:val="003C1FB4"/>
    <w:rsid w:val="003C2041"/>
    <w:rsid w:val="003C2088"/>
    <w:rsid w:val="003C20E1"/>
    <w:rsid w:val="003C22ED"/>
    <w:rsid w:val="003C237C"/>
    <w:rsid w:val="003C23BB"/>
    <w:rsid w:val="003C23C9"/>
    <w:rsid w:val="003C24C7"/>
    <w:rsid w:val="003C2508"/>
    <w:rsid w:val="003C262A"/>
    <w:rsid w:val="003C2665"/>
    <w:rsid w:val="003C2751"/>
    <w:rsid w:val="003C282D"/>
    <w:rsid w:val="003C2851"/>
    <w:rsid w:val="003C28BA"/>
    <w:rsid w:val="003C2994"/>
    <w:rsid w:val="003C2C9A"/>
    <w:rsid w:val="003C2D80"/>
    <w:rsid w:val="003C2E0F"/>
    <w:rsid w:val="003C2E22"/>
    <w:rsid w:val="003C2F98"/>
    <w:rsid w:val="003C2FAB"/>
    <w:rsid w:val="003C2FE4"/>
    <w:rsid w:val="003C2FF8"/>
    <w:rsid w:val="003C3094"/>
    <w:rsid w:val="003C30BE"/>
    <w:rsid w:val="003C3198"/>
    <w:rsid w:val="003C31E7"/>
    <w:rsid w:val="003C31F2"/>
    <w:rsid w:val="003C321E"/>
    <w:rsid w:val="003C328B"/>
    <w:rsid w:val="003C3378"/>
    <w:rsid w:val="003C3474"/>
    <w:rsid w:val="003C3514"/>
    <w:rsid w:val="003C3573"/>
    <w:rsid w:val="003C35D4"/>
    <w:rsid w:val="003C362C"/>
    <w:rsid w:val="003C365E"/>
    <w:rsid w:val="003C3858"/>
    <w:rsid w:val="003C387E"/>
    <w:rsid w:val="003C38F7"/>
    <w:rsid w:val="003C392F"/>
    <w:rsid w:val="003C3944"/>
    <w:rsid w:val="003C3A2C"/>
    <w:rsid w:val="003C3A42"/>
    <w:rsid w:val="003C3A7F"/>
    <w:rsid w:val="003C3D3F"/>
    <w:rsid w:val="003C3D80"/>
    <w:rsid w:val="003C3FBE"/>
    <w:rsid w:val="003C401F"/>
    <w:rsid w:val="003C4227"/>
    <w:rsid w:val="003C429B"/>
    <w:rsid w:val="003C42F5"/>
    <w:rsid w:val="003C42F8"/>
    <w:rsid w:val="003C44A9"/>
    <w:rsid w:val="003C4508"/>
    <w:rsid w:val="003C45EF"/>
    <w:rsid w:val="003C45FC"/>
    <w:rsid w:val="003C4837"/>
    <w:rsid w:val="003C48B7"/>
    <w:rsid w:val="003C4981"/>
    <w:rsid w:val="003C4A2C"/>
    <w:rsid w:val="003C4B3B"/>
    <w:rsid w:val="003C4BBB"/>
    <w:rsid w:val="003C4BD8"/>
    <w:rsid w:val="003C4C3E"/>
    <w:rsid w:val="003C4D13"/>
    <w:rsid w:val="003C4D72"/>
    <w:rsid w:val="003C4D81"/>
    <w:rsid w:val="003C4D9B"/>
    <w:rsid w:val="003C4E0E"/>
    <w:rsid w:val="003C4E50"/>
    <w:rsid w:val="003C4EFB"/>
    <w:rsid w:val="003C4F41"/>
    <w:rsid w:val="003C4F6E"/>
    <w:rsid w:val="003C5130"/>
    <w:rsid w:val="003C51B9"/>
    <w:rsid w:val="003C51DC"/>
    <w:rsid w:val="003C527A"/>
    <w:rsid w:val="003C54B3"/>
    <w:rsid w:val="003C54CD"/>
    <w:rsid w:val="003C55A1"/>
    <w:rsid w:val="003C569C"/>
    <w:rsid w:val="003C56F7"/>
    <w:rsid w:val="003C577E"/>
    <w:rsid w:val="003C57D7"/>
    <w:rsid w:val="003C59DB"/>
    <w:rsid w:val="003C5A4A"/>
    <w:rsid w:val="003C5C85"/>
    <w:rsid w:val="003C5CE8"/>
    <w:rsid w:val="003C5D48"/>
    <w:rsid w:val="003C5D57"/>
    <w:rsid w:val="003C5F27"/>
    <w:rsid w:val="003C5F33"/>
    <w:rsid w:val="003C6007"/>
    <w:rsid w:val="003C60BE"/>
    <w:rsid w:val="003C6219"/>
    <w:rsid w:val="003C629D"/>
    <w:rsid w:val="003C633C"/>
    <w:rsid w:val="003C6403"/>
    <w:rsid w:val="003C6518"/>
    <w:rsid w:val="003C665F"/>
    <w:rsid w:val="003C6769"/>
    <w:rsid w:val="003C6821"/>
    <w:rsid w:val="003C6974"/>
    <w:rsid w:val="003C6A68"/>
    <w:rsid w:val="003C6B98"/>
    <w:rsid w:val="003C6BAF"/>
    <w:rsid w:val="003C6BE2"/>
    <w:rsid w:val="003C6C30"/>
    <w:rsid w:val="003C6C74"/>
    <w:rsid w:val="003C6D35"/>
    <w:rsid w:val="003C6D9B"/>
    <w:rsid w:val="003C6F32"/>
    <w:rsid w:val="003C708D"/>
    <w:rsid w:val="003C709E"/>
    <w:rsid w:val="003C717A"/>
    <w:rsid w:val="003C71C5"/>
    <w:rsid w:val="003C7213"/>
    <w:rsid w:val="003C7256"/>
    <w:rsid w:val="003C7305"/>
    <w:rsid w:val="003C7340"/>
    <w:rsid w:val="003C7357"/>
    <w:rsid w:val="003C740E"/>
    <w:rsid w:val="003C7490"/>
    <w:rsid w:val="003C7492"/>
    <w:rsid w:val="003C74FA"/>
    <w:rsid w:val="003C75C7"/>
    <w:rsid w:val="003C75CB"/>
    <w:rsid w:val="003C75EC"/>
    <w:rsid w:val="003C77DB"/>
    <w:rsid w:val="003C7806"/>
    <w:rsid w:val="003C782C"/>
    <w:rsid w:val="003C78E5"/>
    <w:rsid w:val="003C7A84"/>
    <w:rsid w:val="003C7A9C"/>
    <w:rsid w:val="003C7ABB"/>
    <w:rsid w:val="003C7B02"/>
    <w:rsid w:val="003C7B3C"/>
    <w:rsid w:val="003C7B43"/>
    <w:rsid w:val="003C7BEC"/>
    <w:rsid w:val="003C7C0F"/>
    <w:rsid w:val="003C7C52"/>
    <w:rsid w:val="003C7C8C"/>
    <w:rsid w:val="003C7DE7"/>
    <w:rsid w:val="003D0047"/>
    <w:rsid w:val="003D005D"/>
    <w:rsid w:val="003D0080"/>
    <w:rsid w:val="003D00B0"/>
    <w:rsid w:val="003D00D6"/>
    <w:rsid w:val="003D01F4"/>
    <w:rsid w:val="003D0227"/>
    <w:rsid w:val="003D0231"/>
    <w:rsid w:val="003D0463"/>
    <w:rsid w:val="003D05BB"/>
    <w:rsid w:val="003D05DA"/>
    <w:rsid w:val="003D05F8"/>
    <w:rsid w:val="003D068D"/>
    <w:rsid w:val="003D06E0"/>
    <w:rsid w:val="003D0800"/>
    <w:rsid w:val="003D0807"/>
    <w:rsid w:val="003D08E6"/>
    <w:rsid w:val="003D0913"/>
    <w:rsid w:val="003D09AA"/>
    <w:rsid w:val="003D0B8B"/>
    <w:rsid w:val="003D0D48"/>
    <w:rsid w:val="003D0DEE"/>
    <w:rsid w:val="003D0E40"/>
    <w:rsid w:val="003D0F86"/>
    <w:rsid w:val="003D0FF2"/>
    <w:rsid w:val="003D1049"/>
    <w:rsid w:val="003D1070"/>
    <w:rsid w:val="003D10A8"/>
    <w:rsid w:val="003D1183"/>
    <w:rsid w:val="003D1202"/>
    <w:rsid w:val="003D1207"/>
    <w:rsid w:val="003D1228"/>
    <w:rsid w:val="003D12B3"/>
    <w:rsid w:val="003D1315"/>
    <w:rsid w:val="003D1384"/>
    <w:rsid w:val="003D1409"/>
    <w:rsid w:val="003D1461"/>
    <w:rsid w:val="003D14A8"/>
    <w:rsid w:val="003D14F7"/>
    <w:rsid w:val="003D1561"/>
    <w:rsid w:val="003D15B9"/>
    <w:rsid w:val="003D164A"/>
    <w:rsid w:val="003D167D"/>
    <w:rsid w:val="003D16F1"/>
    <w:rsid w:val="003D171C"/>
    <w:rsid w:val="003D1774"/>
    <w:rsid w:val="003D19C9"/>
    <w:rsid w:val="003D1B12"/>
    <w:rsid w:val="003D1BDB"/>
    <w:rsid w:val="003D1C0A"/>
    <w:rsid w:val="003D1C5E"/>
    <w:rsid w:val="003D1C7F"/>
    <w:rsid w:val="003D1CAC"/>
    <w:rsid w:val="003D1D23"/>
    <w:rsid w:val="003D1DB7"/>
    <w:rsid w:val="003D1FA0"/>
    <w:rsid w:val="003D2053"/>
    <w:rsid w:val="003D2077"/>
    <w:rsid w:val="003D214B"/>
    <w:rsid w:val="003D2197"/>
    <w:rsid w:val="003D223E"/>
    <w:rsid w:val="003D2558"/>
    <w:rsid w:val="003D26A3"/>
    <w:rsid w:val="003D26C9"/>
    <w:rsid w:val="003D26DB"/>
    <w:rsid w:val="003D29C7"/>
    <w:rsid w:val="003D2A91"/>
    <w:rsid w:val="003D2B0A"/>
    <w:rsid w:val="003D2B42"/>
    <w:rsid w:val="003D2B73"/>
    <w:rsid w:val="003D2C6D"/>
    <w:rsid w:val="003D2DF7"/>
    <w:rsid w:val="003D2E05"/>
    <w:rsid w:val="003D3003"/>
    <w:rsid w:val="003D30BC"/>
    <w:rsid w:val="003D30E4"/>
    <w:rsid w:val="003D30FA"/>
    <w:rsid w:val="003D310F"/>
    <w:rsid w:val="003D3156"/>
    <w:rsid w:val="003D3191"/>
    <w:rsid w:val="003D31AC"/>
    <w:rsid w:val="003D32DF"/>
    <w:rsid w:val="003D32E5"/>
    <w:rsid w:val="003D33AE"/>
    <w:rsid w:val="003D33C8"/>
    <w:rsid w:val="003D347E"/>
    <w:rsid w:val="003D3520"/>
    <w:rsid w:val="003D360C"/>
    <w:rsid w:val="003D36A7"/>
    <w:rsid w:val="003D3763"/>
    <w:rsid w:val="003D3A57"/>
    <w:rsid w:val="003D3CAF"/>
    <w:rsid w:val="003D3D8B"/>
    <w:rsid w:val="003D3EEE"/>
    <w:rsid w:val="003D3F35"/>
    <w:rsid w:val="003D4359"/>
    <w:rsid w:val="003D444F"/>
    <w:rsid w:val="003D44A1"/>
    <w:rsid w:val="003D4561"/>
    <w:rsid w:val="003D4566"/>
    <w:rsid w:val="003D4592"/>
    <w:rsid w:val="003D45AF"/>
    <w:rsid w:val="003D46BC"/>
    <w:rsid w:val="003D4721"/>
    <w:rsid w:val="003D478C"/>
    <w:rsid w:val="003D47AE"/>
    <w:rsid w:val="003D48AE"/>
    <w:rsid w:val="003D48D0"/>
    <w:rsid w:val="003D4908"/>
    <w:rsid w:val="003D49E9"/>
    <w:rsid w:val="003D4A29"/>
    <w:rsid w:val="003D4B34"/>
    <w:rsid w:val="003D4BF9"/>
    <w:rsid w:val="003D4CB8"/>
    <w:rsid w:val="003D5016"/>
    <w:rsid w:val="003D5054"/>
    <w:rsid w:val="003D50F3"/>
    <w:rsid w:val="003D5116"/>
    <w:rsid w:val="003D5169"/>
    <w:rsid w:val="003D520A"/>
    <w:rsid w:val="003D5298"/>
    <w:rsid w:val="003D538B"/>
    <w:rsid w:val="003D5568"/>
    <w:rsid w:val="003D560E"/>
    <w:rsid w:val="003D5644"/>
    <w:rsid w:val="003D5726"/>
    <w:rsid w:val="003D576C"/>
    <w:rsid w:val="003D5878"/>
    <w:rsid w:val="003D59BD"/>
    <w:rsid w:val="003D5A52"/>
    <w:rsid w:val="003D5BB1"/>
    <w:rsid w:val="003D5C36"/>
    <w:rsid w:val="003D5CB2"/>
    <w:rsid w:val="003D5CE0"/>
    <w:rsid w:val="003D5E12"/>
    <w:rsid w:val="003D5F49"/>
    <w:rsid w:val="003D5F7F"/>
    <w:rsid w:val="003D5F88"/>
    <w:rsid w:val="003D5FC8"/>
    <w:rsid w:val="003D6043"/>
    <w:rsid w:val="003D6152"/>
    <w:rsid w:val="003D6155"/>
    <w:rsid w:val="003D61A0"/>
    <w:rsid w:val="003D623F"/>
    <w:rsid w:val="003D6348"/>
    <w:rsid w:val="003D636A"/>
    <w:rsid w:val="003D6416"/>
    <w:rsid w:val="003D6468"/>
    <w:rsid w:val="003D64E7"/>
    <w:rsid w:val="003D6589"/>
    <w:rsid w:val="003D69CD"/>
    <w:rsid w:val="003D69DC"/>
    <w:rsid w:val="003D69E6"/>
    <w:rsid w:val="003D6A7E"/>
    <w:rsid w:val="003D6AB7"/>
    <w:rsid w:val="003D6B89"/>
    <w:rsid w:val="003D6BF4"/>
    <w:rsid w:val="003D6C2C"/>
    <w:rsid w:val="003D6C9A"/>
    <w:rsid w:val="003D6D3B"/>
    <w:rsid w:val="003D6F46"/>
    <w:rsid w:val="003D6FB2"/>
    <w:rsid w:val="003D700F"/>
    <w:rsid w:val="003D71BA"/>
    <w:rsid w:val="003D7397"/>
    <w:rsid w:val="003D7438"/>
    <w:rsid w:val="003D74FE"/>
    <w:rsid w:val="003D768E"/>
    <w:rsid w:val="003D77D6"/>
    <w:rsid w:val="003D7B22"/>
    <w:rsid w:val="003D7C9F"/>
    <w:rsid w:val="003D7DE0"/>
    <w:rsid w:val="003D7FA5"/>
    <w:rsid w:val="003D7FDF"/>
    <w:rsid w:val="003D7FF3"/>
    <w:rsid w:val="003E00DB"/>
    <w:rsid w:val="003E0126"/>
    <w:rsid w:val="003E020F"/>
    <w:rsid w:val="003E02AC"/>
    <w:rsid w:val="003E02CA"/>
    <w:rsid w:val="003E02CB"/>
    <w:rsid w:val="003E039E"/>
    <w:rsid w:val="003E03BB"/>
    <w:rsid w:val="003E0539"/>
    <w:rsid w:val="003E06D7"/>
    <w:rsid w:val="003E07AA"/>
    <w:rsid w:val="003E0905"/>
    <w:rsid w:val="003E0948"/>
    <w:rsid w:val="003E09FB"/>
    <w:rsid w:val="003E0A0A"/>
    <w:rsid w:val="003E0A52"/>
    <w:rsid w:val="003E0A54"/>
    <w:rsid w:val="003E0B03"/>
    <w:rsid w:val="003E0BA5"/>
    <w:rsid w:val="003E0BDA"/>
    <w:rsid w:val="003E0C64"/>
    <w:rsid w:val="003E0DC2"/>
    <w:rsid w:val="003E0DEB"/>
    <w:rsid w:val="003E0ECD"/>
    <w:rsid w:val="003E0EFA"/>
    <w:rsid w:val="003E0F43"/>
    <w:rsid w:val="003E0FA9"/>
    <w:rsid w:val="003E1145"/>
    <w:rsid w:val="003E1165"/>
    <w:rsid w:val="003E12BA"/>
    <w:rsid w:val="003E12C4"/>
    <w:rsid w:val="003E1558"/>
    <w:rsid w:val="003E1647"/>
    <w:rsid w:val="003E1784"/>
    <w:rsid w:val="003E17EC"/>
    <w:rsid w:val="003E181C"/>
    <w:rsid w:val="003E1839"/>
    <w:rsid w:val="003E186F"/>
    <w:rsid w:val="003E1895"/>
    <w:rsid w:val="003E1966"/>
    <w:rsid w:val="003E1A2C"/>
    <w:rsid w:val="003E1CF9"/>
    <w:rsid w:val="003E1D7F"/>
    <w:rsid w:val="003E202C"/>
    <w:rsid w:val="003E208F"/>
    <w:rsid w:val="003E20DE"/>
    <w:rsid w:val="003E2126"/>
    <w:rsid w:val="003E22AA"/>
    <w:rsid w:val="003E2304"/>
    <w:rsid w:val="003E2579"/>
    <w:rsid w:val="003E25C0"/>
    <w:rsid w:val="003E25CA"/>
    <w:rsid w:val="003E266C"/>
    <w:rsid w:val="003E26A8"/>
    <w:rsid w:val="003E26BA"/>
    <w:rsid w:val="003E26ED"/>
    <w:rsid w:val="003E2858"/>
    <w:rsid w:val="003E2890"/>
    <w:rsid w:val="003E2A0C"/>
    <w:rsid w:val="003E2ACB"/>
    <w:rsid w:val="003E2C5A"/>
    <w:rsid w:val="003E2CB5"/>
    <w:rsid w:val="003E2E84"/>
    <w:rsid w:val="003E2EB6"/>
    <w:rsid w:val="003E2EBD"/>
    <w:rsid w:val="003E2ECE"/>
    <w:rsid w:val="003E2EFC"/>
    <w:rsid w:val="003E2F5B"/>
    <w:rsid w:val="003E2FBD"/>
    <w:rsid w:val="003E3011"/>
    <w:rsid w:val="003E3041"/>
    <w:rsid w:val="003E30BA"/>
    <w:rsid w:val="003E3106"/>
    <w:rsid w:val="003E33E6"/>
    <w:rsid w:val="003E3450"/>
    <w:rsid w:val="003E34C7"/>
    <w:rsid w:val="003E352F"/>
    <w:rsid w:val="003E37A0"/>
    <w:rsid w:val="003E37FE"/>
    <w:rsid w:val="003E38C9"/>
    <w:rsid w:val="003E3907"/>
    <w:rsid w:val="003E3965"/>
    <w:rsid w:val="003E39C6"/>
    <w:rsid w:val="003E3A38"/>
    <w:rsid w:val="003E3AAB"/>
    <w:rsid w:val="003E3AED"/>
    <w:rsid w:val="003E3C02"/>
    <w:rsid w:val="003E3CA2"/>
    <w:rsid w:val="003E3D18"/>
    <w:rsid w:val="003E3D32"/>
    <w:rsid w:val="003E3E54"/>
    <w:rsid w:val="003E40A3"/>
    <w:rsid w:val="003E4171"/>
    <w:rsid w:val="003E41E8"/>
    <w:rsid w:val="003E4287"/>
    <w:rsid w:val="003E42C6"/>
    <w:rsid w:val="003E432D"/>
    <w:rsid w:val="003E4497"/>
    <w:rsid w:val="003E44B4"/>
    <w:rsid w:val="003E458F"/>
    <w:rsid w:val="003E46BA"/>
    <w:rsid w:val="003E4769"/>
    <w:rsid w:val="003E489C"/>
    <w:rsid w:val="003E4993"/>
    <w:rsid w:val="003E4A35"/>
    <w:rsid w:val="003E4AB3"/>
    <w:rsid w:val="003E4B0C"/>
    <w:rsid w:val="003E4B18"/>
    <w:rsid w:val="003E4C32"/>
    <w:rsid w:val="003E4C9F"/>
    <w:rsid w:val="003E4E26"/>
    <w:rsid w:val="003E4E2D"/>
    <w:rsid w:val="003E4E6A"/>
    <w:rsid w:val="003E4E7B"/>
    <w:rsid w:val="003E4E82"/>
    <w:rsid w:val="003E4EB0"/>
    <w:rsid w:val="003E4F9A"/>
    <w:rsid w:val="003E50FF"/>
    <w:rsid w:val="003E53FD"/>
    <w:rsid w:val="003E540A"/>
    <w:rsid w:val="003E5462"/>
    <w:rsid w:val="003E5699"/>
    <w:rsid w:val="003E5724"/>
    <w:rsid w:val="003E57AA"/>
    <w:rsid w:val="003E580A"/>
    <w:rsid w:val="003E58CD"/>
    <w:rsid w:val="003E58EB"/>
    <w:rsid w:val="003E5925"/>
    <w:rsid w:val="003E5966"/>
    <w:rsid w:val="003E5A17"/>
    <w:rsid w:val="003E5A2E"/>
    <w:rsid w:val="003E5CAA"/>
    <w:rsid w:val="003E5CC9"/>
    <w:rsid w:val="003E5D40"/>
    <w:rsid w:val="003E5DB1"/>
    <w:rsid w:val="003E5F0D"/>
    <w:rsid w:val="003E5F12"/>
    <w:rsid w:val="003E5F49"/>
    <w:rsid w:val="003E5F66"/>
    <w:rsid w:val="003E60AF"/>
    <w:rsid w:val="003E6267"/>
    <w:rsid w:val="003E62B6"/>
    <w:rsid w:val="003E6393"/>
    <w:rsid w:val="003E6471"/>
    <w:rsid w:val="003E64EB"/>
    <w:rsid w:val="003E6531"/>
    <w:rsid w:val="003E665F"/>
    <w:rsid w:val="003E666A"/>
    <w:rsid w:val="003E66DC"/>
    <w:rsid w:val="003E6723"/>
    <w:rsid w:val="003E6794"/>
    <w:rsid w:val="003E6843"/>
    <w:rsid w:val="003E68A6"/>
    <w:rsid w:val="003E6995"/>
    <w:rsid w:val="003E6AF2"/>
    <w:rsid w:val="003E6B02"/>
    <w:rsid w:val="003E6B7C"/>
    <w:rsid w:val="003E6C3B"/>
    <w:rsid w:val="003E6C66"/>
    <w:rsid w:val="003E6C84"/>
    <w:rsid w:val="003E6D88"/>
    <w:rsid w:val="003E6E69"/>
    <w:rsid w:val="003E6F37"/>
    <w:rsid w:val="003E70AB"/>
    <w:rsid w:val="003E72D4"/>
    <w:rsid w:val="003E7320"/>
    <w:rsid w:val="003E74EC"/>
    <w:rsid w:val="003E7547"/>
    <w:rsid w:val="003E75D4"/>
    <w:rsid w:val="003E7762"/>
    <w:rsid w:val="003E77B7"/>
    <w:rsid w:val="003E7821"/>
    <w:rsid w:val="003E78B5"/>
    <w:rsid w:val="003E7955"/>
    <w:rsid w:val="003E796C"/>
    <w:rsid w:val="003E797A"/>
    <w:rsid w:val="003E79DF"/>
    <w:rsid w:val="003E79FC"/>
    <w:rsid w:val="003E7A2C"/>
    <w:rsid w:val="003E7BAE"/>
    <w:rsid w:val="003E7BE5"/>
    <w:rsid w:val="003E7C19"/>
    <w:rsid w:val="003E7C66"/>
    <w:rsid w:val="003E7E09"/>
    <w:rsid w:val="003E7E70"/>
    <w:rsid w:val="003E7E7A"/>
    <w:rsid w:val="003E7ED2"/>
    <w:rsid w:val="003E7F15"/>
    <w:rsid w:val="003F0024"/>
    <w:rsid w:val="003F0036"/>
    <w:rsid w:val="003F00E2"/>
    <w:rsid w:val="003F0193"/>
    <w:rsid w:val="003F01AB"/>
    <w:rsid w:val="003F01BD"/>
    <w:rsid w:val="003F0326"/>
    <w:rsid w:val="003F034E"/>
    <w:rsid w:val="003F0381"/>
    <w:rsid w:val="003F038A"/>
    <w:rsid w:val="003F046E"/>
    <w:rsid w:val="003F05FA"/>
    <w:rsid w:val="003F0696"/>
    <w:rsid w:val="003F06E6"/>
    <w:rsid w:val="003F0798"/>
    <w:rsid w:val="003F07DD"/>
    <w:rsid w:val="003F086E"/>
    <w:rsid w:val="003F0881"/>
    <w:rsid w:val="003F08C6"/>
    <w:rsid w:val="003F0900"/>
    <w:rsid w:val="003F0A2D"/>
    <w:rsid w:val="003F0B0B"/>
    <w:rsid w:val="003F0B3C"/>
    <w:rsid w:val="003F0C32"/>
    <w:rsid w:val="003F0C59"/>
    <w:rsid w:val="003F0D04"/>
    <w:rsid w:val="003F0D24"/>
    <w:rsid w:val="003F0DA0"/>
    <w:rsid w:val="003F0DC2"/>
    <w:rsid w:val="003F0E4C"/>
    <w:rsid w:val="003F0E85"/>
    <w:rsid w:val="003F0F1D"/>
    <w:rsid w:val="003F0FA5"/>
    <w:rsid w:val="003F10AE"/>
    <w:rsid w:val="003F10E8"/>
    <w:rsid w:val="003F10F4"/>
    <w:rsid w:val="003F117A"/>
    <w:rsid w:val="003F1290"/>
    <w:rsid w:val="003F12AB"/>
    <w:rsid w:val="003F12D0"/>
    <w:rsid w:val="003F1456"/>
    <w:rsid w:val="003F14AD"/>
    <w:rsid w:val="003F15F7"/>
    <w:rsid w:val="003F1712"/>
    <w:rsid w:val="003F1781"/>
    <w:rsid w:val="003F17A4"/>
    <w:rsid w:val="003F1990"/>
    <w:rsid w:val="003F1A04"/>
    <w:rsid w:val="003F1A1C"/>
    <w:rsid w:val="003F1B6B"/>
    <w:rsid w:val="003F1BD7"/>
    <w:rsid w:val="003F1C70"/>
    <w:rsid w:val="003F1D4C"/>
    <w:rsid w:val="003F1D6D"/>
    <w:rsid w:val="003F1D71"/>
    <w:rsid w:val="003F1DF7"/>
    <w:rsid w:val="003F1F43"/>
    <w:rsid w:val="003F1F8A"/>
    <w:rsid w:val="003F2244"/>
    <w:rsid w:val="003F2280"/>
    <w:rsid w:val="003F23C0"/>
    <w:rsid w:val="003F2436"/>
    <w:rsid w:val="003F24D5"/>
    <w:rsid w:val="003F2586"/>
    <w:rsid w:val="003F269C"/>
    <w:rsid w:val="003F2768"/>
    <w:rsid w:val="003F2866"/>
    <w:rsid w:val="003F2968"/>
    <w:rsid w:val="003F29E3"/>
    <w:rsid w:val="003F2A2A"/>
    <w:rsid w:val="003F2A91"/>
    <w:rsid w:val="003F2B66"/>
    <w:rsid w:val="003F2BA3"/>
    <w:rsid w:val="003F2C21"/>
    <w:rsid w:val="003F2C84"/>
    <w:rsid w:val="003F2C90"/>
    <w:rsid w:val="003F2D51"/>
    <w:rsid w:val="003F2DDA"/>
    <w:rsid w:val="003F2E1A"/>
    <w:rsid w:val="003F2E2B"/>
    <w:rsid w:val="003F2E84"/>
    <w:rsid w:val="003F2FD4"/>
    <w:rsid w:val="003F30C4"/>
    <w:rsid w:val="003F31C2"/>
    <w:rsid w:val="003F3244"/>
    <w:rsid w:val="003F3273"/>
    <w:rsid w:val="003F32EA"/>
    <w:rsid w:val="003F3375"/>
    <w:rsid w:val="003F337F"/>
    <w:rsid w:val="003F3440"/>
    <w:rsid w:val="003F34A8"/>
    <w:rsid w:val="003F34BC"/>
    <w:rsid w:val="003F34C2"/>
    <w:rsid w:val="003F34E9"/>
    <w:rsid w:val="003F351F"/>
    <w:rsid w:val="003F3542"/>
    <w:rsid w:val="003F381A"/>
    <w:rsid w:val="003F381B"/>
    <w:rsid w:val="003F3862"/>
    <w:rsid w:val="003F38B2"/>
    <w:rsid w:val="003F390C"/>
    <w:rsid w:val="003F3926"/>
    <w:rsid w:val="003F3A9D"/>
    <w:rsid w:val="003F3B52"/>
    <w:rsid w:val="003F3D51"/>
    <w:rsid w:val="003F3D7F"/>
    <w:rsid w:val="003F3E15"/>
    <w:rsid w:val="003F3F82"/>
    <w:rsid w:val="003F40A0"/>
    <w:rsid w:val="003F414B"/>
    <w:rsid w:val="003F4204"/>
    <w:rsid w:val="003F4319"/>
    <w:rsid w:val="003F4374"/>
    <w:rsid w:val="003F445D"/>
    <w:rsid w:val="003F446E"/>
    <w:rsid w:val="003F44A1"/>
    <w:rsid w:val="003F44E0"/>
    <w:rsid w:val="003F46E6"/>
    <w:rsid w:val="003F4724"/>
    <w:rsid w:val="003F4767"/>
    <w:rsid w:val="003F484C"/>
    <w:rsid w:val="003F48DE"/>
    <w:rsid w:val="003F4968"/>
    <w:rsid w:val="003F4B77"/>
    <w:rsid w:val="003F4BD2"/>
    <w:rsid w:val="003F4C17"/>
    <w:rsid w:val="003F4C4B"/>
    <w:rsid w:val="003F4CB8"/>
    <w:rsid w:val="003F4D19"/>
    <w:rsid w:val="003F4DA2"/>
    <w:rsid w:val="003F4DE6"/>
    <w:rsid w:val="003F4DF2"/>
    <w:rsid w:val="003F4F27"/>
    <w:rsid w:val="003F5030"/>
    <w:rsid w:val="003F51D8"/>
    <w:rsid w:val="003F52E9"/>
    <w:rsid w:val="003F53E6"/>
    <w:rsid w:val="003F5402"/>
    <w:rsid w:val="003F5489"/>
    <w:rsid w:val="003F54B7"/>
    <w:rsid w:val="003F556B"/>
    <w:rsid w:val="003F568F"/>
    <w:rsid w:val="003F569A"/>
    <w:rsid w:val="003F59CE"/>
    <w:rsid w:val="003F5B08"/>
    <w:rsid w:val="003F5B28"/>
    <w:rsid w:val="003F5B77"/>
    <w:rsid w:val="003F5B98"/>
    <w:rsid w:val="003F5E74"/>
    <w:rsid w:val="003F61B6"/>
    <w:rsid w:val="003F61CF"/>
    <w:rsid w:val="003F62C0"/>
    <w:rsid w:val="003F6345"/>
    <w:rsid w:val="003F636D"/>
    <w:rsid w:val="003F63B4"/>
    <w:rsid w:val="003F63FF"/>
    <w:rsid w:val="003F6405"/>
    <w:rsid w:val="003F6444"/>
    <w:rsid w:val="003F64B9"/>
    <w:rsid w:val="003F65B5"/>
    <w:rsid w:val="003F65C1"/>
    <w:rsid w:val="003F666D"/>
    <w:rsid w:val="003F676D"/>
    <w:rsid w:val="003F6886"/>
    <w:rsid w:val="003F68CD"/>
    <w:rsid w:val="003F68F8"/>
    <w:rsid w:val="003F69A7"/>
    <w:rsid w:val="003F69D0"/>
    <w:rsid w:val="003F6B0B"/>
    <w:rsid w:val="003F6C21"/>
    <w:rsid w:val="003F6D05"/>
    <w:rsid w:val="003F6EAA"/>
    <w:rsid w:val="003F6EB2"/>
    <w:rsid w:val="003F6F07"/>
    <w:rsid w:val="003F7073"/>
    <w:rsid w:val="003F719B"/>
    <w:rsid w:val="003F719F"/>
    <w:rsid w:val="003F724B"/>
    <w:rsid w:val="003F72E9"/>
    <w:rsid w:val="003F7362"/>
    <w:rsid w:val="003F7481"/>
    <w:rsid w:val="003F7494"/>
    <w:rsid w:val="003F75CB"/>
    <w:rsid w:val="003F75DF"/>
    <w:rsid w:val="003F762D"/>
    <w:rsid w:val="003F779F"/>
    <w:rsid w:val="003F78DC"/>
    <w:rsid w:val="003F78FA"/>
    <w:rsid w:val="003F79AB"/>
    <w:rsid w:val="003F7B1D"/>
    <w:rsid w:val="003F7CF8"/>
    <w:rsid w:val="003F7E6C"/>
    <w:rsid w:val="004000D0"/>
    <w:rsid w:val="004000E4"/>
    <w:rsid w:val="004002B7"/>
    <w:rsid w:val="004003E2"/>
    <w:rsid w:val="004003F7"/>
    <w:rsid w:val="00400401"/>
    <w:rsid w:val="00400473"/>
    <w:rsid w:val="004004F9"/>
    <w:rsid w:val="004006BA"/>
    <w:rsid w:val="004006F9"/>
    <w:rsid w:val="0040072D"/>
    <w:rsid w:val="004007EA"/>
    <w:rsid w:val="00400855"/>
    <w:rsid w:val="004009EB"/>
    <w:rsid w:val="004009EE"/>
    <w:rsid w:val="00400ABD"/>
    <w:rsid w:val="00400B2A"/>
    <w:rsid w:val="00400B67"/>
    <w:rsid w:val="00400BA3"/>
    <w:rsid w:val="00400BE1"/>
    <w:rsid w:val="00400CBB"/>
    <w:rsid w:val="00400DAB"/>
    <w:rsid w:val="00400E70"/>
    <w:rsid w:val="00400F0E"/>
    <w:rsid w:val="00400F72"/>
    <w:rsid w:val="004011B9"/>
    <w:rsid w:val="004012FA"/>
    <w:rsid w:val="00401328"/>
    <w:rsid w:val="00401364"/>
    <w:rsid w:val="00401387"/>
    <w:rsid w:val="0040139C"/>
    <w:rsid w:val="004013C6"/>
    <w:rsid w:val="004013DA"/>
    <w:rsid w:val="00401495"/>
    <w:rsid w:val="004014DB"/>
    <w:rsid w:val="0040151B"/>
    <w:rsid w:val="00401558"/>
    <w:rsid w:val="00401559"/>
    <w:rsid w:val="00401589"/>
    <w:rsid w:val="004015B2"/>
    <w:rsid w:val="0040174C"/>
    <w:rsid w:val="00401771"/>
    <w:rsid w:val="0040190C"/>
    <w:rsid w:val="00401A82"/>
    <w:rsid w:val="00401ACB"/>
    <w:rsid w:val="00401C80"/>
    <w:rsid w:val="00401D4F"/>
    <w:rsid w:val="00401E80"/>
    <w:rsid w:val="00401F6F"/>
    <w:rsid w:val="00401F89"/>
    <w:rsid w:val="0040207C"/>
    <w:rsid w:val="00402098"/>
    <w:rsid w:val="004020AC"/>
    <w:rsid w:val="004020BB"/>
    <w:rsid w:val="004020E4"/>
    <w:rsid w:val="004024DC"/>
    <w:rsid w:val="004024FE"/>
    <w:rsid w:val="0040250F"/>
    <w:rsid w:val="004025EC"/>
    <w:rsid w:val="00402782"/>
    <w:rsid w:val="00402817"/>
    <w:rsid w:val="00402877"/>
    <w:rsid w:val="004028B2"/>
    <w:rsid w:val="004028EE"/>
    <w:rsid w:val="0040295C"/>
    <w:rsid w:val="00402ABE"/>
    <w:rsid w:val="00402B01"/>
    <w:rsid w:val="00402BE3"/>
    <w:rsid w:val="00402C2B"/>
    <w:rsid w:val="00402D91"/>
    <w:rsid w:val="00402DD0"/>
    <w:rsid w:val="00402DE7"/>
    <w:rsid w:val="00402E88"/>
    <w:rsid w:val="00402EC1"/>
    <w:rsid w:val="00402F05"/>
    <w:rsid w:val="00402FFA"/>
    <w:rsid w:val="0040300E"/>
    <w:rsid w:val="00403069"/>
    <w:rsid w:val="004030D4"/>
    <w:rsid w:val="004030FF"/>
    <w:rsid w:val="004032C3"/>
    <w:rsid w:val="004033D3"/>
    <w:rsid w:val="004033E6"/>
    <w:rsid w:val="004033E8"/>
    <w:rsid w:val="00403442"/>
    <w:rsid w:val="004034A9"/>
    <w:rsid w:val="004035D7"/>
    <w:rsid w:val="004035E0"/>
    <w:rsid w:val="00403641"/>
    <w:rsid w:val="00403642"/>
    <w:rsid w:val="004036A1"/>
    <w:rsid w:val="00403893"/>
    <w:rsid w:val="004039F8"/>
    <w:rsid w:val="00403A0B"/>
    <w:rsid w:val="00403A58"/>
    <w:rsid w:val="00403B67"/>
    <w:rsid w:val="00403BCC"/>
    <w:rsid w:val="00403CD9"/>
    <w:rsid w:val="00403E4E"/>
    <w:rsid w:val="00403ECD"/>
    <w:rsid w:val="00403EF4"/>
    <w:rsid w:val="00403EF6"/>
    <w:rsid w:val="00403F2C"/>
    <w:rsid w:val="00403F30"/>
    <w:rsid w:val="00403F3C"/>
    <w:rsid w:val="00403F89"/>
    <w:rsid w:val="00403F93"/>
    <w:rsid w:val="00403FFD"/>
    <w:rsid w:val="004040E3"/>
    <w:rsid w:val="00404100"/>
    <w:rsid w:val="0040415D"/>
    <w:rsid w:val="0040417D"/>
    <w:rsid w:val="0040435C"/>
    <w:rsid w:val="0040444D"/>
    <w:rsid w:val="00404482"/>
    <w:rsid w:val="004044CD"/>
    <w:rsid w:val="0040452F"/>
    <w:rsid w:val="004045F8"/>
    <w:rsid w:val="0040460E"/>
    <w:rsid w:val="0040467D"/>
    <w:rsid w:val="004046FC"/>
    <w:rsid w:val="00404750"/>
    <w:rsid w:val="0040475B"/>
    <w:rsid w:val="0040487A"/>
    <w:rsid w:val="00404931"/>
    <w:rsid w:val="00404A6F"/>
    <w:rsid w:val="00404A8D"/>
    <w:rsid w:val="00404AE5"/>
    <w:rsid w:val="00404C47"/>
    <w:rsid w:val="00404C6A"/>
    <w:rsid w:val="00404CE1"/>
    <w:rsid w:val="00404CF1"/>
    <w:rsid w:val="00404D59"/>
    <w:rsid w:val="00404ED5"/>
    <w:rsid w:val="0040501D"/>
    <w:rsid w:val="004050E8"/>
    <w:rsid w:val="0040510E"/>
    <w:rsid w:val="0040511D"/>
    <w:rsid w:val="004052AC"/>
    <w:rsid w:val="004052FC"/>
    <w:rsid w:val="00405428"/>
    <w:rsid w:val="00405513"/>
    <w:rsid w:val="00405534"/>
    <w:rsid w:val="00405584"/>
    <w:rsid w:val="00405611"/>
    <w:rsid w:val="0040563D"/>
    <w:rsid w:val="00405765"/>
    <w:rsid w:val="004058EB"/>
    <w:rsid w:val="00405957"/>
    <w:rsid w:val="00405AD1"/>
    <w:rsid w:val="00405AD3"/>
    <w:rsid w:val="00405ADF"/>
    <w:rsid w:val="00405D59"/>
    <w:rsid w:val="00405D90"/>
    <w:rsid w:val="00405DCD"/>
    <w:rsid w:val="00405E9D"/>
    <w:rsid w:val="00405EE2"/>
    <w:rsid w:val="00406178"/>
    <w:rsid w:val="004061D5"/>
    <w:rsid w:val="00406276"/>
    <w:rsid w:val="004062B2"/>
    <w:rsid w:val="004063A3"/>
    <w:rsid w:val="00406502"/>
    <w:rsid w:val="00406577"/>
    <w:rsid w:val="00406679"/>
    <w:rsid w:val="00406820"/>
    <w:rsid w:val="0040686F"/>
    <w:rsid w:val="0040687D"/>
    <w:rsid w:val="004068CD"/>
    <w:rsid w:val="00406974"/>
    <w:rsid w:val="004069C9"/>
    <w:rsid w:val="00406A10"/>
    <w:rsid w:val="00406CED"/>
    <w:rsid w:val="00407109"/>
    <w:rsid w:val="004071DE"/>
    <w:rsid w:val="0040724A"/>
    <w:rsid w:val="004072B7"/>
    <w:rsid w:val="00407430"/>
    <w:rsid w:val="0040745B"/>
    <w:rsid w:val="00407532"/>
    <w:rsid w:val="0040771E"/>
    <w:rsid w:val="00407880"/>
    <w:rsid w:val="004078B2"/>
    <w:rsid w:val="00407A2E"/>
    <w:rsid w:val="00407AED"/>
    <w:rsid w:val="00407B57"/>
    <w:rsid w:val="00407B7B"/>
    <w:rsid w:val="00407BD6"/>
    <w:rsid w:val="00407C2F"/>
    <w:rsid w:val="00407C59"/>
    <w:rsid w:val="00407E67"/>
    <w:rsid w:val="00407F0E"/>
    <w:rsid w:val="00407F73"/>
    <w:rsid w:val="00407FCE"/>
    <w:rsid w:val="00410118"/>
    <w:rsid w:val="004101CE"/>
    <w:rsid w:val="00410397"/>
    <w:rsid w:val="004103FC"/>
    <w:rsid w:val="0041041C"/>
    <w:rsid w:val="00410496"/>
    <w:rsid w:val="004105AC"/>
    <w:rsid w:val="00410634"/>
    <w:rsid w:val="0041063A"/>
    <w:rsid w:val="00410661"/>
    <w:rsid w:val="004107FD"/>
    <w:rsid w:val="004109DB"/>
    <w:rsid w:val="00410A78"/>
    <w:rsid w:val="00410AB4"/>
    <w:rsid w:val="00410C12"/>
    <w:rsid w:val="00410C50"/>
    <w:rsid w:val="00410D5F"/>
    <w:rsid w:val="00410D68"/>
    <w:rsid w:val="00410DFA"/>
    <w:rsid w:val="00410E05"/>
    <w:rsid w:val="00410EFD"/>
    <w:rsid w:val="00411020"/>
    <w:rsid w:val="00411052"/>
    <w:rsid w:val="00411130"/>
    <w:rsid w:val="0041118C"/>
    <w:rsid w:val="0041122E"/>
    <w:rsid w:val="0041127D"/>
    <w:rsid w:val="004112DE"/>
    <w:rsid w:val="004112FD"/>
    <w:rsid w:val="0041136C"/>
    <w:rsid w:val="004114E9"/>
    <w:rsid w:val="00411514"/>
    <w:rsid w:val="0041152D"/>
    <w:rsid w:val="004115B1"/>
    <w:rsid w:val="00411690"/>
    <w:rsid w:val="00411697"/>
    <w:rsid w:val="004116E4"/>
    <w:rsid w:val="00411713"/>
    <w:rsid w:val="0041171A"/>
    <w:rsid w:val="0041174F"/>
    <w:rsid w:val="00411866"/>
    <w:rsid w:val="00411AA8"/>
    <w:rsid w:val="00411AE1"/>
    <w:rsid w:val="00411B49"/>
    <w:rsid w:val="00411B73"/>
    <w:rsid w:val="00411CC7"/>
    <w:rsid w:val="00411D04"/>
    <w:rsid w:val="00411D98"/>
    <w:rsid w:val="00411E73"/>
    <w:rsid w:val="00411F6E"/>
    <w:rsid w:val="004120D0"/>
    <w:rsid w:val="00412122"/>
    <w:rsid w:val="00412357"/>
    <w:rsid w:val="00412429"/>
    <w:rsid w:val="0041242D"/>
    <w:rsid w:val="00412430"/>
    <w:rsid w:val="0041243E"/>
    <w:rsid w:val="0041264D"/>
    <w:rsid w:val="0041279B"/>
    <w:rsid w:val="004127EA"/>
    <w:rsid w:val="0041286B"/>
    <w:rsid w:val="00412A4B"/>
    <w:rsid w:val="00412AC0"/>
    <w:rsid w:val="00412B19"/>
    <w:rsid w:val="00412E3E"/>
    <w:rsid w:val="00412F49"/>
    <w:rsid w:val="00413051"/>
    <w:rsid w:val="0041305E"/>
    <w:rsid w:val="004130F9"/>
    <w:rsid w:val="00413232"/>
    <w:rsid w:val="0041328F"/>
    <w:rsid w:val="00413324"/>
    <w:rsid w:val="00413514"/>
    <w:rsid w:val="00413658"/>
    <w:rsid w:val="004136B5"/>
    <w:rsid w:val="004136F6"/>
    <w:rsid w:val="00413777"/>
    <w:rsid w:val="004137D3"/>
    <w:rsid w:val="004137EB"/>
    <w:rsid w:val="004137FF"/>
    <w:rsid w:val="00413849"/>
    <w:rsid w:val="00413903"/>
    <w:rsid w:val="004139D7"/>
    <w:rsid w:val="00413A9D"/>
    <w:rsid w:val="00413AC2"/>
    <w:rsid w:val="00413B34"/>
    <w:rsid w:val="00413C34"/>
    <w:rsid w:val="00413C64"/>
    <w:rsid w:val="00413CB4"/>
    <w:rsid w:val="00413DC7"/>
    <w:rsid w:val="00413E39"/>
    <w:rsid w:val="00413F3B"/>
    <w:rsid w:val="00414042"/>
    <w:rsid w:val="00414272"/>
    <w:rsid w:val="004142DB"/>
    <w:rsid w:val="004142FF"/>
    <w:rsid w:val="00414340"/>
    <w:rsid w:val="004143D8"/>
    <w:rsid w:val="0041442A"/>
    <w:rsid w:val="004144D9"/>
    <w:rsid w:val="0041454A"/>
    <w:rsid w:val="004145C0"/>
    <w:rsid w:val="004145DB"/>
    <w:rsid w:val="00414657"/>
    <w:rsid w:val="00414795"/>
    <w:rsid w:val="004147C8"/>
    <w:rsid w:val="004147EA"/>
    <w:rsid w:val="004147FB"/>
    <w:rsid w:val="0041485A"/>
    <w:rsid w:val="004149DC"/>
    <w:rsid w:val="00414A02"/>
    <w:rsid w:val="00414C0B"/>
    <w:rsid w:val="00414C5E"/>
    <w:rsid w:val="00414C65"/>
    <w:rsid w:val="00414D3E"/>
    <w:rsid w:val="00414E8F"/>
    <w:rsid w:val="00415000"/>
    <w:rsid w:val="004150D4"/>
    <w:rsid w:val="0041517D"/>
    <w:rsid w:val="004151BC"/>
    <w:rsid w:val="0041520F"/>
    <w:rsid w:val="00415279"/>
    <w:rsid w:val="0041527F"/>
    <w:rsid w:val="00415283"/>
    <w:rsid w:val="004152BD"/>
    <w:rsid w:val="00415305"/>
    <w:rsid w:val="004153D0"/>
    <w:rsid w:val="004154B8"/>
    <w:rsid w:val="004154FA"/>
    <w:rsid w:val="0041550D"/>
    <w:rsid w:val="00415571"/>
    <w:rsid w:val="00415635"/>
    <w:rsid w:val="00415774"/>
    <w:rsid w:val="004158C1"/>
    <w:rsid w:val="00415930"/>
    <w:rsid w:val="004159D6"/>
    <w:rsid w:val="00415A94"/>
    <w:rsid w:val="00415AF6"/>
    <w:rsid w:val="00415C13"/>
    <w:rsid w:val="00415CD5"/>
    <w:rsid w:val="00415D35"/>
    <w:rsid w:val="00415D42"/>
    <w:rsid w:val="00415DA0"/>
    <w:rsid w:val="00415DB4"/>
    <w:rsid w:val="00415F04"/>
    <w:rsid w:val="00415FD7"/>
    <w:rsid w:val="00415FEE"/>
    <w:rsid w:val="0041613E"/>
    <w:rsid w:val="004161FC"/>
    <w:rsid w:val="00416261"/>
    <w:rsid w:val="0041647D"/>
    <w:rsid w:val="00416505"/>
    <w:rsid w:val="004165F8"/>
    <w:rsid w:val="0041664E"/>
    <w:rsid w:val="0041669F"/>
    <w:rsid w:val="00416744"/>
    <w:rsid w:val="0041680F"/>
    <w:rsid w:val="00416845"/>
    <w:rsid w:val="0041687E"/>
    <w:rsid w:val="004168C0"/>
    <w:rsid w:val="004168FA"/>
    <w:rsid w:val="00416926"/>
    <w:rsid w:val="00416A86"/>
    <w:rsid w:val="00416B66"/>
    <w:rsid w:val="00416B7A"/>
    <w:rsid w:val="00416BD2"/>
    <w:rsid w:val="00416C51"/>
    <w:rsid w:val="00416CE8"/>
    <w:rsid w:val="00416D85"/>
    <w:rsid w:val="00416DF4"/>
    <w:rsid w:val="00416E82"/>
    <w:rsid w:val="00416F53"/>
    <w:rsid w:val="00417002"/>
    <w:rsid w:val="00417028"/>
    <w:rsid w:val="00417077"/>
    <w:rsid w:val="004170E3"/>
    <w:rsid w:val="004171A8"/>
    <w:rsid w:val="004171C9"/>
    <w:rsid w:val="00417239"/>
    <w:rsid w:val="00417247"/>
    <w:rsid w:val="0041730E"/>
    <w:rsid w:val="004173D4"/>
    <w:rsid w:val="004173EF"/>
    <w:rsid w:val="004173F8"/>
    <w:rsid w:val="00417484"/>
    <w:rsid w:val="0041756C"/>
    <w:rsid w:val="004176CF"/>
    <w:rsid w:val="00417704"/>
    <w:rsid w:val="004178BF"/>
    <w:rsid w:val="00417979"/>
    <w:rsid w:val="00417A55"/>
    <w:rsid w:val="00417A95"/>
    <w:rsid w:val="00417AA7"/>
    <w:rsid w:val="00417AD4"/>
    <w:rsid w:val="00417AF0"/>
    <w:rsid w:val="00417C55"/>
    <w:rsid w:val="00417D79"/>
    <w:rsid w:val="00417D99"/>
    <w:rsid w:val="00417F14"/>
    <w:rsid w:val="00417FD2"/>
    <w:rsid w:val="00420030"/>
    <w:rsid w:val="004200F1"/>
    <w:rsid w:val="00420140"/>
    <w:rsid w:val="00420156"/>
    <w:rsid w:val="004201D9"/>
    <w:rsid w:val="00420233"/>
    <w:rsid w:val="00420243"/>
    <w:rsid w:val="0042029F"/>
    <w:rsid w:val="00420355"/>
    <w:rsid w:val="00420427"/>
    <w:rsid w:val="0042047B"/>
    <w:rsid w:val="00420496"/>
    <w:rsid w:val="00420602"/>
    <w:rsid w:val="00420656"/>
    <w:rsid w:val="00420678"/>
    <w:rsid w:val="00420759"/>
    <w:rsid w:val="00420819"/>
    <w:rsid w:val="00420878"/>
    <w:rsid w:val="004208FD"/>
    <w:rsid w:val="004209DC"/>
    <w:rsid w:val="00420BDA"/>
    <w:rsid w:val="00420D95"/>
    <w:rsid w:val="00420DAB"/>
    <w:rsid w:val="00420F73"/>
    <w:rsid w:val="00420F74"/>
    <w:rsid w:val="00420FBF"/>
    <w:rsid w:val="0042108E"/>
    <w:rsid w:val="004210FC"/>
    <w:rsid w:val="00421192"/>
    <w:rsid w:val="00421226"/>
    <w:rsid w:val="0042135E"/>
    <w:rsid w:val="00421461"/>
    <w:rsid w:val="0042162D"/>
    <w:rsid w:val="004216DF"/>
    <w:rsid w:val="0042172E"/>
    <w:rsid w:val="00421774"/>
    <w:rsid w:val="00421808"/>
    <w:rsid w:val="00421AEB"/>
    <w:rsid w:val="00421B03"/>
    <w:rsid w:val="00421BB1"/>
    <w:rsid w:val="00421C22"/>
    <w:rsid w:val="00421C26"/>
    <w:rsid w:val="00421D2C"/>
    <w:rsid w:val="00421D47"/>
    <w:rsid w:val="00421D94"/>
    <w:rsid w:val="00421E67"/>
    <w:rsid w:val="00421FE8"/>
    <w:rsid w:val="00421FFB"/>
    <w:rsid w:val="004220E0"/>
    <w:rsid w:val="004223E6"/>
    <w:rsid w:val="0042242C"/>
    <w:rsid w:val="00422518"/>
    <w:rsid w:val="0042258C"/>
    <w:rsid w:val="004225F9"/>
    <w:rsid w:val="00422635"/>
    <w:rsid w:val="0042267A"/>
    <w:rsid w:val="00422735"/>
    <w:rsid w:val="004228C4"/>
    <w:rsid w:val="00422916"/>
    <w:rsid w:val="00422933"/>
    <w:rsid w:val="004229B3"/>
    <w:rsid w:val="004229F2"/>
    <w:rsid w:val="00422B02"/>
    <w:rsid w:val="00422BF2"/>
    <w:rsid w:val="00422C57"/>
    <w:rsid w:val="00422CE6"/>
    <w:rsid w:val="00422D49"/>
    <w:rsid w:val="00422E33"/>
    <w:rsid w:val="00422EA7"/>
    <w:rsid w:val="00422F85"/>
    <w:rsid w:val="004230B7"/>
    <w:rsid w:val="004230E1"/>
    <w:rsid w:val="00423478"/>
    <w:rsid w:val="0042348A"/>
    <w:rsid w:val="004234E9"/>
    <w:rsid w:val="004234EF"/>
    <w:rsid w:val="00423553"/>
    <w:rsid w:val="00423841"/>
    <w:rsid w:val="00423880"/>
    <w:rsid w:val="004238EE"/>
    <w:rsid w:val="00423926"/>
    <w:rsid w:val="00423993"/>
    <w:rsid w:val="004239DD"/>
    <w:rsid w:val="00423A1C"/>
    <w:rsid w:val="00423B27"/>
    <w:rsid w:val="00423B3C"/>
    <w:rsid w:val="00423CB7"/>
    <w:rsid w:val="00423D46"/>
    <w:rsid w:val="00423DD9"/>
    <w:rsid w:val="00423F49"/>
    <w:rsid w:val="00423FC4"/>
    <w:rsid w:val="0042402B"/>
    <w:rsid w:val="004240B3"/>
    <w:rsid w:val="004241D2"/>
    <w:rsid w:val="00424201"/>
    <w:rsid w:val="00424244"/>
    <w:rsid w:val="0042432F"/>
    <w:rsid w:val="004243D0"/>
    <w:rsid w:val="004243E3"/>
    <w:rsid w:val="00424460"/>
    <w:rsid w:val="00424526"/>
    <w:rsid w:val="00424607"/>
    <w:rsid w:val="004246DC"/>
    <w:rsid w:val="00424914"/>
    <w:rsid w:val="0042495A"/>
    <w:rsid w:val="00424A28"/>
    <w:rsid w:val="00424AB3"/>
    <w:rsid w:val="00424CD2"/>
    <w:rsid w:val="00424E47"/>
    <w:rsid w:val="00424EB6"/>
    <w:rsid w:val="00424FA6"/>
    <w:rsid w:val="00425035"/>
    <w:rsid w:val="00425141"/>
    <w:rsid w:val="00425161"/>
    <w:rsid w:val="0042536F"/>
    <w:rsid w:val="004253A1"/>
    <w:rsid w:val="00425420"/>
    <w:rsid w:val="00425515"/>
    <w:rsid w:val="0042551B"/>
    <w:rsid w:val="00425550"/>
    <w:rsid w:val="00425552"/>
    <w:rsid w:val="004256C3"/>
    <w:rsid w:val="004257AD"/>
    <w:rsid w:val="004257C2"/>
    <w:rsid w:val="004257CF"/>
    <w:rsid w:val="00425885"/>
    <w:rsid w:val="0042589A"/>
    <w:rsid w:val="004258C3"/>
    <w:rsid w:val="0042595F"/>
    <w:rsid w:val="00425AB5"/>
    <w:rsid w:val="00425AC6"/>
    <w:rsid w:val="00425B57"/>
    <w:rsid w:val="00425B85"/>
    <w:rsid w:val="00425BF5"/>
    <w:rsid w:val="00425D60"/>
    <w:rsid w:val="00425E11"/>
    <w:rsid w:val="00425E58"/>
    <w:rsid w:val="00425F27"/>
    <w:rsid w:val="00425F65"/>
    <w:rsid w:val="00425F66"/>
    <w:rsid w:val="00425F67"/>
    <w:rsid w:val="00425FAD"/>
    <w:rsid w:val="00426003"/>
    <w:rsid w:val="00426193"/>
    <w:rsid w:val="004261A9"/>
    <w:rsid w:val="00426225"/>
    <w:rsid w:val="004263F9"/>
    <w:rsid w:val="00426402"/>
    <w:rsid w:val="00426423"/>
    <w:rsid w:val="004264CE"/>
    <w:rsid w:val="0042655C"/>
    <w:rsid w:val="004267F3"/>
    <w:rsid w:val="004268AC"/>
    <w:rsid w:val="00426904"/>
    <w:rsid w:val="004269F6"/>
    <w:rsid w:val="00426AD4"/>
    <w:rsid w:val="00426BC2"/>
    <w:rsid w:val="00426CEE"/>
    <w:rsid w:val="00426D8C"/>
    <w:rsid w:val="00426DC4"/>
    <w:rsid w:val="00426E51"/>
    <w:rsid w:val="00426E63"/>
    <w:rsid w:val="00426EA0"/>
    <w:rsid w:val="00426ED9"/>
    <w:rsid w:val="00427155"/>
    <w:rsid w:val="00427166"/>
    <w:rsid w:val="00427269"/>
    <w:rsid w:val="004272D0"/>
    <w:rsid w:val="004272DA"/>
    <w:rsid w:val="0042730D"/>
    <w:rsid w:val="00427425"/>
    <w:rsid w:val="00427463"/>
    <w:rsid w:val="00427590"/>
    <w:rsid w:val="00427681"/>
    <w:rsid w:val="0042771C"/>
    <w:rsid w:val="0042775A"/>
    <w:rsid w:val="004278B2"/>
    <w:rsid w:val="004278FA"/>
    <w:rsid w:val="00427A26"/>
    <w:rsid w:val="00427AA2"/>
    <w:rsid w:val="00427BAE"/>
    <w:rsid w:val="00427C59"/>
    <w:rsid w:val="00427CF0"/>
    <w:rsid w:val="00427F30"/>
    <w:rsid w:val="00427F57"/>
    <w:rsid w:val="00427FB5"/>
    <w:rsid w:val="0043007C"/>
    <w:rsid w:val="004300D9"/>
    <w:rsid w:val="004301BB"/>
    <w:rsid w:val="00430208"/>
    <w:rsid w:val="00430371"/>
    <w:rsid w:val="00430382"/>
    <w:rsid w:val="0043044D"/>
    <w:rsid w:val="00430527"/>
    <w:rsid w:val="00430609"/>
    <w:rsid w:val="0043061A"/>
    <w:rsid w:val="00430644"/>
    <w:rsid w:val="004306AF"/>
    <w:rsid w:val="00430712"/>
    <w:rsid w:val="00430794"/>
    <w:rsid w:val="0043081E"/>
    <w:rsid w:val="00430826"/>
    <w:rsid w:val="0043085E"/>
    <w:rsid w:val="0043099B"/>
    <w:rsid w:val="004309EC"/>
    <w:rsid w:val="00430A4E"/>
    <w:rsid w:val="00430AE2"/>
    <w:rsid w:val="00430C9D"/>
    <w:rsid w:val="00430DC7"/>
    <w:rsid w:val="00430EE8"/>
    <w:rsid w:val="0043112A"/>
    <w:rsid w:val="004311EE"/>
    <w:rsid w:val="004312FB"/>
    <w:rsid w:val="00431314"/>
    <w:rsid w:val="00431358"/>
    <w:rsid w:val="00431456"/>
    <w:rsid w:val="00431457"/>
    <w:rsid w:val="00431724"/>
    <w:rsid w:val="004317EC"/>
    <w:rsid w:val="00431820"/>
    <w:rsid w:val="00431862"/>
    <w:rsid w:val="004318E5"/>
    <w:rsid w:val="00431991"/>
    <w:rsid w:val="004319C8"/>
    <w:rsid w:val="00431A8A"/>
    <w:rsid w:val="00431ABC"/>
    <w:rsid w:val="00431C83"/>
    <w:rsid w:val="00431C97"/>
    <w:rsid w:val="00431E6D"/>
    <w:rsid w:val="00432053"/>
    <w:rsid w:val="0043210C"/>
    <w:rsid w:val="004321D5"/>
    <w:rsid w:val="004321DC"/>
    <w:rsid w:val="0043224B"/>
    <w:rsid w:val="00432878"/>
    <w:rsid w:val="004328F8"/>
    <w:rsid w:val="0043297A"/>
    <w:rsid w:val="00432A2F"/>
    <w:rsid w:val="00432B62"/>
    <w:rsid w:val="00432B76"/>
    <w:rsid w:val="00432B87"/>
    <w:rsid w:val="00432CC9"/>
    <w:rsid w:val="00432EA8"/>
    <w:rsid w:val="00432EB7"/>
    <w:rsid w:val="00432EEE"/>
    <w:rsid w:val="00432FED"/>
    <w:rsid w:val="0043304C"/>
    <w:rsid w:val="00433081"/>
    <w:rsid w:val="00433097"/>
    <w:rsid w:val="004330B5"/>
    <w:rsid w:val="004330EB"/>
    <w:rsid w:val="00433139"/>
    <w:rsid w:val="00433146"/>
    <w:rsid w:val="004331F3"/>
    <w:rsid w:val="004332C0"/>
    <w:rsid w:val="0043336E"/>
    <w:rsid w:val="00433486"/>
    <w:rsid w:val="004334A3"/>
    <w:rsid w:val="004336BE"/>
    <w:rsid w:val="00433749"/>
    <w:rsid w:val="004337A4"/>
    <w:rsid w:val="004337F1"/>
    <w:rsid w:val="00433903"/>
    <w:rsid w:val="004339C2"/>
    <w:rsid w:val="004339FB"/>
    <w:rsid w:val="00433CFF"/>
    <w:rsid w:val="00433D72"/>
    <w:rsid w:val="00433D95"/>
    <w:rsid w:val="00433DC7"/>
    <w:rsid w:val="00433EC9"/>
    <w:rsid w:val="00433EE0"/>
    <w:rsid w:val="00433F5C"/>
    <w:rsid w:val="0043405A"/>
    <w:rsid w:val="004340C5"/>
    <w:rsid w:val="00434116"/>
    <w:rsid w:val="00434175"/>
    <w:rsid w:val="004341EC"/>
    <w:rsid w:val="00434475"/>
    <w:rsid w:val="004344F8"/>
    <w:rsid w:val="004345A9"/>
    <w:rsid w:val="004345D0"/>
    <w:rsid w:val="00434721"/>
    <w:rsid w:val="0043476E"/>
    <w:rsid w:val="0043484E"/>
    <w:rsid w:val="00434862"/>
    <w:rsid w:val="004348B3"/>
    <w:rsid w:val="004349F2"/>
    <w:rsid w:val="00434A19"/>
    <w:rsid w:val="00434A7C"/>
    <w:rsid w:val="00434A7F"/>
    <w:rsid w:val="00434A98"/>
    <w:rsid w:val="00434B97"/>
    <w:rsid w:val="00434BA2"/>
    <w:rsid w:val="00434BDB"/>
    <w:rsid w:val="00434BEC"/>
    <w:rsid w:val="00434D24"/>
    <w:rsid w:val="00434E0A"/>
    <w:rsid w:val="00434E42"/>
    <w:rsid w:val="00434E49"/>
    <w:rsid w:val="00434EE4"/>
    <w:rsid w:val="00434F7E"/>
    <w:rsid w:val="00434F84"/>
    <w:rsid w:val="0043514B"/>
    <w:rsid w:val="0043514F"/>
    <w:rsid w:val="004351A1"/>
    <w:rsid w:val="004351D7"/>
    <w:rsid w:val="004351E4"/>
    <w:rsid w:val="004352FC"/>
    <w:rsid w:val="0043532F"/>
    <w:rsid w:val="00435379"/>
    <w:rsid w:val="004355A8"/>
    <w:rsid w:val="00435686"/>
    <w:rsid w:val="00435764"/>
    <w:rsid w:val="00435870"/>
    <w:rsid w:val="004358E6"/>
    <w:rsid w:val="00435919"/>
    <w:rsid w:val="00435934"/>
    <w:rsid w:val="00435AB0"/>
    <w:rsid w:val="00435B06"/>
    <w:rsid w:val="00435C7B"/>
    <w:rsid w:val="00435D18"/>
    <w:rsid w:val="00435DE1"/>
    <w:rsid w:val="00435EAA"/>
    <w:rsid w:val="00435EC7"/>
    <w:rsid w:val="00435F68"/>
    <w:rsid w:val="00435F8C"/>
    <w:rsid w:val="0043600C"/>
    <w:rsid w:val="0043602C"/>
    <w:rsid w:val="00436101"/>
    <w:rsid w:val="004361D0"/>
    <w:rsid w:val="00436234"/>
    <w:rsid w:val="0043648C"/>
    <w:rsid w:val="00436559"/>
    <w:rsid w:val="00436584"/>
    <w:rsid w:val="004365B8"/>
    <w:rsid w:val="004365B9"/>
    <w:rsid w:val="004366C5"/>
    <w:rsid w:val="004367C5"/>
    <w:rsid w:val="004367EA"/>
    <w:rsid w:val="0043683F"/>
    <w:rsid w:val="00436846"/>
    <w:rsid w:val="00436886"/>
    <w:rsid w:val="004369DE"/>
    <w:rsid w:val="00436B2C"/>
    <w:rsid w:val="00436B42"/>
    <w:rsid w:val="00436B88"/>
    <w:rsid w:val="00436BC7"/>
    <w:rsid w:val="00436C54"/>
    <w:rsid w:val="00436E35"/>
    <w:rsid w:val="00436E68"/>
    <w:rsid w:val="00436E6D"/>
    <w:rsid w:val="00436F08"/>
    <w:rsid w:val="0043700E"/>
    <w:rsid w:val="00437042"/>
    <w:rsid w:val="0043711C"/>
    <w:rsid w:val="00437123"/>
    <w:rsid w:val="0043725B"/>
    <w:rsid w:val="004372A0"/>
    <w:rsid w:val="004372DF"/>
    <w:rsid w:val="00437360"/>
    <w:rsid w:val="00437403"/>
    <w:rsid w:val="00437406"/>
    <w:rsid w:val="00437648"/>
    <w:rsid w:val="0043768D"/>
    <w:rsid w:val="00437766"/>
    <w:rsid w:val="004377EC"/>
    <w:rsid w:val="00437827"/>
    <w:rsid w:val="00437864"/>
    <w:rsid w:val="00437919"/>
    <w:rsid w:val="00437936"/>
    <w:rsid w:val="00437945"/>
    <w:rsid w:val="00437961"/>
    <w:rsid w:val="00437A00"/>
    <w:rsid w:val="00437A22"/>
    <w:rsid w:val="00437B88"/>
    <w:rsid w:val="00437BDD"/>
    <w:rsid w:val="00437CDE"/>
    <w:rsid w:val="00437D52"/>
    <w:rsid w:val="00437D60"/>
    <w:rsid w:val="00437E0C"/>
    <w:rsid w:val="00437F1D"/>
    <w:rsid w:val="00437F36"/>
    <w:rsid w:val="00437FAC"/>
    <w:rsid w:val="004400A5"/>
    <w:rsid w:val="004400F6"/>
    <w:rsid w:val="00440186"/>
    <w:rsid w:val="004402F4"/>
    <w:rsid w:val="00440331"/>
    <w:rsid w:val="004403F7"/>
    <w:rsid w:val="00440401"/>
    <w:rsid w:val="004406B5"/>
    <w:rsid w:val="004406DA"/>
    <w:rsid w:val="00440774"/>
    <w:rsid w:val="004407F6"/>
    <w:rsid w:val="004408ED"/>
    <w:rsid w:val="004409A4"/>
    <w:rsid w:val="004409D6"/>
    <w:rsid w:val="00440AA3"/>
    <w:rsid w:val="00440AF5"/>
    <w:rsid w:val="00440B4D"/>
    <w:rsid w:val="00440C25"/>
    <w:rsid w:val="00440C73"/>
    <w:rsid w:val="00440E43"/>
    <w:rsid w:val="00440EF7"/>
    <w:rsid w:val="00440F91"/>
    <w:rsid w:val="004410B7"/>
    <w:rsid w:val="004410DC"/>
    <w:rsid w:val="00441124"/>
    <w:rsid w:val="00441263"/>
    <w:rsid w:val="0044136B"/>
    <w:rsid w:val="00441629"/>
    <w:rsid w:val="00441633"/>
    <w:rsid w:val="00441704"/>
    <w:rsid w:val="004417DC"/>
    <w:rsid w:val="0044185C"/>
    <w:rsid w:val="00441864"/>
    <w:rsid w:val="00441869"/>
    <w:rsid w:val="00441987"/>
    <w:rsid w:val="004419DF"/>
    <w:rsid w:val="00441AD7"/>
    <w:rsid w:val="00441C4C"/>
    <w:rsid w:val="00441D0B"/>
    <w:rsid w:val="00441D20"/>
    <w:rsid w:val="00441DE0"/>
    <w:rsid w:val="00442046"/>
    <w:rsid w:val="004420CF"/>
    <w:rsid w:val="00442217"/>
    <w:rsid w:val="00442247"/>
    <w:rsid w:val="0044225B"/>
    <w:rsid w:val="004422EC"/>
    <w:rsid w:val="0044238D"/>
    <w:rsid w:val="004423FE"/>
    <w:rsid w:val="00442469"/>
    <w:rsid w:val="004424F5"/>
    <w:rsid w:val="00442597"/>
    <w:rsid w:val="004425EB"/>
    <w:rsid w:val="0044262A"/>
    <w:rsid w:val="00442665"/>
    <w:rsid w:val="004426D7"/>
    <w:rsid w:val="0044279C"/>
    <w:rsid w:val="004427EC"/>
    <w:rsid w:val="00442857"/>
    <w:rsid w:val="00442980"/>
    <w:rsid w:val="004429A8"/>
    <w:rsid w:val="004429DE"/>
    <w:rsid w:val="00442A63"/>
    <w:rsid w:val="00442A9D"/>
    <w:rsid w:val="00442B31"/>
    <w:rsid w:val="00442BBC"/>
    <w:rsid w:val="00442C55"/>
    <w:rsid w:val="00442CD6"/>
    <w:rsid w:val="00442CFE"/>
    <w:rsid w:val="00442D4A"/>
    <w:rsid w:val="00442D69"/>
    <w:rsid w:val="00442D88"/>
    <w:rsid w:val="00442DAC"/>
    <w:rsid w:val="00442DDC"/>
    <w:rsid w:val="00443017"/>
    <w:rsid w:val="00443128"/>
    <w:rsid w:val="00443245"/>
    <w:rsid w:val="004432AB"/>
    <w:rsid w:val="004432B0"/>
    <w:rsid w:val="00443389"/>
    <w:rsid w:val="004434E2"/>
    <w:rsid w:val="00443554"/>
    <w:rsid w:val="00443579"/>
    <w:rsid w:val="00443597"/>
    <w:rsid w:val="004435C8"/>
    <w:rsid w:val="0044361B"/>
    <w:rsid w:val="0044366D"/>
    <w:rsid w:val="00443798"/>
    <w:rsid w:val="00443879"/>
    <w:rsid w:val="004439DA"/>
    <w:rsid w:val="004439E3"/>
    <w:rsid w:val="00443A72"/>
    <w:rsid w:val="00443C88"/>
    <w:rsid w:val="00443CFA"/>
    <w:rsid w:val="00443F67"/>
    <w:rsid w:val="00443FDC"/>
    <w:rsid w:val="004441EB"/>
    <w:rsid w:val="00444219"/>
    <w:rsid w:val="004442D4"/>
    <w:rsid w:val="004442E4"/>
    <w:rsid w:val="0044439E"/>
    <w:rsid w:val="004443AC"/>
    <w:rsid w:val="00444462"/>
    <w:rsid w:val="00444728"/>
    <w:rsid w:val="00444774"/>
    <w:rsid w:val="0044489E"/>
    <w:rsid w:val="00444946"/>
    <w:rsid w:val="00444951"/>
    <w:rsid w:val="00444970"/>
    <w:rsid w:val="004449D8"/>
    <w:rsid w:val="00444A33"/>
    <w:rsid w:val="00444A78"/>
    <w:rsid w:val="00444B47"/>
    <w:rsid w:val="00444DC4"/>
    <w:rsid w:val="00444E67"/>
    <w:rsid w:val="00444F1F"/>
    <w:rsid w:val="00444F41"/>
    <w:rsid w:val="004452E6"/>
    <w:rsid w:val="0044535E"/>
    <w:rsid w:val="00445425"/>
    <w:rsid w:val="0044544A"/>
    <w:rsid w:val="0044547C"/>
    <w:rsid w:val="0044548E"/>
    <w:rsid w:val="004454E3"/>
    <w:rsid w:val="004455C3"/>
    <w:rsid w:val="0044560F"/>
    <w:rsid w:val="0044562C"/>
    <w:rsid w:val="00445784"/>
    <w:rsid w:val="0044583A"/>
    <w:rsid w:val="0044594D"/>
    <w:rsid w:val="00445AA7"/>
    <w:rsid w:val="00445B26"/>
    <w:rsid w:val="00445C56"/>
    <w:rsid w:val="00445C5E"/>
    <w:rsid w:val="00445C61"/>
    <w:rsid w:val="00445CE5"/>
    <w:rsid w:val="00445D0F"/>
    <w:rsid w:val="00445D9C"/>
    <w:rsid w:val="00445DCE"/>
    <w:rsid w:val="00445E4C"/>
    <w:rsid w:val="00445EE6"/>
    <w:rsid w:val="00446007"/>
    <w:rsid w:val="004460D7"/>
    <w:rsid w:val="00446145"/>
    <w:rsid w:val="00446206"/>
    <w:rsid w:val="00446445"/>
    <w:rsid w:val="00446455"/>
    <w:rsid w:val="004465A4"/>
    <w:rsid w:val="0044666B"/>
    <w:rsid w:val="00446692"/>
    <w:rsid w:val="004466A4"/>
    <w:rsid w:val="004466EA"/>
    <w:rsid w:val="00446740"/>
    <w:rsid w:val="004467C5"/>
    <w:rsid w:val="0044688E"/>
    <w:rsid w:val="004468A0"/>
    <w:rsid w:val="004469A4"/>
    <w:rsid w:val="00446C4D"/>
    <w:rsid w:val="00446C82"/>
    <w:rsid w:val="00446D93"/>
    <w:rsid w:val="00446E70"/>
    <w:rsid w:val="00446EDA"/>
    <w:rsid w:val="0044701E"/>
    <w:rsid w:val="004470CE"/>
    <w:rsid w:val="00447165"/>
    <w:rsid w:val="004471BB"/>
    <w:rsid w:val="004472AF"/>
    <w:rsid w:val="004472C2"/>
    <w:rsid w:val="004473AF"/>
    <w:rsid w:val="004473C4"/>
    <w:rsid w:val="0044757C"/>
    <w:rsid w:val="004475AB"/>
    <w:rsid w:val="00447765"/>
    <w:rsid w:val="00447776"/>
    <w:rsid w:val="004477CE"/>
    <w:rsid w:val="0044782D"/>
    <w:rsid w:val="0044786C"/>
    <w:rsid w:val="004478B3"/>
    <w:rsid w:val="004478EA"/>
    <w:rsid w:val="00447A6B"/>
    <w:rsid w:val="00447A6C"/>
    <w:rsid w:val="00447AD7"/>
    <w:rsid w:val="00447B0E"/>
    <w:rsid w:val="00447BF9"/>
    <w:rsid w:val="00447C0A"/>
    <w:rsid w:val="00447CB6"/>
    <w:rsid w:val="00447D2A"/>
    <w:rsid w:val="00447D82"/>
    <w:rsid w:val="00447DA3"/>
    <w:rsid w:val="00447E8B"/>
    <w:rsid w:val="00447ED6"/>
    <w:rsid w:val="00447F11"/>
    <w:rsid w:val="00447F35"/>
    <w:rsid w:val="00447F74"/>
    <w:rsid w:val="00447F89"/>
    <w:rsid w:val="00447FA9"/>
    <w:rsid w:val="00447FBB"/>
    <w:rsid w:val="00447FF8"/>
    <w:rsid w:val="004501B9"/>
    <w:rsid w:val="004501E6"/>
    <w:rsid w:val="00450303"/>
    <w:rsid w:val="0045043D"/>
    <w:rsid w:val="004504B2"/>
    <w:rsid w:val="004506EB"/>
    <w:rsid w:val="00450779"/>
    <w:rsid w:val="004507C9"/>
    <w:rsid w:val="004509DB"/>
    <w:rsid w:val="004509E7"/>
    <w:rsid w:val="00450CEC"/>
    <w:rsid w:val="00450D63"/>
    <w:rsid w:val="00450D6D"/>
    <w:rsid w:val="00450D71"/>
    <w:rsid w:val="00450DD4"/>
    <w:rsid w:val="00450F01"/>
    <w:rsid w:val="004511E0"/>
    <w:rsid w:val="00451252"/>
    <w:rsid w:val="004513A2"/>
    <w:rsid w:val="004513B0"/>
    <w:rsid w:val="00451402"/>
    <w:rsid w:val="0045147B"/>
    <w:rsid w:val="004514C3"/>
    <w:rsid w:val="004515E8"/>
    <w:rsid w:val="00451662"/>
    <w:rsid w:val="004517D3"/>
    <w:rsid w:val="004518E9"/>
    <w:rsid w:val="00451925"/>
    <w:rsid w:val="004519EE"/>
    <w:rsid w:val="00451A1F"/>
    <w:rsid w:val="00451B8B"/>
    <w:rsid w:val="00451BD0"/>
    <w:rsid w:val="00451C05"/>
    <w:rsid w:val="00451C73"/>
    <w:rsid w:val="00451D15"/>
    <w:rsid w:val="00451D68"/>
    <w:rsid w:val="00451DCF"/>
    <w:rsid w:val="00451DD4"/>
    <w:rsid w:val="00451E5D"/>
    <w:rsid w:val="00451E8A"/>
    <w:rsid w:val="00451EE4"/>
    <w:rsid w:val="00451F28"/>
    <w:rsid w:val="004520B9"/>
    <w:rsid w:val="00452148"/>
    <w:rsid w:val="00452260"/>
    <w:rsid w:val="00452402"/>
    <w:rsid w:val="00452587"/>
    <w:rsid w:val="00452615"/>
    <w:rsid w:val="00452666"/>
    <w:rsid w:val="00452678"/>
    <w:rsid w:val="00452926"/>
    <w:rsid w:val="00452C4F"/>
    <w:rsid w:val="00452D63"/>
    <w:rsid w:val="00452DE5"/>
    <w:rsid w:val="00453013"/>
    <w:rsid w:val="00453021"/>
    <w:rsid w:val="00453047"/>
    <w:rsid w:val="00453058"/>
    <w:rsid w:val="004530F7"/>
    <w:rsid w:val="00453268"/>
    <w:rsid w:val="004533FE"/>
    <w:rsid w:val="004534C1"/>
    <w:rsid w:val="004534E5"/>
    <w:rsid w:val="00453507"/>
    <w:rsid w:val="004535BD"/>
    <w:rsid w:val="00453657"/>
    <w:rsid w:val="00453728"/>
    <w:rsid w:val="0045374F"/>
    <w:rsid w:val="004537F9"/>
    <w:rsid w:val="004538D2"/>
    <w:rsid w:val="00453D46"/>
    <w:rsid w:val="00453D5A"/>
    <w:rsid w:val="00453DEF"/>
    <w:rsid w:val="00453E6F"/>
    <w:rsid w:val="00453FDC"/>
    <w:rsid w:val="0045412E"/>
    <w:rsid w:val="004542A2"/>
    <w:rsid w:val="0045438A"/>
    <w:rsid w:val="004544C1"/>
    <w:rsid w:val="0045454C"/>
    <w:rsid w:val="00454573"/>
    <w:rsid w:val="00454675"/>
    <w:rsid w:val="00454731"/>
    <w:rsid w:val="0045474D"/>
    <w:rsid w:val="004547DC"/>
    <w:rsid w:val="00454823"/>
    <w:rsid w:val="0045489B"/>
    <w:rsid w:val="00454933"/>
    <w:rsid w:val="00454957"/>
    <w:rsid w:val="004549BA"/>
    <w:rsid w:val="00454A34"/>
    <w:rsid w:val="00454AA5"/>
    <w:rsid w:val="00454B15"/>
    <w:rsid w:val="00454BA8"/>
    <w:rsid w:val="00454BDD"/>
    <w:rsid w:val="00454C27"/>
    <w:rsid w:val="00454C3E"/>
    <w:rsid w:val="00454C6B"/>
    <w:rsid w:val="00454D20"/>
    <w:rsid w:val="00454D21"/>
    <w:rsid w:val="00455032"/>
    <w:rsid w:val="00455065"/>
    <w:rsid w:val="004551B3"/>
    <w:rsid w:val="0045523A"/>
    <w:rsid w:val="004552A2"/>
    <w:rsid w:val="00455353"/>
    <w:rsid w:val="00455463"/>
    <w:rsid w:val="004554E2"/>
    <w:rsid w:val="00455513"/>
    <w:rsid w:val="004555CB"/>
    <w:rsid w:val="004555DF"/>
    <w:rsid w:val="0045581C"/>
    <w:rsid w:val="00455918"/>
    <w:rsid w:val="00455B31"/>
    <w:rsid w:val="00455B78"/>
    <w:rsid w:val="00455B8E"/>
    <w:rsid w:val="00455C42"/>
    <w:rsid w:val="00455C5B"/>
    <w:rsid w:val="00455CB9"/>
    <w:rsid w:val="00455CE8"/>
    <w:rsid w:val="00455DCC"/>
    <w:rsid w:val="00455DFC"/>
    <w:rsid w:val="00455E0A"/>
    <w:rsid w:val="00455E0B"/>
    <w:rsid w:val="00455EB9"/>
    <w:rsid w:val="00455F63"/>
    <w:rsid w:val="00455FAB"/>
    <w:rsid w:val="00456152"/>
    <w:rsid w:val="004561B5"/>
    <w:rsid w:val="004561FC"/>
    <w:rsid w:val="00456216"/>
    <w:rsid w:val="00456270"/>
    <w:rsid w:val="004563CC"/>
    <w:rsid w:val="004563CD"/>
    <w:rsid w:val="0045644C"/>
    <w:rsid w:val="004565FC"/>
    <w:rsid w:val="004566AD"/>
    <w:rsid w:val="004566AF"/>
    <w:rsid w:val="00456715"/>
    <w:rsid w:val="0045672D"/>
    <w:rsid w:val="0045673A"/>
    <w:rsid w:val="00456755"/>
    <w:rsid w:val="0045676D"/>
    <w:rsid w:val="004567FB"/>
    <w:rsid w:val="004568A0"/>
    <w:rsid w:val="00456AB0"/>
    <w:rsid w:val="00456B4D"/>
    <w:rsid w:val="00456D9A"/>
    <w:rsid w:val="00456E3C"/>
    <w:rsid w:val="00456E85"/>
    <w:rsid w:val="00456EDC"/>
    <w:rsid w:val="00456EF6"/>
    <w:rsid w:val="00456F2F"/>
    <w:rsid w:val="00457047"/>
    <w:rsid w:val="0045709A"/>
    <w:rsid w:val="004570E0"/>
    <w:rsid w:val="00457149"/>
    <w:rsid w:val="004571B9"/>
    <w:rsid w:val="004571CE"/>
    <w:rsid w:val="004571FC"/>
    <w:rsid w:val="00457275"/>
    <w:rsid w:val="00457327"/>
    <w:rsid w:val="00457390"/>
    <w:rsid w:val="00457482"/>
    <w:rsid w:val="00457487"/>
    <w:rsid w:val="004574E6"/>
    <w:rsid w:val="004574FB"/>
    <w:rsid w:val="004575EE"/>
    <w:rsid w:val="004575F1"/>
    <w:rsid w:val="0045763C"/>
    <w:rsid w:val="004577CF"/>
    <w:rsid w:val="004578DD"/>
    <w:rsid w:val="00457959"/>
    <w:rsid w:val="00457A28"/>
    <w:rsid w:val="00457A93"/>
    <w:rsid w:val="00457CB1"/>
    <w:rsid w:val="00457D2E"/>
    <w:rsid w:val="00457DFB"/>
    <w:rsid w:val="00457E06"/>
    <w:rsid w:val="00457E71"/>
    <w:rsid w:val="00457E80"/>
    <w:rsid w:val="00457E8C"/>
    <w:rsid w:val="00457F01"/>
    <w:rsid w:val="00457F8B"/>
    <w:rsid w:val="00457F8E"/>
    <w:rsid w:val="00457F9A"/>
    <w:rsid w:val="00460129"/>
    <w:rsid w:val="0046025B"/>
    <w:rsid w:val="004602F8"/>
    <w:rsid w:val="0046032E"/>
    <w:rsid w:val="00460391"/>
    <w:rsid w:val="00460455"/>
    <w:rsid w:val="004604DF"/>
    <w:rsid w:val="004605B7"/>
    <w:rsid w:val="0046062C"/>
    <w:rsid w:val="0046070B"/>
    <w:rsid w:val="004607A3"/>
    <w:rsid w:val="004607C0"/>
    <w:rsid w:val="004608A2"/>
    <w:rsid w:val="004608BD"/>
    <w:rsid w:val="004608DF"/>
    <w:rsid w:val="0046092F"/>
    <w:rsid w:val="00460931"/>
    <w:rsid w:val="00460BD3"/>
    <w:rsid w:val="00460CC7"/>
    <w:rsid w:val="00460D66"/>
    <w:rsid w:val="00460E00"/>
    <w:rsid w:val="00460E4F"/>
    <w:rsid w:val="00460F7E"/>
    <w:rsid w:val="004611A6"/>
    <w:rsid w:val="0046123C"/>
    <w:rsid w:val="00461294"/>
    <w:rsid w:val="0046129F"/>
    <w:rsid w:val="004615A1"/>
    <w:rsid w:val="004615EA"/>
    <w:rsid w:val="00461628"/>
    <w:rsid w:val="00461631"/>
    <w:rsid w:val="0046180D"/>
    <w:rsid w:val="0046187C"/>
    <w:rsid w:val="004618D8"/>
    <w:rsid w:val="004618DE"/>
    <w:rsid w:val="0046196A"/>
    <w:rsid w:val="00461977"/>
    <w:rsid w:val="00461B54"/>
    <w:rsid w:val="00461BE0"/>
    <w:rsid w:val="00461CB8"/>
    <w:rsid w:val="00461D9E"/>
    <w:rsid w:val="00461DB0"/>
    <w:rsid w:val="00461DEC"/>
    <w:rsid w:val="00462056"/>
    <w:rsid w:val="0046209B"/>
    <w:rsid w:val="0046214B"/>
    <w:rsid w:val="00462172"/>
    <w:rsid w:val="00462313"/>
    <w:rsid w:val="004623C3"/>
    <w:rsid w:val="004623CB"/>
    <w:rsid w:val="004625BF"/>
    <w:rsid w:val="004625C5"/>
    <w:rsid w:val="004627B7"/>
    <w:rsid w:val="004627EE"/>
    <w:rsid w:val="00462883"/>
    <w:rsid w:val="004628DF"/>
    <w:rsid w:val="00462903"/>
    <w:rsid w:val="00462984"/>
    <w:rsid w:val="0046298B"/>
    <w:rsid w:val="00462A16"/>
    <w:rsid w:val="00462AAD"/>
    <w:rsid w:val="00462AD1"/>
    <w:rsid w:val="00462BC7"/>
    <w:rsid w:val="00462CAA"/>
    <w:rsid w:val="00462D1A"/>
    <w:rsid w:val="00462E60"/>
    <w:rsid w:val="00463139"/>
    <w:rsid w:val="0046318E"/>
    <w:rsid w:val="00463359"/>
    <w:rsid w:val="00463405"/>
    <w:rsid w:val="00463467"/>
    <w:rsid w:val="004634B4"/>
    <w:rsid w:val="00463536"/>
    <w:rsid w:val="00463548"/>
    <w:rsid w:val="00463587"/>
    <w:rsid w:val="0046359B"/>
    <w:rsid w:val="0046368B"/>
    <w:rsid w:val="004636D5"/>
    <w:rsid w:val="0046376D"/>
    <w:rsid w:val="0046389E"/>
    <w:rsid w:val="0046391C"/>
    <w:rsid w:val="00463B62"/>
    <w:rsid w:val="00463C14"/>
    <w:rsid w:val="00463CD5"/>
    <w:rsid w:val="00463CE0"/>
    <w:rsid w:val="00463D55"/>
    <w:rsid w:val="00463DF8"/>
    <w:rsid w:val="00463E09"/>
    <w:rsid w:val="00463E60"/>
    <w:rsid w:val="00463F87"/>
    <w:rsid w:val="00463F9A"/>
    <w:rsid w:val="00464023"/>
    <w:rsid w:val="0046406F"/>
    <w:rsid w:val="00464193"/>
    <w:rsid w:val="0046432C"/>
    <w:rsid w:val="00464491"/>
    <w:rsid w:val="0046456E"/>
    <w:rsid w:val="00464572"/>
    <w:rsid w:val="004645B3"/>
    <w:rsid w:val="004646F0"/>
    <w:rsid w:val="0046478F"/>
    <w:rsid w:val="00464850"/>
    <w:rsid w:val="0046485B"/>
    <w:rsid w:val="004648FA"/>
    <w:rsid w:val="0046493E"/>
    <w:rsid w:val="00464962"/>
    <w:rsid w:val="004649AC"/>
    <w:rsid w:val="00464A56"/>
    <w:rsid w:val="00464A7D"/>
    <w:rsid w:val="00464A9A"/>
    <w:rsid w:val="00464AD0"/>
    <w:rsid w:val="00464B8F"/>
    <w:rsid w:val="00464C1D"/>
    <w:rsid w:val="00464D8B"/>
    <w:rsid w:val="00464DFD"/>
    <w:rsid w:val="00464E33"/>
    <w:rsid w:val="00464E40"/>
    <w:rsid w:val="00464F22"/>
    <w:rsid w:val="00464FBA"/>
    <w:rsid w:val="004650BF"/>
    <w:rsid w:val="0046522D"/>
    <w:rsid w:val="004652AF"/>
    <w:rsid w:val="00465321"/>
    <w:rsid w:val="00465357"/>
    <w:rsid w:val="00465400"/>
    <w:rsid w:val="0046541C"/>
    <w:rsid w:val="00465455"/>
    <w:rsid w:val="00465469"/>
    <w:rsid w:val="0046548C"/>
    <w:rsid w:val="004654A0"/>
    <w:rsid w:val="004654E1"/>
    <w:rsid w:val="004654E6"/>
    <w:rsid w:val="004655DD"/>
    <w:rsid w:val="0046567F"/>
    <w:rsid w:val="0046570E"/>
    <w:rsid w:val="004657CF"/>
    <w:rsid w:val="00465813"/>
    <w:rsid w:val="0046596A"/>
    <w:rsid w:val="00465A70"/>
    <w:rsid w:val="00465A98"/>
    <w:rsid w:val="00465A9B"/>
    <w:rsid w:val="00465AFD"/>
    <w:rsid w:val="00465C83"/>
    <w:rsid w:val="00465D46"/>
    <w:rsid w:val="00465E79"/>
    <w:rsid w:val="00465EF0"/>
    <w:rsid w:val="00465FF1"/>
    <w:rsid w:val="004660F2"/>
    <w:rsid w:val="00466125"/>
    <w:rsid w:val="0046618D"/>
    <w:rsid w:val="004661D0"/>
    <w:rsid w:val="004661FD"/>
    <w:rsid w:val="0046629C"/>
    <w:rsid w:val="00466312"/>
    <w:rsid w:val="004663B2"/>
    <w:rsid w:val="004663E6"/>
    <w:rsid w:val="0046641B"/>
    <w:rsid w:val="0046646F"/>
    <w:rsid w:val="004664FF"/>
    <w:rsid w:val="00466686"/>
    <w:rsid w:val="004666E9"/>
    <w:rsid w:val="004668EE"/>
    <w:rsid w:val="00466A65"/>
    <w:rsid w:val="00466C65"/>
    <w:rsid w:val="00466E42"/>
    <w:rsid w:val="00466E60"/>
    <w:rsid w:val="00466EEB"/>
    <w:rsid w:val="00466EFF"/>
    <w:rsid w:val="00466F97"/>
    <w:rsid w:val="00466F9E"/>
    <w:rsid w:val="00466FA1"/>
    <w:rsid w:val="00466FE5"/>
    <w:rsid w:val="00467021"/>
    <w:rsid w:val="00467071"/>
    <w:rsid w:val="00467152"/>
    <w:rsid w:val="0046717E"/>
    <w:rsid w:val="004671F9"/>
    <w:rsid w:val="0046734A"/>
    <w:rsid w:val="004673DA"/>
    <w:rsid w:val="004674D9"/>
    <w:rsid w:val="00467502"/>
    <w:rsid w:val="0046759B"/>
    <w:rsid w:val="004675FB"/>
    <w:rsid w:val="00467782"/>
    <w:rsid w:val="00467796"/>
    <w:rsid w:val="004677DB"/>
    <w:rsid w:val="004677E2"/>
    <w:rsid w:val="00467835"/>
    <w:rsid w:val="00467875"/>
    <w:rsid w:val="00467880"/>
    <w:rsid w:val="004678A8"/>
    <w:rsid w:val="004679A7"/>
    <w:rsid w:val="004679B7"/>
    <w:rsid w:val="004679ED"/>
    <w:rsid w:val="00467A03"/>
    <w:rsid w:val="00467A7F"/>
    <w:rsid w:val="00467ACA"/>
    <w:rsid w:val="00467AF1"/>
    <w:rsid w:val="00467BC8"/>
    <w:rsid w:val="00467E27"/>
    <w:rsid w:val="00467E2B"/>
    <w:rsid w:val="0047004F"/>
    <w:rsid w:val="004700BF"/>
    <w:rsid w:val="0047013E"/>
    <w:rsid w:val="00470146"/>
    <w:rsid w:val="0047021D"/>
    <w:rsid w:val="00470379"/>
    <w:rsid w:val="00470394"/>
    <w:rsid w:val="0047041A"/>
    <w:rsid w:val="00470535"/>
    <w:rsid w:val="00470635"/>
    <w:rsid w:val="00470652"/>
    <w:rsid w:val="004706F1"/>
    <w:rsid w:val="00470744"/>
    <w:rsid w:val="0047088E"/>
    <w:rsid w:val="004708B3"/>
    <w:rsid w:val="004708D1"/>
    <w:rsid w:val="004708E0"/>
    <w:rsid w:val="00470911"/>
    <w:rsid w:val="00470A43"/>
    <w:rsid w:val="00470A6B"/>
    <w:rsid w:val="00470AF8"/>
    <w:rsid w:val="00470BDE"/>
    <w:rsid w:val="00470BF8"/>
    <w:rsid w:val="00470C5D"/>
    <w:rsid w:val="00470D25"/>
    <w:rsid w:val="00470D79"/>
    <w:rsid w:val="00470DB4"/>
    <w:rsid w:val="00470E46"/>
    <w:rsid w:val="00470E94"/>
    <w:rsid w:val="00470EB9"/>
    <w:rsid w:val="00471252"/>
    <w:rsid w:val="00471293"/>
    <w:rsid w:val="004712DC"/>
    <w:rsid w:val="00471331"/>
    <w:rsid w:val="0047137A"/>
    <w:rsid w:val="00471451"/>
    <w:rsid w:val="004714E9"/>
    <w:rsid w:val="0047165D"/>
    <w:rsid w:val="0047178E"/>
    <w:rsid w:val="0047188D"/>
    <w:rsid w:val="004718E4"/>
    <w:rsid w:val="00471AB7"/>
    <w:rsid w:val="00471B48"/>
    <w:rsid w:val="00471B8D"/>
    <w:rsid w:val="00471BA9"/>
    <w:rsid w:val="00471E8B"/>
    <w:rsid w:val="00471ED6"/>
    <w:rsid w:val="004721B1"/>
    <w:rsid w:val="00472328"/>
    <w:rsid w:val="00472364"/>
    <w:rsid w:val="00472517"/>
    <w:rsid w:val="00472539"/>
    <w:rsid w:val="004725C2"/>
    <w:rsid w:val="004725EB"/>
    <w:rsid w:val="00472632"/>
    <w:rsid w:val="0047268B"/>
    <w:rsid w:val="0047278E"/>
    <w:rsid w:val="00472826"/>
    <w:rsid w:val="0047286D"/>
    <w:rsid w:val="0047287E"/>
    <w:rsid w:val="004728E6"/>
    <w:rsid w:val="004729CD"/>
    <w:rsid w:val="00472A54"/>
    <w:rsid w:val="00472CFD"/>
    <w:rsid w:val="00472D29"/>
    <w:rsid w:val="00472D6A"/>
    <w:rsid w:val="00472F9B"/>
    <w:rsid w:val="00472FF7"/>
    <w:rsid w:val="00473011"/>
    <w:rsid w:val="004730DA"/>
    <w:rsid w:val="004731F7"/>
    <w:rsid w:val="00473269"/>
    <w:rsid w:val="004732AB"/>
    <w:rsid w:val="004732C2"/>
    <w:rsid w:val="004732E5"/>
    <w:rsid w:val="0047330E"/>
    <w:rsid w:val="00473316"/>
    <w:rsid w:val="00473403"/>
    <w:rsid w:val="00473499"/>
    <w:rsid w:val="00473553"/>
    <w:rsid w:val="00473557"/>
    <w:rsid w:val="00473585"/>
    <w:rsid w:val="00473717"/>
    <w:rsid w:val="00473764"/>
    <w:rsid w:val="00473828"/>
    <w:rsid w:val="0047388B"/>
    <w:rsid w:val="004738BF"/>
    <w:rsid w:val="0047393F"/>
    <w:rsid w:val="00473AF5"/>
    <w:rsid w:val="00473B0D"/>
    <w:rsid w:val="00473E1A"/>
    <w:rsid w:val="00473E33"/>
    <w:rsid w:val="00473E36"/>
    <w:rsid w:val="00473F62"/>
    <w:rsid w:val="00473F97"/>
    <w:rsid w:val="00474134"/>
    <w:rsid w:val="00474174"/>
    <w:rsid w:val="004741E9"/>
    <w:rsid w:val="00474248"/>
    <w:rsid w:val="004742DE"/>
    <w:rsid w:val="004742F3"/>
    <w:rsid w:val="0047439D"/>
    <w:rsid w:val="004744E0"/>
    <w:rsid w:val="00474570"/>
    <w:rsid w:val="0047459A"/>
    <w:rsid w:val="0047467C"/>
    <w:rsid w:val="004746B7"/>
    <w:rsid w:val="004747BD"/>
    <w:rsid w:val="00474979"/>
    <w:rsid w:val="00474B50"/>
    <w:rsid w:val="00474BD0"/>
    <w:rsid w:val="00474CFD"/>
    <w:rsid w:val="00474E03"/>
    <w:rsid w:val="00474EA3"/>
    <w:rsid w:val="00474EAC"/>
    <w:rsid w:val="00474FC7"/>
    <w:rsid w:val="00475039"/>
    <w:rsid w:val="00475079"/>
    <w:rsid w:val="004750F5"/>
    <w:rsid w:val="004751E0"/>
    <w:rsid w:val="004752A2"/>
    <w:rsid w:val="004752DF"/>
    <w:rsid w:val="00475318"/>
    <w:rsid w:val="004754BA"/>
    <w:rsid w:val="00475591"/>
    <w:rsid w:val="0047562B"/>
    <w:rsid w:val="004757AF"/>
    <w:rsid w:val="00475844"/>
    <w:rsid w:val="0047587A"/>
    <w:rsid w:val="0047598A"/>
    <w:rsid w:val="004759A5"/>
    <w:rsid w:val="00475B24"/>
    <w:rsid w:val="00475CB3"/>
    <w:rsid w:val="00475D24"/>
    <w:rsid w:val="00475E25"/>
    <w:rsid w:val="00475E40"/>
    <w:rsid w:val="00475E8E"/>
    <w:rsid w:val="00475EB6"/>
    <w:rsid w:val="00475EE8"/>
    <w:rsid w:val="00475F1A"/>
    <w:rsid w:val="00475F97"/>
    <w:rsid w:val="0047603F"/>
    <w:rsid w:val="00476124"/>
    <w:rsid w:val="0047638A"/>
    <w:rsid w:val="0047651F"/>
    <w:rsid w:val="0047667C"/>
    <w:rsid w:val="004766C6"/>
    <w:rsid w:val="00476796"/>
    <w:rsid w:val="00476950"/>
    <w:rsid w:val="00476A22"/>
    <w:rsid w:val="00476B78"/>
    <w:rsid w:val="00476B8A"/>
    <w:rsid w:val="00476BDE"/>
    <w:rsid w:val="00476C28"/>
    <w:rsid w:val="00476C9E"/>
    <w:rsid w:val="00476D1C"/>
    <w:rsid w:val="00476D36"/>
    <w:rsid w:val="00476E64"/>
    <w:rsid w:val="00476EA0"/>
    <w:rsid w:val="00476F25"/>
    <w:rsid w:val="00476FDE"/>
    <w:rsid w:val="00477058"/>
    <w:rsid w:val="00477081"/>
    <w:rsid w:val="004770E8"/>
    <w:rsid w:val="004771AE"/>
    <w:rsid w:val="004771DA"/>
    <w:rsid w:val="00477239"/>
    <w:rsid w:val="0047723A"/>
    <w:rsid w:val="00477272"/>
    <w:rsid w:val="0047729A"/>
    <w:rsid w:val="00477432"/>
    <w:rsid w:val="0047748C"/>
    <w:rsid w:val="004774AB"/>
    <w:rsid w:val="004774C1"/>
    <w:rsid w:val="00477517"/>
    <w:rsid w:val="0047752E"/>
    <w:rsid w:val="0047757F"/>
    <w:rsid w:val="0047758D"/>
    <w:rsid w:val="00477607"/>
    <w:rsid w:val="00477650"/>
    <w:rsid w:val="004776AA"/>
    <w:rsid w:val="0047780F"/>
    <w:rsid w:val="00477895"/>
    <w:rsid w:val="004778E5"/>
    <w:rsid w:val="004778FE"/>
    <w:rsid w:val="0047790D"/>
    <w:rsid w:val="0047790F"/>
    <w:rsid w:val="004779E8"/>
    <w:rsid w:val="00477BB4"/>
    <w:rsid w:val="00477E02"/>
    <w:rsid w:val="00480082"/>
    <w:rsid w:val="00480099"/>
    <w:rsid w:val="0048010E"/>
    <w:rsid w:val="00480111"/>
    <w:rsid w:val="00480171"/>
    <w:rsid w:val="004801A3"/>
    <w:rsid w:val="004801C6"/>
    <w:rsid w:val="004801E0"/>
    <w:rsid w:val="00480279"/>
    <w:rsid w:val="004802BD"/>
    <w:rsid w:val="00480396"/>
    <w:rsid w:val="004804A9"/>
    <w:rsid w:val="004806D6"/>
    <w:rsid w:val="00480817"/>
    <w:rsid w:val="004808D7"/>
    <w:rsid w:val="00480AFC"/>
    <w:rsid w:val="00480B47"/>
    <w:rsid w:val="00480BA5"/>
    <w:rsid w:val="00480BC9"/>
    <w:rsid w:val="00480D10"/>
    <w:rsid w:val="00480DF2"/>
    <w:rsid w:val="00480E1A"/>
    <w:rsid w:val="00480F35"/>
    <w:rsid w:val="00480F7F"/>
    <w:rsid w:val="00481075"/>
    <w:rsid w:val="004811E3"/>
    <w:rsid w:val="0048133F"/>
    <w:rsid w:val="00481395"/>
    <w:rsid w:val="0048151C"/>
    <w:rsid w:val="0048153E"/>
    <w:rsid w:val="004815F3"/>
    <w:rsid w:val="0048168D"/>
    <w:rsid w:val="004817C0"/>
    <w:rsid w:val="00481843"/>
    <w:rsid w:val="0048184B"/>
    <w:rsid w:val="0048192A"/>
    <w:rsid w:val="004819F4"/>
    <w:rsid w:val="00481A0C"/>
    <w:rsid w:val="00481AC8"/>
    <w:rsid w:val="00481B88"/>
    <w:rsid w:val="00481BA0"/>
    <w:rsid w:val="00481C06"/>
    <w:rsid w:val="00481CAA"/>
    <w:rsid w:val="00481D28"/>
    <w:rsid w:val="00481E51"/>
    <w:rsid w:val="00481F8E"/>
    <w:rsid w:val="00481FF2"/>
    <w:rsid w:val="004821CC"/>
    <w:rsid w:val="0048222E"/>
    <w:rsid w:val="004822BE"/>
    <w:rsid w:val="004822D4"/>
    <w:rsid w:val="00482375"/>
    <w:rsid w:val="004823AB"/>
    <w:rsid w:val="004823F4"/>
    <w:rsid w:val="00482456"/>
    <w:rsid w:val="004824EB"/>
    <w:rsid w:val="0048250C"/>
    <w:rsid w:val="0048260F"/>
    <w:rsid w:val="00482667"/>
    <w:rsid w:val="00482680"/>
    <w:rsid w:val="004827BD"/>
    <w:rsid w:val="0048280A"/>
    <w:rsid w:val="00482853"/>
    <w:rsid w:val="00482975"/>
    <w:rsid w:val="00482A8E"/>
    <w:rsid w:val="00482A98"/>
    <w:rsid w:val="00482B3B"/>
    <w:rsid w:val="00482B4C"/>
    <w:rsid w:val="00482C65"/>
    <w:rsid w:val="00482CC2"/>
    <w:rsid w:val="00482D88"/>
    <w:rsid w:val="00482DB3"/>
    <w:rsid w:val="00482F0E"/>
    <w:rsid w:val="00482F2D"/>
    <w:rsid w:val="00482F7D"/>
    <w:rsid w:val="00482F9B"/>
    <w:rsid w:val="004830CB"/>
    <w:rsid w:val="004830E2"/>
    <w:rsid w:val="00483116"/>
    <w:rsid w:val="00483135"/>
    <w:rsid w:val="00483249"/>
    <w:rsid w:val="0048327F"/>
    <w:rsid w:val="0048342E"/>
    <w:rsid w:val="0048345F"/>
    <w:rsid w:val="004835AA"/>
    <w:rsid w:val="0048360F"/>
    <w:rsid w:val="00483643"/>
    <w:rsid w:val="0048366F"/>
    <w:rsid w:val="004839AF"/>
    <w:rsid w:val="004839D0"/>
    <w:rsid w:val="00483A5B"/>
    <w:rsid w:val="00483AB3"/>
    <w:rsid w:val="00483BB4"/>
    <w:rsid w:val="00483D4D"/>
    <w:rsid w:val="00483D70"/>
    <w:rsid w:val="00483DBC"/>
    <w:rsid w:val="00483DCF"/>
    <w:rsid w:val="00483E17"/>
    <w:rsid w:val="00483E1B"/>
    <w:rsid w:val="00483F8B"/>
    <w:rsid w:val="00483FDD"/>
    <w:rsid w:val="00484074"/>
    <w:rsid w:val="0048407C"/>
    <w:rsid w:val="00484088"/>
    <w:rsid w:val="004840AC"/>
    <w:rsid w:val="00484135"/>
    <w:rsid w:val="00484167"/>
    <w:rsid w:val="004841F9"/>
    <w:rsid w:val="0048420E"/>
    <w:rsid w:val="00484242"/>
    <w:rsid w:val="004842DC"/>
    <w:rsid w:val="00484309"/>
    <w:rsid w:val="00484344"/>
    <w:rsid w:val="00484445"/>
    <w:rsid w:val="0048447E"/>
    <w:rsid w:val="004844A8"/>
    <w:rsid w:val="00484521"/>
    <w:rsid w:val="0048453A"/>
    <w:rsid w:val="00484612"/>
    <w:rsid w:val="0048465E"/>
    <w:rsid w:val="004846EC"/>
    <w:rsid w:val="004847D7"/>
    <w:rsid w:val="004847FC"/>
    <w:rsid w:val="00484838"/>
    <w:rsid w:val="004848E8"/>
    <w:rsid w:val="00484A4F"/>
    <w:rsid w:val="00484B88"/>
    <w:rsid w:val="00484BD3"/>
    <w:rsid w:val="00484C10"/>
    <w:rsid w:val="00484C1F"/>
    <w:rsid w:val="00484ED4"/>
    <w:rsid w:val="00485051"/>
    <w:rsid w:val="00485200"/>
    <w:rsid w:val="004852DC"/>
    <w:rsid w:val="00485328"/>
    <w:rsid w:val="0048533C"/>
    <w:rsid w:val="00485486"/>
    <w:rsid w:val="0048548B"/>
    <w:rsid w:val="004854A8"/>
    <w:rsid w:val="00485509"/>
    <w:rsid w:val="0048550B"/>
    <w:rsid w:val="00485575"/>
    <w:rsid w:val="004855E2"/>
    <w:rsid w:val="0048578E"/>
    <w:rsid w:val="004857E4"/>
    <w:rsid w:val="00485824"/>
    <w:rsid w:val="00485854"/>
    <w:rsid w:val="00485884"/>
    <w:rsid w:val="0048590B"/>
    <w:rsid w:val="00485996"/>
    <w:rsid w:val="00485A0E"/>
    <w:rsid w:val="00485A12"/>
    <w:rsid w:val="00485A65"/>
    <w:rsid w:val="00485AF0"/>
    <w:rsid w:val="00485B96"/>
    <w:rsid w:val="00485E27"/>
    <w:rsid w:val="00485E45"/>
    <w:rsid w:val="00485F97"/>
    <w:rsid w:val="004860C4"/>
    <w:rsid w:val="004860CC"/>
    <w:rsid w:val="004860D9"/>
    <w:rsid w:val="004862FA"/>
    <w:rsid w:val="00486371"/>
    <w:rsid w:val="0048638E"/>
    <w:rsid w:val="00486474"/>
    <w:rsid w:val="004865CE"/>
    <w:rsid w:val="004865D2"/>
    <w:rsid w:val="00486627"/>
    <w:rsid w:val="0048663D"/>
    <w:rsid w:val="00486675"/>
    <w:rsid w:val="004866E0"/>
    <w:rsid w:val="0048676F"/>
    <w:rsid w:val="004867A6"/>
    <w:rsid w:val="0048683E"/>
    <w:rsid w:val="004868C4"/>
    <w:rsid w:val="00486911"/>
    <w:rsid w:val="0048691E"/>
    <w:rsid w:val="00486B27"/>
    <w:rsid w:val="00486BBB"/>
    <w:rsid w:val="00486BED"/>
    <w:rsid w:val="00486C22"/>
    <w:rsid w:val="00486CC6"/>
    <w:rsid w:val="00486CD7"/>
    <w:rsid w:val="00486CF4"/>
    <w:rsid w:val="00486D42"/>
    <w:rsid w:val="00486DF0"/>
    <w:rsid w:val="00486DF7"/>
    <w:rsid w:val="00486E3E"/>
    <w:rsid w:val="00486E44"/>
    <w:rsid w:val="00486F17"/>
    <w:rsid w:val="00487017"/>
    <w:rsid w:val="00487018"/>
    <w:rsid w:val="0048704F"/>
    <w:rsid w:val="00487199"/>
    <w:rsid w:val="004872A0"/>
    <w:rsid w:val="004872FD"/>
    <w:rsid w:val="0048738E"/>
    <w:rsid w:val="004873F8"/>
    <w:rsid w:val="00487429"/>
    <w:rsid w:val="0048745C"/>
    <w:rsid w:val="00487476"/>
    <w:rsid w:val="0048761F"/>
    <w:rsid w:val="00487627"/>
    <w:rsid w:val="00487662"/>
    <w:rsid w:val="004876EB"/>
    <w:rsid w:val="004877CE"/>
    <w:rsid w:val="004879FE"/>
    <w:rsid w:val="00487A16"/>
    <w:rsid w:val="00487AA3"/>
    <w:rsid w:val="00487ACD"/>
    <w:rsid w:val="00487B18"/>
    <w:rsid w:val="00487BE5"/>
    <w:rsid w:val="00487C48"/>
    <w:rsid w:val="00487C4A"/>
    <w:rsid w:val="00487C7A"/>
    <w:rsid w:val="00487CFF"/>
    <w:rsid w:val="00487D1F"/>
    <w:rsid w:val="00487D4E"/>
    <w:rsid w:val="00487D92"/>
    <w:rsid w:val="00487E50"/>
    <w:rsid w:val="00487F2D"/>
    <w:rsid w:val="00487FA1"/>
    <w:rsid w:val="00490050"/>
    <w:rsid w:val="004900E4"/>
    <w:rsid w:val="00490137"/>
    <w:rsid w:val="00490170"/>
    <w:rsid w:val="0049022B"/>
    <w:rsid w:val="00490300"/>
    <w:rsid w:val="0049061B"/>
    <w:rsid w:val="00490667"/>
    <w:rsid w:val="0049069F"/>
    <w:rsid w:val="004907B9"/>
    <w:rsid w:val="004907C2"/>
    <w:rsid w:val="004907C4"/>
    <w:rsid w:val="00490805"/>
    <w:rsid w:val="00490818"/>
    <w:rsid w:val="00490841"/>
    <w:rsid w:val="0049086B"/>
    <w:rsid w:val="004908A4"/>
    <w:rsid w:val="00490A1D"/>
    <w:rsid w:val="00490A5C"/>
    <w:rsid w:val="00490B64"/>
    <w:rsid w:val="00490B8D"/>
    <w:rsid w:val="00490BE3"/>
    <w:rsid w:val="00490CC8"/>
    <w:rsid w:val="00490D1D"/>
    <w:rsid w:val="00490D42"/>
    <w:rsid w:val="00490D9F"/>
    <w:rsid w:val="00490E1C"/>
    <w:rsid w:val="00490E8B"/>
    <w:rsid w:val="00490F32"/>
    <w:rsid w:val="00490F4A"/>
    <w:rsid w:val="00490FA8"/>
    <w:rsid w:val="00491009"/>
    <w:rsid w:val="0049100D"/>
    <w:rsid w:val="00491047"/>
    <w:rsid w:val="00491058"/>
    <w:rsid w:val="004910E2"/>
    <w:rsid w:val="0049116B"/>
    <w:rsid w:val="004911A6"/>
    <w:rsid w:val="004911F4"/>
    <w:rsid w:val="00491226"/>
    <w:rsid w:val="004912AE"/>
    <w:rsid w:val="004912E4"/>
    <w:rsid w:val="004915BF"/>
    <w:rsid w:val="0049164D"/>
    <w:rsid w:val="0049169C"/>
    <w:rsid w:val="0049170D"/>
    <w:rsid w:val="004917D2"/>
    <w:rsid w:val="004917E7"/>
    <w:rsid w:val="004919AA"/>
    <w:rsid w:val="00491A40"/>
    <w:rsid w:val="00491A59"/>
    <w:rsid w:val="00491A8D"/>
    <w:rsid w:val="00491B26"/>
    <w:rsid w:val="00491B73"/>
    <w:rsid w:val="00491BE2"/>
    <w:rsid w:val="00491CD4"/>
    <w:rsid w:val="00491D88"/>
    <w:rsid w:val="00491DAF"/>
    <w:rsid w:val="00491E06"/>
    <w:rsid w:val="00491EE8"/>
    <w:rsid w:val="00491F0F"/>
    <w:rsid w:val="00491F8E"/>
    <w:rsid w:val="0049200C"/>
    <w:rsid w:val="00492021"/>
    <w:rsid w:val="004920CB"/>
    <w:rsid w:val="0049211F"/>
    <w:rsid w:val="0049212D"/>
    <w:rsid w:val="00492149"/>
    <w:rsid w:val="004921E0"/>
    <w:rsid w:val="004922A8"/>
    <w:rsid w:val="00492312"/>
    <w:rsid w:val="00492331"/>
    <w:rsid w:val="0049242B"/>
    <w:rsid w:val="004924D2"/>
    <w:rsid w:val="0049251D"/>
    <w:rsid w:val="00492526"/>
    <w:rsid w:val="00492534"/>
    <w:rsid w:val="00492593"/>
    <w:rsid w:val="0049265B"/>
    <w:rsid w:val="00492662"/>
    <w:rsid w:val="004926D2"/>
    <w:rsid w:val="00492745"/>
    <w:rsid w:val="004927BD"/>
    <w:rsid w:val="004927C4"/>
    <w:rsid w:val="0049284C"/>
    <w:rsid w:val="00492936"/>
    <w:rsid w:val="00492959"/>
    <w:rsid w:val="004929A5"/>
    <w:rsid w:val="004929BC"/>
    <w:rsid w:val="004929E5"/>
    <w:rsid w:val="00492B46"/>
    <w:rsid w:val="00492BD6"/>
    <w:rsid w:val="00492C48"/>
    <w:rsid w:val="00492CEC"/>
    <w:rsid w:val="00492D83"/>
    <w:rsid w:val="00492E33"/>
    <w:rsid w:val="00492EE3"/>
    <w:rsid w:val="0049305F"/>
    <w:rsid w:val="004931BB"/>
    <w:rsid w:val="00493216"/>
    <w:rsid w:val="0049323F"/>
    <w:rsid w:val="004932A0"/>
    <w:rsid w:val="004932D2"/>
    <w:rsid w:val="00493431"/>
    <w:rsid w:val="004934F5"/>
    <w:rsid w:val="00493549"/>
    <w:rsid w:val="004936A2"/>
    <w:rsid w:val="0049374B"/>
    <w:rsid w:val="004937E5"/>
    <w:rsid w:val="00493822"/>
    <w:rsid w:val="00493877"/>
    <w:rsid w:val="004938BB"/>
    <w:rsid w:val="004938FE"/>
    <w:rsid w:val="00493920"/>
    <w:rsid w:val="00493999"/>
    <w:rsid w:val="004939B5"/>
    <w:rsid w:val="00493B19"/>
    <w:rsid w:val="00493B3C"/>
    <w:rsid w:val="00493B9F"/>
    <w:rsid w:val="00493C02"/>
    <w:rsid w:val="00493C0E"/>
    <w:rsid w:val="00493C72"/>
    <w:rsid w:val="00493C7F"/>
    <w:rsid w:val="00493C98"/>
    <w:rsid w:val="00493D72"/>
    <w:rsid w:val="00493DD6"/>
    <w:rsid w:val="00493E1D"/>
    <w:rsid w:val="00493F7B"/>
    <w:rsid w:val="00493FF8"/>
    <w:rsid w:val="004940F7"/>
    <w:rsid w:val="004940FE"/>
    <w:rsid w:val="0049428B"/>
    <w:rsid w:val="004942F5"/>
    <w:rsid w:val="004942F8"/>
    <w:rsid w:val="004943AD"/>
    <w:rsid w:val="0049440A"/>
    <w:rsid w:val="0049449A"/>
    <w:rsid w:val="004944AD"/>
    <w:rsid w:val="0049457F"/>
    <w:rsid w:val="004945D2"/>
    <w:rsid w:val="00494669"/>
    <w:rsid w:val="004946AC"/>
    <w:rsid w:val="0049476D"/>
    <w:rsid w:val="004947BF"/>
    <w:rsid w:val="004948E7"/>
    <w:rsid w:val="004949E4"/>
    <w:rsid w:val="00494BDA"/>
    <w:rsid w:val="00494C90"/>
    <w:rsid w:val="00494CC9"/>
    <w:rsid w:val="00494D54"/>
    <w:rsid w:val="00494ECD"/>
    <w:rsid w:val="004954F0"/>
    <w:rsid w:val="0049563D"/>
    <w:rsid w:val="00495A04"/>
    <w:rsid w:val="00495A61"/>
    <w:rsid w:val="00495B0F"/>
    <w:rsid w:val="00495C9D"/>
    <w:rsid w:val="00495CD9"/>
    <w:rsid w:val="00495E92"/>
    <w:rsid w:val="00495F36"/>
    <w:rsid w:val="00496046"/>
    <w:rsid w:val="004960B7"/>
    <w:rsid w:val="004960D6"/>
    <w:rsid w:val="0049616C"/>
    <w:rsid w:val="00496219"/>
    <w:rsid w:val="0049624E"/>
    <w:rsid w:val="00496333"/>
    <w:rsid w:val="004964A9"/>
    <w:rsid w:val="004964B3"/>
    <w:rsid w:val="004964BB"/>
    <w:rsid w:val="0049667A"/>
    <w:rsid w:val="004966E7"/>
    <w:rsid w:val="00496731"/>
    <w:rsid w:val="004967EA"/>
    <w:rsid w:val="00496818"/>
    <w:rsid w:val="00496827"/>
    <w:rsid w:val="0049684E"/>
    <w:rsid w:val="004968F2"/>
    <w:rsid w:val="0049690F"/>
    <w:rsid w:val="00496AF2"/>
    <w:rsid w:val="00496C73"/>
    <w:rsid w:val="00496C96"/>
    <w:rsid w:val="00496CA1"/>
    <w:rsid w:val="00496D42"/>
    <w:rsid w:val="00496DA9"/>
    <w:rsid w:val="00496E99"/>
    <w:rsid w:val="00496F96"/>
    <w:rsid w:val="00497161"/>
    <w:rsid w:val="00497164"/>
    <w:rsid w:val="004971D1"/>
    <w:rsid w:val="004971F9"/>
    <w:rsid w:val="00497202"/>
    <w:rsid w:val="00497250"/>
    <w:rsid w:val="00497310"/>
    <w:rsid w:val="00497350"/>
    <w:rsid w:val="004973D3"/>
    <w:rsid w:val="004973DF"/>
    <w:rsid w:val="00497406"/>
    <w:rsid w:val="004974A1"/>
    <w:rsid w:val="004974B8"/>
    <w:rsid w:val="0049758F"/>
    <w:rsid w:val="0049761A"/>
    <w:rsid w:val="004976F8"/>
    <w:rsid w:val="00497724"/>
    <w:rsid w:val="00497746"/>
    <w:rsid w:val="0049785D"/>
    <w:rsid w:val="0049786C"/>
    <w:rsid w:val="00497893"/>
    <w:rsid w:val="00497938"/>
    <w:rsid w:val="00497A83"/>
    <w:rsid w:val="00497B14"/>
    <w:rsid w:val="00497B51"/>
    <w:rsid w:val="00497CC4"/>
    <w:rsid w:val="00497DD6"/>
    <w:rsid w:val="00497E14"/>
    <w:rsid w:val="00497E34"/>
    <w:rsid w:val="00497E9D"/>
    <w:rsid w:val="00497EAE"/>
    <w:rsid w:val="00497EB5"/>
    <w:rsid w:val="00497F4D"/>
    <w:rsid w:val="004A004F"/>
    <w:rsid w:val="004A0059"/>
    <w:rsid w:val="004A0154"/>
    <w:rsid w:val="004A015C"/>
    <w:rsid w:val="004A01AD"/>
    <w:rsid w:val="004A01BA"/>
    <w:rsid w:val="004A0262"/>
    <w:rsid w:val="004A0350"/>
    <w:rsid w:val="004A03DF"/>
    <w:rsid w:val="004A0529"/>
    <w:rsid w:val="004A06D0"/>
    <w:rsid w:val="004A0769"/>
    <w:rsid w:val="004A07DB"/>
    <w:rsid w:val="004A0900"/>
    <w:rsid w:val="004A0905"/>
    <w:rsid w:val="004A0994"/>
    <w:rsid w:val="004A0AD5"/>
    <w:rsid w:val="004A0AFE"/>
    <w:rsid w:val="004A0B8A"/>
    <w:rsid w:val="004A0BE4"/>
    <w:rsid w:val="004A0C32"/>
    <w:rsid w:val="004A0C41"/>
    <w:rsid w:val="004A0DAC"/>
    <w:rsid w:val="004A0F06"/>
    <w:rsid w:val="004A0F45"/>
    <w:rsid w:val="004A0F5A"/>
    <w:rsid w:val="004A102E"/>
    <w:rsid w:val="004A1051"/>
    <w:rsid w:val="004A1083"/>
    <w:rsid w:val="004A1096"/>
    <w:rsid w:val="004A117C"/>
    <w:rsid w:val="004A1199"/>
    <w:rsid w:val="004A11C7"/>
    <w:rsid w:val="004A124B"/>
    <w:rsid w:val="004A1253"/>
    <w:rsid w:val="004A12B4"/>
    <w:rsid w:val="004A1466"/>
    <w:rsid w:val="004A14DA"/>
    <w:rsid w:val="004A1545"/>
    <w:rsid w:val="004A1598"/>
    <w:rsid w:val="004A15AE"/>
    <w:rsid w:val="004A166E"/>
    <w:rsid w:val="004A181E"/>
    <w:rsid w:val="004A19D5"/>
    <w:rsid w:val="004A1AD1"/>
    <w:rsid w:val="004A1B6C"/>
    <w:rsid w:val="004A1B7F"/>
    <w:rsid w:val="004A1BBD"/>
    <w:rsid w:val="004A1CC8"/>
    <w:rsid w:val="004A1D29"/>
    <w:rsid w:val="004A1D76"/>
    <w:rsid w:val="004A1E25"/>
    <w:rsid w:val="004A1E68"/>
    <w:rsid w:val="004A1E8E"/>
    <w:rsid w:val="004A1EA4"/>
    <w:rsid w:val="004A1F87"/>
    <w:rsid w:val="004A1FD5"/>
    <w:rsid w:val="004A2090"/>
    <w:rsid w:val="004A20C5"/>
    <w:rsid w:val="004A2184"/>
    <w:rsid w:val="004A21A3"/>
    <w:rsid w:val="004A23F7"/>
    <w:rsid w:val="004A2488"/>
    <w:rsid w:val="004A24BD"/>
    <w:rsid w:val="004A24E6"/>
    <w:rsid w:val="004A2528"/>
    <w:rsid w:val="004A2547"/>
    <w:rsid w:val="004A257F"/>
    <w:rsid w:val="004A259D"/>
    <w:rsid w:val="004A25C7"/>
    <w:rsid w:val="004A25FA"/>
    <w:rsid w:val="004A28D4"/>
    <w:rsid w:val="004A29BF"/>
    <w:rsid w:val="004A2A3F"/>
    <w:rsid w:val="004A2A72"/>
    <w:rsid w:val="004A2AE7"/>
    <w:rsid w:val="004A2AF3"/>
    <w:rsid w:val="004A2B23"/>
    <w:rsid w:val="004A2B6A"/>
    <w:rsid w:val="004A2C17"/>
    <w:rsid w:val="004A2C27"/>
    <w:rsid w:val="004A2C8E"/>
    <w:rsid w:val="004A2E25"/>
    <w:rsid w:val="004A2E2A"/>
    <w:rsid w:val="004A2E31"/>
    <w:rsid w:val="004A2E58"/>
    <w:rsid w:val="004A2F24"/>
    <w:rsid w:val="004A2FE1"/>
    <w:rsid w:val="004A2FF4"/>
    <w:rsid w:val="004A304F"/>
    <w:rsid w:val="004A3157"/>
    <w:rsid w:val="004A3171"/>
    <w:rsid w:val="004A31A6"/>
    <w:rsid w:val="004A32DF"/>
    <w:rsid w:val="004A3459"/>
    <w:rsid w:val="004A3515"/>
    <w:rsid w:val="004A352A"/>
    <w:rsid w:val="004A361B"/>
    <w:rsid w:val="004A3777"/>
    <w:rsid w:val="004A38DE"/>
    <w:rsid w:val="004A38F2"/>
    <w:rsid w:val="004A39E1"/>
    <w:rsid w:val="004A39E3"/>
    <w:rsid w:val="004A3A5C"/>
    <w:rsid w:val="004A3B01"/>
    <w:rsid w:val="004A3B32"/>
    <w:rsid w:val="004A3B35"/>
    <w:rsid w:val="004A3C77"/>
    <w:rsid w:val="004A3C9F"/>
    <w:rsid w:val="004A3CF0"/>
    <w:rsid w:val="004A3E84"/>
    <w:rsid w:val="004A3F9B"/>
    <w:rsid w:val="004A4110"/>
    <w:rsid w:val="004A418A"/>
    <w:rsid w:val="004A41F7"/>
    <w:rsid w:val="004A4285"/>
    <w:rsid w:val="004A42BD"/>
    <w:rsid w:val="004A433A"/>
    <w:rsid w:val="004A454C"/>
    <w:rsid w:val="004A4551"/>
    <w:rsid w:val="004A4570"/>
    <w:rsid w:val="004A467A"/>
    <w:rsid w:val="004A473D"/>
    <w:rsid w:val="004A47A3"/>
    <w:rsid w:val="004A47EE"/>
    <w:rsid w:val="004A48C0"/>
    <w:rsid w:val="004A490E"/>
    <w:rsid w:val="004A4945"/>
    <w:rsid w:val="004A4961"/>
    <w:rsid w:val="004A4968"/>
    <w:rsid w:val="004A49AB"/>
    <w:rsid w:val="004A4A96"/>
    <w:rsid w:val="004A4B4C"/>
    <w:rsid w:val="004A4C15"/>
    <w:rsid w:val="004A4CCA"/>
    <w:rsid w:val="004A4D5E"/>
    <w:rsid w:val="004A4DC7"/>
    <w:rsid w:val="004A4E00"/>
    <w:rsid w:val="004A4E84"/>
    <w:rsid w:val="004A500E"/>
    <w:rsid w:val="004A50C8"/>
    <w:rsid w:val="004A513B"/>
    <w:rsid w:val="004A5179"/>
    <w:rsid w:val="004A52F5"/>
    <w:rsid w:val="004A5369"/>
    <w:rsid w:val="004A54C2"/>
    <w:rsid w:val="004A55D5"/>
    <w:rsid w:val="004A55E8"/>
    <w:rsid w:val="004A5634"/>
    <w:rsid w:val="004A570A"/>
    <w:rsid w:val="004A5858"/>
    <w:rsid w:val="004A587C"/>
    <w:rsid w:val="004A5882"/>
    <w:rsid w:val="004A597D"/>
    <w:rsid w:val="004A5AC1"/>
    <w:rsid w:val="004A5B41"/>
    <w:rsid w:val="004A5B8D"/>
    <w:rsid w:val="004A5BF7"/>
    <w:rsid w:val="004A5C6B"/>
    <w:rsid w:val="004A5D39"/>
    <w:rsid w:val="004A5F75"/>
    <w:rsid w:val="004A605B"/>
    <w:rsid w:val="004A6077"/>
    <w:rsid w:val="004A612D"/>
    <w:rsid w:val="004A61F6"/>
    <w:rsid w:val="004A6279"/>
    <w:rsid w:val="004A63A8"/>
    <w:rsid w:val="004A63BD"/>
    <w:rsid w:val="004A64B9"/>
    <w:rsid w:val="004A64C8"/>
    <w:rsid w:val="004A6596"/>
    <w:rsid w:val="004A6881"/>
    <w:rsid w:val="004A688C"/>
    <w:rsid w:val="004A689A"/>
    <w:rsid w:val="004A6993"/>
    <w:rsid w:val="004A6A2B"/>
    <w:rsid w:val="004A6A82"/>
    <w:rsid w:val="004A6AD1"/>
    <w:rsid w:val="004A6B71"/>
    <w:rsid w:val="004A6BB6"/>
    <w:rsid w:val="004A6BDB"/>
    <w:rsid w:val="004A6C4D"/>
    <w:rsid w:val="004A6D03"/>
    <w:rsid w:val="004A6D20"/>
    <w:rsid w:val="004A6D9C"/>
    <w:rsid w:val="004A6EBF"/>
    <w:rsid w:val="004A6F3C"/>
    <w:rsid w:val="004A6F51"/>
    <w:rsid w:val="004A70E9"/>
    <w:rsid w:val="004A7113"/>
    <w:rsid w:val="004A712B"/>
    <w:rsid w:val="004A71FA"/>
    <w:rsid w:val="004A7227"/>
    <w:rsid w:val="004A72D3"/>
    <w:rsid w:val="004A72F8"/>
    <w:rsid w:val="004A7348"/>
    <w:rsid w:val="004A742B"/>
    <w:rsid w:val="004A74DD"/>
    <w:rsid w:val="004A74DE"/>
    <w:rsid w:val="004A74E9"/>
    <w:rsid w:val="004A74F2"/>
    <w:rsid w:val="004A7575"/>
    <w:rsid w:val="004A757F"/>
    <w:rsid w:val="004A76FB"/>
    <w:rsid w:val="004A794A"/>
    <w:rsid w:val="004A7984"/>
    <w:rsid w:val="004A79A3"/>
    <w:rsid w:val="004A7A3D"/>
    <w:rsid w:val="004A7A44"/>
    <w:rsid w:val="004A7A68"/>
    <w:rsid w:val="004A7B28"/>
    <w:rsid w:val="004A7CB2"/>
    <w:rsid w:val="004A7D39"/>
    <w:rsid w:val="004A7D3D"/>
    <w:rsid w:val="004A7DAA"/>
    <w:rsid w:val="004A7DFA"/>
    <w:rsid w:val="004A7E4F"/>
    <w:rsid w:val="004B00B6"/>
    <w:rsid w:val="004B00B9"/>
    <w:rsid w:val="004B00E5"/>
    <w:rsid w:val="004B02A7"/>
    <w:rsid w:val="004B02E5"/>
    <w:rsid w:val="004B039E"/>
    <w:rsid w:val="004B0482"/>
    <w:rsid w:val="004B04DF"/>
    <w:rsid w:val="004B0552"/>
    <w:rsid w:val="004B05B1"/>
    <w:rsid w:val="004B06BB"/>
    <w:rsid w:val="004B0942"/>
    <w:rsid w:val="004B0989"/>
    <w:rsid w:val="004B09B2"/>
    <w:rsid w:val="004B09C5"/>
    <w:rsid w:val="004B0AA9"/>
    <w:rsid w:val="004B0B6E"/>
    <w:rsid w:val="004B0C8C"/>
    <w:rsid w:val="004B0D3E"/>
    <w:rsid w:val="004B0D41"/>
    <w:rsid w:val="004B0DED"/>
    <w:rsid w:val="004B1093"/>
    <w:rsid w:val="004B132A"/>
    <w:rsid w:val="004B14E8"/>
    <w:rsid w:val="004B1534"/>
    <w:rsid w:val="004B15A5"/>
    <w:rsid w:val="004B15B9"/>
    <w:rsid w:val="004B1667"/>
    <w:rsid w:val="004B16EB"/>
    <w:rsid w:val="004B1771"/>
    <w:rsid w:val="004B18A3"/>
    <w:rsid w:val="004B1A1E"/>
    <w:rsid w:val="004B1A68"/>
    <w:rsid w:val="004B1B90"/>
    <w:rsid w:val="004B1BE6"/>
    <w:rsid w:val="004B1BFB"/>
    <w:rsid w:val="004B1DA1"/>
    <w:rsid w:val="004B1E20"/>
    <w:rsid w:val="004B1ED4"/>
    <w:rsid w:val="004B1F0E"/>
    <w:rsid w:val="004B1FD7"/>
    <w:rsid w:val="004B2095"/>
    <w:rsid w:val="004B21A4"/>
    <w:rsid w:val="004B21F8"/>
    <w:rsid w:val="004B2303"/>
    <w:rsid w:val="004B239A"/>
    <w:rsid w:val="004B239E"/>
    <w:rsid w:val="004B23BA"/>
    <w:rsid w:val="004B23F8"/>
    <w:rsid w:val="004B2443"/>
    <w:rsid w:val="004B2570"/>
    <w:rsid w:val="004B266A"/>
    <w:rsid w:val="004B2788"/>
    <w:rsid w:val="004B2797"/>
    <w:rsid w:val="004B27CD"/>
    <w:rsid w:val="004B280F"/>
    <w:rsid w:val="004B28E9"/>
    <w:rsid w:val="004B2A46"/>
    <w:rsid w:val="004B2A54"/>
    <w:rsid w:val="004B2BA3"/>
    <w:rsid w:val="004B2C7A"/>
    <w:rsid w:val="004B2DCB"/>
    <w:rsid w:val="004B2F5F"/>
    <w:rsid w:val="004B302A"/>
    <w:rsid w:val="004B30AC"/>
    <w:rsid w:val="004B30CB"/>
    <w:rsid w:val="004B312E"/>
    <w:rsid w:val="004B329F"/>
    <w:rsid w:val="004B3307"/>
    <w:rsid w:val="004B332A"/>
    <w:rsid w:val="004B3361"/>
    <w:rsid w:val="004B33CF"/>
    <w:rsid w:val="004B341E"/>
    <w:rsid w:val="004B343D"/>
    <w:rsid w:val="004B3475"/>
    <w:rsid w:val="004B3519"/>
    <w:rsid w:val="004B357B"/>
    <w:rsid w:val="004B3606"/>
    <w:rsid w:val="004B3685"/>
    <w:rsid w:val="004B380D"/>
    <w:rsid w:val="004B3885"/>
    <w:rsid w:val="004B392A"/>
    <w:rsid w:val="004B3B1F"/>
    <w:rsid w:val="004B3BB0"/>
    <w:rsid w:val="004B3C25"/>
    <w:rsid w:val="004B3C91"/>
    <w:rsid w:val="004B3D00"/>
    <w:rsid w:val="004B3EC8"/>
    <w:rsid w:val="004B4035"/>
    <w:rsid w:val="004B40A4"/>
    <w:rsid w:val="004B40CC"/>
    <w:rsid w:val="004B4120"/>
    <w:rsid w:val="004B414C"/>
    <w:rsid w:val="004B4203"/>
    <w:rsid w:val="004B436F"/>
    <w:rsid w:val="004B43F5"/>
    <w:rsid w:val="004B4409"/>
    <w:rsid w:val="004B440D"/>
    <w:rsid w:val="004B442A"/>
    <w:rsid w:val="004B451C"/>
    <w:rsid w:val="004B4557"/>
    <w:rsid w:val="004B4709"/>
    <w:rsid w:val="004B47EF"/>
    <w:rsid w:val="004B482F"/>
    <w:rsid w:val="004B4A1C"/>
    <w:rsid w:val="004B4A6F"/>
    <w:rsid w:val="004B4C66"/>
    <w:rsid w:val="004B4D07"/>
    <w:rsid w:val="004B4D4C"/>
    <w:rsid w:val="004B4D51"/>
    <w:rsid w:val="004B4D96"/>
    <w:rsid w:val="004B4DE2"/>
    <w:rsid w:val="004B4DFD"/>
    <w:rsid w:val="004B4E09"/>
    <w:rsid w:val="004B4E15"/>
    <w:rsid w:val="004B4E1B"/>
    <w:rsid w:val="004B4E92"/>
    <w:rsid w:val="004B4ED4"/>
    <w:rsid w:val="004B4F40"/>
    <w:rsid w:val="004B5004"/>
    <w:rsid w:val="004B519B"/>
    <w:rsid w:val="004B51D6"/>
    <w:rsid w:val="004B5261"/>
    <w:rsid w:val="004B531B"/>
    <w:rsid w:val="004B538E"/>
    <w:rsid w:val="004B53D6"/>
    <w:rsid w:val="004B5564"/>
    <w:rsid w:val="004B558B"/>
    <w:rsid w:val="004B562F"/>
    <w:rsid w:val="004B56CF"/>
    <w:rsid w:val="004B5A3E"/>
    <w:rsid w:val="004B5ADD"/>
    <w:rsid w:val="004B5AF4"/>
    <w:rsid w:val="004B5B9D"/>
    <w:rsid w:val="004B5BDF"/>
    <w:rsid w:val="004B5BF2"/>
    <w:rsid w:val="004B5C3B"/>
    <w:rsid w:val="004B5C9E"/>
    <w:rsid w:val="004B5D80"/>
    <w:rsid w:val="004B5D97"/>
    <w:rsid w:val="004B5E81"/>
    <w:rsid w:val="004B5EA8"/>
    <w:rsid w:val="004B5F8D"/>
    <w:rsid w:val="004B609C"/>
    <w:rsid w:val="004B6159"/>
    <w:rsid w:val="004B617A"/>
    <w:rsid w:val="004B633E"/>
    <w:rsid w:val="004B6396"/>
    <w:rsid w:val="004B639A"/>
    <w:rsid w:val="004B649B"/>
    <w:rsid w:val="004B64FF"/>
    <w:rsid w:val="004B6699"/>
    <w:rsid w:val="004B66EF"/>
    <w:rsid w:val="004B673F"/>
    <w:rsid w:val="004B6771"/>
    <w:rsid w:val="004B679F"/>
    <w:rsid w:val="004B68B3"/>
    <w:rsid w:val="004B6923"/>
    <w:rsid w:val="004B6931"/>
    <w:rsid w:val="004B6984"/>
    <w:rsid w:val="004B6A1E"/>
    <w:rsid w:val="004B6A48"/>
    <w:rsid w:val="004B6AD0"/>
    <w:rsid w:val="004B6B0B"/>
    <w:rsid w:val="004B6C48"/>
    <w:rsid w:val="004B6D22"/>
    <w:rsid w:val="004B6DC0"/>
    <w:rsid w:val="004B6E79"/>
    <w:rsid w:val="004B7044"/>
    <w:rsid w:val="004B7088"/>
    <w:rsid w:val="004B70F9"/>
    <w:rsid w:val="004B711D"/>
    <w:rsid w:val="004B7169"/>
    <w:rsid w:val="004B7185"/>
    <w:rsid w:val="004B721A"/>
    <w:rsid w:val="004B7310"/>
    <w:rsid w:val="004B731F"/>
    <w:rsid w:val="004B740D"/>
    <w:rsid w:val="004B7445"/>
    <w:rsid w:val="004B744F"/>
    <w:rsid w:val="004B7466"/>
    <w:rsid w:val="004B74F0"/>
    <w:rsid w:val="004B7548"/>
    <w:rsid w:val="004B7551"/>
    <w:rsid w:val="004B7589"/>
    <w:rsid w:val="004B772F"/>
    <w:rsid w:val="004B779D"/>
    <w:rsid w:val="004B77C2"/>
    <w:rsid w:val="004B7808"/>
    <w:rsid w:val="004B78B2"/>
    <w:rsid w:val="004B78BB"/>
    <w:rsid w:val="004B78C0"/>
    <w:rsid w:val="004B78C4"/>
    <w:rsid w:val="004B79A1"/>
    <w:rsid w:val="004B7AE4"/>
    <w:rsid w:val="004B7AE8"/>
    <w:rsid w:val="004B7D1F"/>
    <w:rsid w:val="004B7D35"/>
    <w:rsid w:val="004B7DCE"/>
    <w:rsid w:val="004C000E"/>
    <w:rsid w:val="004C0040"/>
    <w:rsid w:val="004C0102"/>
    <w:rsid w:val="004C01DF"/>
    <w:rsid w:val="004C0218"/>
    <w:rsid w:val="004C0223"/>
    <w:rsid w:val="004C03DC"/>
    <w:rsid w:val="004C0482"/>
    <w:rsid w:val="004C04D1"/>
    <w:rsid w:val="004C0520"/>
    <w:rsid w:val="004C0558"/>
    <w:rsid w:val="004C05AD"/>
    <w:rsid w:val="004C06CB"/>
    <w:rsid w:val="004C0732"/>
    <w:rsid w:val="004C0746"/>
    <w:rsid w:val="004C07D3"/>
    <w:rsid w:val="004C07E1"/>
    <w:rsid w:val="004C0807"/>
    <w:rsid w:val="004C08E4"/>
    <w:rsid w:val="004C09F4"/>
    <w:rsid w:val="004C0AE9"/>
    <w:rsid w:val="004C0B7A"/>
    <w:rsid w:val="004C0B8F"/>
    <w:rsid w:val="004C0BE2"/>
    <w:rsid w:val="004C0BF4"/>
    <w:rsid w:val="004C0C4B"/>
    <w:rsid w:val="004C0C67"/>
    <w:rsid w:val="004C0F38"/>
    <w:rsid w:val="004C0F5D"/>
    <w:rsid w:val="004C0F80"/>
    <w:rsid w:val="004C104D"/>
    <w:rsid w:val="004C1079"/>
    <w:rsid w:val="004C10E0"/>
    <w:rsid w:val="004C1113"/>
    <w:rsid w:val="004C115A"/>
    <w:rsid w:val="004C1199"/>
    <w:rsid w:val="004C1313"/>
    <w:rsid w:val="004C133F"/>
    <w:rsid w:val="004C1370"/>
    <w:rsid w:val="004C137E"/>
    <w:rsid w:val="004C1659"/>
    <w:rsid w:val="004C16FF"/>
    <w:rsid w:val="004C170A"/>
    <w:rsid w:val="004C176E"/>
    <w:rsid w:val="004C1880"/>
    <w:rsid w:val="004C18C5"/>
    <w:rsid w:val="004C190E"/>
    <w:rsid w:val="004C196A"/>
    <w:rsid w:val="004C1CE8"/>
    <w:rsid w:val="004C1DD3"/>
    <w:rsid w:val="004C1E09"/>
    <w:rsid w:val="004C1E6B"/>
    <w:rsid w:val="004C1E95"/>
    <w:rsid w:val="004C1EB0"/>
    <w:rsid w:val="004C1EC5"/>
    <w:rsid w:val="004C1EF8"/>
    <w:rsid w:val="004C1F46"/>
    <w:rsid w:val="004C1FA5"/>
    <w:rsid w:val="004C2001"/>
    <w:rsid w:val="004C20D0"/>
    <w:rsid w:val="004C21AE"/>
    <w:rsid w:val="004C21E9"/>
    <w:rsid w:val="004C2216"/>
    <w:rsid w:val="004C2272"/>
    <w:rsid w:val="004C2280"/>
    <w:rsid w:val="004C22F9"/>
    <w:rsid w:val="004C2349"/>
    <w:rsid w:val="004C23FE"/>
    <w:rsid w:val="004C258C"/>
    <w:rsid w:val="004C25E3"/>
    <w:rsid w:val="004C26B8"/>
    <w:rsid w:val="004C26E0"/>
    <w:rsid w:val="004C271C"/>
    <w:rsid w:val="004C2723"/>
    <w:rsid w:val="004C2830"/>
    <w:rsid w:val="004C2878"/>
    <w:rsid w:val="004C2A14"/>
    <w:rsid w:val="004C2B0B"/>
    <w:rsid w:val="004C2BC5"/>
    <w:rsid w:val="004C2C45"/>
    <w:rsid w:val="004C2C77"/>
    <w:rsid w:val="004C2CAD"/>
    <w:rsid w:val="004C2D5E"/>
    <w:rsid w:val="004C2E12"/>
    <w:rsid w:val="004C30CB"/>
    <w:rsid w:val="004C311B"/>
    <w:rsid w:val="004C31FD"/>
    <w:rsid w:val="004C32F8"/>
    <w:rsid w:val="004C33ED"/>
    <w:rsid w:val="004C3457"/>
    <w:rsid w:val="004C3489"/>
    <w:rsid w:val="004C34A3"/>
    <w:rsid w:val="004C34AC"/>
    <w:rsid w:val="004C3607"/>
    <w:rsid w:val="004C3614"/>
    <w:rsid w:val="004C366F"/>
    <w:rsid w:val="004C3694"/>
    <w:rsid w:val="004C37B3"/>
    <w:rsid w:val="004C37D8"/>
    <w:rsid w:val="004C37DF"/>
    <w:rsid w:val="004C3863"/>
    <w:rsid w:val="004C3938"/>
    <w:rsid w:val="004C39EE"/>
    <w:rsid w:val="004C3B1D"/>
    <w:rsid w:val="004C3C3E"/>
    <w:rsid w:val="004C407F"/>
    <w:rsid w:val="004C40CA"/>
    <w:rsid w:val="004C40D8"/>
    <w:rsid w:val="004C412D"/>
    <w:rsid w:val="004C419A"/>
    <w:rsid w:val="004C4214"/>
    <w:rsid w:val="004C4240"/>
    <w:rsid w:val="004C4320"/>
    <w:rsid w:val="004C4324"/>
    <w:rsid w:val="004C43C0"/>
    <w:rsid w:val="004C441A"/>
    <w:rsid w:val="004C4619"/>
    <w:rsid w:val="004C470D"/>
    <w:rsid w:val="004C4753"/>
    <w:rsid w:val="004C47CE"/>
    <w:rsid w:val="004C48E7"/>
    <w:rsid w:val="004C4A45"/>
    <w:rsid w:val="004C4A6F"/>
    <w:rsid w:val="004C4A7A"/>
    <w:rsid w:val="004C4AD7"/>
    <w:rsid w:val="004C4AE0"/>
    <w:rsid w:val="004C4B2D"/>
    <w:rsid w:val="004C4B2F"/>
    <w:rsid w:val="004C4B87"/>
    <w:rsid w:val="004C4CFA"/>
    <w:rsid w:val="004C4D51"/>
    <w:rsid w:val="004C4DFD"/>
    <w:rsid w:val="004C4E1E"/>
    <w:rsid w:val="004C4ECA"/>
    <w:rsid w:val="004C5295"/>
    <w:rsid w:val="004C537A"/>
    <w:rsid w:val="004C5389"/>
    <w:rsid w:val="004C53B0"/>
    <w:rsid w:val="004C5561"/>
    <w:rsid w:val="004C55F6"/>
    <w:rsid w:val="004C55F7"/>
    <w:rsid w:val="004C5665"/>
    <w:rsid w:val="004C568F"/>
    <w:rsid w:val="004C58EC"/>
    <w:rsid w:val="004C597A"/>
    <w:rsid w:val="004C5A86"/>
    <w:rsid w:val="004C5AAC"/>
    <w:rsid w:val="004C5B78"/>
    <w:rsid w:val="004C5E4F"/>
    <w:rsid w:val="004C5E94"/>
    <w:rsid w:val="004C5E97"/>
    <w:rsid w:val="004C5EE3"/>
    <w:rsid w:val="004C5EEE"/>
    <w:rsid w:val="004C5F31"/>
    <w:rsid w:val="004C5F72"/>
    <w:rsid w:val="004C60C0"/>
    <w:rsid w:val="004C6108"/>
    <w:rsid w:val="004C6238"/>
    <w:rsid w:val="004C6363"/>
    <w:rsid w:val="004C63B1"/>
    <w:rsid w:val="004C63E1"/>
    <w:rsid w:val="004C6422"/>
    <w:rsid w:val="004C64A3"/>
    <w:rsid w:val="004C64BF"/>
    <w:rsid w:val="004C65AD"/>
    <w:rsid w:val="004C65F4"/>
    <w:rsid w:val="004C66D6"/>
    <w:rsid w:val="004C6859"/>
    <w:rsid w:val="004C688C"/>
    <w:rsid w:val="004C68C0"/>
    <w:rsid w:val="004C68E9"/>
    <w:rsid w:val="004C69C7"/>
    <w:rsid w:val="004C69E9"/>
    <w:rsid w:val="004C6AAF"/>
    <w:rsid w:val="004C6AB2"/>
    <w:rsid w:val="004C6D5A"/>
    <w:rsid w:val="004C6D80"/>
    <w:rsid w:val="004C6D8C"/>
    <w:rsid w:val="004C6E36"/>
    <w:rsid w:val="004C6E90"/>
    <w:rsid w:val="004C6EA2"/>
    <w:rsid w:val="004C6F72"/>
    <w:rsid w:val="004C6F78"/>
    <w:rsid w:val="004C7098"/>
    <w:rsid w:val="004C70C8"/>
    <w:rsid w:val="004C71CA"/>
    <w:rsid w:val="004C71FA"/>
    <w:rsid w:val="004C7354"/>
    <w:rsid w:val="004C7395"/>
    <w:rsid w:val="004C7431"/>
    <w:rsid w:val="004C7456"/>
    <w:rsid w:val="004C74F3"/>
    <w:rsid w:val="004C758F"/>
    <w:rsid w:val="004C75A6"/>
    <w:rsid w:val="004C77B9"/>
    <w:rsid w:val="004C7824"/>
    <w:rsid w:val="004C7848"/>
    <w:rsid w:val="004C78E6"/>
    <w:rsid w:val="004C78F8"/>
    <w:rsid w:val="004C79BD"/>
    <w:rsid w:val="004C79DA"/>
    <w:rsid w:val="004C79E7"/>
    <w:rsid w:val="004C7AB5"/>
    <w:rsid w:val="004C7B4A"/>
    <w:rsid w:val="004C7E77"/>
    <w:rsid w:val="004C7EE5"/>
    <w:rsid w:val="004C7EEF"/>
    <w:rsid w:val="004D0035"/>
    <w:rsid w:val="004D009E"/>
    <w:rsid w:val="004D00D5"/>
    <w:rsid w:val="004D00E5"/>
    <w:rsid w:val="004D017D"/>
    <w:rsid w:val="004D01CF"/>
    <w:rsid w:val="004D0304"/>
    <w:rsid w:val="004D0313"/>
    <w:rsid w:val="004D0330"/>
    <w:rsid w:val="004D0381"/>
    <w:rsid w:val="004D03B0"/>
    <w:rsid w:val="004D03F5"/>
    <w:rsid w:val="004D0409"/>
    <w:rsid w:val="004D045D"/>
    <w:rsid w:val="004D0496"/>
    <w:rsid w:val="004D04C4"/>
    <w:rsid w:val="004D0583"/>
    <w:rsid w:val="004D0586"/>
    <w:rsid w:val="004D05D8"/>
    <w:rsid w:val="004D0631"/>
    <w:rsid w:val="004D063A"/>
    <w:rsid w:val="004D06DC"/>
    <w:rsid w:val="004D07AD"/>
    <w:rsid w:val="004D091C"/>
    <w:rsid w:val="004D0AAA"/>
    <w:rsid w:val="004D0BAC"/>
    <w:rsid w:val="004D0CBD"/>
    <w:rsid w:val="004D0D05"/>
    <w:rsid w:val="004D0EBB"/>
    <w:rsid w:val="004D0EC7"/>
    <w:rsid w:val="004D0F3C"/>
    <w:rsid w:val="004D0F3D"/>
    <w:rsid w:val="004D0F94"/>
    <w:rsid w:val="004D1141"/>
    <w:rsid w:val="004D12C4"/>
    <w:rsid w:val="004D1307"/>
    <w:rsid w:val="004D1393"/>
    <w:rsid w:val="004D14DA"/>
    <w:rsid w:val="004D1546"/>
    <w:rsid w:val="004D1618"/>
    <w:rsid w:val="004D1672"/>
    <w:rsid w:val="004D177D"/>
    <w:rsid w:val="004D17E5"/>
    <w:rsid w:val="004D1871"/>
    <w:rsid w:val="004D188B"/>
    <w:rsid w:val="004D1918"/>
    <w:rsid w:val="004D1945"/>
    <w:rsid w:val="004D1975"/>
    <w:rsid w:val="004D1AB6"/>
    <w:rsid w:val="004D1C1F"/>
    <w:rsid w:val="004D1C77"/>
    <w:rsid w:val="004D1D8D"/>
    <w:rsid w:val="004D1E3C"/>
    <w:rsid w:val="004D1FC1"/>
    <w:rsid w:val="004D20B3"/>
    <w:rsid w:val="004D20DA"/>
    <w:rsid w:val="004D21A6"/>
    <w:rsid w:val="004D21CA"/>
    <w:rsid w:val="004D2268"/>
    <w:rsid w:val="004D22C1"/>
    <w:rsid w:val="004D22DB"/>
    <w:rsid w:val="004D22F2"/>
    <w:rsid w:val="004D234E"/>
    <w:rsid w:val="004D23AF"/>
    <w:rsid w:val="004D2435"/>
    <w:rsid w:val="004D248E"/>
    <w:rsid w:val="004D24DF"/>
    <w:rsid w:val="004D2568"/>
    <w:rsid w:val="004D25B6"/>
    <w:rsid w:val="004D26B5"/>
    <w:rsid w:val="004D2748"/>
    <w:rsid w:val="004D2892"/>
    <w:rsid w:val="004D28F8"/>
    <w:rsid w:val="004D292E"/>
    <w:rsid w:val="004D2956"/>
    <w:rsid w:val="004D2ACC"/>
    <w:rsid w:val="004D2ADB"/>
    <w:rsid w:val="004D2B2B"/>
    <w:rsid w:val="004D2B7B"/>
    <w:rsid w:val="004D2C02"/>
    <w:rsid w:val="004D2CA9"/>
    <w:rsid w:val="004D2E1A"/>
    <w:rsid w:val="004D2EFC"/>
    <w:rsid w:val="004D2F0F"/>
    <w:rsid w:val="004D2F54"/>
    <w:rsid w:val="004D2F90"/>
    <w:rsid w:val="004D2F99"/>
    <w:rsid w:val="004D3028"/>
    <w:rsid w:val="004D3155"/>
    <w:rsid w:val="004D315B"/>
    <w:rsid w:val="004D3177"/>
    <w:rsid w:val="004D324C"/>
    <w:rsid w:val="004D333A"/>
    <w:rsid w:val="004D33C4"/>
    <w:rsid w:val="004D343A"/>
    <w:rsid w:val="004D34B6"/>
    <w:rsid w:val="004D35A4"/>
    <w:rsid w:val="004D36A6"/>
    <w:rsid w:val="004D38E2"/>
    <w:rsid w:val="004D392D"/>
    <w:rsid w:val="004D39A9"/>
    <w:rsid w:val="004D3A9B"/>
    <w:rsid w:val="004D3ACB"/>
    <w:rsid w:val="004D3B71"/>
    <w:rsid w:val="004D3C4E"/>
    <w:rsid w:val="004D3CE2"/>
    <w:rsid w:val="004D3D6D"/>
    <w:rsid w:val="004D3DEF"/>
    <w:rsid w:val="004D3E08"/>
    <w:rsid w:val="004D3E5B"/>
    <w:rsid w:val="004D3EA5"/>
    <w:rsid w:val="004D3EF0"/>
    <w:rsid w:val="004D41D1"/>
    <w:rsid w:val="004D438B"/>
    <w:rsid w:val="004D43C3"/>
    <w:rsid w:val="004D444A"/>
    <w:rsid w:val="004D44D3"/>
    <w:rsid w:val="004D4530"/>
    <w:rsid w:val="004D467F"/>
    <w:rsid w:val="004D46FB"/>
    <w:rsid w:val="004D4802"/>
    <w:rsid w:val="004D4962"/>
    <w:rsid w:val="004D4984"/>
    <w:rsid w:val="004D49A3"/>
    <w:rsid w:val="004D49C7"/>
    <w:rsid w:val="004D4A2F"/>
    <w:rsid w:val="004D4B8E"/>
    <w:rsid w:val="004D4BA2"/>
    <w:rsid w:val="004D4BDE"/>
    <w:rsid w:val="004D4C1D"/>
    <w:rsid w:val="004D4C71"/>
    <w:rsid w:val="004D4F34"/>
    <w:rsid w:val="004D4FBC"/>
    <w:rsid w:val="004D4FDA"/>
    <w:rsid w:val="004D50D7"/>
    <w:rsid w:val="004D50F2"/>
    <w:rsid w:val="004D5106"/>
    <w:rsid w:val="004D51E9"/>
    <w:rsid w:val="004D53A2"/>
    <w:rsid w:val="004D5464"/>
    <w:rsid w:val="004D5496"/>
    <w:rsid w:val="004D550C"/>
    <w:rsid w:val="004D55FC"/>
    <w:rsid w:val="004D56D6"/>
    <w:rsid w:val="004D57D2"/>
    <w:rsid w:val="004D57F7"/>
    <w:rsid w:val="004D5853"/>
    <w:rsid w:val="004D5855"/>
    <w:rsid w:val="004D587D"/>
    <w:rsid w:val="004D5886"/>
    <w:rsid w:val="004D58A8"/>
    <w:rsid w:val="004D59C1"/>
    <w:rsid w:val="004D5A1A"/>
    <w:rsid w:val="004D5AF1"/>
    <w:rsid w:val="004D5B2D"/>
    <w:rsid w:val="004D5B8D"/>
    <w:rsid w:val="004D5BE6"/>
    <w:rsid w:val="004D5CCD"/>
    <w:rsid w:val="004D5CD4"/>
    <w:rsid w:val="004D5CE1"/>
    <w:rsid w:val="004D5D91"/>
    <w:rsid w:val="004D5E28"/>
    <w:rsid w:val="004D5E29"/>
    <w:rsid w:val="004D5E57"/>
    <w:rsid w:val="004D5F2D"/>
    <w:rsid w:val="004D6064"/>
    <w:rsid w:val="004D61D8"/>
    <w:rsid w:val="004D625B"/>
    <w:rsid w:val="004D63B7"/>
    <w:rsid w:val="004D646F"/>
    <w:rsid w:val="004D6589"/>
    <w:rsid w:val="004D6696"/>
    <w:rsid w:val="004D669F"/>
    <w:rsid w:val="004D6708"/>
    <w:rsid w:val="004D6728"/>
    <w:rsid w:val="004D6753"/>
    <w:rsid w:val="004D68D7"/>
    <w:rsid w:val="004D693F"/>
    <w:rsid w:val="004D6AA1"/>
    <w:rsid w:val="004D6AB8"/>
    <w:rsid w:val="004D6B23"/>
    <w:rsid w:val="004D6B64"/>
    <w:rsid w:val="004D6BC4"/>
    <w:rsid w:val="004D6CFE"/>
    <w:rsid w:val="004D6D46"/>
    <w:rsid w:val="004D6E1A"/>
    <w:rsid w:val="004D6EEB"/>
    <w:rsid w:val="004D714A"/>
    <w:rsid w:val="004D715E"/>
    <w:rsid w:val="004D72E7"/>
    <w:rsid w:val="004D7411"/>
    <w:rsid w:val="004D7519"/>
    <w:rsid w:val="004D761C"/>
    <w:rsid w:val="004D7709"/>
    <w:rsid w:val="004D774E"/>
    <w:rsid w:val="004D77CA"/>
    <w:rsid w:val="004D7835"/>
    <w:rsid w:val="004D7837"/>
    <w:rsid w:val="004D785C"/>
    <w:rsid w:val="004D7870"/>
    <w:rsid w:val="004D79C7"/>
    <w:rsid w:val="004D79DD"/>
    <w:rsid w:val="004D79E2"/>
    <w:rsid w:val="004D7B3C"/>
    <w:rsid w:val="004D7B55"/>
    <w:rsid w:val="004D7B61"/>
    <w:rsid w:val="004D7C8B"/>
    <w:rsid w:val="004D7D39"/>
    <w:rsid w:val="004D7E5B"/>
    <w:rsid w:val="004D7E90"/>
    <w:rsid w:val="004D7EDD"/>
    <w:rsid w:val="004E0092"/>
    <w:rsid w:val="004E0183"/>
    <w:rsid w:val="004E04B2"/>
    <w:rsid w:val="004E0676"/>
    <w:rsid w:val="004E0735"/>
    <w:rsid w:val="004E0782"/>
    <w:rsid w:val="004E0910"/>
    <w:rsid w:val="004E0A3A"/>
    <w:rsid w:val="004E0AB7"/>
    <w:rsid w:val="004E0B17"/>
    <w:rsid w:val="004E0C28"/>
    <w:rsid w:val="004E0C29"/>
    <w:rsid w:val="004E0C33"/>
    <w:rsid w:val="004E0C56"/>
    <w:rsid w:val="004E0C72"/>
    <w:rsid w:val="004E0CC0"/>
    <w:rsid w:val="004E0CE2"/>
    <w:rsid w:val="004E0D02"/>
    <w:rsid w:val="004E0D21"/>
    <w:rsid w:val="004E0DBA"/>
    <w:rsid w:val="004E0F71"/>
    <w:rsid w:val="004E102C"/>
    <w:rsid w:val="004E10A9"/>
    <w:rsid w:val="004E1135"/>
    <w:rsid w:val="004E11EE"/>
    <w:rsid w:val="004E124F"/>
    <w:rsid w:val="004E125D"/>
    <w:rsid w:val="004E142B"/>
    <w:rsid w:val="004E14C4"/>
    <w:rsid w:val="004E14F3"/>
    <w:rsid w:val="004E15A8"/>
    <w:rsid w:val="004E15B4"/>
    <w:rsid w:val="004E1603"/>
    <w:rsid w:val="004E165D"/>
    <w:rsid w:val="004E177A"/>
    <w:rsid w:val="004E1A6B"/>
    <w:rsid w:val="004E1ACD"/>
    <w:rsid w:val="004E1C38"/>
    <w:rsid w:val="004E1CE0"/>
    <w:rsid w:val="004E1D20"/>
    <w:rsid w:val="004E1D66"/>
    <w:rsid w:val="004E1DC1"/>
    <w:rsid w:val="004E1DE5"/>
    <w:rsid w:val="004E1F14"/>
    <w:rsid w:val="004E1F41"/>
    <w:rsid w:val="004E1F48"/>
    <w:rsid w:val="004E1FE1"/>
    <w:rsid w:val="004E20EB"/>
    <w:rsid w:val="004E2103"/>
    <w:rsid w:val="004E2156"/>
    <w:rsid w:val="004E2197"/>
    <w:rsid w:val="004E219A"/>
    <w:rsid w:val="004E21AE"/>
    <w:rsid w:val="004E21EC"/>
    <w:rsid w:val="004E2281"/>
    <w:rsid w:val="004E22C6"/>
    <w:rsid w:val="004E2383"/>
    <w:rsid w:val="004E23E5"/>
    <w:rsid w:val="004E24DD"/>
    <w:rsid w:val="004E2624"/>
    <w:rsid w:val="004E26DB"/>
    <w:rsid w:val="004E2774"/>
    <w:rsid w:val="004E287F"/>
    <w:rsid w:val="004E2970"/>
    <w:rsid w:val="004E2A2E"/>
    <w:rsid w:val="004E2ADE"/>
    <w:rsid w:val="004E2CE1"/>
    <w:rsid w:val="004E2CF0"/>
    <w:rsid w:val="004E2D1E"/>
    <w:rsid w:val="004E2DE9"/>
    <w:rsid w:val="004E2E12"/>
    <w:rsid w:val="004E2F0F"/>
    <w:rsid w:val="004E2F29"/>
    <w:rsid w:val="004E2F7D"/>
    <w:rsid w:val="004E31E1"/>
    <w:rsid w:val="004E333A"/>
    <w:rsid w:val="004E3376"/>
    <w:rsid w:val="004E342E"/>
    <w:rsid w:val="004E34AD"/>
    <w:rsid w:val="004E34E0"/>
    <w:rsid w:val="004E3527"/>
    <w:rsid w:val="004E355A"/>
    <w:rsid w:val="004E36AA"/>
    <w:rsid w:val="004E372A"/>
    <w:rsid w:val="004E37E6"/>
    <w:rsid w:val="004E387E"/>
    <w:rsid w:val="004E38EA"/>
    <w:rsid w:val="004E39B2"/>
    <w:rsid w:val="004E3A11"/>
    <w:rsid w:val="004E3A80"/>
    <w:rsid w:val="004E3AD1"/>
    <w:rsid w:val="004E3BCE"/>
    <w:rsid w:val="004E3C4F"/>
    <w:rsid w:val="004E3C61"/>
    <w:rsid w:val="004E3D11"/>
    <w:rsid w:val="004E3DC6"/>
    <w:rsid w:val="004E4149"/>
    <w:rsid w:val="004E41A5"/>
    <w:rsid w:val="004E4240"/>
    <w:rsid w:val="004E4251"/>
    <w:rsid w:val="004E4285"/>
    <w:rsid w:val="004E433E"/>
    <w:rsid w:val="004E43B6"/>
    <w:rsid w:val="004E442D"/>
    <w:rsid w:val="004E4442"/>
    <w:rsid w:val="004E44FC"/>
    <w:rsid w:val="004E4699"/>
    <w:rsid w:val="004E4798"/>
    <w:rsid w:val="004E47D4"/>
    <w:rsid w:val="004E4880"/>
    <w:rsid w:val="004E48E5"/>
    <w:rsid w:val="004E49DE"/>
    <w:rsid w:val="004E4AAA"/>
    <w:rsid w:val="004E4AD9"/>
    <w:rsid w:val="004E4ADB"/>
    <w:rsid w:val="004E4B18"/>
    <w:rsid w:val="004E4B37"/>
    <w:rsid w:val="004E4BA8"/>
    <w:rsid w:val="004E4C35"/>
    <w:rsid w:val="004E4C8D"/>
    <w:rsid w:val="004E4CA2"/>
    <w:rsid w:val="004E4CD1"/>
    <w:rsid w:val="004E4CF6"/>
    <w:rsid w:val="004E4DB9"/>
    <w:rsid w:val="004E4E4B"/>
    <w:rsid w:val="004E4F36"/>
    <w:rsid w:val="004E50AD"/>
    <w:rsid w:val="004E5101"/>
    <w:rsid w:val="004E512F"/>
    <w:rsid w:val="004E51DB"/>
    <w:rsid w:val="004E5314"/>
    <w:rsid w:val="004E549E"/>
    <w:rsid w:val="004E55EA"/>
    <w:rsid w:val="004E5640"/>
    <w:rsid w:val="004E5672"/>
    <w:rsid w:val="004E5691"/>
    <w:rsid w:val="004E5717"/>
    <w:rsid w:val="004E5723"/>
    <w:rsid w:val="004E5731"/>
    <w:rsid w:val="004E5797"/>
    <w:rsid w:val="004E57E5"/>
    <w:rsid w:val="004E5920"/>
    <w:rsid w:val="004E59B8"/>
    <w:rsid w:val="004E59C0"/>
    <w:rsid w:val="004E5A12"/>
    <w:rsid w:val="004E5B4A"/>
    <w:rsid w:val="004E5D4D"/>
    <w:rsid w:val="004E5D7A"/>
    <w:rsid w:val="004E5DF6"/>
    <w:rsid w:val="004E5ED8"/>
    <w:rsid w:val="004E5FA1"/>
    <w:rsid w:val="004E5FB3"/>
    <w:rsid w:val="004E6093"/>
    <w:rsid w:val="004E60BD"/>
    <w:rsid w:val="004E6153"/>
    <w:rsid w:val="004E6176"/>
    <w:rsid w:val="004E61D2"/>
    <w:rsid w:val="004E621D"/>
    <w:rsid w:val="004E628D"/>
    <w:rsid w:val="004E62F1"/>
    <w:rsid w:val="004E631D"/>
    <w:rsid w:val="004E63C9"/>
    <w:rsid w:val="004E63E6"/>
    <w:rsid w:val="004E6423"/>
    <w:rsid w:val="004E648B"/>
    <w:rsid w:val="004E64A1"/>
    <w:rsid w:val="004E6567"/>
    <w:rsid w:val="004E6625"/>
    <w:rsid w:val="004E664B"/>
    <w:rsid w:val="004E66CA"/>
    <w:rsid w:val="004E66DF"/>
    <w:rsid w:val="004E6768"/>
    <w:rsid w:val="004E6846"/>
    <w:rsid w:val="004E6935"/>
    <w:rsid w:val="004E69E2"/>
    <w:rsid w:val="004E6A4C"/>
    <w:rsid w:val="004E6A57"/>
    <w:rsid w:val="004E6B8E"/>
    <w:rsid w:val="004E6BD0"/>
    <w:rsid w:val="004E6D0C"/>
    <w:rsid w:val="004E6D35"/>
    <w:rsid w:val="004E6DBD"/>
    <w:rsid w:val="004E6E1B"/>
    <w:rsid w:val="004E6EDD"/>
    <w:rsid w:val="004E7012"/>
    <w:rsid w:val="004E70CC"/>
    <w:rsid w:val="004E7121"/>
    <w:rsid w:val="004E71AF"/>
    <w:rsid w:val="004E73C8"/>
    <w:rsid w:val="004E746B"/>
    <w:rsid w:val="004E7496"/>
    <w:rsid w:val="004E7521"/>
    <w:rsid w:val="004E753D"/>
    <w:rsid w:val="004E755D"/>
    <w:rsid w:val="004E7851"/>
    <w:rsid w:val="004E7A6A"/>
    <w:rsid w:val="004E7BA9"/>
    <w:rsid w:val="004E7BBB"/>
    <w:rsid w:val="004E7BDE"/>
    <w:rsid w:val="004E7D2F"/>
    <w:rsid w:val="004E7E1C"/>
    <w:rsid w:val="004E7E7F"/>
    <w:rsid w:val="004E7EE6"/>
    <w:rsid w:val="004E7F0E"/>
    <w:rsid w:val="004E7F40"/>
    <w:rsid w:val="004F0006"/>
    <w:rsid w:val="004F0045"/>
    <w:rsid w:val="004F004C"/>
    <w:rsid w:val="004F00FE"/>
    <w:rsid w:val="004F0108"/>
    <w:rsid w:val="004F019A"/>
    <w:rsid w:val="004F04B6"/>
    <w:rsid w:val="004F0555"/>
    <w:rsid w:val="004F05C4"/>
    <w:rsid w:val="004F066F"/>
    <w:rsid w:val="004F06B3"/>
    <w:rsid w:val="004F0882"/>
    <w:rsid w:val="004F0886"/>
    <w:rsid w:val="004F08A7"/>
    <w:rsid w:val="004F0976"/>
    <w:rsid w:val="004F0AFF"/>
    <w:rsid w:val="004F0F46"/>
    <w:rsid w:val="004F0F56"/>
    <w:rsid w:val="004F0F74"/>
    <w:rsid w:val="004F104C"/>
    <w:rsid w:val="004F10A0"/>
    <w:rsid w:val="004F1166"/>
    <w:rsid w:val="004F11D5"/>
    <w:rsid w:val="004F1307"/>
    <w:rsid w:val="004F1313"/>
    <w:rsid w:val="004F13F9"/>
    <w:rsid w:val="004F1471"/>
    <w:rsid w:val="004F14B8"/>
    <w:rsid w:val="004F161D"/>
    <w:rsid w:val="004F163B"/>
    <w:rsid w:val="004F1705"/>
    <w:rsid w:val="004F1731"/>
    <w:rsid w:val="004F178D"/>
    <w:rsid w:val="004F17A9"/>
    <w:rsid w:val="004F184E"/>
    <w:rsid w:val="004F1872"/>
    <w:rsid w:val="004F1915"/>
    <w:rsid w:val="004F191F"/>
    <w:rsid w:val="004F1923"/>
    <w:rsid w:val="004F1980"/>
    <w:rsid w:val="004F19D4"/>
    <w:rsid w:val="004F1B19"/>
    <w:rsid w:val="004F1B48"/>
    <w:rsid w:val="004F1B8E"/>
    <w:rsid w:val="004F1D89"/>
    <w:rsid w:val="004F1DBC"/>
    <w:rsid w:val="004F1E0A"/>
    <w:rsid w:val="004F1E75"/>
    <w:rsid w:val="004F1F93"/>
    <w:rsid w:val="004F203D"/>
    <w:rsid w:val="004F206B"/>
    <w:rsid w:val="004F2169"/>
    <w:rsid w:val="004F2175"/>
    <w:rsid w:val="004F21B1"/>
    <w:rsid w:val="004F22CE"/>
    <w:rsid w:val="004F233F"/>
    <w:rsid w:val="004F24B8"/>
    <w:rsid w:val="004F24BA"/>
    <w:rsid w:val="004F24C6"/>
    <w:rsid w:val="004F257C"/>
    <w:rsid w:val="004F2588"/>
    <w:rsid w:val="004F25A5"/>
    <w:rsid w:val="004F25BB"/>
    <w:rsid w:val="004F2605"/>
    <w:rsid w:val="004F270C"/>
    <w:rsid w:val="004F270E"/>
    <w:rsid w:val="004F278D"/>
    <w:rsid w:val="004F282A"/>
    <w:rsid w:val="004F283F"/>
    <w:rsid w:val="004F28C3"/>
    <w:rsid w:val="004F2943"/>
    <w:rsid w:val="004F2988"/>
    <w:rsid w:val="004F2A2B"/>
    <w:rsid w:val="004F2A96"/>
    <w:rsid w:val="004F2AAD"/>
    <w:rsid w:val="004F2BA7"/>
    <w:rsid w:val="004F2D09"/>
    <w:rsid w:val="004F2DC2"/>
    <w:rsid w:val="004F2DE1"/>
    <w:rsid w:val="004F2E35"/>
    <w:rsid w:val="004F2E9F"/>
    <w:rsid w:val="004F2EA9"/>
    <w:rsid w:val="004F30A9"/>
    <w:rsid w:val="004F30C2"/>
    <w:rsid w:val="004F3152"/>
    <w:rsid w:val="004F315A"/>
    <w:rsid w:val="004F31B3"/>
    <w:rsid w:val="004F3203"/>
    <w:rsid w:val="004F3258"/>
    <w:rsid w:val="004F3503"/>
    <w:rsid w:val="004F350B"/>
    <w:rsid w:val="004F3596"/>
    <w:rsid w:val="004F36DC"/>
    <w:rsid w:val="004F37D4"/>
    <w:rsid w:val="004F3803"/>
    <w:rsid w:val="004F3854"/>
    <w:rsid w:val="004F3892"/>
    <w:rsid w:val="004F3993"/>
    <w:rsid w:val="004F39F6"/>
    <w:rsid w:val="004F3AA6"/>
    <w:rsid w:val="004F3B02"/>
    <w:rsid w:val="004F3CA0"/>
    <w:rsid w:val="004F3D32"/>
    <w:rsid w:val="004F3D34"/>
    <w:rsid w:val="004F3D6A"/>
    <w:rsid w:val="004F3E0F"/>
    <w:rsid w:val="004F3FE3"/>
    <w:rsid w:val="004F401A"/>
    <w:rsid w:val="004F402E"/>
    <w:rsid w:val="004F4030"/>
    <w:rsid w:val="004F4118"/>
    <w:rsid w:val="004F424D"/>
    <w:rsid w:val="004F433E"/>
    <w:rsid w:val="004F43F7"/>
    <w:rsid w:val="004F443B"/>
    <w:rsid w:val="004F44EE"/>
    <w:rsid w:val="004F44F3"/>
    <w:rsid w:val="004F4509"/>
    <w:rsid w:val="004F45D9"/>
    <w:rsid w:val="004F46A9"/>
    <w:rsid w:val="004F472C"/>
    <w:rsid w:val="004F4745"/>
    <w:rsid w:val="004F4839"/>
    <w:rsid w:val="004F4AB9"/>
    <w:rsid w:val="004F4C2E"/>
    <w:rsid w:val="004F4C47"/>
    <w:rsid w:val="004F4D5D"/>
    <w:rsid w:val="004F4DB1"/>
    <w:rsid w:val="004F4DB6"/>
    <w:rsid w:val="004F4E27"/>
    <w:rsid w:val="004F4F7B"/>
    <w:rsid w:val="004F5022"/>
    <w:rsid w:val="004F5033"/>
    <w:rsid w:val="004F503F"/>
    <w:rsid w:val="004F50E2"/>
    <w:rsid w:val="004F50FA"/>
    <w:rsid w:val="004F516E"/>
    <w:rsid w:val="004F516F"/>
    <w:rsid w:val="004F51DB"/>
    <w:rsid w:val="004F5272"/>
    <w:rsid w:val="004F529C"/>
    <w:rsid w:val="004F5319"/>
    <w:rsid w:val="004F558A"/>
    <w:rsid w:val="004F5786"/>
    <w:rsid w:val="004F57A1"/>
    <w:rsid w:val="004F5875"/>
    <w:rsid w:val="004F5989"/>
    <w:rsid w:val="004F5995"/>
    <w:rsid w:val="004F5A5D"/>
    <w:rsid w:val="004F5A70"/>
    <w:rsid w:val="004F5B25"/>
    <w:rsid w:val="004F5B7B"/>
    <w:rsid w:val="004F5CDF"/>
    <w:rsid w:val="004F5D63"/>
    <w:rsid w:val="004F5E74"/>
    <w:rsid w:val="004F5EA5"/>
    <w:rsid w:val="004F6082"/>
    <w:rsid w:val="004F60C3"/>
    <w:rsid w:val="004F60CE"/>
    <w:rsid w:val="004F60D1"/>
    <w:rsid w:val="004F617D"/>
    <w:rsid w:val="004F6332"/>
    <w:rsid w:val="004F64EE"/>
    <w:rsid w:val="004F664F"/>
    <w:rsid w:val="004F66AD"/>
    <w:rsid w:val="004F66B6"/>
    <w:rsid w:val="004F66FF"/>
    <w:rsid w:val="004F67AD"/>
    <w:rsid w:val="004F6818"/>
    <w:rsid w:val="004F691A"/>
    <w:rsid w:val="004F6A06"/>
    <w:rsid w:val="004F6B0A"/>
    <w:rsid w:val="004F6C37"/>
    <w:rsid w:val="004F6CA2"/>
    <w:rsid w:val="004F6D57"/>
    <w:rsid w:val="004F6DB5"/>
    <w:rsid w:val="004F6E1D"/>
    <w:rsid w:val="004F6F13"/>
    <w:rsid w:val="004F6F43"/>
    <w:rsid w:val="004F6F62"/>
    <w:rsid w:val="004F6F75"/>
    <w:rsid w:val="004F703F"/>
    <w:rsid w:val="004F708B"/>
    <w:rsid w:val="004F70D3"/>
    <w:rsid w:val="004F70EF"/>
    <w:rsid w:val="004F7203"/>
    <w:rsid w:val="004F7217"/>
    <w:rsid w:val="004F72DE"/>
    <w:rsid w:val="004F7333"/>
    <w:rsid w:val="004F73CA"/>
    <w:rsid w:val="004F7407"/>
    <w:rsid w:val="004F7422"/>
    <w:rsid w:val="004F7433"/>
    <w:rsid w:val="004F74F5"/>
    <w:rsid w:val="004F74FA"/>
    <w:rsid w:val="004F75E0"/>
    <w:rsid w:val="004F760D"/>
    <w:rsid w:val="004F764F"/>
    <w:rsid w:val="004F77D7"/>
    <w:rsid w:val="004F77D9"/>
    <w:rsid w:val="004F7808"/>
    <w:rsid w:val="004F7838"/>
    <w:rsid w:val="004F7841"/>
    <w:rsid w:val="004F7847"/>
    <w:rsid w:val="004F78D9"/>
    <w:rsid w:val="004F792A"/>
    <w:rsid w:val="004F7965"/>
    <w:rsid w:val="004F7B68"/>
    <w:rsid w:val="004F7B79"/>
    <w:rsid w:val="004F7BA0"/>
    <w:rsid w:val="004F7BB7"/>
    <w:rsid w:val="004F7C81"/>
    <w:rsid w:val="004F7C8E"/>
    <w:rsid w:val="004F7D26"/>
    <w:rsid w:val="004F7D4A"/>
    <w:rsid w:val="004F7D4E"/>
    <w:rsid w:val="004F7E1D"/>
    <w:rsid w:val="004F7E36"/>
    <w:rsid w:val="004F7E7A"/>
    <w:rsid w:val="004F7E87"/>
    <w:rsid w:val="004F7EED"/>
    <w:rsid w:val="004F7F19"/>
    <w:rsid w:val="004F7F5E"/>
    <w:rsid w:val="004F7F72"/>
    <w:rsid w:val="00500005"/>
    <w:rsid w:val="00500113"/>
    <w:rsid w:val="00500197"/>
    <w:rsid w:val="005001A4"/>
    <w:rsid w:val="00500208"/>
    <w:rsid w:val="005004E0"/>
    <w:rsid w:val="0050059B"/>
    <w:rsid w:val="005005BC"/>
    <w:rsid w:val="005005F4"/>
    <w:rsid w:val="005005F6"/>
    <w:rsid w:val="00500661"/>
    <w:rsid w:val="005006D5"/>
    <w:rsid w:val="00500781"/>
    <w:rsid w:val="005007BD"/>
    <w:rsid w:val="00500887"/>
    <w:rsid w:val="005009AA"/>
    <w:rsid w:val="005009B2"/>
    <w:rsid w:val="005009D2"/>
    <w:rsid w:val="005009EA"/>
    <w:rsid w:val="00500A5B"/>
    <w:rsid w:val="00500AA2"/>
    <w:rsid w:val="00500B14"/>
    <w:rsid w:val="00500B21"/>
    <w:rsid w:val="00500CA4"/>
    <w:rsid w:val="00500CD4"/>
    <w:rsid w:val="00500CE8"/>
    <w:rsid w:val="00500DD1"/>
    <w:rsid w:val="00501067"/>
    <w:rsid w:val="00501144"/>
    <w:rsid w:val="0050116E"/>
    <w:rsid w:val="00501177"/>
    <w:rsid w:val="005011F7"/>
    <w:rsid w:val="00501324"/>
    <w:rsid w:val="005015D6"/>
    <w:rsid w:val="00501661"/>
    <w:rsid w:val="005016C5"/>
    <w:rsid w:val="00501775"/>
    <w:rsid w:val="005017DD"/>
    <w:rsid w:val="005017DF"/>
    <w:rsid w:val="005017E3"/>
    <w:rsid w:val="005018B8"/>
    <w:rsid w:val="005018C6"/>
    <w:rsid w:val="00501991"/>
    <w:rsid w:val="00501A71"/>
    <w:rsid w:val="00501BBD"/>
    <w:rsid w:val="00501BFA"/>
    <w:rsid w:val="00501C54"/>
    <w:rsid w:val="00501C96"/>
    <w:rsid w:val="00501E0D"/>
    <w:rsid w:val="00501E41"/>
    <w:rsid w:val="00501F9F"/>
    <w:rsid w:val="0050208A"/>
    <w:rsid w:val="005020A1"/>
    <w:rsid w:val="005020DF"/>
    <w:rsid w:val="0050215B"/>
    <w:rsid w:val="00502213"/>
    <w:rsid w:val="0050223B"/>
    <w:rsid w:val="005022A3"/>
    <w:rsid w:val="0050233B"/>
    <w:rsid w:val="0050236D"/>
    <w:rsid w:val="00502378"/>
    <w:rsid w:val="005023F8"/>
    <w:rsid w:val="00502484"/>
    <w:rsid w:val="0050252F"/>
    <w:rsid w:val="0050254D"/>
    <w:rsid w:val="0050263D"/>
    <w:rsid w:val="00502765"/>
    <w:rsid w:val="005029CA"/>
    <w:rsid w:val="005029E1"/>
    <w:rsid w:val="00502A13"/>
    <w:rsid w:val="00502A9B"/>
    <w:rsid w:val="00502B26"/>
    <w:rsid w:val="00502B34"/>
    <w:rsid w:val="00502BE6"/>
    <w:rsid w:val="00502D6D"/>
    <w:rsid w:val="00502D83"/>
    <w:rsid w:val="00502E3A"/>
    <w:rsid w:val="00502E66"/>
    <w:rsid w:val="00502EB7"/>
    <w:rsid w:val="00502ED5"/>
    <w:rsid w:val="00502F93"/>
    <w:rsid w:val="00502FC4"/>
    <w:rsid w:val="005031E0"/>
    <w:rsid w:val="0050321B"/>
    <w:rsid w:val="005032EB"/>
    <w:rsid w:val="005033B2"/>
    <w:rsid w:val="005033D5"/>
    <w:rsid w:val="005034EF"/>
    <w:rsid w:val="00503563"/>
    <w:rsid w:val="00503586"/>
    <w:rsid w:val="005035A2"/>
    <w:rsid w:val="005037C7"/>
    <w:rsid w:val="00503876"/>
    <w:rsid w:val="005038ED"/>
    <w:rsid w:val="005039C8"/>
    <w:rsid w:val="005039C9"/>
    <w:rsid w:val="00503A49"/>
    <w:rsid w:val="00503A72"/>
    <w:rsid w:val="00503B65"/>
    <w:rsid w:val="00503CA2"/>
    <w:rsid w:val="00503D04"/>
    <w:rsid w:val="00503D0A"/>
    <w:rsid w:val="00503DE3"/>
    <w:rsid w:val="00503EB5"/>
    <w:rsid w:val="00503F29"/>
    <w:rsid w:val="00503F75"/>
    <w:rsid w:val="00503FA5"/>
    <w:rsid w:val="00503FB9"/>
    <w:rsid w:val="00504118"/>
    <w:rsid w:val="00504125"/>
    <w:rsid w:val="00504135"/>
    <w:rsid w:val="00504197"/>
    <w:rsid w:val="005042B3"/>
    <w:rsid w:val="0050433A"/>
    <w:rsid w:val="005043AA"/>
    <w:rsid w:val="005045C4"/>
    <w:rsid w:val="00504636"/>
    <w:rsid w:val="0050467D"/>
    <w:rsid w:val="00504782"/>
    <w:rsid w:val="005047EC"/>
    <w:rsid w:val="005047F6"/>
    <w:rsid w:val="0050485C"/>
    <w:rsid w:val="005049D8"/>
    <w:rsid w:val="005049EF"/>
    <w:rsid w:val="00504A66"/>
    <w:rsid w:val="00504AA9"/>
    <w:rsid w:val="00504AD4"/>
    <w:rsid w:val="00504AD8"/>
    <w:rsid w:val="00504B61"/>
    <w:rsid w:val="00504BCD"/>
    <w:rsid w:val="00504C36"/>
    <w:rsid w:val="00504D1C"/>
    <w:rsid w:val="00504DA9"/>
    <w:rsid w:val="00504DC1"/>
    <w:rsid w:val="00504DC5"/>
    <w:rsid w:val="00504E51"/>
    <w:rsid w:val="0050501B"/>
    <w:rsid w:val="00505064"/>
    <w:rsid w:val="0050521A"/>
    <w:rsid w:val="005053EE"/>
    <w:rsid w:val="00505427"/>
    <w:rsid w:val="00505769"/>
    <w:rsid w:val="00505842"/>
    <w:rsid w:val="0050586D"/>
    <w:rsid w:val="00505875"/>
    <w:rsid w:val="005058FF"/>
    <w:rsid w:val="00505B80"/>
    <w:rsid w:val="00505BC8"/>
    <w:rsid w:val="00505C2C"/>
    <w:rsid w:val="00505C58"/>
    <w:rsid w:val="00505CDA"/>
    <w:rsid w:val="00505D73"/>
    <w:rsid w:val="00505DA4"/>
    <w:rsid w:val="00505DF3"/>
    <w:rsid w:val="00505E06"/>
    <w:rsid w:val="00505F18"/>
    <w:rsid w:val="00505F55"/>
    <w:rsid w:val="00505F93"/>
    <w:rsid w:val="00505FF0"/>
    <w:rsid w:val="00506068"/>
    <w:rsid w:val="005062B7"/>
    <w:rsid w:val="00506330"/>
    <w:rsid w:val="00506384"/>
    <w:rsid w:val="00506412"/>
    <w:rsid w:val="00506423"/>
    <w:rsid w:val="00506498"/>
    <w:rsid w:val="0050661E"/>
    <w:rsid w:val="005066A3"/>
    <w:rsid w:val="005066F1"/>
    <w:rsid w:val="00506776"/>
    <w:rsid w:val="005067AC"/>
    <w:rsid w:val="00506879"/>
    <w:rsid w:val="005068DF"/>
    <w:rsid w:val="0050698F"/>
    <w:rsid w:val="00506B1E"/>
    <w:rsid w:val="00506BE0"/>
    <w:rsid w:val="00506BFF"/>
    <w:rsid w:val="00506C5E"/>
    <w:rsid w:val="00506D7B"/>
    <w:rsid w:val="00506E46"/>
    <w:rsid w:val="00506F69"/>
    <w:rsid w:val="00506F92"/>
    <w:rsid w:val="00506FDD"/>
    <w:rsid w:val="0050707F"/>
    <w:rsid w:val="005070C3"/>
    <w:rsid w:val="00507296"/>
    <w:rsid w:val="00507320"/>
    <w:rsid w:val="00507407"/>
    <w:rsid w:val="00507454"/>
    <w:rsid w:val="00507496"/>
    <w:rsid w:val="0050755D"/>
    <w:rsid w:val="0050759F"/>
    <w:rsid w:val="0050770E"/>
    <w:rsid w:val="005077B1"/>
    <w:rsid w:val="00507889"/>
    <w:rsid w:val="00507895"/>
    <w:rsid w:val="0050789F"/>
    <w:rsid w:val="005078C5"/>
    <w:rsid w:val="005078D7"/>
    <w:rsid w:val="00507980"/>
    <w:rsid w:val="00507A0F"/>
    <w:rsid w:val="00507A59"/>
    <w:rsid w:val="00507A7C"/>
    <w:rsid w:val="00507C40"/>
    <w:rsid w:val="00507C5D"/>
    <w:rsid w:val="00507D04"/>
    <w:rsid w:val="00507D76"/>
    <w:rsid w:val="00507EBF"/>
    <w:rsid w:val="00507FEA"/>
    <w:rsid w:val="0051005B"/>
    <w:rsid w:val="00510110"/>
    <w:rsid w:val="00510368"/>
    <w:rsid w:val="00510396"/>
    <w:rsid w:val="005103DB"/>
    <w:rsid w:val="0051041A"/>
    <w:rsid w:val="0051043D"/>
    <w:rsid w:val="0051045E"/>
    <w:rsid w:val="00510470"/>
    <w:rsid w:val="005104C5"/>
    <w:rsid w:val="00510564"/>
    <w:rsid w:val="005105BD"/>
    <w:rsid w:val="005105E9"/>
    <w:rsid w:val="005106E3"/>
    <w:rsid w:val="0051099A"/>
    <w:rsid w:val="005109CC"/>
    <w:rsid w:val="00510AF5"/>
    <w:rsid w:val="00510AFC"/>
    <w:rsid w:val="00510B8B"/>
    <w:rsid w:val="00510B94"/>
    <w:rsid w:val="00510DB0"/>
    <w:rsid w:val="00510DD0"/>
    <w:rsid w:val="00510E4E"/>
    <w:rsid w:val="00510F37"/>
    <w:rsid w:val="00510FA7"/>
    <w:rsid w:val="00511033"/>
    <w:rsid w:val="005110E0"/>
    <w:rsid w:val="00511154"/>
    <w:rsid w:val="0051118F"/>
    <w:rsid w:val="0051125D"/>
    <w:rsid w:val="005112AD"/>
    <w:rsid w:val="00511418"/>
    <w:rsid w:val="0051151F"/>
    <w:rsid w:val="00511521"/>
    <w:rsid w:val="005115EB"/>
    <w:rsid w:val="005116A7"/>
    <w:rsid w:val="005116AB"/>
    <w:rsid w:val="005117EC"/>
    <w:rsid w:val="0051190C"/>
    <w:rsid w:val="005119C8"/>
    <w:rsid w:val="00511AB2"/>
    <w:rsid w:val="00511B17"/>
    <w:rsid w:val="00511CD6"/>
    <w:rsid w:val="00511E43"/>
    <w:rsid w:val="00511EB1"/>
    <w:rsid w:val="00511F08"/>
    <w:rsid w:val="00511F2F"/>
    <w:rsid w:val="00511F59"/>
    <w:rsid w:val="00511F5D"/>
    <w:rsid w:val="00512151"/>
    <w:rsid w:val="0051218C"/>
    <w:rsid w:val="005121E1"/>
    <w:rsid w:val="00512244"/>
    <w:rsid w:val="00512424"/>
    <w:rsid w:val="0051244F"/>
    <w:rsid w:val="005126A2"/>
    <w:rsid w:val="005126E9"/>
    <w:rsid w:val="00512831"/>
    <w:rsid w:val="005128F5"/>
    <w:rsid w:val="005129C7"/>
    <w:rsid w:val="00512AA3"/>
    <w:rsid w:val="00512B3F"/>
    <w:rsid w:val="00512B4F"/>
    <w:rsid w:val="00512B7D"/>
    <w:rsid w:val="00512DC9"/>
    <w:rsid w:val="00512DE4"/>
    <w:rsid w:val="00512DF6"/>
    <w:rsid w:val="00512E53"/>
    <w:rsid w:val="00512E8E"/>
    <w:rsid w:val="00512EE1"/>
    <w:rsid w:val="00512FCF"/>
    <w:rsid w:val="00513094"/>
    <w:rsid w:val="00513148"/>
    <w:rsid w:val="00513192"/>
    <w:rsid w:val="005131FE"/>
    <w:rsid w:val="005132B3"/>
    <w:rsid w:val="005132B9"/>
    <w:rsid w:val="00513326"/>
    <w:rsid w:val="005133F8"/>
    <w:rsid w:val="00513434"/>
    <w:rsid w:val="005134C0"/>
    <w:rsid w:val="005134FC"/>
    <w:rsid w:val="00513619"/>
    <w:rsid w:val="00513679"/>
    <w:rsid w:val="0051370E"/>
    <w:rsid w:val="0051376E"/>
    <w:rsid w:val="005137A5"/>
    <w:rsid w:val="005137C6"/>
    <w:rsid w:val="005138A2"/>
    <w:rsid w:val="005139A8"/>
    <w:rsid w:val="00513A5A"/>
    <w:rsid w:val="00513A84"/>
    <w:rsid w:val="00513AF4"/>
    <w:rsid w:val="00513BC1"/>
    <w:rsid w:val="00513BF9"/>
    <w:rsid w:val="00513C7E"/>
    <w:rsid w:val="00513C8A"/>
    <w:rsid w:val="00513CB0"/>
    <w:rsid w:val="00513CF5"/>
    <w:rsid w:val="005140E5"/>
    <w:rsid w:val="00514150"/>
    <w:rsid w:val="00514197"/>
    <w:rsid w:val="005143F3"/>
    <w:rsid w:val="00514409"/>
    <w:rsid w:val="00514413"/>
    <w:rsid w:val="00514573"/>
    <w:rsid w:val="005147BE"/>
    <w:rsid w:val="00514876"/>
    <w:rsid w:val="0051488C"/>
    <w:rsid w:val="00514AB3"/>
    <w:rsid w:val="00514AF9"/>
    <w:rsid w:val="00514BC1"/>
    <w:rsid w:val="00514C98"/>
    <w:rsid w:val="00514CA6"/>
    <w:rsid w:val="00514EE4"/>
    <w:rsid w:val="00514F04"/>
    <w:rsid w:val="00514F0E"/>
    <w:rsid w:val="00514F15"/>
    <w:rsid w:val="00514F4C"/>
    <w:rsid w:val="00514FD3"/>
    <w:rsid w:val="0051501C"/>
    <w:rsid w:val="005150A9"/>
    <w:rsid w:val="0051528C"/>
    <w:rsid w:val="00515366"/>
    <w:rsid w:val="005153D1"/>
    <w:rsid w:val="005153E1"/>
    <w:rsid w:val="0051548E"/>
    <w:rsid w:val="005154F5"/>
    <w:rsid w:val="00515507"/>
    <w:rsid w:val="0051551B"/>
    <w:rsid w:val="0051552F"/>
    <w:rsid w:val="005156E1"/>
    <w:rsid w:val="005156F2"/>
    <w:rsid w:val="00515725"/>
    <w:rsid w:val="005157CD"/>
    <w:rsid w:val="00515843"/>
    <w:rsid w:val="0051588E"/>
    <w:rsid w:val="00515934"/>
    <w:rsid w:val="005159B3"/>
    <w:rsid w:val="00515A8D"/>
    <w:rsid w:val="00515C02"/>
    <w:rsid w:val="00515C77"/>
    <w:rsid w:val="00515D06"/>
    <w:rsid w:val="00515D69"/>
    <w:rsid w:val="00515DF3"/>
    <w:rsid w:val="00515E1F"/>
    <w:rsid w:val="00515EC0"/>
    <w:rsid w:val="00515F37"/>
    <w:rsid w:val="00515FD0"/>
    <w:rsid w:val="005162B1"/>
    <w:rsid w:val="005162C4"/>
    <w:rsid w:val="005163E8"/>
    <w:rsid w:val="005163F9"/>
    <w:rsid w:val="005164B3"/>
    <w:rsid w:val="0051658D"/>
    <w:rsid w:val="00516776"/>
    <w:rsid w:val="005168CD"/>
    <w:rsid w:val="00516907"/>
    <w:rsid w:val="0051690B"/>
    <w:rsid w:val="005169BE"/>
    <w:rsid w:val="00516B3B"/>
    <w:rsid w:val="00516CB5"/>
    <w:rsid w:val="00516CBC"/>
    <w:rsid w:val="00516E62"/>
    <w:rsid w:val="00516EC5"/>
    <w:rsid w:val="00516FF6"/>
    <w:rsid w:val="00516FFD"/>
    <w:rsid w:val="0051740F"/>
    <w:rsid w:val="00517447"/>
    <w:rsid w:val="0051748E"/>
    <w:rsid w:val="00517491"/>
    <w:rsid w:val="005174AB"/>
    <w:rsid w:val="005174EC"/>
    <w:rsid w:val="005175D8"/>
    <w:rsid w:val="005176A4"/>
    <w:rsid w:val="005176AD"/>
    <w:rsid w:val="005176C8"/>
    <w:rsid w:val="0051772A"/>
    <w:rsid w:val="005177C1"/>
    <w:rsid w:val="00517865"/>
    <w:rsid w:val="0051795A"/>
    <w:rsid w:val="00517990"/>
    <w:rsid w:val="005179B8"/>
    <w:rsid w:val="005179FD"/>
    <w:rsid w:val="00517AEE"/>
    <w:rsid w:val="00517B4A"/>
    <w:rsid w:val="00517B71"/>
    <w:rsid w:val="00517BA2"/>
    <w:rsid w:val="00517BF4"/>
    <w:rsid w:val="00517D03"/>
    <w:rsid w:val="00517D8B"/>
    <w:rsid w:val="00520039"/>
    <w:rsid w:val="0052005D"/>
    <w:rsid w:val="0052019F"/>
    <w:rsid w:val="005201DA"/>
    <w:rsid w:val="00520292"/>
    <w:rsid w:val="00520307"/>
    <w:rsid w:val="00520462"/>
    <w:rsid w:val="00520540"/>
    <w:rsid w:val="00520658"/>
    <w:rsid w:val="005206A1"/>
    <w:rsid w:val="005206BF"/>
    <w:rsid w:val="00520962"/>
    <w:rsid w:val="00520A90"/>
    <w:rsid w:val="00520B33"/>
    <w:rsid w:val="00520B4B"/>
    <w:rsid w:val="00520BA4"/>
    <w:rsid w:val="00520D97"/>
    <w:rsid w:val="00520E54"/>
    <w:rsid w:val="00520EA5"/>
    <w:rsid w:val="00520EED"/>
    <w:rsid w:val="00520EF1"/>
    <w:rsid w:val="00521059"/>
    <w:rsid w:val="005210FF"/>
    <w:rsid w:val="00521137"/>
    <w:rsid w:val="005211E4"/>
    <w:rsid w:val="005211F5"/>
    <w:rsid w:val="00521371"/>
    <w:rsid w:val="005213B6"/>
    <w:rsid w:val="005213EB"/>
    <w:rsid w:val="00521458"/>
    <w:rsid w:val="00521461"/>
    <w:rsid w:val="00521484"/>
    <w:rsid w:val="005214B9"/>
    <w:rsid w:val="00521590"/>
    <w:rsid w:val="0052164D"/>
    <w:rsid w:val="0052172F"/>
    <w:rsid w:val="0052179F"/>
    <w:rsid w:val="0052180A"/>
    <w:rsid w:val="00521827"/>
    <w:rsid w:val="00521851"/>
    <w:rsid w:val="005218C7"/>
    <w:rsid w:val="005218E4"/>
    <w:rsid w:val="005219BE"/>
    <w:rsid w:val="005219E1"/>
    <w:rsid w:val="00521A2B"/>
    <w:rsid w:val="00521ADC"/>
    <w:rsid w:val="00521BBC"/>
    <w:rsid w:val="00521C2A"/>
    <w:rsid w:val="00521D2B"/>
    <w:rsid w:val="00521DE0"/>
    <w:rsid w:val="00521E22"/>
    <w:rsid w:val="00521EA4"/>
    <w:rsid w:val="00521EDD"/>
    <w:rsid w:val="00521F3E"/>
    <w:rsid w:val="005220FF"/>
    <w:rsid w:val="00522288"/>
    <w:rsid w:val="005222BF"/>
    <w:rsid w:val="00522340"/>
    <w:rsid w:val="005223A3"/>
    <w:rsid w:val="0052241F"/>
    <w:rsid w:val="005224FC"/>
    <w:rsid w:val="00522521"/>
    <w:rsid w:val="00522573"/>
    <w:rsid w:val="005226A9"/>
    <w:rsid w:val="0052278D"/>
    <w:rsid w:val="005227B2"/>
    <w:rsid w:val="0052288B"/>
    <w:rsid w:val="005229E2"/>
    <w:rsid w:val="00522A76"/>
    <w:rsid w:val="00522AC1"/>
    <w:rsid w:val="00522BDD"/>
    <w:rsid w:val="00522C5B"/>
    <w:rsid w:val="00522DE4"/>
    <w:rsid w:val="00522F20"/>
    <w:rsid w:val="00522F83"/>
    <w:rsid w:val="0052305F"/>
    <w:rsid w:val="00523206"/>
    <w:rsid w:val="0052324B"/>
    <w:rsid w:val="005232AE"/>
    <w:rsid w:val="00523346"/>
    <w:rsid w:val="0052334D"/>
    <w:rsid w:val="0052339E"/>
    <w:rsid w:val="00523430"/>
    <w:rsid w:val="005235C1"/>
    <w:rsid w:val="00523620"/>
    <w:rsid w:val="0052370E"/>
    <w:rsid w:val="0052378B"/>
    <w:rsid w:val="00523804"/>
    <w:rsid w:val="00523892"/>
    <w:rsid w:val="005238F9"/>
    <w:rsid w:val="00523930"/>
    <w:rsid w:val="0052396A"/>
    <w:rsid w:val="00523A3F"/>
    <w:rsid w:val="00523A70"/>
    <w:rsid w:val="00523AF6"/>
    <w:rsid w:val="00523BA1"/>
    <w:rsid w:val="00523BB7"/>
    <w:rsid w:val="00523BF5"/>
    <w:rsid w:val="00523C1B"/>
    <w:rsid w:val="00523CA8"/>
    <w:rsid w:val="00523D2D"/>
    <w:rsid w:val="00523D5A"/>
    <w:rsid w:val="00523E91"/>
    <w:rsid w:val="00523EDD"/>
    <w:rsid w:val="0052411F"/>
    <w:rsid w:val="00524134"/>
    <w:rsid w:val="00524141"/>
    <w:rsid w:val="005242B2"/>
    <w:rsid w:val="0052431E"/>
    <w:rsid w:val="005243A6"/>
    <w:rsid w:val="00524420"/>
    <w:rsid w:val="0052449A"/>
    <w:rsid w:val="005246B0"/>
    <w:rsid w:val="005246D5"/>
    <w:rsid w:val="00524714"/>
    <w:rsid w:val="00524883"/>
    <w:rsid w:val="00524938"/>
    <w:rsid w:val="00524A94"/>
    <w:rsid w:val="00524AD6"/>
    <w:rsid w:val="00524B10"/>
    <w:rsid w:val="00524B50"/>
    <w:rsid w:val="00524B78"/>
    <w:rsid w:val="00524CC4"/>
    <w:rsid w:val="00524D23"/>
    <w:rsid w:val="00524D48"/>
    <w:rsid w:val="00524D94"/>
    <w:rsid w:val="00524DA0"/>
    <w:rsid w:val="00524F12"/>
    <w:rsid w:val="00524FB2"/>
    <w:rsid w:val="0052510F"/>
    <w:rsid w:val="0052512F"/>
    <w:rsid w:val="0052548E"/>
    <w:rsid w:val="005254F6"/>
    <w:rsid w:val="00525518"/>
    <w:rsid w:val="005255F2"/>
    <w:rsid w:val="0052560E"/>
    <w:rsid w:val="00525640"/>
    <w:rsid w:val="0052564A"/>
    <w:rsid w:val="005256E0"/>
    <w:rsid w:val="00525748"/>
    <w:rsid w:val="0052576C"/>
    <w:rsid w:val="005257C6"/>
    <w:rsid w:val="005258DD"/>
    <w:rsid w:val="00525A51"/>
    <w:rsid w:val="00525A78"/>
    <w:rsid w:val="00525B12"/>
    <w:rsid w:val="00525B5D"/>
    <w:rsid w:val="00525B64"/>
    <w:rsid w:val="00525BED"/>
    <w:rsid w:val="00525CB2"/>
    <w:rsid w:val="00525D2D"/>
    <w:rsid w:val="00525D55"/>
    <w:rsid w:val="00525D5D"/>
    <w:rsid w:val="00526296"/>
    <w:rsid w:val="005262B3"/>
    <w:rsid w:val="00526367"/>
    <w:rsid w:val="00526378"/>
    <w:rsid w:val="005263EC"/>
    <w:rsid w:val="00526455"/>
    <w:rsid w:val="005265E9"/>
    <w:rsid w:val="0052662C"/>
    <w:rsid w:val="0052672A"/>
    <w:rsid w:val="00526788"/>
    <w:rsid w:val="0052682F"/>
    <w:rsid w:val="005268CD"/>
    <w:rsid w:val="005268E8"/>
    <w:rsid w:val="00526958"/>
    <w:rsid w:val="005269B5"/>
    <w:rsid w:val="005269E2"/>
    <w:rsid w:val="00526A22"/>
    <w:rsid w:val="00526AE7"/>
    <w:rsid w:val="00526BD8"/>
    <w:rsid w:val="00526C4E"/>
    <w:rsid w:val="00526CE7"/>
    <w:rsid w:val="00526D52"/>
    <w:rsid w:val="00526DC1"/>
    <w:rsid w:val="00526F25"/>
    <w:rsid w:val="00526F5F"/>
    <w:rsid w:val="00526FE2"/>
    <w:rsid w:val="00527271"/>
    <w:rsid w:val="0052735F"/>
    <w:rsid w:val="005273AF"/>
    <w:rsid w:val="0052748D"/>
    <w:rsid w:val="00527512"/>
    <w:rsid w:val="00527666"/>
    <w:rsid w:val="00527676"/>
    <w:rsid w:val="005276C2"/>
    <w:rsid w:val="0052772F"/>
    <w:rsid w:val="0052775B"/>
    <w:rsid w:val="0052777F"/>
    <w:rsid w:val="005277C8"/>
    <w:rsid w:val="00527905"/>
    <w:rsid w:val="0052794C"/>
    <w:rsid w:val="005279BB"/>
    <w:rsid w:val="00527A5A"/>
    <w:rsid w:val="00527C64"/>
    <w:rsid w:val="00527E0A"/>
    <w:rsid w:val="00527F85"/>
    <w:rsid w:val="00527F86"/>
    <w:rsid w:val="00530076"/>
    <w:rsid w:val="005302AD"/>
    <w:rsid w:val="0053039C"/>
    <w:rsid w:val="005303C9"/>
    <w:rsid w:val="0053041F"/>
    <w:rsid w:val="005305C2"/>
    <w:rsid w:val="0053081D"/>
    <w:rsid w:val="0053084E"/>
    <w:rsid w:val="005308C8"/>
    <w:rsid w:val="00530915"/>
    <w:rsid w:val="00530918"/>
    <w:rsid w:val="0053097E"/>
    <w:rsid w:val="00530A43"/>
    <w:rsid w:val="00530C19"/>
    <w:rsid w:val="00530D01"/>
    <w:rsid w:val="00530D37"/>
    <w:rsid w:val="00530D53"/>
    <w:rsid w:val="00530E00"/>
    <w:rsid w:val="00530E53"/>
    <w:rsid w:val="00530E8C"/>
    <w:rsid w:val="00530FAF"/>
    <w:rsid w:val="00531073"/>
    <w:rsid w:val="00531133"/>
    <w:rsid w:val="00531190"/>
    <w:rsid w:val="005311A1"/>
    <w:rsid w:val="005311B1"/>
    <w:rsid w:val="005311C3"/>
    <w:rsid w:val="0053122C"/>
    <w:rsid w:val="0053127A"/>
    <w:rsid w:val="005312F5"/>
    <w:rsid w:val="0053135B"/>
    <w:rsid w:val="0053141B"/>
    <w:rsid w:val="005316A4"/>
    <w:rsid w:val="00531716"/>
    <w:rsid w:val="00531781"/>
    <w:rsid w:val="00531865"/>
    <w:rsid w:val="0053190F"/>
    <w:rsid w:val="00531939"/>
    <w:rsid w:val="0053195E"/>
    <w:rsid w:val="005319A6"/>
    <w:rsid w:val="005319EB"/>
    <w:rsid w:val="00531A9C"/>
    <w:rsid w:val="00531B0A"/>
    <w:rsid w:val="00531C0A"/>
    <w:rsid w:val="00531C81"/>
    <w:rsid w:val="00531CE6"/>
    <w:rsid w:val="00531D39"/>
    <w:rsid w:val="00531DF5"/>
    <w:rsid w:val="00531E5E"/>
    <w:rsid w:val="00532038"/>
    <w:rsid w:val="0053207A"/>
    <w:rsid w:val="005320B6"/>
    <w:rsid w:val="0053217E"/>
    <w:rsid w:val="005321BE"/>
    <w:rsid w:val="005322AF"/>
    <w:rsid w:val="005322FB"/>
    <w:rsid w:val="00532340"/>
    <w:rsid w:val="0053236C"/>
    <w:rsid w:val="00532561"/>
    <w:rsid w:val="00532577"/>
    <w:rsid w:val="005325EB"/>
    <w:rsid w:val="005326D6"/>
    <w:rsid w:val="0053278C"/>
    <w:rsid w:val="005328EF"/>
    <w:rsid w:val="00532908"/>
    <w:rsid w:val="005329D2"/>
    <w:rsid w:val="00532A39"/>
    <w:rsid w:val="00532A9A"/>
    <w:rsid w:val="00532B13"/>
    <w:rsid w:val="00532C1D"/>
    <w:rsid w:val="00532D6B"/>
    <w:rsid w:val="00532DB3"/>
    <w:rsid w:val="00532E38"/>
    <w:rsid w:val="00532F87"/>
    <w:rsid w:val="00533162"/>
    <w:rsid w:val="00533284"/>
    <w:rsid w:val="00533365"/>
    <w:rsid w:val="005333E4"/>
    <w:rsid w:val="005336D8"/>
    <w:rsid w:val="0053378C"/>
    <w:rsid w:val="005337AE"/>
    <w:rsid w:val="005338DF"/>
    <w:rsid w:val="00533925"/>
    <w:rsid w:val="0053395A"/>
    <w:rsid w:val="0053399C"/>
    <w:rsid w:val="00533AC6"/>
    <w:rsid w:val="00533AF4"/>
    <w:rsid w:val="00533B59"/>
    <w:rsid w:val="00533C24"/>
    <w:rsid w:val="00533D74"/>
    <w:rsid w:val="00533DD3"/>
    <w:rsid w:val="00533E8E"/>
    <w:rsid w:val="00533EA3"/>
    <w:rsid w:val="005340B7"/>
    <w:rsid w:val="005340F0"/>
    <w:rsid w:val="00534170"/>
    <w:rsid w:val="00534175"/>
    <w:rsid w:val="005341B7"/>
    <w:rsid w:val="005341C3"/>
    <w:rsid w:val="005341DF"/>
    <w:rsid w:val="00534240"/>
    <w:rsid w:val="00534259"/>
    <w:rsid w:val="005342B7"/>
    <w:rsid w:val="00534311"/>
    <w:rsid w:val="00534402"/>
    <w:rsid w:val="0053446A"/>
    <w:rsid w:val="00534510"/>
    <w:rsid w:val="00534511"/>
    <w:rsid w:val="005346E9"/>
    <w:rsid w:val="005346F0"/>
    <w:rsid w:val="00534756"/>
    <w:rsid w:val="005347AB"/>
    <w:rsid w:val="00534808"/>
    <w:rsid w:val="0053480D"/>
    <w:rsid w:val="00534865"/>
    <w:rsid w:val="005348B5"/>
    <w:rsid w:val="0053496B"/>
    <w:rsid w:val="00534987"/>
    <w:rsid w:val="00534ABA"/>
    <w:rsid w:val="00534B3B"/>
    <w:rsid w:val="00534B6D"/>
    <w:rsid w:val="00534BDE"/>
    <w:rsid w:val="00534C34"/>
    <w:rsid w:val="00534CA2"/>
    <w:rsid w:val="00534D58"/>
    <w:rsid w:val="00534DCC"/>
    <w:rsid w:val="00534EA8"/>
    <w:rsid w:val="00534F16"/>
    <w:rsid w:val="00534F1F"/>
    <w:rsid w:val="00534F37"/>
    <w:rsid w:val="00534F60"/>
    <w:rsid w:val="0053530C"/>
    <w:rsid w:val="0053538F"/>
    <w:rsid w:val="00535393"/>
    <w:rsid w:val="005353A7"/>
    <w:rsid w:val="00535493"/>
    <w:rsid w:val="005355AD"/>
    <w:rsid w:val="005355F2"/>
    <w:rsid w:val="0053566C"/>
    <w:rsid w:val="00535702"/>
    <w:rsid w:val="005357AE"/>
    <w:rsid w:val="005357C3"/>
    <w:rsid w:val="005358AA"/>
    <w:rsid w:val="00535928"/>
    <w:rsid w:val="00535936"/>
    <w:rsid w:val="005359BC"/>
    <w:rsid w:val="005359DE"/>
    <w:rsid w:val="00535A06"/>
    <w:rsid w:val="00535A79"/>
    <w:rsid w:val="00535B22"/>
    <w:rsid w:val="00535BB9"/>
    <w:rsid w:val="00535BEA"/>
    <w:rsid w:val="00535BF9"/>
    <w:rsid w:val="00535C5F"/>
    <w:rsid w:val="00535C7E"/>
    <w:rsid w:val="00535D9B"/>
    <w:rsid w:val="00535E20"/>
    <w:rsid w:val="00535E33"/>
    <w:rsid w:val="00535E41"/>
    <w:rsid w:val="00535EDF"/>
    <w:rsid w:val="00535F03"/>
    <w:rsid w:val="00535FAC"/>
    <w:rsid w:val="005360C9"/>
    <w:rsid w:val="005360D1"/>
    <w:rsid w:val="00536279"/>
    <w:rsid w:val="005362F1"/>
    <w:rsid w:val="0053645A"/>
    <w:rsid w:val="005364A7"/>
    <w:rsid w:val="00536501"/>
    <w:rsid w:val="005365DF"/>
    <w:rsid w:val="0053661E"/>
    <w:rsid w:val="00536700"/>
    <w:rsid w:val="00536710"/>
    <w:rsid w:val="005367C9"/>
    <w:rsid w:val="005368B2"/>
    <w:rsid w:val="005368C8"/>
    <w:rsid w:val="00536926"/>
    <w:rsid w:val="00536984"/>
    <w:rsid w:val="00536A06"/>
    <w:rsid w:val="00536A62"/>
    <w:rsid w:val="00536D28"/>
    <w:rsid w:val="00536DAD"/>
    <w:rsid w:val="00536F2E"/>
    <w:rsid w:val="00537023"/>
    <w:rsid w:val="00537066"/>
    <w:rsid w:val="00537142"/>
    <w:rsid w:val="005373CD"/>
    <w:rsid w:val="005374D5"/>
    <w:rsid w:val="005374EC"/>
    <w:rsid w:val="00537505"/>
    <w:rsid w:val="005375F2"/>
    <w:rsid w:val="005376DB"/>
    <w:rsid w:val="00537710"/>
    <w:rsid w:val="0053776C"/>
    <w:rsid w:val="00537775"/>
    <w:rsid w:val="005377E2"/>
    <w:rsid w:val="0053780A"/>
    <w:rsid w:val="0053790D"/>
    <w:rsid w:val="00537A78"/>
    <w:rsid w:val="00537B49"/>
    <w:rsid w:val="00537C37"/>
    <w:rsid w:val="00537C93"/>
    <w:rsid w:val="00537C9E"/>
    <w:rsid w:val="00537DC6"/>
    <w:rsid w:val="00537EAD"/>
    <w:rsid w:val="00537EB1"/>
    <w:rsid w:val="00537ED5"/>
    <w:rsid w:val="00537EE7"/>
    <w:rsid w:val="00537F81"/>
    <w:rsid w:val="0054000C"/>
    <w:rsid w:val="00540031"/>
    <w:rsid w:val="00540188"/>
    <w:rsid w:val="005401CD"/>
    <w:rsid w:val="0054023D"/>
    <w:rsid w:val="00540294"/>
    <w:rsid w:val="005402C5"/>
    <w:rsid w:val="005402C8"/>
    <w:rsid w:val="00540367"/>
    <w:rsid w:val="0054039A"/>
    <w:rsid w:val="005403DD"/>
    <w:rsid w:val="00540437"/>
    <w:rsid w:val="00540608"/>
    <w:rsid w:val="00540635"/>
    <w:rsid w:val="00540637"/>
    <w:rsid w:val="005406EA"/>
    <w:rsid w:val="00540732"/>
    <w:rsid w:val="0054075A"/>
    <w:rsid w:val="005407E5"/>
    <w:rsid w:val="005408D2"/>
    <w:rsid w:val="005409DB"/>
    <w:rsid w:val="00540A55"/>
    <w:rsid w:val="00540C7B"/>
    <w:rsid w:val="00540CAC"/>
    <w:rsid w:val="00540D8F"/>
    <w:rsid w:val="00540DF3"/>
    <w:rsid w:val="00540E2D"/>
    <w:rsid w:val="00540F67"/>
    <w:rsid w:val="00540FF1"/>
    <w:rsid w:val="00541037"/>
    <w:rsid w:val="005410AF"/>
    <w:rsid w:val="00541161"/>
    <w:rsid w:val="005411D1"/>
    <w:rsid w:val="00541381"/>
    <w:rsid w:val="005413AD"/>
    <w:rsid w:val="005413BD"/>
    <w:rsid w:val="005414A0"/>
    <w:rsid w:val="00541504"/>
    <w:rsid w:val="0054154C"/>
    <w:rsid w:val="0054166F"/>
    <w:rsid w:val="00541753"/>
    <w:rsid w:val="00541905"/>
    <w:rsid w:val="005419B6"/>
    <w:rsid w:val="005419BE"/>
    <w:rsid w:val="005419EC"/>
    <w:rsid w:val="00541A1D"/>
    <w:rsid w:val="00541AA7"/>
    <w:rsid w:val="00541B0D"/>
    <w:rsid w:val="00541B81"/>
    <w:rsid w:val="00541BBD"/>
    <w:rsid w:val="00541BE7"/>
    <w:rsid w:val="00541D60"/>
    <w:rsid w:val="00541D7D"/>
    <w:rsid w:val="00541E6E"/>
    <w:rsid w:val="00542135"/>
    <w:rsid w:val="0054217A"/>
    <w:rsid w:val="00542220"/>
    <w:rsid w:val="005423BC"/>
    <w:rsid w:val="00542432"/>
    <w:rsid w:val="00542489"/>
    <w:rsid w:val="005424C2"/>
    <w:rsid w:val="005424C3"/>
    <w:rsid w:val="00542541"/>
    <w:rsid w:val="00542563"/>
    <w:rsid w:val="00542790"/>
    <w:rsid w:val="0054280F"/>
    <w:rsid w:val="00542842"/>
    <w:rsid w:val="005429A3"/>
    <w:rsid w:val="00542A03"/>
    <w:rsid w:val="00542B07"/>
    <w:rsid w:val="00542BA3"/>
    <w:rsid w:val="00542C48"/>
    <w:rsid w:val="00542C56"/>
    <w:rsid w:val="00542C64"/>
    <w:rsid w:val="00542D52"/>
    <w:rsid w:val="00542DDF"/>
    <w:rsid w:val="00542EE9"/>
    <w:rsid w:val="0054301D"/>
    <w:rsid w:val="0054303A"/>
    <w:rsid w:val="0054308B"/>
    <w:rsid w:val="005430B8"/>
    <w:rsid w:val="005430F8"/>
    <w:rsid w:val="005431CA"/>
    <w:rsid w:val="005431D6"/>
    <w:rsid w:val="00543300"/>
    <w:rsid w:val="005433A5"/>
    <w:rsid w:val="00543593"/>
    <w:rsid w:val="00543628"/>
    <w:rsid w:val="00543685"/>
    <w:rsid w:val="005436B8"/>
    <w:rsid w:val="0054374F"/>
    <w:rsid w:val="005437D9"/>
    <w:rsid w:val="00543985"/>
    <w:rsid w:val="005439CD"/>
    <w:rsid w:val="005439DF"/>
    <w:rsid w:val="00543A01"/>
    <w:rsid w:val="00543A3E"/>
    <w:rsid w:val="00543AC6"/>
    <w:rsid w:val="00543B87"/>
    <w:rsid w:val="00543B99"/>
    <w:rsid w:val="00543E06"/>
    <w:rsid w:val="00543E2D"/>
    <w:rsid w:val="00544099"/>
    <w:rsid w:val="00544227"/>
    <w:rsid w:val="00544299"/>
    <w:rsid w:val="005442AF"/>
    <w:rsid w:val="005442F9"/>
    <w:rsid w:val="00544411"/>
    <w:rsid w:val="00544424"/>
    <w:rsid w:val="00544649"/>
    <w:rsid w:val="005446C6"/>
    <w:rsid w:val="00544A2C"/>
    <w:rsid w:val="00544A83"/>
    <w:rsid w:val="00544AB6"/>
    <w:rsid w:val="00544B3A"/>
    <w:rsid w:val="00544D2C"/>
    <w:rsid w:val="00544D33"/>
    <w:rsid w:val="00544DA2"/>
    <w:rsid w:val="00545029"/>
    <w:rsid w:val="0054507A"/>
    <w:rsid w:val="005450BC"/>
    <w:rsid w:val="005450BD"/>
    <w:rsid w:val="00545118"/>
    <w:rsid w:val="005451B4"/>
    <w:rsid w:val="005451DA"/>
    <w:rsid w:val="005452AB"/>
    <w:rsid w:val="00545489"/>
    <w:rsid w:val="005456B7"/>
    <w:rsid w:val="005456CA"/>
    <w:rsid w:val="005456EE"/>
    <w:rsid w:val="00545722"/>
    <w:rsid w:val="00545770"/>
    <w:rsid w:val="00545790"/>
    <w:rsid w:val="005457C5"/>
    <w:rsid w:val="005457F0"/>
    <w:rsid w:val="00545829"/>
    <w:rsid w:val="0054584C"/>
    <w:rsid w:val="005458AE"/>
    <w:rsid w:val="005458D3"/>
    <w:rsid w:val="00545990"/>
    <w:rsid w:val="00545B67"/>
    <w:rsid w:val="00545BF5"/>
    <w:rsid w:val="00545C94"/>
    <w:rsid w:val="00545CBB"/>
    <w:rsid w:val="00545D7F"/>
    <w:rsid w:val="00545DDB"/>
    <w:rsid w:val="00545FA5"/>
    <w:rsid w:val="0054614D"/>
    <w:rsid w:val="005461D7"/>
    <w:rsid w:val="005461EB"/>
    <w:rsid w:val="005461EC"/>
    <w:rsid w:val="0054629B"/>
    <w:rsid w:val="005462EF"/>
    <w:rsid w:val="00546305"/>
    <w:rsid w:val="00546385"/>
    <w:rsid w:val="00546395"/>
    <w:rsid w:val="0054646B"/>
    <w:rsid w:val="005465A6"/>
    <w:rsid w:val="00546698"/>
    <w:rsid w:val="005466BF"/>
    <w:rsid w:val="00546757"/>
    <w:rsid w:val="00546797"/>
    <w:rsid w:val="0054679C"/>
    <w:rsid w:val="005467A4"/>
    <w:rsid w:val="005467CE"/>
    <w:rsid w:val="0054693E"/>
    <w:rsid w:val="00546A6F"/>
    <w:rsid w:val="00546A8C"/>
    <w:rsid w:val="00546BAF"/>
    <w:rsid w:val="00546CF1"/>
    <w:rsid w:val="00546D93"/>
    <w:rsid w:val="00546DA8"/>
    <w:rsid w:val="00546DBC"/>
    <w:rsid w:val="00546EA1"/>
    <w:rsid w:val="00546FEB"/>
    <w:rsid w:val="0054707C"/>
    <w:rsid w:val="00547099"/>
    <w:rsid w:val="00547142"/>
    <w:rsid w:val="0054714B"/>
    <w:rsid w:val="005471D3"/>
    <w:rsid w:val="00547222"/>
    <w:rsid w:val="00547273"/>
    <w:rsid w:val="00547304"/>
    <w:rsid w:val="0054735A"/>
    <w:rsid w:val="005473A0"/>
    <w:rsid w:val="00547411"/>
    <w:rsid w:val="0054748E"/>
    <w:rsid w:val="005474EB"/>
    <w:rsid w:val="00547522"/>
    <w:rsid w:val="005475A7"/>
    <w:rsid w:val="0054766D"/>
    <w:rsid w:val="00547670"/>
    <w:rsid w:val="00547829"/>
    <w:rsid w:val="0054784F"/>
    <w:rsid w:val="00547891"/>
    <w:rsid w:val="00547B03"/>
    <w:rsid w:val="00547B4F"/>
    <w:rsid w:val="00547B70"/>
    <w:rsid w:val="00547B74"/>
    <w:rsid w:val="00547C82"/>
    <w:rsid w:val="00547D77"/>
    <w:rsid w:val="00547DAB"/>
    <w:rsid w:val="00547DAF"/>
    <w:rsid w:val="00547EF8"/>
    <w:rsid w:val="00547FD8"/>
    <w:rsid w:val="0055001A"/>
    <w:rsid w:val="0055004D"/>
    <w:rsid w:val="0055006A"/>
    <w:rsid w:val="00550141"/>
    <w:rsid w:val="0055018E"/>
    <w:rsid w:val="005501D0"/>
    <w:rsid w:val="005501EF"/>
    <w:rsid w:val="0055043E"/>
    <w:rsid w:val="00550444"/>
    <w:rsid w:val="005504FF"/>
    <w:rsid w:val="005506A5"/>
    <w:rsid w:val="005506F5"/>
    <w:rsid w:val="005506FE"/>
    <w:rsid w:val="00550773"/>
    <w:rsid w:val="005508F1"/>
    <w:rsid w:val="005508F9"/>
    <w:rsid w:val="00550907"/>
    <w:rsid w:val="00550927"/>
    <w:rsid w:val="00550B2E"/>
    <w:rsid w:val="00550C34"/>
    <w:rsid w:val="00550CD7"/>
    <w:rsid w:val="00550E35"/>
    <w:rsid w:val="00550F42"/>
    <w:rsid w:val="00550F4D"/>
    <w:rsid w:val="00550F97"/>
    <w:rsid w:val="00550FD2"/>
    <w:rsid w:val="00551090"/>
    <w:rsid w:val="005510DF"/>
    <w:rsid w:val="005511D7"/>
    <w:rsid w:val="0055129A"/>
    <w:rsid w:val="005512CE"/>
    <w:rsid w:val="005513AD"/>
    <w:rsid w:val="00551669"/>
    <w:rsid w:val="005516F3"/>
    <w:rsid w:val="005517E4"/>
    <w:rsid w:val="005518F1"/>
    <w:rsid w:val="00551940"/>
    <w:rsid w:val="00551A72"/>
    <w:rsid w:val="00551B1A"/>
    <w:rsid w:val="00551B37"/>
    <w:rsid w:val="00551C42"/>
    <w:rsid w:val="00551C6D"/>
    <w:rsid w:val="00551E6A"/>
    <w:rsid w:val="00551EB9"/>
    <w:rsid w:val="00552015"/>
    <w:rsid w:val="0055204F"/>
    <w:rsid w:val="005520CB"/>
    <w:rsid w:val="0055212F"/>
    <w:rsid w:val="005521A4"/>
    <w:rsid w:val="005522AC"/>
    <w:rsid w:val="005522EB"/>
    <w:rsid w:val="00552475"/>
    <w:rsid w:val="0055250F"/>
    <w:rsid w:val="00552566"/>
    <w:rsid w:val="0055257E"/>
    <w:rsid w:val="00552671"/>
    <w:rsid w:val="00552736"/>
    <w:rsid w:val="00552865"/>
    <w:rsid w:val="00552875"/>
    <w:rsid w:val="005528A7"/>
    <w:rsid w:val="0055297D"/>
    <w:rsid w:val="005529C6"/>
    <w:rsid w:val="00552A97"/>
    <w:rsid w:val="00552AB5"/>
    <w:rsid w:val="00552B77"/>
    <w:rsid w:val="00552D3D"/>
    <w:rsid w:val="00552DB4"/>
    <w:rsid w:val="00552DC6"/>
    <w:rsid w:val="00552E29"/>
    <w:rsid w:val="00552E6A"/>
    <w:rsid w:val="00552EE7"/>
    <w:rsid w:val="00552F88"/>
    <w:rsid w:val="00552F92"/>
    <w:rsid w:val="00553233"/>
    <w:rsid w:val="00553261"/>
    <w:rsid w:val="005532F8"/>
    <w:rsid w:val="00553318"/>
    <w:rsid w:val="005533C8"/>
    <w:rsid w:val="00553457"/>
    <w:rsid w:val="005534DA"/>
    <w:rsid w:val="00553551"/>
    <w:rsid w:val="00553593"/>
    <w:rsid w:val="005535F3"/>
    <w:rsid w:val="00553744"/>
    <w:rsid w:val="005537BB"/>
    <w:rsid w:val="00553854"/>
    <w:rsid w:val="0055387F"/>
    <w:rsid w:val="00553935"/>
    <w:rsid w:val="00553B7A"/>
    <w:rsid w:val="00553B86"/>
    <w:rsid w:val="00553BFE"/>
    <w:rsid w:val="00553C5A"/>
    <w:rsid w:val="00553C6E"/>
    <w:rsid w:val="00553D7B"/>
    <w:rsid w:val="00553F22"/>
    <w:rsid w:val="00553F65"/>
    <w:rsid w:val="0055410D"/>
    <w:rsid w:val="0055424E"/>
    <w:rsid w:val="00554265"/>
    <w:rsid w:val="00554313"/>
    <w:rsid w:val="00554450"/>
    <w:rsid w:val="00554475"/>
    <w:rsid w:val="0055450B"/>
    <w:rsid w:val="0055468D"/>
    <w:rsid w:val="0055476A"/>
    <w:rsid w:val="005547CD"/>
    <w:rsid w:val="00554832"/>
    <w:rsid w:val="0055485B"/>
    <w:rsid w:val="00554883"/>
    <w:rsid w:val="00554890"/>
    <w:rsid w:val="005548B5"/>
    <w:rsid w:val="005548E4"/>
    <w:rsid w:val="005548F3"/>
    <w:rsid w:val="005549CA"/>
    <w:rsid w:val="00554A58"/>
    <w:rsid w:val="00554B7C"/>
    <w:rsid w:val="00554C5F"/>
    <w:rsid w:val="00554C81"/>
    <w:rsid w:val="00554E27"/>
    <w:rsid w:val="00554E2A"/>
    <w:rsid w:val="00555081"/>
    <w:rsid w:val="005550B7"/>
    <w:rsid w:val="00555258"/>
    <w:rsid w:val="00555391"/>
    <w:rsid w:val="005553D4"/>
    <w:rsid w:val="005554B6"/>
    <w:rsid w:val="005554F7"/>
    <w:rsid w:val="00555615"/>
    <w:rsid w:val="00555645"/>
    <w:rsid w:val="005557DF"/>
    <w:rsid w:val="00555849"/>
    <w:rsid w:val="005558F0"/>
    <w:rsid w:val="005559C7"/>
    <w:rsid w:val="00555AC9"/>
    <w:rsid w:val="00555AE8"/>
    <w:rsid w:val="00555B14"/>
    <w:rsid w:val="00555B24"/>
    <w:rsid w:val="00555B3B"/>
    <w:rsid w:val="00555BF9"/>
    <w:rsid w:val="00555D42"/>
    <w:rsid w:val="00555E38"/>
    <w:rsid w:val="00555E4E"/>
    <w:rsid w:val="00555E93"/>
    <w:rsid w:val="00555EB4"/>
    <w:rsid w:val="00555EEF"/>
    <w:rsid w:val="00555F56"/>
    <w:rsid w:val="00555F97"/>
    <w:rsid w:val="00555FA0"/>
    <w:rsid w:val="00555FA9"/>
    <w:rsid w:val="00556104"/>
    <w:rsid w:val="005561AB"/>
    <w:rsid w:val="0055622A"/>
    <w:rsid w:val="0055630F"/>
    <w:rsid w:val="0055631F"/>
    <w:rsid w:val="0055637D"/>
    <w:rsid w:val="00556441"/>
    <w:rsid w:val="00556450"/>
    <w:rsid w:val="005564F5"/>
    <w:rsid w:val="005565DE"/>
    <w:rsid w:val="00556652"/>
    <w:rsid w:val="005566F5"/>
    <w:rsid w:val="00556770"/>
    <w:rsid w:val="0055678B"/>
    <w:rsid w:val="00556824"/>
    <w:rsid w:val="0055683D"/>
    <w:rsid w:val="00556855"/>
    <w:rsid w:val="0055689E"/>
    <w:rsid w:val="0055695C"/>
    <w:rsid w:val="00556AC3"/>
    <w:rsid w:val="00556AE2"/>
    <w:rsid w:val="00556B7A"/>
    <w:rsid w:val="00556B9A"/>
    <w:rsid w:val="00556BD7"/>
    <w:rsid w:val="00556CCA"/>
    <w:rsid w:val="00556D66"/>
    <w:rsid w:val="00556F47"/>
    <w:rsid w:val="00556F95"/>
    <w:rsid w:val="00557076"/>
    <w:rsid w:val="005570A5"/>
    <w:rsid w:val="005570F1"/>
    <w:rsid w:val="00557126"/>
    <w:rsid w:val="0055718C"/>
    <w:rsid w:val="005571E2"/>
    <w:rsid w:val="0055728D"/>
    <w:rsid w:val="005573F8"/>
    <w:rsid w:val="0055758F"/>
    <w:rsid w:val="00557634"/>
    <w:rsid w:val="005576EC"/>
    <w:rsid w:val="0055778A"/>
    <w:rsid w:val="005577B3"/>
    <w:rsid w:val="00557AB8"/>
    <w:rsid w:val="00557AEB"/>
    <w:rsid w:val="00557BBD"/>
    <w:rsid w:val="00557C02"/>
    <w:rsid w:val="00557D53"/>
    <w:rsid w:val="00557E0B"/>
    <w:rsid w:val="00557E6D"/>
    <w:rsid w:val="00557E9D"/>
    <w:rsid w:val="00557ED4"/>
    <w:rsid w:val="00557F82"/>
    <w:rsid w:val="00560168"/>
    <w:rsid w:val="005601D5"/>
    <w:rsid w:val="00560222"/>
    <w:rsid w:val="005602FC"/>
    <w:rsid w:val="00560406"/>
    <w:rsid w:val="005604DD"/>
    <w:rsid w:val="00560595"/>
    <w:rsid w:val="00560665"/>
    <w:rsid w:val="005606A8"/>
    <w:rsid w:val="005607AF"/>
    <w:rsid w:val="00560811"/>
    <w:rsid w:val="00560A33"/>
    <w:rsid w:val="00560A98"/>
    <w:rsid w:val="00560AE9"/>
    <w:rsid w:val="00560B5E"/>
    <w:rsid w:val="00560E92"/>
    <w:rsid w:val="00560EE9"/>
    <w:rsid w:val="00560F5E"/>
    <w:rsid w:val="00561046"/>
    <w:rsid w:val="005610C9"/>
    <w:rsid w:val="005611C2"/>
    <w:rsid w:val="005611CF"/>
    <w:rsid w:val="00561203"/>
    <w:rsid w:val="0056122D"/>
    <w:rsid w:val="0056127A"/>
    <w:rsid w:val="00561297"/>
    <w:rsid w:val="0056136B"/>
    <w:rsid w:val="005613A2"/>
    <w:rsid w:val="00561446"/>
    <w:rsid w:val="005614A8"/>
    <w:rsid w:val="00561586"/>
    <w:rsid w:val="005616B7"/>
    <w:rsid w:val="00561783"/>
    <w:rsid w:val="0056187E"/>
    <w:rsid w:val="00561960"/>
    <w:rsid w:val="0056198E"/>
    <w:rsid w:val="00561997"/>
    <w:rsid w:val="005619B6"/>
    <w:rsid w:val="00561A6D"/>
    <w:rsid w:val="00561AAD"/>
    <w:rsid w:val="00561C4A"/>
    <w:rsid w:val="00561CB3"/>
    <w:rsid w:val="00561CF0"/>
    <w:rsid w:val="00561CFE"/>
    <w:rsid w:val="00561D51"/>
    <w:rsid w:val="00561DCA"/>
    <w:rsid w:val="00561DDB"/>
    <w:rsid w:val="00561F31"/>
    <w:rsid w:val="0056208F"/>
    <w:rsid w:val="00562295"/>
    <w:rsid w:val="005622DA"/>
    <w:rsid w:val="005622E2"/>
    <w:rsid w:val="0056240C"/>
    <w:rsid w:val="00562436"/>
    <w:rsid w:val="00562759"/>
    <w:rsid w:val="00562951"/>
    <w:rsid w:val="00562B63"/>
    <w:rsid w:val="00562C19"/>
    <w:rsid w:val="00562C86"/>
    <w:rsid w:val="00562CD6"/>
    <w:rsid w:val="00562D39"/>
    <w:rsid w:val="00562DED"/>
    <w:rsid w:val="00562E01"/>
    <w:rsid w:val="00562F1C"/>
    <w:rsid w:val="00562F96"/>
    <w:rsid w:val="00563051"/>
    <w:rsid w:val="0056312C"/>
    <w:rsid w:val="0056313F"/>
    <w:rsid w:val="005632A8"/>
    <w:rsid w:val="005634EB"/>
    <w:rsid w:val="00563583"/>
    <w:rsid w:val="00563611"/>
    <w:rsid w:val="005636C4"/>
    <w:rsid w:val="005637A7"/>
    <w:rsid w:val="005637D0"/>
    <w:rsid w:val="00563911"/>
    <w:rsid w:val="00563B7D"/>
    <w:rsid w:val="00563B8D"/>
    <w:rsid w:val="00563BDE"/>
    <w:rsid w:val="00563C7B"/>
    <w:rsid w:val="00563CF6"/>
    <w:rsid w:val="00563D2A"/>
    <w:rsid w:val="00563D4F"/>
    <w:rsid w:val="00563F7E"/>
    <w:rsid w:val="00563F91"/>
    <w:rsid w:val="00563FB9"/>
    <w:rsid w:val="00563FE4"/>
    <w:rsid w:val="00564010"/>
    <w:rsid w:val="0056416F"/>
    <w:rsid w:val="005641D2"/>
    <w:rsid w:val="00564273"/>
    <w:rsid w:val="0056431D"/>
    <w:rsid w:val="0056432E"/>
    <w:rsid w:val="00564427"/>
    <w:rsid w:val="005644F3"/>
    <w:rsid w:val="00564649"/>
    <w:rsid w:val="005646CF"/>
    <w:rsid w:val="005647E1"/>
    <w:rsid w:val="00564832"/>
    <w:rsid w:val="0056485C"/>
    <w:rsid w:val="005648D2"/>
    <w:rsid w:val="00564A56"/>
    <w:rsid w:val="00564ABB"/>
    <w:rsid w:val="00564AC4"/>
    <w:rsid w:val="00564AEC"/>
    <w:rsid w:val="00564AFB"/>
    <w:rsid w:val="00564B5D"/>
    <w:rsid w:val="00564B63"/>
    <w:rsid w:val="00564CC4"/>
    <w:rsid w:val="00564CD5"/>
    <w:rsid w:val="00564CD7"/>
    <w:rsid w:val="00564D4F"/>
    <w:rsid w:val="00564D70"/>
    <w:rsid w:val="00564E16"/>
    <w:rsid w:val="00564E3E"/>
    <w:rsid w:val="00564E51"/>
    <w:rsid w:val="00564E5D"/>
    <w:rsid w:val="00564E8C"/>
    <w:rsid w:val="00564EBE"/>
    <w:rsid w:val="00564F67"/>
    <w:rsid w:val="00564FBE"/>
    <w:rsid w:val="005650D1"/>
    <w:rsid w:val="00565137"/>
    <w:rsid w:val="005651B4"/>
    <w:rsid w:val="0056535C"/>
    <w:rsid w:val="0056536C"/>
    <w:rsid w:val="00565377"/>
    <w:rsid w:val="00565410"/>
    <w:rsid w:val="005654C9"/>
    <w:rsid w:val="0056553D"/>
    <w:rsid w:val="0056559B"/>
    <w:rsid w:val="005655E4"/>
    <w:rsid w:val="00565674"/>
    <w:rsid w:val="00565839"/>
    <w:rsid w:val="00565878"/>
    <w:rsid w:val="005658B1"/>
    <w:rsid w:val="005659A6"/>
    <w:rsid w:val="00565A82"/>
    <w:rsid w:val="00565AA2"/>
    <w:rsid w:val="00565B32"/>
    <w:rsid w:val="00565B77"/>
    <w:rsid w:val="00565BC0"/>
    <w:rsid w:val="00565D00"/>
    <w:rsid w:val="00565D87"/>
    <w:rsid w:val="00565E4A"/>
    <w:rsid w:val="00565F43"/>
    <w:rsid w:val="00565FC9"/>
    <w:rsid w:val="0056605D"/>
    <w:rsid w:val="005660AC"/>
    <w:rsid w:val="005660D2"/>
    <w:rsid w:val="00566117"/>
    <w:rsid w:val="0056613E"/>
    <w:rsid w:val="00566153"/>
    <w:rsid w:val="00566161"/>
    <w:rsid w:val="00566262"/>
    <w:rsid w:val="00566356"/>
    <w:rsid w:val="00566367"/>
    <w:rsid w:val="00566453"/>
    <w:rsid w:val="0056645F"/>
    <w:rsid w:val="00566499"/>
    <w:rsid w:val="005665AF"/>
    <w:rsid w:val="005665B9"/>
    <w:rsid w:val="005666AE"/>
    <w:rsid w:val="005666B1"/>
    <w:rsid w:val="005666CC"/>
    <w:rsid w:val="0056681A"/>
    <w:rsid w:val="0056682D"/>
    <w:rsid w:val="00566955"/>
    <w:rsid w:val="00566A19"/>
    <w:rsid w:val="00566ADC"/>
    <w:rsid w:val="00566BB1"/>
    <w:rsid w:val="00566CBE"/>
    <w:rsid w:val="00566DAD"/>
    <w:rsid w:val="00566DD1"/>
    <w:rsid w:val="00566EB9"/>
    <w:rsid w:val="00566F0C"/>
    <w:rsid w:val="0056705D"/>
    <w:rsid w:val="005671E0"/>
    <w:rsid w:val="005671E8"/>
    <w:rsid w:val="00567204"/>
    <w:rsid w:val="005672B4"/>
    <w:rsid w:val="005673B7"/>
    <w:rsid w:val="005673E1"/>
    <w:rsid w:val="005674EF"/>
    <w:rsid w:val="00567501"/>
    <w:rsid w:val="00567524"/>
    <w:rsid w:val="00567569"/>
    <w:rsid w:val="00567660"/>
    <w:rsid w:val="005677B5"/>
    <w:rsid w:val="005678F0"/>
    <w:rsid w:val="00567912"/>
    <w:rsid w:val="00567B28"/>
    <w:rsid w:val="00567C41"/>
    <w:rsid w:val="00567C54"/>
    <w:rsid w:val="00567D79"/>
    <w:rsid w:val="00567E04"/>
    <w:rsid w:val="0057011A"/>
    <w:rsid w:val="0057011B"/>
    <w:rsid w:val="00570197"/>
    <w:rsid w:val="005701BF"/>
    <w:rsid w:val="005701CC"/>
    <w:rsid w:val="005702E7"/>
    <w:rsid w:val="0057037A"/>
    <w:rsid w:val="00570409"/>
    <w:rsid w:val="0057049F"/>
    <w:rsid w:val="00570539"/>
    <w:rsid w:val="0057060D"/>
    <w:rsid w:val="00570637"/>
    <w:rsid w:val="00570650"/>
    <w:rsid w:val="00570683"/>
    <w:rsid w:val="00570692"/>
    <w:rsid w:val="0057079C"/>
    <w:rsid w:val="00570990"/>
    <w:rsid w:val="005709A6"/>
    <w:rsid w:val="005709BF"/>
    <w:rsid w:val="00570A12"/>
    <w:rsid w:val="00570BFC"/>
    <w:rsid w:val="00570C36"/>
    <w:rsid w:val="00570D35"/>
    <w:rsid w:val="00570DE6"/>
    <w:rsid w:val="00570DEF"/>
    <w:rsid w:val="00570E1E"/>
    <w:rsid w:val="00570F86"/>
    <w:rsid w:val="00570FA4"/>
    <w:rsid w:val="00571025"/>
    <w:rsid w:val="005710D9"/>
    <w:rsid w:val="00571104"/>
    <w:rsid w:val="005711F3"/>
    <w:rsid w:val="00571239"/>
    <w:rsid w:val="00571274"/>
    <w:rsid w:val="0057129F"/>
    <w:rsid w:val="0057136F"/>
    <w:rsid w:val="0057148B"/>
    <w:rsid w:val="005715AF"/>
    <w:rsid w:val="00571626"/>
    <w:rsid w:val="005716AE"/>
    <w:rsid w:val="005716C4"/>
    <w:rsid w:val="0057177C"/>
    <w:rsid w:val="00571793"/>
    <w:rsid w:val="0057198B"/>
    <w:rsid w:val="00571A02"/>
    <w:rsid w:val="00571A38"/>
    <w:rsid w:val="00571A54"/>
    <w:rsid w:val="00571A7A"/>
    <w:rsid w:val="00571B7F"/>
    <w:rsid w:val="00571BB9"/>
    <w:rsid w:val="00571C99"/>
    <w:rsid w:val="00571CA8"/>
    <w:rsid w:val="00571DD7"/>
    <w:rsid w:val="00571F7C"/>
    <w:rsid w:val="00571FC9"/>
    <w:rsid w:val="005720A3"/>
    <w:rsid w:val="005721BC"/>
    <w:rsid w:val="00572226"/>
    <w:rsid w:val="0057223F"/>
    <w:rsid w:val="0057229D"/>
    <w:rsid w:val="005722C7"/>
    <w:rsid w:val="0057246F"/>
    <w:rsid w:val="005725CD"/>
    <w:rsid w:val="005726F1"/>
    <w:rsid w:val="00572753"/>
    <w:rsid w:val="00572909"/>
    <w:rsid w:val="00572914"/>
    <w:rsid w:val="005729AD"/>
    <w:rsid w:val="005729D5"/>
    <w:rsid w:val="00572AE4"/>
    <w:rsid w:val="00572BE3"/>
    <w:rsid w:val="00572C93"/>
    <w:rsid w:val="00572D07"/>
    <w:rsid w:val="00572D6C"/>
    <w:rsid w:val="00572D8F"/>
    <w:rsid w:val="00572FDB"/>
    <w:rsid w:val="005731B4"/>
    <w:rsid w:val="005731F3"/>
    <w:rsid w:val="00573212"/>
    <w:rsid w:val="00573236"/>
    <w:rsid w:val="00573245"/>
    <w:rsid w:val="005732B7"/>
    <w:rsid w:val="0057332A"/>
    <w:rsid w:val="00573364"/>
    <w:rsid w:val="00573460"/>
    <w:rsid w:val="005735BA"/>
    <w:rsid w:val="005735BD"/>
    <w:rsid w:val="00573632"/>
    <w:rsid w:val="00573676"/>
    <w:rsid w:val="005736C8"/>
    <w:rsid w:val="00573839"/>
    <w:rsid w:val="00573920"/>
    <w:rsid w:val="00573922"/>
    <w:rsid w:val="00573A1B"/>
    <w:rsid w:val="00573AA6"/>
    <w:rsid w:val="00573AC5"/>
    <w:rsid w:val="00573B4B"/>
    <w:rsid w:val="00573BB0"/>
    <w:rsid w:val="00573BBB"/>
    <w:rsid w:val="00573BF6"/>
    <w:rsid w:val="00573CCF"/>
    <w:rsid w:val="00573D06"/>
    <w:rsid w:val="00573D4A"/>
    <w:rsid w:val="00573E07"/>
    <w:rsid w:val="00573E4A"/>
    <w:rsid w:val="00573EA6"/>
    <w:rsid w:val="00573F95"/>
    <w:rsid w:val="00574273"/>
    <w:rsid w:val="00574280"/>
    <w:rsid w:val="005742DF"/>
    <w:rsid w:val="00574311"/>
    <w:rsid w:val="0057438F"/>
    <w:rsid w:val="00574480"/>
    <w:rsid w:val="0057449D"/>
    <w:rsid w:val="005745B4"/>
    <w:rsid w:val="005746DE"/>
    <w:rsid w:val="00574864"/>
    <w:rsid w:val="005748EB"/>
    <w:rsid w:val="005748FD"/>
    <w:rsid w:val="0057498D"/>
    <w:rsid w:val="00574A12"/>
    <w:rsid w:val="00574A99"/>
    <w:rsid w:val="00574A9A"/>
    <w:rsid w:val="00574AC8"/>
    <w:rsid w:val="00574AF6"/>
    <w:rsid w:val="00574BC6"/>
    <w:rsid w:val="00574D7F"/>
    <w:rsid w:val="00574E98"/>
    <w:rsid w:val="0057511C"/>
    <w:rsid w:val="0057517A"/>
    <w:rsid w:val="00575267"/>
    <w:rsid w:val="00575339"/>
    <w:rsid w:val="0057540D"/>
    <w:rsid w:val="005755BE"/>
    <w:rsid w:val="0057562B"/>
    <w:rsid w:val="0057563C"/>
    <w:rsid w:val="00575784"/>
    <w:rsid w:val="0057579A"/>
    <w:rsid w:val="0057585B"/>
    <w:rsid w:val="00575901"/>
    <w:rsid w:val="00575ACC"/>
    <w:rsid w:val="00575B21"/>
    <w:rsid w:val="00575B3A"/>
    <w:rsid w:val="00575C63"/>
    <w:rsid w:val="00575CCF"/>
    <w:rsid w:val="00575D57"/>
    <w:rsid w:val="00575DDD"/>
    <w:rsid w:val="00575E8F"/>
    <w:rsid w:val="00575F84"/>
    <w:rsid w:val="00575F8E"/>
    <w:rsid w:val="00575FF1"/>
    <w:rsid w:val="0057603C"/>
    <w:rsid w:val="0057608F"/>
    <w:rsid w:val="0057624E"/>
    <w:rsid w:val="00576406"/>
    <w:rsid w:val="005764BD"/>
    <w:rsid w:val="005764DB"/>
    <w:rsid w:val="00576653"/>
    <w:rsid w:val="0057665A"/>
    <w:rsid w:val="005766C3"/>
    <w:rsid w:val="0057672F"/>
    <w:rsid w:val="005767B3"/>
    <w:rsid w:val="00576807"/>
    <w:rsid w:val="00576840"/>
    <w:rsid w:val="0057684F"/>
    <w:rsid w:val="0057696D"/>
    <w:rsid w:val="00576A0A"/>
    <w:rsid w:val="00576A70"/>
    <w:rsid w:val="00576A73"/>
    <w:rsid w:val="00576B4D"/>
    <w:rsid w:val="00576C85"/>
    <w:rsid w:val="00576C8C"/>
    <w:rsid w:val="00576CA8"/>
    <w:rsid w:val="00576D78"/>
    <w:rsid w:val="00576E2A"/>
    <w:rsid w:val="00576F4F"/>
    <w:rsid w:val="00576F6E"/>
    <w:rsid w:val="00576F89"/>
    <w:rsid w:val="00577091"/>
    <w:rsid w:val="005770C0"/>
    <w:rsid w:val="005772F2"/>
    <w:rsid w:val="00577379"/>
    <w:rsid w:val="005773EE"/>
    <w:rsid w:val="0057743F"/>
    <w:rsid w:val="005774DA"/>
    <w:rsid w:val="00577545"/>
    <w:rsid w:val="005775F2"/>
    <w:rsid w:val="00577602"/>
    <w:rsid w:val="00577621"/>
    <w:rsid w:val="005777B8"/>
    <w:rsid w:val="0057793B"/>
    <w:rsid w:val="00577969"/>
    <w:rsid w:val="00577A22"/>
    <w:rsid w:val="00577A72"/>
    <w:rsid w:val="00577AE4"/>
    <w:rsid w:val="00577AE9"/>
    <w:rsid w:val="00577B9C"/>
    <w:rsid w:val="00577BA2"/>
    <w:rsid w:val="00577BE1"/>
    <w:rsid w:val="00577C9B"/>
    <w:rsid w:val="00577D31"/>
    <w:rsid w:val="00577D33"/>
    <w:rsid w:val="00577D38"/>
    <w:rsid w:val="00577E91"/>
    <w:rsid w:val="005800D7"/>
    <w:rsid w:val="0058011C"/>
    <w:rsid w:val="005801D1"/>
    <w:rsid w:val="00580249"/>
    <w:rsid w:val="005803B8"/>
    <w:rsid w:val="005803C0"/>
    <w:rsid w:val="00580494"/>
    <w:rsid w:val="0058051E"/>
    <w:rsid w:val="0058061A"/>
    <w:rsid w:val="0058062A"/>
    <w:rsid w:val="00580635"/>
    <w:rsid w:val="0058074B"/>
    <w:rsid w:val="005807EA"/>
    <w:rsid w:val="0058095E"/>
    <w:rsid w:val="00580CA5"/>
    <w:rsid w:val="00580D80"/>
    <w:rsid w:val="00580D88"/>
    <w:rsid w:val="00580DE4"/>
    <w:rsid w:val="00580E5D"/>
    <w:rsid w:val="00580E84"/>
    <w:rsid w:val="005810B1"/>
    <w:rsid w:val="00581120"/>
    <w:rsid w:val="00581129"/>
    <w:rsid w:val="005811B2"/>
    <w:rsid w:val="00581297"/>
    <w:rsid w:val="005812A6"/>
    <w:rsid w:val="00581319"/>
    <w:rsid w:val="0058134E"/>
    <w:rsid w:val="005813AB"/>
    <w:rsid w:val="005814A5"/>
    <w:rsid w:val="0058150E"/>
    <w:rsid w:val="00581553"/>
    <w:rsid w:val="0058158B"/>
    <w:rsid w:val="00581662"/>
    <w:rsid w:val="0058171A"/>
    <w:rsid w:val="0058182A"/>
    <w:rsid w:val="005818F8"/>
    <w:rsid w:val="0058192E"/>
    <w:rsid w:val="005819B8"/>
    <w:rsid w:val="00581A73"/>
    <w:rsid w:val="00581B18"/>
    <w:rsid w:val="00581B49"/>
    <w:rsid w:val="00581C32"/>
    <w:rsid w:val="00581E5C"/>
    <w:rsid w:val="00581EC1"/>
    <w:rsid w:val="00581FCD"/>
    <w:rsid w:val="00582025"/>
    <w:rsid w:val="005821F2"/>
    <w:rsid w:val="0058229F"/>
    <w:rsid w:val="005822DF"/>
    <w:rsid w:val="0058248D"/>
    <w:rsid w:val="00582528"/>
    <w:rsid w:val="00582531"/>
    <w:rsid w:val="0058261B"/>
    <w:rsid w:val="0058263F"/>
    <w:rsid w:val="00582647"/>
    <w:rsid w:val="005826B8"/>
    <w:rsid w:val="005826C9"/>
    <w:rsid w:val="005826E9"/>
    <w:rsid w:val="00582704"/>
    <w:rsid w:val="0058278D"/>
    <w:rsid w:val="00582A33"/>
    <w:rsid w:val="00582A63"/>
    <w:rsid w:val="00582A64"/>
    <w:rsid w:val="00582B1D"/>
    <w:rsid w:val="00582B33"/>
    <w:rsid w:val="00582B53"/>
    <w:rsid w:val="00582BEB"/>
    <w:rsid w:val="00582C02"/>
    <w:rsid w:val="00582C08"/>
    <w:rsid w:val="00582C15"/>
    <w:rsid w:val="00582C22"/>
    <w:rsid w:val="00582C6D"/>
    <w:rsid w:val="00582C82"/>
    <w:rsid w:val="00582D35"/>
    <w:rsid w:val="00582E16"/>
    <w:rsid w:val="0058336F"/>
    <w:rsid w:val="005834DF"/>
    <w:rsid w:val="00583560"/>
    <w:rsid w:val="00583623"/>
    <w:rsid w:val="005836A1"/>
    <w:rsid w:val="005837DA"/>
    <w:rsid w:val="005838A6"/>
    <w:rsid w:val="00583904"/>
    <w:rsid w:val="00583A9C"/>
    <w:rsid w:val="00583B8F"/>
    <w:rsid w:val="00583CAD"/>
    <w:rsid w:val="00583DBD"/>
    <w:rsid w:val="005840ED"/>
    <w:rsid w:val="00584111"/>
    <w:rsid w:val="00584355"/>
    <w:rsid w:val="00584492"/>
    <w:rsid w:val="005844C1"/>
    <w:rsid w:val="005844D1"/>
    <w:rsid w:val="005846DE"/>
    <w:rsid w:val="00584764"/>
    <w:rsid w:val="00584798"/>
    <w:rsid w:val="0058481B"/>
    <w:rsid w:val="00584A24"/>
    <w:rsid w:val="00584ADA"/>
    <w:rsid w:val="00584B6A"/>
    <w:rsid w:val="00584B8D"/>
    <w:rsid w:val="00584BA5"/>
    <w:rsid w:val="00584BAC"/>
    <w:rsid w:val="00584D20"/>
    <w:rsid w:val="00584DEB"/>
    <w:rsid w:val="00584E41"/>
    <w:rsid w:val="00584EF5"/>
    <w:rsid w:val="00584F5D"/>
    <w:rsid w:val="00584F72"/>
    <w:rsid w:val="00584FAF"/>
    <w:rsid w:val="0058501F"/>
    <w:rsid w:val="005850A1"/>
    <w:rsid w:val="0058526F"/>
    <w:rsid w:val="00585397"/>
    <w:rsid w:val="005854E7"/>
    <w:rsid w:val="00585510"/>
    <w:rsid w:val="00585514"/>
    <w:rsid w:val="0058555C"/>
    <w:rsid w:val="00585568"/>
    <w:rsid w:val="005855F9"/>
    <w:rsid w:val="0058585F"/>
    <w:rsid w:val="00585BBE"/>
    <w:rsid w:val="00585BD8"/>
    <w:rsid w:val="00585CC3"/>
    <w:rsid w:val="00585D99"/>
    <w:rsid w:val="00585DA1"/>
    <w:rsid w:val="00585E1C"/>
    <w:rsid w:val="00585E95"/>
    <w:rsid w:val="00585EB2"/>
    <w:rsid w:val="00585FB4"/>
    <w:rsid w:val="0058613C"/>
    <w:rsid w:val="00586153"/>
    <w:rsid w:val="0058637F"/>
    <w:rsid w:val="00586442"/>
    <w:rsid w:val="00586552"/>
    <w:rsid w:val="005866E0"/>
    <w:rsid w:val="00586775"/>
    <w:rsid w:val="005867AD"/>
    <w:rsid w:val="005867B4"/>
    <w:rsid w:val="00586881"/>
    <w:rsid w:val="005869EF"/>
    <w:rsid w:val="00586A89"/>
    <w:rsid w:val="00586B35"/>
    <w:rsid w:val="00586B36"/>
    <w:rsid w:val="00586B48"/>
    <w:rsid w:val="00586C20"/>
    <w:rsid w:val="00586C29"/>
    <w:rsid w:val="00586D48"/>
    <w:rsid w:val="00586EA6"/>
    <w:rsid w:val="00586F0B"/>
    <w:rsid w:val="0058714D"/>
    <w:rsid w:val="0058715C"/>
    <w:rsid w:val="0058724F"/>
    <w:rsid w:val="00587289"/>
    <w:rsid w:val="00587333"/>
    <w:rsid w:val="00587340"/>
    <w:rsid w:val="0058734D"/>
    <w:rsid w:val="005874EF"/>
    <w:rsid w:val="0058750E"/>
    <w:rsid w:val="0058773D"/>
    <w:rsid w:val="005878C3"/>
    <w:rsid w:val="00587941"/>
    <w:rsid w:val="005879B8"/>
    <w:rsid w:val="00587A2A"/>
    <w:rsid w:val="00587B01"/>
    <w:rsid w:val="00587BD2"/>
    <w:rsid w:val="00587C2B"/>
    <w:rsid w:val="00587C67"/>
    <w:rsid w:val="00587C6C"/>
    <w:rsid w:val="00587EE4"/>
    <w:rsid w:val="00587F47"/>
    <w:rsid w:val="00587F62"/>
    <w:rsid w:val="00587FAC"/>
    <w:rsid w:val="00587FF2"/>
    <w:rsid w:val="00590039"/>
    <w:rsid w:val="005900AD"/>
    <w:rsid w:val="005900F0"/>
    <w:rsid w:val="0059017B"/>
    <w:rsid w:val="0059018D"/>
    <w:rsid w:val="005901A6"/>
    <w:rsid w:val="005901F6"/>
    <w:rsid w:val="00590211"/>
    <w:rsid w:val="00590250"/>
    <w:rsid w:val="00590255"/>
    <w:rsid w:val="00590265"/>
    <w:rsid w:val="00590344"/>
    <w:rsid w:val="005903E9"/>
    <w:rsid w:val="00590416"/>
    <w:rsid w:val="0059050A"/>
    <w:rsid w:val="00590609"/>
    <w:rsid w:val="00590692"/>
    <w:rsid w:val="00590733"/>
    <w:rsid w:val="005907A1"/>
    <w:rsid w:val="005907D7"/>
    <w:rsid w:val="005907E6"/>
    <w:rsid w:val="0059096F"/>
    <w:rsid w:val="00590971"/>
    <w:rsid w:val="005909CA"/>
    <w:rsid w:val="00590A56"/>
    <w:rsid w:val="00590B1E"/>
    <w:rsid w:val="00590B4A"/>
    <w:rsid w:val="00590C32"/>
    <w:rsid w:val="00590D72"/>
    <w:rsid w:val="00590E1A"/>
    <w:rsid w:val="00590E6A"/>
    <w:rsid w:val="00590F5B"/>
    <w:rsid w:val="00590FBA"/>
    <w:rsid w:val="0059120F"/>
    <w:rsid w:val="00591252"/>
    <w:rsid w:val="00591356"/>
    <w:rsid w:val="0059136D"/>
    <w:rsid w:val="0059143E"/>
    <w:rsid w:val="0059144F"/>
    <w:rsid w:val="00591538"/>
    <w:rsid w:val="00591645"/>
    <w:rsid w:val="005916DD"/>
    <w:rsid w:val="0059195C"/>
    <w:rsid w:val="005919AD"/>
    <w:rsid w:val="00591AD2"/>
    <w:rsid w:val="00591BB7"/>
    <w:rsid w:val="00591BFE"/>
    <w:rsid w:val="00591C30"/>
    <w:rsid w:val="00591C6C"/>
    <w:rsid w:val="00591E0D"/>
    <w:rsid w:val="00591E7F"/>
    <w:rsid w:val="00591E82"/>
    <w:rsid w:val="0059203E"/>
    <w:rsid w:val="0059206D"/>
    <w:rsid w:val="005920A6"/>
    <w:rsid w:val="005920FB"/>
    <w:rsid w:val="00592164"/>
    <w:rsid w:val="00592283"/>
    <w:rsid w:val="005922E5"/>
    <w:rsid w:val="0059239B"/>
    <w:rsid w:val="005923DD"/>
    <w:rsid w:val="00592467"/>
    <w:rsid w:val="005924E5"/>
    <w:rsid w:val="005925BE"/>
    <w:rsid w:val="00592605"/>
    <w:rsid w:val="00592671"/>
    <w:rsid w:val="00592679"/>
    <w:rsid w:val="005926FB"/>
    <w:rsid w:val="005927CB"/>
    <w:rsid w:val="0059280C"/>
    <w:rsid w:val="005928B6"/>
    <w:rsid w:val="00592A31"/>
    <w:rsid w:val="00592AEB"/>
    <w:rsid w:val="00592AEF"/>
    <w:rsid w:val="00592CE5"/>
    <w:rsid w:val="00592D08"/>
    <w:rsid w:val="00592EA7"/>
    <w:rsid w:val="00592EBD"/>
    <w:rsid w:val="0059300A"/>
    <w:rsid w:val="00593087"/>
    <w:rsid w:val="0059308D"/>
    <w:rsid w:val="005930EE"/>
    <w:rsid w:val="0059318C"/>
    <w:rsid w:val="00593236"/>
    <w:rsid w:val="00593320"/>
    <w:rsid w:val="00593350"/>
    <w:rsid w:val="00593355"/>
    <w:rsid w:val="00593475"/>
    <w:rsid w:val="005934BA"/>
    <w:rsid w:val="005934BC"/>
    <w:rsid w:val="0059353C"/>
    <w:rsid w:val="00593570"/>
    <w:rsid w:val="00593602"/>
    <w:rsid w:val="00593610"/>
    <w:rsid w:val="00593728"/>
    <w:rsid w:val="00593783"/>
    <w:rsid w:val="00593799"/>
    <w:rsid w:val="005937AF"/>
    <w:rsid w:val="00593861"/>
    <w:rsid w:val="005938B1"/>
    <w:rsid w:val="00593A7B"/>
    <w:rsid w:val="00593C1B"/>
    <w:rsid w:val="00593C3E"/>
    <w:rsid w:val="00593CD6"/>
    <w:rsid w:val="00593DAF"/>
    <w:rsid w:val="00593E78"/>
    <w:rsid w:val="0059410F"/>
    <w:rsid w:val="005942CB"/>
    <w:rsid w:val="005942EB"/>
    <w:rsid w:val="0059448F"/>
    <w:rsid w:val="0059450F"/>
    <w:rsid w:val="00594523"/>
    <w:rsid w:val="0059456C"/>
    <w:rsid w:val="005945C9"/>
    <w:rsid w:val="005945F5"/>
    <w:rsid w:val="0059461A"/>
    <w:rsid w:val="00594683"/>
    <w:rsid w:val="00594752"/>
    <w:rsid w:val="005947A8"/>
    <w:rsid w:val="005947B0"/>
    <w:rsid w:val="005947BF"/>
    <w:rsid w:val="005947D0"/>
    <w:rsid w:val="005948B7"/>
    <w:rsid w:val="0059491B"/>
    <w:rsid w:val="00594AB6"/>
    <w:rsid w:val="00594B03"/>
    <w:rsid w:val="00594B11"/>
    <w:rsid w:val="00594B31"/>
    <w:rsid w:val="00594B7B"/>
    <w:rsid w:val="00594B94"/>
    <w:rsid w:val="00594E13"/>
    <w:rsid w:val="00594E4E"/>
    <w:rsid w:val="00594F0E"/>
    <w:rsid w:val="00594F59"/>
    <w:rsid w:val="00594FC9"/>
    <w:rsid w:val="00594FF6"/>
    <w:rsid w:val="0059509F"/>
    <w:rsid w:val="005951A4"/>
    <w:rsid w:val="005951AE"/>
    <w:rsid w:val="005952A9"/>
    <w:rsid w:val="00595313"/>
    <w:rsid w:val="00595333"/>
    <w:rsid w:val="005953FF"/>
    <w:rsid w:val="00595438"/>
    <w:rsid w:val="0059556F"/>
    <w:rsid w:val="0059567D"/>
    <w:rsid w:val="0059567F"/>
    <w:rsid w:val="005956B7"/>
    <w:rsid w:val="005957B3"/>
    <w:rsid w:val="005957C4"/>
    <w:rsid w:val="00595927"/>
    <w:rsid w:val="00595AB3"/>
    <w:rsid w:val="00595B6D"/>
    <w:rsid w:val="00595BE6"/>
    <w:rsid w:val="00595CA5"/>
    <w:rsid w:val="00595D0F"/>
    <w:rsid w:val="00595D91"/>
    <w:rsid w:val="00595EA2"/>
    <w:rsid w:val="00595FF0"/>
    <w:rsid w:val="0059602E"/>
    <w:rsid w:val="005960AF"/>
    <w:rsid w:val="005961C5"/>
    <w:rsid w:val="00596210"/>
    <w:rsid w:val="005962D2"/>
    <w:rsid w:val="00596370"/>
    <w:rsid w:val="005966B9"/>
    <w:rsid w:val="0059675D"/>
    <w:rsid w:val="00596857"/>
    <w:rsid w:val="0059693E"/>
    <w:rsid w:val="005969DD"/>
    <w:rsid w:val="00596ACA"/>
    <w:rsid w:val="00596C20"/>
    <w:rsid w:val="00596C7C"/>
    <w:rsid w:val="00596CDE"/>
    <w:rsid w:val="00596D05"/>
    <w:rsid w:val="00596D0B"/>
    <w:rsid w:val="00596D28"/>
    <w:rsid w:val="00596D2C"/>
    <w:rsid w:val="00596D3D"/>
    <w:rsid w:val="00596E9A"/>
    <w:rsid w:val="00596EA5"/>
    <w:rsid w:val="00596F0F"/>
    <w:rsid w:val="00596F40"/>
    <w:rsid w:val="005970C2"/>
    <w:rsid w:val="00597354"/>
    <w:rsid w:val="005974EF"/>
    <w:rsid w:val="005974F0"/>
    <w:rsid w:val="005975CE"/>
    <w:rsid w:val="005977F6"/>
    <w:rsid w:val="00597B84"/>
    <w:rsid w:val="00597C6D"/>
    <w:rsid w:val="00597C78"/>
    <w:rsid w:val="00597D1B"/>
    <w:rsid w:val="00597D4F"/>
    <w:rsid w:val="00597DC7"/>
    <w:rsid w:val="00597DFF"/>
    <w:rsid w:val="00597E2D"/>
    <w:rsid w:val="00597EBF"/>
    <w:rsid w:val="00597F0C"/>
    <w:rsid w:val="00597F4E"/>
    <w:rsid w:val="00597F85"/>
    <w:rsid w:val="00597FB8"/>
    <w:rsid w:val="00597FE4"/>
    <w:rsid w:val="00597FF7"/>
    <w:rsid w:val="005A0043"/>
    <w:rsid w:val="005A00AD"/>
    <w:rsid w:val="005A0195"/>
    <w:rsid w:val="005A01CB"/>
    <w:rsid w:val="005A024A"/>
    <w:rsid w:val="005A028B"/>
    <w:rsid w:val="005A03AA"/>
    <w:rsid w:val="005A03D1"/>
    <w:rsid w:val="005A05E3"/>
    <w:rsid w:val="005A0648"/>
    <w:rsid w:val="005A06A0"/>
    <w:rsid w:val="005A0771"/>
    <w:rsid w:val="005A0948"/>
    <w:rsid w:val="005A099D"/>
    <w:rsid w:val="005A0AB0"/>
    <w:rsid w:val="005A0B16"/>
    <w:rsid w:val="005A0BAC"/>
    <w:rsid w:val="005A0C0C"/>
    <w:rsid w:val="005A0D70"/>
    <w:rsid w:val="005A0D86"/>
    <w:rsid w:val="005A0F89"/>
    <w:rsid w:val="005A0FCD"/>
    <w:rsid w:val="005A1043"/>
    <w:rsid w:val="005A10EB"/>
    <w:rsid w:val="005A11B8"/>
    <w:rsid w:val="005A120F"/>
    <w:rsid w:val="005A1228"/>
    <w:rsid w:val="005A124A"/>
    <w:rsid w:val="005A1491"/>
    <w:rsid w:val="005A186E"/>
    <w:rsid w:val="005A190A"/>
    <w:rsid w:val="005A190F"/>
    <w:rsid w:val="005A19A7"/>
    <w:rsid w:val="005A1A98"/>
    <w:rsid w:val="005A1B08"/>
    <w:rsid w:val="005A1B18"/>
    <w:rsid w:val="005A1C92"/>
    <w:rsid w:val="005A1D53"/>
    <w:rsid w:val="005A1E87"/>
    <w:rsid w:val="005A1EC7"/>
    <w:rsid w:val="005A1F47"/>
    <w:rsid w:val="005A2009"/>
    <w:rsid w:val="005A207C"/>
    <w:rsid w:val="005A21B4"/>
    <w:rsid w:val="005A2221"/>
    <w:rsid w:val="005A22C5"/>
    <w:rsid w:val="005A2314"/>
    <w:rsid w:val="005A23E8"/>
    <w:rsid w:val="005A24CC"/>
    <w:rsid w:val="005A2600"/>
    <w:rsid w:val="005A2860"/>
    <w:rsid w:val="005A2872"/>
    <w:rsid w:val="005A28DD"/>
    <w:rsid w:val="005A29ED"/>
    <w:rsid w:val="005A2B42"/>
    <w:rsid w:val="005A2BDB"/>
    <w:rsid w:val="005A2C0E"/>
    <w:rsid w:val="005A2C19"/>
    <w:rsid w:val="005A2D26"/>
    <w:rsid w:val="005A2D2D"/>
    <w:rsid w:val="005A2DBA"/>
    <w:rsid w:val="005A2DC5"/>
    <w:rsid w:val="005A2F3B"/>
    <w:rsid w:val="005A2FE2"/>
    <w:rsid w:val="005A3033"/>
    <w:rsid w:val="005A30EC"/>
    <w:rsid w:val="005A30FC"/>
    <w:rsid w:val="005A33BE"/>
    <w:rsid w:val="005A341A"/>
    <w:rsid w:val="005A346C"/>
    <w:rsid w:val="005A34D4"/>
    <w:rsid w:val="005A37AF"/>
    <w:rsid w:val="005A37CE"/>
    <w:rsid w:val="005A3886"/>
    <w:rsid w:val="005A3998"/>
    <w:rsid w:val="005A3A2F"/>
    <w:rsid w:val="005A3C01"/>
    <w:rsid w:val="005A3D34"/>
    <w:rsid w:val="005A3D3F"/>
    <w:rsid w:val="005A3E1B"/>
    <w:rsid w:val="005A3E57"/>
    <w:rsid w:val="005A3F60"/>
    <w:rsid w:val="005A4069"/>
    <w:rsid w:val="005A406D"/>
    <w:rsid w:val="005A40E1"/>
    <w:rsid w:val="005A4103"/>
    <w:rsid w:val="005A41E2"/>
    <w:rsid w:val="005A425C"/>
    <w:rsid w:val="005A43E8"/>
    <w:rsid w:val="005A4446"/>
    <w:rsid w:val="005A4468"/>
    <w:rsid w:val="005A4494"/>
    <w:rsid w:val="005A4503"/>
    <w:rsid w:val="005A456F"/>
    <w:rsid w:val="005A46C5"/>
    <w:rsid w:val="005A46EB"/>
    <w:rsid w:val="005A478E"/>
    <w:rsid w:val="005A4875"/>
    <w:rsid w:val="005A489B"/>
    <w:rsid w:val="005A48F4"/>
    <w:rsid w:val="005A4908"/>
    <w:rsid w:val="005A49F2"/>
    <w:rsid w:val="005A49FF"/>
    <w:rsid w:val="005A4BA5"/>
    <w:rsid w:val="005A4BF2"/>
    <w:rsid w:val="005A4C1F"/>
    <w:rsid w:val="005A4CE8"/>
    <w:rsid w:val="005A4CF6"/>
    <w:rsid w:val="005A4EDB"/>
    <w:rsid w:val="005A4F98"/>
    <w:rsid w:val="005A5078"/>
    <w:rsid w:val="005A507B"/>
    <w:rsid w:val="005A5135"/>
    <w:rsid w:val="005A5261"/>
    <w:rsid w:val="005A528A"/>
    <w:rsid w:val="005A52C0"/>
    <w:rsid w:val="005A53A4"/>
    <w:rsid w:val="005A53FD"/>
    <w:rsid w:val="005A5402"/>
    <w:rsid w:val="005A5437"/>
    <w:rsid w:val="005A5607"/>
    <w:rsid w:val="005A56CC"/>
    <w:rsid w:val="005A57E1"/>
    <w:rsid w:val="005A57EE"/>
    <w:rsid w:val="005A57FC"/>
    <w:rsid w:val="005A58C8"/>
    <w:rsid w:val="005A597F"/>
    <w:rsid w:val="005A5AA2"/>
    <w:rsid w:val="005A5B51"/>
    <w:rsid w:val="005A5CB0"/>
    <w:rsid w:val="005A5D3D"/>
    <w:rsid w:val="005A5D93"/>
    <w:rsid w:val="005A5DEF"/>
    <w:rsid w:val="005A5E27"/>
    <w:rsid w:val="005A602C"/>
    <w:rsid w:val="005A606F"/>
    <w:rsid w:val="005A607B"/>
    <w:rsid w:val="005A61B3"/>
    <w:rsid w:val="005A632F"/>
    <w:rsid w:val="005A63E0"/>
    <w:rsid w:val="005A649C"/>
    <w:rsid w:val="005A64A7"/>
    <w:rsid w:val="005A65C5"/>
    <w:rsid w:val="005A662A"/>
    <w:rsid w:val="005A6645"/>
    <w:rsid w:val="005A66D3"/>
    <w:rsid w:val="005A6747"/>
    <w:rsid w:val="005A6751"/>
    <w:rsid w:val="005A67DF"/>
    <w:rsid w:val="005A6835"/>
    <w:rsid w:val="005A686F"/>
    <w:rsid w:val="005A6928"/>
    <w:rsid w:val="005A6963"/>
    <w:rsid w:val="005A6981"/>
    <w:rsid w:val="005A69B1"/>
    <w:rsid w:val="005A6A58"/>
    <w:rsid w:val="005A6A59"/>
    <w:rsid w:val="005A6AF6"/>
    <w:rsid w:val="005A6BA4"/>
    <w:rsid w:val="005A6E50"/>
    <w:rsid w:val="005A6F38"/>
    <w:rsid w:val="005A6F77"/>
    <w:rsid w:val="005A6FE1"/>
    <w:rsid w:val="005A703D"/>
    <w:rsid w:val="005A7081"/>
    <w:rsid w:val="005A7165"/>
    <w:rsid w:val="005A71DC"/>
    <w:rsid w:val="005A734D"/>
    <w:rsid w:val="005A73C9"/>
    <w:rsid w:val="005A7400"/>
    <w:rsid w:val="005A74EF"/>
    <w:rsid w:val="005A74FC"/>
    <w:rsid w:val="005A76C0"/>
    <w:rsid w:val="005A76FB"/>
    <w:rsid w:val="005A772B"/>
    <w:rsid w:val="005A7783"/>
    <w:rsid w:val="005A788F"/>
    <w:rsid w:val="005A7987"/>
    <w:rsid w:val="005A7B0D"/>
    <w:rsid w:val="005A7B7C"/>
    <w:rsid w:val="005A7BB0"/>
    <w:rsid w:val="005A7C24"/>
    <w:rsid w:val="005A7CB3"/>
    <w:rsid w:val="005A7DAC"/>
    <w:rsid w:val="005A7E1B"/>
    <w:rsid w:val="005A7F48"/>
    <w:rsid w:val="005A7F56"/>
    <w:rsid w:val="005A7FAC"/>
    <w:rsid w:val="005B023F"/>
    <w:rsid w:val="005B033D"/>
    <w:rsid w:val="005B0627"/>
    <w:rsid w:val="005B0681"/>
    <w:rsid w:val="005B0753"/>
    <w:rsid w:val="005B07F6"/>
    <w:rsid w:val="005B0839"/>
    <w:rsid w:val="005B08D1"/>
    <w:rsid w:val="005B09F7"/>
    <w:rsid w:val="005B0AF2"/>
    <w:rsid w:val="005B0B5B"/>
    <w:rsid w:val="005B0BD4"/>
    <w:rsid w:val="005B0C2E"/>
    <w:rsid w:val="005B0D90"/>
    <w:rsid w:val="005B0DCC"/>
    <w:rsid w:val="005B10D5"/>
    <w:rsid w:val="005B1130"/>
    <w:rsid w:val="005B1209"/>
    <w:rsid w:val="005B1317"/>
    <w:rsid w:val="005B152C"/>
    <w:rsid w:val="005B1550"/>
    <w:rsid w:val="005B156E"/>
    <w:rsid w:val="005B1608"/>
    <w:rsid w:val="005B1699"/>
    <w:rsid w:val="005B17B1"/>
    <w:rsid w:val="005B187F"/>
    <w:rsid w:val="005B18D4"/>
    <w:rsid w:val="005B1979"/>
    <w:rsid w:val="005B19B8"/>
    <w:rsid w:val="005B1A04"/>
    <w:rsid w:val="005B1B39"/>
    <w:rsid w:val="005B1BA1"/>
    <w:rsid w:val="005B1C48"/>
    <w:rsid w:val="005B1CCB"/>
    <w:rsid w:val="005B1D3A"/>
    <w:rsid w:val="005B1EE2"/>
    <w:rsid w:val="005B1F25"/>
    <w:rsid w:val="005B1FE0"/>
    <w:rsid w:val="005B20FB"/>
    <w:rsid w:val="005B224F"/>
    <w:rsid w:val="005B238B"/>
    <w:rsid w:val="005B23BB"/>
    <w:rsid w:val="005B2478"/>
    <w:rsid w:val="005B24C8"/>
    <w:rsid w:val="005B24DC"/>
    <w:rsid w:val="005B253A"/>
    <w:rsid w:val="005B26B3"/>
    <w:rsid w:val="005B2716"/>
    <w:rsid w:val="005B2748"/>
    <w:rsid w:val="005B280D"/>
    <w:rsid w:val="005B292B"/>
    <w:rsid w:val="005B2B52"/>
    <w:rsid w:val="005B2C45"/>
    <w:rsid w:val="005B2CDE"/>
    <w:rsid w:val="005B2E60"/>
    <w:rsid w:val="005B2EFE"/>
    <w:rsid w:val="005B2F6D"/>
    <w:rsid w:val="005B30EF"/>
    <w:rsid w:val="005B312D"/>
    <w:rsid w:val="005B3259"/>
    <w:rsid w:val="005B334B"/>
    <w:rsid w:val="005B33BC"/>
    <w:rsid w:val="005B33DD"/>
    <w:rsid w:val="005B33E6"/>
    <w:rsid w:val="005B34B9"/>
    <w:rsid w:val="005B356D"/>
    <w:rsid w:val="005B35B9"/>
    <w:rsid w:val="005B362B"/>
    <w:rsid w:val="005B36A6"/>
    <w:rsid w:val="005B3704"/>
    <w:rsid w:val="005B3765"/>
    <w:rsid w:val="005B37DC"/>
    <w:rsid w:val="005B38F9"/>
    <w:rsid w:val="005B3A5B"/>
    <w:rsid w:val="005B3BEA"/>
    <w:rsid w:val="005B3C2D"/>
    <w:rsid w:val="005B3C72"/>
    <w:rsid w:val="005B3FC7"/>
    <w:rsid w:val="005B4059"/>
    <w:rsid w:val="005B4064"/>
    <w:rsid w:val="005B413F"/>
    <w:rsid w:val="005B415D"/>
    <w:rsid w:val="005B417E"/>
    <w:rsid w:val="005B41AD"/>
    <w:rsid w:val="005B41D2"/>
    <w:rsid w:val="005B4237"/>
    <w:rsid w:val="005B425F"/>
    <w:rsid w:val="005B44D6"/>
    <w:rsid w:val="005B4541"/>
    <w:rsid w:val="005B458B"/>
    <w:rsid w:val="005B45BF"/>
    <w:rsid w:val="005B4609"/>
    <w:rsid w:val="005B4689"/>
    <w:rsid w:val="005B4782"/>
    <w:rsid w:val="005B4808"/>
    <w:rsid w:val="005B4873"/>
    <w:rsid w:val="005B492A"/>
    <w:rsid w:val="005B4AA7"/>
    <w:rsid w:val="005B4AD5"/>
    <w:rsid w:val="005B4B23"/>
    <w:rsid w:val="005B4BB9"/>
    <w:rsid w:val="005B4BF0"/>
    <w:rsid w:val="005B4C5B"/>
    <w:rsid w:val="005B4CB0"/>
    <w:rsid w:val="005B4E91"/>
    <w:rsid w:val="005B4E9E"/>
    <w:rsid w:val="005B4EE3"/>
    <w:rsid w:val="005B4EF3"/>
    <w:rsid w:val="005B4F2A"/>
    <w:rsid w:val="005B5067"/>
    <w:rsid w:val="005B5333"/>
    <w:rsid w:val="005B554F"/>
    <w:rsid w:val="005B5655"/>
    <w:rsid w:val="005B565E"/>
    <w:rsid w:val="005B56D2"/>
    <w:rsid w:val="005B5749"/>
    <w:rsid w:val="005B5786"/>
    <w:rsid w:val="005B584E"/>
    <w:rsid w:val="005B5887"/>
    <w:rsid w:val="005B58CA"/>
    <w:rsid w:val="005B58F0"/>
    <w:rsid w:val="005B5AE5"/>
    <w:rsid w:val="005B5BFC"/>
    <w:rsid w:val="005B5C0B"/>
    <w:rsid w:val="005B5C13"/>
    <w:rsid w:val="005B5C1A"/>
    <w:rsid w:val="005B5C96"/>
    <w:rsid w:val="005B5CCE"/>
    <w:rsid w:val="005B5E1E"/>
    <w:rsid w:val="005B5F41"/>
    <w:rsid w:val="005B607E"/>
    <w:rsid w:val="005B61D5"/>
    <w:rsid w:val="005B62B4"/>
    <w:rsid w:val="005B631A"/>
    <w:rsid w:val="005B6431"/>
    <w:rsid w:val="005B6487"/>
    <w:rsid w:val="005B6649"/>
    <w:rsid w:val="005B6709"/>
    <w:rsid w:val="005B6733"/>
    <w:rsid w:val="005B67BB"/>
    <w:rsid w:val="005B684C"/>
    <w:rsid w:val="005B6867"/>
    <w:rsid w:val="005B6872"/>
    <w:rsid w:val="005B68E8"/>
    <w:rsid w:val="005B6A38"/>
    <w:rsid w:val="005B6AA5"/>
    <w:rsid w:val="005B6AAD"/>
    <w:rsid w:val="005B6BB9"/>
    <w:rsid w:val="005B6BCF"/>
    <w:rsid w:val="005B6C4F"/>
    <w:rsid w:val="005B6DB3"/>
    <w:rsid w:val="005B6F24"/>
    <w:rsid w:val="005B6F94"/>
    <w:rsid w:val="005B703A"/>
    <w:rsid w:val="005B709B"/>
    <w:rsid w:val="005B7222"/>
    <w:rsid w:val="005B726D"/>
    <w:rsid w:val="005B72B5"/>
    <w:rsid w:val="005B72C9"/>
    <w:rsid w:val="005B7443"/>
    <w:rsid w:val="005B744B"/>
    <w:rsid w:val="005B745D"/>
    <w:rsid w:val="005B7463"/>
    <w:rsid w:val="005B7594"/>
    <w:rsid w:val="005B7639"/>
    <w:rsid w:val="005B764B"/>
    <w:rsid w:val="005B776D"/>
    <w:rsid w:val="005B7A88"/>
    <w:rsid w:val="005B7B35"/>
    <w:rsid w:val="005B7B3A"/>
    <w:rsid w:val="005B7B93"/>
    <w:rsid w:val="005B7BDF"/>
    <w:rsid w:val="005B7DAC"/>
    <w:rsid w:val="005B7DE7"/>
    <w:rsid w:val="005B7E09"/>
    <w:rsid w:val="005B7E23"/>
    <w:rsid w:val="005B7E57"/>
    <w:rsid w:val="005B7FAA"/>
    <w:rsid w:val="005B7FC2"/>
    <w:rsid w:val="005C0034"/>
    <w:rsid w:val="005C004C"/>
    <w:rsid w:val="005C008E"/>
    <w:rsid w:val="005C020C"/>
    <w:rsid w:val="005C02B8"/>
    <w:rsid w:val="005C0510"/>
    <w:rsid w:val="005C0547"/>
    <w:rsid w:val="005C055A"/>
    <w:rsid w:val="005C05FC"/>
    <w:rsid w:val="005C0650"/>
    <w:rsid w:val="005C0651"/>
    <w:rsid w:val="005C0690"/>
    <w:rsid w:val="005C0710"/>
    <w:rsid w:val="005C07D5"/>
    <w:rsid w:val="005C080F"/>
    <w:rsid w:val="005C087B"/>
    <w:rsid w:val="005C0949"/>
    <w:rsid w:val="005C095E"/>
    <w:rsid w:val="005C0991"/>
    <w:rsid w:val="005C099F"/>
    <w:rsid w:val="005C0B29"/>
    <w:rsid w:val="005C0BF9"/>
    <w:rsid w:val="005C0C3A"/>
    <w:rsid w:val="005C0C71"/>
    <w:rsid w:val="005C0C90"/>
    <w:rsid w:val="005C0CCC"/>
    <w:rsid w:val="005C0D12"/>
    <w:rsid w:val="005C0D96"/>
    <w:rsid w:val="005C0DCB"/>
    <w:rsid w:val="005C0DEC"/>
    <w:rsid w:val="005C0EB4"/>
    <w:rsid w:val="005C0F1A"/>
    <w:rsid w:val="005C0F54"/>
    <w:rsid w:val="005C1142"/>
    <w:rsid w:val="005C117C"/>
    <w:rsid w:val="005C12CE"/>
    <w:rsid w:val="005C1304"/>
    <w:rsid w:val="005C1363"/>
    <w:rsid w:val="005C13D5"/>
    <w:rsid w:val="005C1406"/>
    <w:rsid w:val="005C1498"/>
    <w:rsid w:val="005C1637"/>
    <w:rsid w:val="005C167E"/>
    <w:rsid w:val="005C16A2"/>
    <w:rsid w:val="005C16C8"/>
    <w:rsid w:val="005C16E7"/>
    <w:rsid w:val="005C176D"/>
    <w:rsid w:val="005C17DA"/>
    <w:rsid w:val="005C1858"/>
    <w:rsid w:val="005C1899"/>
    <w:rsid w:val="005C189A"/>
    <w:rsid w:val="005C18F1"/>
    <w:rsid w:val="005C1964"/>
    <w:rsid w:val="005C19DA"/>
    <w:rsid w:val="005C1AAB"/>
    <w:rsid w:val="005C1B5A"/>
    <w:rsid w:val="005C1B84"/>
    <w:rsid w:val="005C1C5A"/>
    <w:rsid w:val="005C1C6E"/>
    <w:rsid w:val="005C1CE0"/>
    <w:rsid w:val="005C1DF1"/>
    <w:rsid w:val="005C1DF4"/>
    <w:rsid w:val="005C1E79"/>
    <w:rsid w:val="005C1E82"/>
    <w:rsid w:val="005C1EC2"/>
    <w:rsid w:val="005C1F88"/>
    <w:rsid w:val="005C1FB6"/>
    <w:rsid w:val="005C1FBE"/>
    <w:rsid w:val="005C2104"/>
    <w:rsid w:val="005C211B"/>
    <w:rsid w:val="005C21CB"/>
    <w:rsid w:val="005C221E"/>
    <w:rsid w:val="005C22A9"/>
    <w:rsid w:val="005C22F3"/>
    <w:rsid w:val="005C2490"/>
    <w:rsid w:val="005C24AA"/>
    <w:rsid w:val="005C2529"/>
    <w:rsid w:val="005C257B"/>
    <w:rsid w:val="005C25B6"/>
    <w:rsid w:val="005C2698"/>
    <w:rsid w:val="005C2937"/>
    <w:rsid w:val="005C2954"/>
    <w:rsid w:val="005C2A2A"/>
    <w:rsid w:val="005C2A2C"/>
    <w:rsid w:val="005C2AAB"/>
    <w:rsid w:val="005C2C0E"/>
    <w:rsid w:val="005C2C25"/>
    <w:rsid w:val="005C2C5F"/>
    <w:rsid w:val="005C2DE2"/>
    <w:rsid w:val="005C2DF0"/>
    <w:rsid w:val="005C2E6D"/>
    <w:rsid w:val="005C2E8B"/>
    <w:rsid w:val="005C2EE0"/>
    <w:rsid w:val="005C3038"/>
    <w:rsid w:val="005C3045"/>
    <w:rsid w:val="005C305B"/>
    <w:rsid w:val="005C3158"/>
    <w:rsid w:val="005C3189"/>
    <w:rsid w:val="005C31C1"/>
    <w:rsid w:val="005C3458"/>
    <w:rsid w:val="005C34B0"/>
    <w:rsid w:val="005C34D8"/>
    <w:rsid w:val="005C34E9"/>
    <w:rsid w:val="005C35E2"/>
    <w:rsid w:val="005C361F"/>
    <w:rsid w:val="005C364B"/>
    <w:rsid w:val="005C3666"/>
    <w:rsid w:val="005C3755"/>
    <w:rsid w:val="005C39D8"/>
    <w:rsid w:val="005C3A40"/>
    <w:rsid w:val="005C3BC5"/>
    <w:rsid w:val="005C3BD6"/>
    <w:rsid w:val="005C3CCB"/>
    <w:rsid w:val="005C3D8E"/>
    <w:rsid w:val="005C3DA5"/>
    <w:rsid w:val="005C3EAA"/>
    <w:rsid w:val="005C3EFF"/>
    <w:rsid w:val="005C3F12"/>
    <w:rsid w:val="005C3F71"/>
    <w:rsid w:val="005C3FA2"/>
    <w:rsid w:val="005C4001"/>
    <w:rsid w:val="005C407D"/>
    <w:rsid w:val="005C4159"/>
    <w:rsid w:val="005C418D"/>
    <w:rsid w:val="005C418F"/>
    <w:rsid w:val="005C41AA"/>
    <w:rsid w:val="005C4267"/>
    <w:rsid w:val="005C42B8"/>
    <w:rsid w:val="005C43F7"/>
    <w:rsid w:val="005C4477"/>
    <w:rsid w:val="005C45AC"/>
    <w:rsid w:val="005C4615"/>
    <w:rsid w:val="005C4641"/>
    <w:rsid w:val="005C483F"/>
    <w:rsid w:val="005C4858"/>
    <w:rsid w:val="005C4881"/>
    <w:rsid w:val="005C49DB"/>
    <w:rsid w:val="005C4A84"/>
    <w:rsid w:val="005C4C00"/>
    <w:rsid w:val="005C4C85"/>
    <w:rsid w:val="005C4D43"/>
    <w:rsid w:val="005C4D85"/>
    <w:rsid w:val="005C4DAC"/>
    <w:rsid w:val="005C4DBD"/>
    <w:rsid w:val="005C4E2E"/>
    <w:rsid w:val="005C4E88"/>
    <w:rsid w:val="005C4EE3"/>
    <w:rsid w:val="005C4FA9"/>
    <w:rsid w:val="005C51B0"/>
    <w:rsid w:val="005C533F"/>
    <w:rsid w:val="005C53E3"/>
    <w:rsid w:val="005C544A"/>
    <w:rsid w:val="005C5580"/>
    <w:rsid w:val="005C55D4"/>
    <w:rsid w:val="005C5640"/>
    <w:rsid w:val="005C57B1"/>
    <w:rsid w:val="005C57C9"/>
    <w:rsid w:val="005C5885"/>
    <w:rsid w:val="005C5901"/>
    <w:rsid w:val="005C5981"/>
    <w:rsid w:val="005C5B28"/>
    <w:rsid w:val="005C5B7E"/>
    <w:rsid w:val="005C5C29"/>
    <w:rsid w:val="005C5CB1"/>
    <w:rsid w:val="005C5CFF"/>
    <w:rsid w:val="005C5DCB"/>
    <w:rsid w:val="005C5E0A"/>
    <w:rsid w:val="005C6038"/>
    <w:rsid w:val="005C61A7"/>
    <w:rsid w:val="005C61E9"/>
    <w:rsid w:val="005C63AB"/>
    <w:rsid w:val="005C65AB"/>
    <w:rsid w:val="005C66A2"/>
    <w:rsid w:val="005C66D9"/>
    <w:rsid w:val="005C6734"/>
    <w:rsid w:val="005C6806"/>
    <w:rsid w:val="005C687F"/>
    <w:rsid w:val="005C6954"/>
    <w:rsid w:val="005C697B"/>
    <w:rsid w:val="005C6B9D"/>
    <w:rsid w:val="005C6BF3"/>
    <w:rsid w:val="005C6C3B"/>
    <w:rsid w:val="005C6D12"/>
    <w:rsid w:val="005C6D44"/>
    <w:rsid w:val="005C6E17"/>
    <w:rsid w:val="005C6EBB"/>
    <w:rsid w:val="005C6F02"/>
    <w:rsid w:val="005C6F08"/>
    <w:rsid w:val="005C6F65"/>
    <w:rsid w:val="005C6FA7"/>
    <w:rsid w:val="005C706A"/>
    <w:rsid w:val="005C70FD"/>
    <w:rsid w:val="005C712F"/>
    <w:rsid w:val="005C71D6"/>
    <w:rsid w:val="005C71F6"/>
    <w:rsid w:val="005C7268"/>
    <w:rsid w:val="005C744E"/>
    <w:rsid w:val="005C7517"/>
    <w:rsid w:val="005C76CC"/>
    <w:rsid w:val="005C76F3"/>
    <w:rsid w:val="005C773F"/>
    <w:rsid w:val="005C7810"/>
    <w:rsid w:val="005C783A"/>
    <w:rsid w:val="005C78B3"/>
    <w:rsid w:val="005C78C9"/>
    <w:rsid w:val="005C7A3C"/>
    <w:rsid w:val="005C7A4E"/>
    <w:rsid w:val="005C7AF9"/>
    <w:rsid w:val="005C7B45"/>
    <w:rsid w:val="005C7DD0"/>
    <w:rsid w:val="005C7DE8"/>
    <w:rsid w:val="005C7E81"/>
    <w:rsid w:val="005C7F3B"/>
    <w:rsid w:val="005D007A"/>
    <w:rsid w:val="005D0130"/>
    <w:rsid w:val="005D015A"/>
    <w:rsid w:val="005D01AE"/>
    <w:rsid w:val="005D023E"/>
    <w:rsid w:val="005D0279"/>
    <w:rsid w:val="005D02B7"/>
    <w:rsid w:val="005D02D0"/>
    <w:rsid w:val="005D031B"/>
    <w:rsid w:val="005D03B1"/>
    <w:rsid w:val="005D0464"/>
    <w:rsid w:val="005D051F"/>
    <w:rsid w:val="005D05C2"/>
    <w:rsid w:val="005D071D"/>
    <w:rsid w:val="005D0792"/>
    <w:rsid w:val="005D080B"/>
    <w:rsid w:val="005D08AE"/>
    <w:rsid w:val="005D0905"/>
    <w:rsid w:val="005D0B19"/>
    <w:rsid w:val="005D0C2A"/>
    <w:rsid w:val="005D0D46"/>
    <w:rsid w:val="005D0D64"/>
    <w:rsid w:val="005D0DFE"/>
    <w:rsid w:val="005D0EF8"/>
    <w:rsid w:val="005D0F00"/>
    <w:rsid w:val="005D0F76"/>
    <w:rsid w:val="005D1140"/>
    <w:rsid w:val="005D11FD"/>
    <w:rsid w:val="005D1376"/>
    <w:rsid w:val="005D13B5"/>
    <w:rsid w:val="005D142E"/>
    <w:rsid w:val="005D14F1"/>
    <w:rsid w:val="005D151C"/>
    <w:rsid w:val="005D1677"/>
    <w:rsid w:val="005D16CE"/>
    <w:rsid w:val="005D16F0"/>
    <w:rsid w:val="005D19BA"/>
    <w:rsid w:val="005D19F0"/>
    <w:rsid w:val="005D1A29"/>
    <w:rsid w:val="005D1A89"/>
    <w:rsid w:val="005D1B65"/>
    <w:rsid w:val="005D1FFF"/>
    <w:rsid w:val="005D209C"/>
    <w:rsid w:val="005D20C1"/>
    <w:rsid w:val="005D20C2"/>
    <w:rsid w:val="005D23CA"/>
    <w:rsid w:val="005D247B"/>
    <w:rsid w:val="005D24A4"/>
    <w:rsid w:val="005D24A9"/>
    <w:rsid w:val="005D24C0"/>
    <w:rsid w:val="005D25EA"/>
    <w:rsid w:val="005D2678"/>
    <w:rsid w:val="005D27A6"/>
    <w:rsid w:val="005D27E0"/>
    <w:rsid w:val="005D2849"/>
    <w:rsid w:val="005D287C"/>
    <w:rsid w:val="005D28C0"/>
    <w:rsid w:val="005D29AC"/>
    <w:rsid w:val="005D2A9B"/>
    <w:rsid w:val="005D2AC4"/>
    <w:rsid w:val="005D2B43"/>
    <w:rsid w:val="005D2BA1"/>
    <w:rsid w:val="005D2BEE"/>
    <w:rsid w:val="005D2D28"/>
    <w:rsid w:val="005D2DB3"/>
    <w:rsid w:val="005D2EB6"/>
    <w:rsid w:val="005D2EC8"/>
    <w:rsid w:val="005D2EFC"/>
    <w:rsid w:val="005D2F06"/>
    <w:rsid w:val="005D2F58"/>
    <w:rsid w:val="005D302F"/>
    <w:rsid w:val="005D31B4"/>
    <w:rsid w:val="005D3244"/>
    <w:rsid w:val="005D32E1"/>
    <w:rsid w:val="005D33BA"/>
    <w:rsid w:val="005D33C1"/>
    <w:rsid w:val="005D33DF"/>
    <w:rsid w:val="005D3407"/>
    <w:rsid w:val="005D3489"/>
    <w:rsid w:val="005D3498"/>
    <w:rsid w:val="005D352C"/>
    <w:rsid w:val="005D3579"/>
    <w:rsid w:val="005D36B3"/>
    <w:rsid w:val="005D3714"/>
    <w:rsid w:val="005D3A91"/>
    <w:rsid w:val="005D3B8A"/>
    <w:rsid w:val="005D3C08"/>
    <w:rsid w:val="005D3D18"/>
    <w:rsid w:val="005D3F3C"/>
    <w:rsid w:val="005D3F92"/>
    <w:rsid w:val="005D3FC0"/>
    <w:rsid w:val="005D4088"/>
    <w:rsid w:val="005D4353"/>
    <w:rsid w:val="005D43EC"/>
    <w:rsid w:val="005D454B"/>
    <w:rsid w:val="005D454D"/>
    <w:rsid w:val="005D461C"/>
    <w:rsid w:val="005D4786"/>
    <w:rsid w:val="005D47D2"/>
    <w:rsid w:val="005D49B2"/>
    <w:rsid w:val="005D4A40"/>
    <w:rsid w:val="005D4B0D"/>
    <w:rsid w:val="005D4B9F"/>
    <w:rsid w:val="005D4C60"/>
    <w:rsid w:val="005D4CEC"/>
    <w:rsid w:val="005D4CF4"/>
    <w:rsid w:val="005D4D4F"/>
    <w:rsid w:val="005D4E2C"/>
    <w:rsid w:val="005D4F8A"/>
    <w:rsid w:val="005D5015"/>
    <w:rsid w:val="005D5026"/>
    <w:rsid w:val="005D50D6"/>
    <w:rsid w:val="005D5130"/>
    <w:rsid w:val="005D52B0"/>
    <w:rsid w:val="005D5365"/>
    <w:rsid w:val="005D5386"/>
    <w:rsid w:val="005D5472"/>
    <w:rsid w:val="005D5476"/>
    <w:rsid w:val="005D55A9"/>
    <w:rsid w:val="005D563D"/>
    <w:rsid w:val="005D5665"/>
    <w:rsid w:val="005D5711"/>
    <w:rsid w:val="005D5769"/>
    <w:rsid w:val="005D57ED"/>
    <w:rsid w:val="005D5809"/>
    <w:rsid w:val="005D5928"/>
    <w:rsid w:val="005D59A4"/>
    <w:rsid w:val="005D59CE"/>
    <w:rsid w:val="005D5A6E"/>
    <w:rsid w:val="005D5AFB"/>
    <w:rsid w:val="005D5B4A"/>
    <w:rsid w:val="005D5CBB"/>
    <w:rsid w:val="005D5CCC"/>
    <w:rsid w:val="005D5EAC"/>
    <w:rsid w:val="005D6010"/>
    <w:rsid w:val="005D6132"/>
    <w:rsid w:val="005D6155"/>
    <w:rsid w:val="005D6162"/>
    <w:rsid w:val="005D626B"/>
    <w:rsid w:val="005D6293"/>
    <w:rsid w:val="005D6333"/>
    <w:rsid w:val="005D639B"/>
    <w:rsid w:val="005D6418"/>
    <w:rsid w:val="005D654F"/>
    <w:rsid w:val="005D6556"/>
    <w:rsid w:val="005D66AD"/>
    <w:rsid w:val="005D6707"/>
    <w:rsid w:val="005D67A2"/>
    <w:rsid w:val="005D680E"/>
    <w:rsid w:val="005D6A0D"/>
    <w:rsid w:val="005D6A3E"/>
    <w:rsid w:val="005D6AF7"/>
    <w:rsid w:val="005D6B49"/>
    <w:rsid w:val="005D6BA0"/>
    <w:rsid w:val="005D6CA8"/>
    <w:rsid w:val="005D6E19"/>
    <w:rsid w:val="005D6E5B"/>
    <w:rsid w:val="005D6F45"/>
    <w:rsid w:val="005D6FA2"/>
    <w:rsid w:val="005D704A"/>
    <w:rsid w:val="005D70B8"/>
    <w:rsid w:val="005D70CC"/>
    <w:rsid w:val="005D70E6"/>
    <w:rsid w:val="005D710E"/>
    <w:rsid w:val="005D711C"/>
    <w:rsid w:val="005D7280"/>
    <w:rsid w:val="005D733E"/>
    <w:rsid w:val="005D73D1"/>
    <w:rsid w:val="005D745F"/>
    <w:rsid w:val="005D74B2"/>
    <w:rsid w:val="005D74BD"/>
    <w:rsid w:val="005D7539"/>
    <w:rsid w:val="005D75ED"/>
    <w:rsid w:val="005D766A"/>
    <w:rsid w:val="005D77CD"/>
    <w:rsid w:val="005D77F9"/>
    <w:rsid w:val="005D78D3"/>
    <w:rsid w:val="005D78F1"/>
    <w:rsid w:val="005D79DB"/>
    <w:rsid w:val="005D7A18"/>
    <w:rsid w:val="005D7A81"/>
    <w:rsid w:val="005D7A89"/>
    <w:rsid w:val="005D7AD9"/>
    <w:rsid w:val="005D7B09"/>
    <w:rsid w:val="005D7C8D"/>
    <w:rsid w:val="005D7C9D"/>
    <w:rsid w:val="005D7F8C"/>
    <w:rsid w:val="005E0087"/>
    <w:rsid w:val="005E00F9"/>
    <w:rsid w:val="005E01D9"/>
    <w:rsid w:val="005E01E1"/>
    <w:rsid w:val="005E029C"/>
    <w:rsid w:val="005E029F"/>
    <w:rsid w:val="005E032D"/>
    <w:rsid w:val="005E0393"/>
    <w:rsid w:val="005E0558"/>
    <w:rsid w:val="005E0618"/>
    <w:rsid w:val="005E0749"/>
    <w:rsid w:val="005E078D"/>
    <w:rsid w:val="005E0859"/>
    <w:rsid w:val="005E08E8"/>
    <w:rsid w:val="005E0A0A"/>
    <w:rsid w:val="005E0B9F"/>
    <w:rsid w:val="005E0C23"/>
    <w:rsid w:val="005E0CC5"/>
    <w:rsid w:val="005E0D1D"/>
    <w:rsid w:val="005E0D5A"/>
    <w:rsid w:val="005E0D65"/>
    <w:rsid w:val="005E0F3D"/>
    <w:rsid w:val="005E0F87"/>
    <w:rsid w:val="005E0FF0"/>
    <w:rsid w:val="005E1007"/>
    <w:rsid w:val="005E1390"/>
    <w:rsid w:val="005E13AE"/>
    <w:rsid w:val="005E13B1"/>
    <w:rsid w:val="005E142A"/>
    <w:rsid w:val="005E150A"/>
    <w:rsid w:val="005E15DE"/>
    <w:rsid w:val="005E163A"/>
    <w:rsid w:val="005E166F"/>
    <w:rsid w:val="005E171A"/>
    <w:rsid w:val="005E172D"/>
    <w:rsid w:val="005E18F7"/>
    <w:rsid w:val="005E1C78"/>
    <w:rsid w:val="005E1D36"/>
    <w:rsid w:val="005E1DA7"/>
    <w:rsid w:val="005E1DF5"/>
    <w:rsid w:val="005E1E4A"/>
    <w:rsid w:val="005E1E60"/>
    <w:rsid w:val="005E1E90"/>
    <w:rsid w:val="005E1F16"/>
    <w:rsid w:val="005E2012"/>
    <w:rsid w:val="005E2074"/>
    <w:rsid w:val="005E20D2"/>
    <w:rsid w:val="005E21A5"/>
    <w:rsid w:val="005E220A"/>
    <w:rsid w:val="005E2230"/>
    <w:rsid w:val="005E228F"/>
    <w:rsid w:val="005E22A0"/>
    <w:rsid w:val="005E22BC"/>
    <w:rsid w:val="005E23A7"/>
    <w:rsid w:val="005E23AA"/>
    <w:rsid w:val="005E2414"/>
    <w:rsid w:val="005E25FA"/>
    <w:rsid w:val="005E2611"/>
    <w:rsid w:val="005E2639"/>
    <w:rsid w:val="005E2647"/>
    <w:rsid w:val="005E26C6"/>
    <w:rsid w:val="005E2851"/>
    <w:rsid w:val="005E2887"/>
    <w:rsid w:val="005E298F"/>
    <w:rsid w:val="005E29CE"/>
    <w:rsid w:val="005E29D3"/>
    <w:rsid w:val="005E2A1C"/>
    <w:rsid w:val="005E2A31"/>
    <w:rsid w:val="005E2A66"/>
    <w:rsid w:val="005E2B46"/>
    <w:rsid w:val="005E2B49"/>
    <w:rsid w:val="005E2C7C"/>
    <w:rsid w:val="005E2CE8"/>
    <w:rsid w:val="005E2EB7"/>
    <w:rsid w:val="005E2EC2"/>
    <w:rsid w:val="005E2F13"/>
    <w:rsid w:val="005E2F30"/>
    <w:rsid w:val="005E2F5B"/>
    <w:rsid w:val="005E2FCC"/>
    <w:rsid w:val="005E304E"/>
    <w:rsid w:val="005E31F5"/>
    <w:rsid w:val="005E3305"/>
    <w:rsid w:val="005E333B"/>
    <w:rsid w:val="005E3371"/>
    <w:rsid w:val="005E33CA"/>
    <w:rsid w:val="005E3521"/>
    <w:rsid w:val="005E36EB"/>
    <w:rsid w:val="005E377B"/>
    <w:rsid w:val="005E379E"/>
    <w:rsid w:val="005E3807"/>
    <w:rsid w:val="005E3901"/>
    <w:rsid w:val="005E3A6A"/>
    <w:rsid w:val="005E3E29"/>
    <w:rsid w:val="005E41DC"/>
    <w:rsid w:val="005E4264"/>
    <w:rsid w:val="005E436B"/>
    <w:rsid w:val="005E43E4"/>
    <w:rsid w:val="005E43F4"/>
    <w:rsid w:val="005E44E9"/>
    <w:rsid w:val="005E4641"/>
    <w:rsid w:val="005E46E8"/>
    <w:rsid w:val="005E4848"/>
    <w:rsid w:val="005E4887"/>
    <w:rsid w:val="005E4A2B"/>
    <w:rsid w:val="005E4A8F"/>
    <w:rsid w:val="005E4AC8"/>
    <w:rsid w:val="005E4B23"/>
    <w:rsid w:val="005E4B76"/>
    <w:rsid w:val="005E4C98"/>
    <w:rsid w:val="005E4CC2"/>
    <w:rsid w:val="005E4CDD"/>
    <w:rsid w:val="005E4D68"/>
    <w:rsid w:val="005E4E7F"/>
    <w:rsid w:val="005E4E93"/>
    <w:rsid w:val="005E4EFD"/>
    <w:rsid w:val="005E4F0E"/>
    <w:rsid w:val="005E505C"/>
    <w:rsid w:val="005E508F"/>
    <w:rsid w:val="005E51D4"/>
    <w:rsid w:val="005E51D8"/>
    <w:rsid w:val="005E5227"/>
    <w:rsid w:val="005E5276"/>
    <w:rsid w:val="005E52AB"/>
    <w:rsid w:val="005E53A4"/>
    <w:rsid w:val="005E541A"/>
    <w:rsid w:val="005E5471"/>
    <w:rsid w:val="005E554C"/>
    <w:rsid w:val="005E55D8"/>
    <w:rsid w:val="005E56AC"/>
    <w:rsid w:val="005E59A4"/>
    <w:rsid w:val="005E5AD4"/>
    <w:rsid w:val="005E5B9E"/>
    <w:rsid w:val="005E5D9E"/>
    <w:rsid w:val="005E5F17"/>
    <w:rsid w:val="005E5F9C"/>
    <w:rsid w:val="005E60AF"/>
    <w:rsid w:val="005E61E4"/>
    <w:rsid w:val="005E625B"/>
    <w:rsid w:val="005E6375"/>
    <w:rsid w:val="005E64E2"/>
    <w:rsid w:val="005E66DD"/>
    <w:rsid w:val="005E673E"/>
    <w:rsid w:val="005E6759"/>
    <w:rsid w:val="005E679C"/>
    <w:rsid w:val="005E686A"/>
    <w:rsid w:val="005E6A9F"/>
    <w:rsid w:val="005E6ACA"/>
    <w:rsid w:val="005E6B47"/>
    <w:rsid w:val="005E6BA4"/>
    <w:rsid w:val="005E6BFF"/>
    <w:rsid w:val="005E6CE5"/>
    <w:rsid w:val="005E6D19"/>
    <w:rsid w:val="005E6DE2"/>
    <w:rsid w:val="005E6F58"/>
    <w:rsid w:val="005E7042"/>
    <w:rsid w:val="005E705A"/>
    <w:rsid w:val="005E70AD"/>
    <w:rsid w:val="005E70B0"/>
    <w:rsid w:val="005E70CB"/>
    <w:rsid w:val="005E7183"/>
    <w:rsid w:val="005E724F"/>
    <w:rsid w:val="005E72EC"/>
    <w:rsid w:val="005E7309"/>
    <w:rsid w:val="005E73CA"/>
    <w:rsid w:val="005E756A"/>
    <w:rsid w:val="005E758A"/>
    <w:rsid w:val="005E75BF"/>
    <w:rsid w:val="005E7782"/>
    <w:rsid w:val="005E7A38"/>
    <w:rsid w:val="005E7BCC"/>
    <w:rsid w:val="005E7C30"/>
    <w:rsid w:val="005E7C42"/>
    <w:rsid w:val="005E7C62"/>
    <w:rsid w:val="005E7C87"/>
    <w:rsid w:val="005E7CA3"/>
    <w:rsid w:val="005E7CB0"/>
    <w:rsid w:val="005E7CFC"/>
    <w:rsid w:val="005E7F17"/>
    <w:rsid w:val="005F0016"/>
    <w:rsid w:val="005F00FA"/>
    <w:rsid w:val="005F016F"/>
    <w:rsid w:val="005F022D"/>
    <w:rsid w:val="005F0249"/>
    <w:rsid w:val="005F02FE"/>
    <w:rsid w:val="005F03C1"/>
    <w:rsid w:val="005F06AC"/>
    <w:rsid w:val="005F07B4"/>
    <w:rsid w:val="005F0845"/>
    <w:rsid w:val="005F0993"/>
    <w:rsid w:val="005F09C7"/>
    <w:rsid w:val="005F09E7"/>
    <w:rsid w:val="005F09FA"/>
    <w:rsid w:val="005F0B84"/>
    <w:rsid w:val="005F0BBE"/>
    <w:rsid w:val="005F0C93"/>
    <w:rsid w:val="005F0D42"/>
    <w:rsid w:val="005F0E58"/>
    <w:rsid w:val="005F0E8B"/>
    <w:rsid w:val="005F0E9C"/>
    <w:rsid w:val="005F0F0D"/>
    <w:rsid w:val="005F0F51"/>
    <w:rsid w:val="005F0F77"/>
    <w:rsid w:val="005F0FB1"/>
    <w:rsid w:val="005F11A0"/>
    <w:rsid w:val="005F12C1"/>
    <w:rsid w:val="005F12E7"/>
    <w:rsid w:val="005F1316"/>
    <w:rsid w:val="005F1355"/>
    <w:rsid w:val="005F135B"/>
    <w:rsid w:val="005F139D"/>
    <w:rsid w:val="005F13AD"/>
    <w:rsid w:val="005F13CF"/>
    <w:rsid w:val="005F1461"/>
    <w:rsid w:val="005F153E"/>
    <w:rsid w:val="005F17E2"/>
    <w:rsid w:val="005F185E"/>
    <w:rsid w:val="005F187F"/>
    <w:rsid w:val="005F18AA"/>
    <w:rsid w:val="005F1927"/>
    <w:rsid w:val="005F19A3"/>
    <w:rsid w:val="005F19D3"/>
    <w:rsid w:val="005F1B7E"/>
    <w:rsid w:val="005F1C9D"/>
    <w:rsid w:val="005F1DEA"/>
    <w:rsid w:val="005F1DF5"/>
    <w:rsid w:val="005F1E06"/>
    <w:rsid w:val="005F1E0C"/>
    <w:rsid w:val="005F1EA2"/>
    <w:rsid w:val="005F1FC0"/>
    <w:rsid w:val="005F204B"/>
    <w:rsid w:val="005F2086"/>
    <w:rsid w:val="005F209F"/>
    <w:rsid w:val="005F20BF"/>
    <w:rsid w:val="005F2153"/>
    <w:rsid w:val="005F22BD"/>
    <w:rsid w:val="005F22FE"/>
    <w:rsid w:val="005F26C1"/>
    <w:rsid w:val="005F2739"/>
    <w:rsid w:val="005F27E3"/>
    <w:rsid w:val="005F287E"/>
    <w:rsid w:val="005F2891"/>
    <w:rsid w:val="005F28D8"/>
    <w:rsid w:val="005F29E9"/>
    <w:rsid w:val="005F2A54"/>
    <w:rsid w:val="005F2E18"/>
    <w:rsid w:val="005F2EAF"/>
    <w:rsid w:val="005F2F2E"/>
    <w:rsid w:val="005F3000"/>
    <w:rsid w:val="005F306B"/>
    <w:rsid w:val="005F30A1"/>
    <w:rsid w:val="005F31E1"/>
    <w:rsid w:val="005F3616"/>
    <w:rsid w:val="005F36B8"/>
    <w:rsid w:val="005F36CA"/>
    <w:rsid w:val="005F36D1"/>
    <w:rsid w:val="005F38D4"/>
    <w:rsid w:val="005F38E8"/>
    <w:rsid w:val="005F398E"/>
    <w:rsid w:val="005F39CB"/>
    <w:rsid w:val="005F3A7B"/>
    <w:rsid w:val="005F3B4C"/>
    <w:rsid w:val="005F3C81"/>
    <w:rsid w:val="005F3CBB"/>
    <w:rsid w:val="005F3CD8"/>
    <w:rsid w:val="005F3CDA"/>
    <w:rsid w:val="005F3CE9"/>
    <w:rsid w:val="005F3CFC"/>
    <w:rsid w:val="005F3D86"/>
    <w:rsid w:val="005F3E42"/>
    <w:rsid w:val="005F3E5A"/>
    <w:rsid w:val="005F3E8E"/>
    <w:rsid w:val="005F3F4D"/>
    <w:rsid w:val="005F3F87"/>
    <w:rsid w:val="005F402C"/>
    <w:rsid w:val="005F4246"/>
    <w:rsid w:val="005F42A8"/>
    <w:rsid w:val="005F42AC"/>
    <w:rsid w:val="005F4344"/>
    <w:rsid w:val="005F4358"/>
    <w:rsid w:val="005F435B"/>
    <w:rsid w:val="005F4429"/>
    <w:rsid w:val="005F4539"/>
    <w:rsid w:val="005F462F"/>
    <w:rsid w:val="005F4638"/>
    <w:rsid w:val="005F464F"/>
    <w:rsid w:val="005F4670"/>
    <w:rsid w:val="005F4684"/>
    <w:rsid w:val="005F487A"/>
    <w:rsid w:val="005F48E9"/>
    <w:rsid w:val="005F498E"/>
    <w:rsid w:val="005F4A9D"/>
    <w:rsid w:val="005F4AD0"/>
    <w:rsid w:val="005F4BB0"/>
    <w:rsid w:val="005F4D43"/>
    <w:rsid w:val="005F4E0E"/>
    <w:rsid w:val="005F4E99"/>
    <w:rsid w:val="005F4F4C"/>
    <w:rsid w:val="005F4F6F"/>
    <w:rsid w:val="005F509D"/>
    <w:rsid w:val="005F50A2"/>
    <w:rsid w:val="005F5151"/>
    <w:rsid w:val="005F5166"/>
    <w:rsid w:val="005F51AD"/>
    <w:rsid w:val="005F5260"/>
    <w:rsid w:val="005F5352"/>
    <w:rsid w:val="005F53AA"/>
    <w:rsid w:val="005F53C8"/>
    <w:rsid w:val="005F54E9"/>
    <w:rsid w:val="005F5615"/>
    <w:rsid w:val="005F564A"/>
    <w:rsid w:val="005F5668"/>
    <w:rsid w:val="005F5697"/>
    <w:rsid w:val="005F57D8"/>
    <w:rsid w:val="005F5819"/>
    <w:rsid w:val="005F590D"/>
    <w:rsid w:val="005F594A"/>
    <w:rsid w:val="005F5AFC"/>
    <w:rsid w:val="005F5B77"/>
    <w:rsid w:val="005F5BBD"/>
    <w:rsid w:val="005F5CC4"/>
    <w:rsid w:val="005F5D47"/>
    <w:rsid w:val="005F5EBE"/>
    <w:rsid w:val="005F5EFF"/>
    <w:rsid w:val="005F5F6A"/>
    <w:rsid w:val="005F5F87"/>
    <w:rsid w:val="005F5FDA"/>
    <w:rsid w:val="005F60B7"/>
    <w:rsid w:val="005F611D"/>
    <w:rsid w:val="005F623E"/>
    <w:rsid w:val="005F626B"/>
    <w:rsid w:val="005F62B4"/>
    <w:rsid w:val="005F6347"/>
    <w:rsid w:val="005F63B1"/>
    <w:rsid w:val="005F646D"/>
    <w:rsid w:val="005F65D3"/>
    <w:rsid w:val="005F6625"/>
    <w:rsid w:val="005F6670"/>
    <w:rsid w:val="005F6695"/>
    <w:rsid w:val="005F66C5"/>
    <w:rsid w:val="005F676D"/>
    <w:rsid w:val="005F6770"/>
    <w:rsid w:val="005F679A"/>
    <w:rsid w:val="005F698B"/>
    <w:rsid w:val="005F69EF"/>
    <w:rsid w:val="005F6C34"/>
    <w:rsid w:val="005F6CA4"/>
    <w:rsid w:val="005F6CDF"/>
    <w:rsid w:val="005F6D7B"/>
    <w:rsid w:val="005F6EBD"/>
    <w:rsid w:val="005F6EBE"/>
    <w:rsid w:val="005F6F6F"/>
    <w:rsid w:val="005F6F9A"/>
    <w:rsid w:val="005F7137"/>
    <w:rsid w:val="005F7168"/>
    <w:rsid w:val="005F716B"/>
    <w:rsid w:val="005F7177"/>
    <w:rsid w:val="005F7192"/>
    <w:rsid w:val="005F7193"/>
    <w:rsid w:val="005F7214"/>
    <w:rsid w:val="005F7253"/>
    <w:rsid w:val="005F7255"/>
    <w:rsid w:val="005F7400"/>
    <w:rsid w:val="005F7449"/>
    <w:rsid w:val="005F7583"/>
    <w:rsid w:val="005F75C2"/>
    <w:rsid w:val="005F7693"/>
    <w:rsid w:val="005F76CE"/>
    <w:rsid w:val="005F78B8"/>
    <w:rsid w:val="005F7998"/>
    <w:rsid w:val="005F7AC8"/>
    <w:rsid w:val="005F7ACC"/>
    <w:rsid w:val="005F7C2F"/>
    <w:rsid w:val="005F7C99"/>
    <w:rsid w:val="005F7CBE"/>
    <w:rsid w:val="005F7D69"/>
    <w:rsid w:val="005F7D93"/>
    <w:rsid w:val="005F7E05"/>
    <w:rsid w:val="005F7ECD"/>
    <w:rsid w:val="005F7F3A"/>
    <w:rsid w:val="005F7F4B"/>
    <w:rsid w:val="00600045"/>
    <w:rsid w:val="006000DF"/>
    <w:rsid w:val="00600154"/>
    <w:rsid w:val="00600174"/>
    <w:rsid w:val="006001BF"/>
    <w:rsid w:val="006001F2"/>
    <w:rsid w:val="0060021D"/>
    <w:rsid w:val="0060026D"/>
    <w:rsid w:val="006002AE"/>
    <w:rsid w:val="006002F3"/>
    <w:rsid w:val="00600304"/>
    <w:rsid w:val="00600495"/>
    <w:rsid w:val="0060054F"/>
    <w:rsid w:val="006006BF"/>
    <w:rsid w:val="00600702"/>
    <w:rsid w:val="0060070B"/>
    <w:rsid w:val="00600711"/>
    <w:rsid w:val="00600741"/>
    <w:rsid w:val="00600758"/>
    <w:rsid w:val="006007FB"/>
    <w:rsid w:val="00600830"/>
    <w:rsid w:val="0060091A"/>
    <w:rsid w:val="00600960"/>
    <w:rsid w:val="006009E2"/>
    <w:rsid w:val="00600A78"/>
    <w:rsid w:val="00600AD1"/>
    <w:rsid w:val="00600D34"/>
    <w:rsid w:val="00600D55"/>
    <w:rsid w:val="00600EC4"/>
    <w:rsid w:val="00600F87"/>
    <w:rsid w:val="0060125B"/>
    <w:rsid w:val="006012B4"/>
    <w:rsid w:val="00601432"/>
    <w:rsid w:val="00601567"/>
    <w:rsid w:val="00601585"/>
    <w:rsid w:val="006015AB"/>
    <w:rsid w:val="00601684"/>
    <w:rsid w:val="006016E2"/>
    <w:rsid w:val="00601704"/>
    <w:rsid w:val="00601816"/>
    <w:rsid w:val="00601963"/>
    <w:rsid w:val="0060197C"/>
    <w:rsid w:val="00601A70"/>
    <w:rsid w:val="00601ACA"/>
    <w:rsid w:val="00601AD9"/>
    <w:rsid w:val="00601B75"/>
    <w:rsid w:val="00601B9B"/>
    <w:rsid w:val="00601CD5"/>
    <w:rsid w:val="00601CDA"/>
    <w:rsid w:val="00601D2A"/>
    <w:rsid w:val="00601D7B"/>
    <w:rsid w:val="00601E26"/>
    <w:rsid w:val="00601E3B"/>
    <w:rsid w:val="00601F6E"/>
    <w:rsid w:val="00601FB5"/>
    <w:rsid w:val="00602060"/>
    <w:rsid w:val="0060206E"/>
    <w:rsid w:val="006021DC"/>
    <w:rsid w:val="006022D6"/>
    <w:rsid w:val="006023FB"/>
    <w:rsid w:val="00602413"/>
    <w:rsid w:val="00602486"/>
    <w:rsid w:val="006024E2"/>
    <w:rsid w:val="0060250E"/>
    <w:rsid w:val="006025F9"/>
    <w:rsid w:val="0060291F"/>
    <w:rsid w:val="00602924"/>
    <w:rsid w:val="0060298F"/>
    <w:rsid w:val="00602A32"/>
    <w:rsid w:val="00602AC2"/>
    <w:rsid w:val="00602C63"/>
    <w:rsid w:val="00602C96"/>
    <w:rsid w:val="00602CB3"/>
    <w:rsid w:val="00602D73"/>
    <w:rsid w:val="00602D7F"/>
    <w:rsid w:val="00602DE1"/>
    <w:rsid w:val="00602E08"/>
    <w:rsid w:val="00602EEB"/>
    <w:rsid w:val="00602F22"/>
    <w:rsid w:val="00602F9F"/>
    <w:rsid w:val="006030C2"/>
    <w:rsid w:val="0060318A"/>
    <w:rsid w:val="00603219"/>
    <w:rsid w:val="006032E5"/>
    <w:rsid w:val="006033B7"/>
    <w:rsid w:val="00603586"/>
    <w:rsid w:val="0060359C"/>
    <w:rsid w:val="006037AC"/>
    <w:rsid w:val="006037DC"/>
    <w:rsid w:val="006037FB"/>
    <w:rsid w:val="0060382B"/>
    <w:rsid w:val="00603847"/>
    <w:rsid w:val="00603852"/>
    <w:rsid w:val="006038BD"/>
    <w:rsid w:val="00603916"/>
    <w:rsid w:val="0060391F"/>
    <w:rsid w:val="00603988"/>
    <w:rsid w:val="00603A14"/>
    <w:rsid w:val="00603A3B"/>
    <w:rsid w:val="00603B08"/>
    <w:rsid w:val="00603BD2"/>
    <w:rsid w:val="00603C24"/>
    <w:rsid w:val="00603C88"/>
    <w:rsid w:val="00603E3E"/>
    <w:rsid w:val="00603E75"/>
    <w:rsid w:val="00603EBC"/>
    <w:rsid w:val="00603ED7"/>
    <w:rsid w:val="00603F82"/>
    <w:rsid w:val="00603FB0"/>
    <w:rsid w:val="00604149"/>
    <w:rsid w:val="00604199"/>
    <w:rsid w:val="006042E0"/>
    <w:rsid w:val="00604466"/>
    <w:rsid w:val="00604527"/>
    <w:rsid w:val="00604679"/>
    <w:rsid w:val="00604796"/>
    <w:rsid w:val="006047BD"/>
    <w:rsid w:val="006047F5"/>
    <w:rsid w:val="0060480A"/>
    <w:rsid w:val="00604878"/>
    <w:rsid w:val="006048F6"/>
    <w:rsid w:val="00604981"/>
    <w:rsid w:val="006049A9"/>
    <w:rsid w:val="00604A23"/>
    <w:rsid w:val="00604A41"/>
    <w:rsid w:val="00604B6B"/>
    <w:rsid w:val="00604B99"/>
    <w:rsid w:val="00604E74"/>
    <w:rsid w:val="00604F0E"/>
    <w:rsid w:val="00604FE3"/>
    <w:rsid w:val="00605064"/>
    <w:rsid w:val="006050ED"/>
    <w:rsid w:val="0060513F"/>
    <w:rsid w:val="006052F9"/>
    <w:rsid w:val="0060551D"/>
    <w:rsid w:val="0060555C"/>
    <w:rsid w:val="006055FC"/>
    <w:rsid w:val="0060566E"/>
    <w:rsid w:val="006056C1"/>
    <w:rsid w:val="00605726"/>
    <w:rsid w:val="00605749"/>
    <w:rsid w:val="00605750"/>
    <w:rsid w:val="006059C0"/>
    <w:rsid w:val="00605A07"/>
    <w:rsid w:val="00605E96"/>
    <w:rsid w:val="00605ED6"/>
    <w:rsid w:val="00605F88"/>
    <w:rsid w:val="0060609F"/>
    <w:rsid w:val="0060629B"/>
    <w:rsid w:val="006062B8"/>
    <w:rsid w:val="0060632E"/>
    <w:rsid w:val="00606336"/>
    <w:rsid w:val="006063D8"/>
    <w:rsid w:val="00606779"/>
    <w:rsid w:val="00606859"/>
    <w:rsid w:val="00606A78"/>
    <w:rsid w:val="00606C32"/>
    <w:rsid w:val="00606D4A"/>
    <w:rsid w:val="00606D63"/>
    <w:rsid w:val="00606E4C"/>
    <w:rsid w:val="00606F0A"/>
    <w:rsid w:val="00606F3B"/>
    <w:rsid w:val="00606FC6"/>
    <w:rsid w:val="00607000"/>
    <w:rsid w:val="00607022"/>
    <w:rsid w:val="0060720A"/>
    <w:rsid w:val="00607309"/>
    <w:rsid w:val="00607373"/>
    <w:rsid w:val="00607378"/>
    <w:rsid w:val="006073A0"/>
    <w:rsid w:val="00607539"/>
    <w:rsid w:val="006075C6"/>
    <w:rsid w:val="0060762F"/>
    <w:rsid w:val="006076E4"/>
    <w:rsid w:val="0060776F"/>
    <w:rsid w:val="006077B4"/>
    <w:rsid w:val="0060783A"/>
    <w:rsid w:val="0060784C"/>
    <w:rsid w:val="006078C7"/>
    <w:rsid w:val="006079A0"/>
    <w:rsid w:val="00607A05"/>
    <w:rsid w:val="00607B16"/>
    <w:rsid w:val="00607BA2"/>
    <w:rsid w:val="00607D44"/>
    <w:rsid w:val="00607D56"/>
    <w:rsid w:val="00607EB7"/>
    <w:rsid w:val="00607F66"/>
    <w:rsid w:val="00610165"/>
    <w:rsid w:val="0061038F"/>
    <w:rsid w:val="0061043D"/>
    <w:rsid w:val="0061055E"/>
    <w:rsid w:val="006105D8"/>
    <w:rsid w:val="00610727"/>
    <w:rsid w:val="00610755"/>
    <w:rsid w:val="006108E3"/>
    <w:rsid w:val="00610903"/>
    <w:rsid w:val="0061095E"/>
    <w:rsid w:val="00610B6B"/>
    <w:rsid w:val="00610BA3"/>
    <w:rsid w:val="00610BCA"/>
    <w:rsid w:val="00610C77"/>
    <w:rsid w:val="00610E47"/>
    <w:rsid w:val="00610F96"/>
    <w:rsid w:val="0061113F"/>
    <w:rsid w:val="0061115B"/>
    <w:rsid w:val="00611212"/>
    <w:rsid w:val="00611342"/>
    <w:rsid w:val="0061135B"/>
    <w:rsid w:val="00611406"/>
    <w:rsid w:val="00611720"/>
    <w:rsid w:val="006117D8"/>
    <w:rsid w:val="006117E9"/>
    <w:rsid w:val="00611806"/>
    <w:rsid w:val="00611872"/>
    <w:rsid w:val="0061187C"/>
    <w:rsid w:val="006118CF"/>
    <w:rsid w:val="006118D3"/>
    <w:rsid w:val="0061192A"/>
    <w:rsid w:val="00611941"/>
    <w:rsid w:val="00611AA9"/>
    <w:rsid w:val="00611B6F"/>
    <w:rsid w:val="00611C57"/>
    <w:rsid w:val="00611D0D"/>
    <w:rsid w:val="00611D37"/>
    <w:rsid w:val="00611D53"/>
    <w:rsid w:val="00611DE3"/>
    <w:rsid w:val="00611E14"/>
    <w:rsid w:val="00611E1C"/>
    <w:rsid w:val="00611E85"/>
    <w:rsid w:val="00611EC1"/>
    <w:rsid w:val="00611F17"/>
    <w:rsid w:val="00611F60"/>
    <w:rsid w:val="00611FA9"/>
    <w:rsid w:val="00611FE1"/>
    <w:rsid w:val="00611FF3"/>
    <w:rsid w:val="0061200E"/>
    <w:rsid w:val="006120CC"/>
    <w:rsid w:val="0061213B"/>
    <w:rsid w:val="0061222D"/>
    <w:rsid w:val="006122B4"/>
    <w:rsid w:val="0061244A"/>
    <w:rsid w:val="006125CA"/>
    <w:rsid w:val="00612613"/>
    <w:rsid w:val="006127A2"/>
    <w:rsid w:val="006127D8"/>
    <w:rsid w:val="006127F5"/>
    <w:rsid w:val="00612963"/>
    <w:rsid w:val="00612994"/>
    <w:rsid w:val="00612A95"/>
    <w:rsid w:val="00612BDA"/>
    <w:rsid w:val="00612D94"/>
    <w:rsid w:val="00612E37"/>
    <w:rsid w:val="00612E44"/>
    <w:rsid w:val="00612FD9"/>
    <w:rsid w:val="00612FE0"/>
    <w:rsid w:val="0061301F"/>
    <w:rsid w:val="00613091"/>
    <w:rsid w:val="0061324C"/>
    <w:rsid w:val="006132B0"/>
    <w:rsid w:val="0061332F"/>
    <w:rsid w:val="006133C8"/>
    <w:rsid w:val="006133D2"/>
    <w:rsid w:val="0061349C"/>
    <w:rsid w:val="006134C8"/>
    <w:rsid w:val="006135D2"/>
    <w:rsid w:val="006135D3"/>
    <w:rsid w:val="00613606"/>
    <w:rsid w:val="00613634"/>
    <w:rsid w:val="0061367F"/>
    <w:rsid w:val="0061369B"/>
    <w:rsid w:val="0061369C"/>
    <w:rsid w:val="00613741"/>
    <w:rsid w:val="0061399A"/>
    <w:rsid w:val="00613A97"/>
    <w:rsid w:val="00613BE2"/>
    <w:rsid w:val="00613C9B"/>
    <w:rsid w:val="00613CEE"/>
    <w:rsid w:val="00613D64"/>
    <w:rsid w:val="00613D79"/>
    <w:rsid w:val="00613DB0"/>
    <w:rsid w:val="006142A0"/>
    <w:rsid w:val="0061439A"/>
    <w:rsid w:val="006143CC"/>
    <w:rsid w:val="006143E3"/>
    <w:rsid w:val="006143F5"/>
    <w:rsid w:val="0061452E"/>
    <w:rsid w:val="006145D1"/>
    <w:rsid w:val="0061467D"/>
    <w:rsid w:val="0061472F"/>
    <w:rsid w:val="00614A22"/>
    <w:rsid w:val="00614B60"/>
    <w:rsid w:val="00614CA1"/>
    <w:rsid w:val="00614CF5"/>
    <w:rsid w:val="00614D23"/>
    <w:rsid w:val="00614DDD"/>
    <w:rsid w:val="00614F31"/>
    <w:rsid w:val="00614F9B"/>
    <w:rsid w:val="00614FF6"/>
    <w:rsid w:val="0061505D"/>
    <w:rsid w:val="006150FF"/>
    <w:rsid w:val="0061515B"/>
    <w:rsid w:val="0061524E"/>
    <w:rsid w:val="006152EF"/>
    <w:rsid w:val="00615345"/>
    <w:rsid w:val="0061542D"/>
    <w:rsid w:val="00615481"/>
    <w:rsid w:val="00615504"/>
    <w:rsid w:val="0061553F"/>
    <w:rsid w:val="00615570"/>
    <w:rsid w:val="00615577"/>
    <w:rsid w:val="006155C2"/>
    <w:rsid w:val="006155FB"/>
    <w:rsid w:val="00615732"/>
    <w:rsid w:val="006157DE"/>
    <w:rsid w:val="00615804"/>
    <w:rsid w:val="006158A9"/>
    <w:rsid w:val="00615920"/>
    <w:rsid w:val="00615960"/>
    <w:rsid w:val="006159C0"/>
    <w:rsid w:val="00615A13"/>
    <w:rsid w:val="00615A3A"/>
    <w:rsid w:val="00615A5D"/>
    <w:rsid w:val="00615AE3"/>
    <w:rsid w:val="00615B43"/>
    <w:rsid w:val="00615C41"/>
    <w:rsid w:val="00615C4F"/>
    <w:rsid w:val="00615CBD"/>
    <w:rsid w:val="00615DB0"/>
    <w:rsid w:val="00615E26"/>
    <w:rsid w:val="00615EA3"/>
    <w:rsid w:val="00615FF5"/>
    <w:rsid w:val="006160A4"/>
    <w:rsid w:val="0061617E"/>
    <w:rsid w:val="00616325"/>
    <w:rsid w:val="0061640B"/>
    <w:rsid w:val="006165A2"/>
    <w:rsid w:val="0061669C"/>
    <w:rsid w:val="00616735"/>
    <w:rsid w:val="00616798"/>
    <w:rsid w:val="006167C2"/>
    <w:rsid w:val="0061694F"/>
    <w:rsid w:val="00616A13"/>
    <w:rsid w:val="00616A2D"/>
    <w:rsid w:val="00616B47"/>
    <w:rsid w:val="00616B81"/>
    <w:rsid w:val="00616B82"/>
    <w:rsid w:val="00616C4E"/>
    <w:rsid w:val="00616E6B"/>
    <w:rsid w:val="00616F8C"/>
    <w:rsid w:val="00617060"/>
    <w:rsid w:val="0061718E"/>
    <w:rsid w:val="006171E1"/>
    <w:rsid w:val="00617293"/>
    <w:rsid w:val="00617295"/>
    <w:rsid w:val="00617348"/>
    <w:rsid w:val="0061739B"/>
    <w:rsid w:val="006174B5"/>
    <w:rsid w:val="00617596"/>
    <w:rsid w:val="00617631"/>
    <w:rsid w:val="00617882"/>
    <w:rsid w:val="006178B3"/>
    <w:rsid w:val="0061794E"/>
    <w:rsid w:val="006179A6"/>
    <w:rsid w:val="00617B07"/>
    <w:rsid w:val="00617B91"/>
    <w:rsid w:val="00617BAF"/>
    <w:rsid w:val="00617BEB"/>
    <w:rsid w:val="00617C76"/>
    <w:rsid w:val="00617CA6"/>
    <w:rsid w:val="00617DC2"/>
    <w:rsid w:val="00617DC3"/>
    <w:rsid w:val="00617E1A"/>
    <w:rsid w:val="00617E25"/>
    <w:rsid w:val="00617E38"/>
    <w:rsid w:val="00617EB4"/>
    <w:rsid w:val="00620010"/>
    <w:rsid w:val="00620033"/>
    <w:rsid w:val="0062006A"/>
    <w:rsid w:val="00620159"/>
    <w:rsid w:val="00620291"/>
    <w:rsid w:val="006202A4"/>
    <w:rsid w:val="006202E7"/>
    <w:rsid w:val="00620344"/>
    <w:rsid w:val="006206B9"/>
    <w:rsid w:val="006206E5"/>
    <w:rsid w:val="006206F9"/>
    <w:rsid w:val="00620778"/>
    <w:rsid w:val="0062090F"/>
    <w:rsid w:val="0062092B"/>
    <w:rsid w:val="00620986"/>
    <w:rsid w:val="00620A3A"/>
    <w:rsid w:val="00620A55"/>
    <w:rsid w:val="00620ACC"/>
    <w:rsid w:val="00620B3E"/>
    <w:rsid w:val="00620C1E"/>
    <w:rsid w:val="00620CA1"/>
    <w:rsid w:val="00620CF1"/>
    <w:rsid w:val="00620D31"/>
    <w:rsid w:val="00620F15"/>
    <w:rsid w:val="006210FC"/>
    <w:rsid w:val="0062111F"/>
    <w:rsid w:val="00621197"/>
    <w:rsid w:val="006211D2"/>
    <w:rsid w:val="006211F1"/>
    <w:rsid w:val="00621270"/>
    <w:rsid w:val="006212D1"/>
    <w:rsid w:val="006213CB"/>
    <w:rsid w:val="00621516"/>
    <w:rsid w:val="006216D7"/>
    <w:rsid w:val="006216DC"/>
    <w:rsid w:val="006217FC"/>
    <w:rsid w:val="00621825"/>
    <w:rsid w:val="00621859"/>
    <w:rsid w:val="006218CD"/>
    <w:rsid w:val="006219A7"/>
    <w:rsid w:val="006219E2"/>
    <w:rsid w:val="00621A5F"/>
    <w:rsid w:val="00621BA8"/>
    <w:rsid w:val="00621CB7"/>
    <w:rsid w:val="00621CDA"/>
    <w:rsid w:val="00621CF9"/>
    <w:rsid w:val="00621DE2"/>
    <w:rsid w:val="00621ED6"/>
    <w:rsid w:val="00621EDE"/>
    <w:rsid w:val="00621FBB"/>
    <w:rsid w:val="00622152"/>
    <w:rsid w:val="00622168"/>
    <w:rsid w:val="00622221"/>
    <w:rsid w:val="006222BD"/>
    <w:rsid w:val="006223AA"/>
    <w:rsid w:val="006223F4"/>
    <w:rsid w:val="006223FB"/>
    <w:rsid w:val="006224F6"/>
    <w:rsid w:val="0062255B"/>
    <w:rsid w:val="00622657"/>
    <w:rsid w:val="0062292E"/>
    <w:rsid w:val="00622A7D"/>
    <w:rsid w:val="00622AA7"/>
    <w:rsid w:val="00622AC7"/>
    <w:rsid w:val="00622B67"/>
    <w:rsid w:val="00622BEF"/>
    <w:rsid w:val="00622C0A"/>
    <w:rsid w:val="00622C5B"/>
    <w:rsid w:val="00622D38"/>
    <w:rsid w:val="00622DA5"/>
    <w:rsid w:val="00622E8D"/>
    <w:rsid w:val="00622F48"/>
    <w:rsid w:val="00622F4F"/>
    <w:rsid w:val="00622F61"/>
    <w:rsid w:val="0062315B"/>
    <w:rsid w:val="00623198"/>
    <w:rsid w:val="0062322E"/>
    <w:rsid w:val="00623238"/>
    <w:rsid w:val="00623290"/>
    <w:rsid w:val="00623372"/>
    <w:rsid w:val="006233BD"/>
    <w:rsid w:val="006233BE"/>
    <w:rsid w:val="006233FF"/>
    <w:rsid w:val="0062340C"/>
    <w:rsid w:val="0062349B"/>
    <w:rsid w:val="006234EF"/>
    <w:rsid w:val="00623562"/>
    <w:rsid w:val="0062357C"/>
    <w:rsid w:val="00623588"/>
    <w:rsid w:val="006235EE"/>
    <w:rsid w:val="006236D3"/>
    <w:rsid w:val="0062375A"/>
    <w:rsid w:val="006237A5"/>
    <w:rsid w:val="006237E5"/>
    <w:rsid w:val="00623854"/>
    <w:rsid w:val="0062388F"/>
    <w:rsid w:val="0062389D"/>
    <w:rsid w:val="006238A9"/>
    <w:rsid w:val="0062390B"/>
    <w:rsid w:val="00623AE0"/>
    <w:rsid w:val="00623B22"/>
    <w:rsid w:val="00623C93"/>
    <w:rsid w:val="00623C94"/>
    <w:rsid w:val="00623CF1"/>
    <w:rsid w:val="00623DAB"/>
    <w:rsid w:val="00623DDC"/>
    <w:rsid w:val="00623DF5"/>
    <w:rsid w:val="00624049"/>
    <w:rsid w:val="00624056"/>
    <w:rsid w:val="00624091"/>
    <w:rsid w:val="006240AD"/>
    <w:rsid w:val="006242A2"/>
    <w:rsid w:val="00624339"/>
    <w:rsid w:val="0062450A"/>
    <w:rsid w:val="00624576"/>
    <w:rsid w:val="0062458D"/>
    <w:rsid w:val="006245F4"/>
    <w:rsid w:val="006246B0"/>
    <w:rsid w:val="00624E60"/>
    <w:rsid w:val="00624FA3"/>
    <w:rsid w:val="00624FE5"/>
    <w:rsid w:val="00625069"/>
    <w:rsid w:val="0062508F"/>
    <w:rsid w:val="0062516A"/>
    <w:rsid w:val="006252DF"/>
    <w:rsid w:val="0062539F"/>
    <w:rsid w:val="006253B6"/>
    <w:rsid w:val="006253CE"/>
    <w:rsid w:val="00625509"/>
    <w:rsid w:val="006255EA"/>
    <w:rsid w:val="00625757"/>
    <w:rsid w:val="00625793"/>
    <w:rsid w:val="006257AB"/>
    <w:rsid w:val="006257CB"/>
    <w:rsid w:val="0062581D"/>
    <w:rsid w:val="00625A16"/>
    <w:rsid w:val="00625A3B"/>
    <w:rsid w:val="00625A44"/>
    <w:rsid w:val="00625A58"/>
    <w:rsid w:val="00625A69"/>
    <w:rsid w:val="00625BA0"/>
    <w:rsid w:val="00625D93"/>
    <w:rsid w:val="00625EF3"/>
    <w:rsid w:val="00625FB7"/>
    <w:rsid w:val="00625FDF"/>
    <w:rsid w:val="0062607B"/>
    <w:rsid w:val="00626157"/>
    <w:rsid w:val="006261A9"/>
    <w:rsid w:val="00626287"/>
    <w:rsid w:val="0062641D"/>
    <w:rsid w:val="0062644F"/>
    <w:rsid w:val="006264CC"/>
    <w:rsid w:val="00626519"/>
    <w:rsid w:val="0062651F"/>
    <w:rsid w:val="006265B4"/>
    <w:rsid w:val="006265D2"/>
    <w:rsid w:val="006265F2"/>
    <w:rsid w:val="0062661D"/>
    <w:rsid w:val="00626644"/>
    <w:rsid w:val="0062667B"/>
    <w:rsid w:val="006267BF"/>
    <w:rsid w:val="006267CE"/>
    <w:rsid w:val="006269C7"/>
    <w:rsid w:val="00626A8F"/>
    <w:rsid w:val="00626B5A"/>
    <w:rsid w:val="00626C17"/>
    <w:rsid w:val="00626C96"/>
    <w:rsid w:val="00626CD9"/>
    <w:rsid w:val="00626D30"/>
    <w:rsid w:val="00626E04"/>
    <w:rsid w:val="00626F88"/>
    <w:rsid w:val="00626FE7"/>
    <w:rsid w:val="00627011"/>
    <w:rsid w:val="0062709A"/>
    <w:rsid w:val="00627108"/>
    <w:rsid w:val="00627147"/>
    <w:rsid w:val="00627266"/>
    <w:rsid w:val="00627376"/>
    <w:rsid w:val="00627479"/>
    <w:rsid w:val="00627498"/>
    <w:rsid w:val="00627543"/>
    <w:rsid w:val="00627627"/>
    <w:rsid w:val="006276E9"/>
    <w:rsid w:val="0062775F"/>
    <w:rsid w:val="0062792A"/>
    <w:rsid w:val="00627B16"/>
    <w:rsid w:val="00627B7C"/>
    <w:rsid w:val="00627BD4"/>
    <w:rsid w:val="00627D65"/>
    <w:rsid w:val="00627F1D"/>
    <w:rsid w:val="00627FA0"/>
    <w:rsid w:val="006300BC"/>
    <w:rsid w:val="006300E1"/>
    <w:rsid w:val="00630183"/>
    <w:rsid w:val="00630381"/>
    <w:rsid w:val="00630428"/>
    <w:rsid w:val="00630483"/>
    <w:rsid w:val="006305E8"/>
    <w:rsid w:val="006306B3"/>
    <w:rsid w:val="006306B5"/>
    <w:rsid w:val="006309C5"/>
    <w:rsid w:val="006309C7"/>
    <w:rsid w:val="00630AD0"/>
    <w:rsid w:val="00630BA6"/>
    <w:rsid w:val="00630BF4"/>
    <w:rsid w:val="00630C5D"/>
    <w:rsid w:val="00630C6A"/>
    <w:rsid w:val="00630CB0"/>
    <w:rsid w:val="00630D45"/>
    <w:rsid w:val="00630D6F"/>
    <w:rsid w:val="00630E2C"/>
    <w:rsid w:val="00630E42"/>
    <w:rsid w:val="00630E74"/>
    <w:rsid w:val="00630EB2"/>
    <w:rsid w:val="00630F81"/>
    <w:rsid w:val="0063122E"/>
    <w:rsid w:val="006312E0"/>
    <w:rsid w:val="006312E1"/>
    <w:rsid w:val="0063131A"/>
    <w:rsid w:val="0063150D"/>
    <w:rsid w:val="0063152A"/>
    <w:rsid w:val="00631542"/>
    <w:rsid w:val="00631572"/>
    <w:rsid w:val="0063163D"/>
    <w:rsid w:val="0063167A"/>
    <w:rsid w:val="006316BE"/>
    <w:rsid w:val="00631747"/>
    <w:rsid w:val="00631817"/>
    <w:rsid w:val="00631893"/>
    <w:rsid w:val="006318F9"/>
    <w:rsid w:val="00631B5A"/>
    <w:rsid w:val="00631C39"/>
    <w:rsid w:val="00631C52"/>
    <w:rsid w:val="00631DEA"/>
    <w:rsid w:val="00631E00"/>
    <w:rsid w:val="00631E12"/>
    <w:rsid w:val="00631EF6"/>
    <w:rsid w:val="00631F56"/>
    <w:rsid w:val="00631F82"/>
    <w:rsid w:val="00632085"/>
    <w:rsid w:val="006321C8"/>
    <w:rsid w:val="00632206"/>
    <w:rsid w:val="00632223"/>
    <w:rsid w:val="00632361"/>
    <w:rsid w:val="006323D7"/>
    <w:rsid w:val="0063248F"/>
    <w:rsid w:val="006325A3"/>
    <w:rsid w:val="00632704"/>
    <w:rsid w:val="00632787"/>
    <w:rsid w:val="0063283C"/>
    <w:rsid w:val="0063288C"/>
    <w:rsid w:val="0063298C"/>
    <w:rsid w:val="006329B6"/>
    <w:rsid w:val="006329F6"/>
    <w:rsid w:val="00632A31"/>
    <w:rsid w:val="00632A4D"/>
    <w:rsid w:val="00632BA3"/>
    <w:rsid w:val="00632C45"/>
    <w:rsid w:val="00632DF7"/>
    <w:rsid w:val="00632E3A"/>
    <w:rsid w:val="00632EA1"/>
    <w:rsid w:val="00632EFD"/>
    <w:rsid w:val="00632F49"/>
    <w:rsid w:val="00632F99"/>
    <w:rsid w:val="00632FA3"/>
    <w:rsid w:val="00632FFD"/>
    <w:rsid w:val="00633164"/>
    <w:rsid w:val="00633165"/>
    <w:rsid w:val="0063317D"/>
    <w:rsid w:val="00633297"/>
    <w:rsid w:val="0063329C"/>
    <w:rsid w:val="0063330B"/>
    <w:rsid w:val="00633432"/>
    <w:rsid w:val="0063346B"/>
    <w:rsid w:val="006334A3"/>
    <w:rsid w:val="006335F6"/>
    <w:rsid w:val="00633617"/>
    <w:rsid w:val="0063361C"/>
    <w:rsid w:val="00633672"/>
    <w:rsid w:val="006336C1"/>
    <w:rsid w:val="006336CA"/>
    <w:rsid w:val="006336DB"/>
    <w:rsid w:val="00633705"/>
    <w:rsid w:val="0063375B"/>
    <w:rsid w:val="00633784"/>
    <w:rsid w:val="006337FD"/>
    <w:rsid w:val="006338C9"/>
    <w:rsid w:val="0063391A"/>
    <w:rsid w:val="006339D3"/>
    <w:rsid w:val="00633B66"/>
    <w:rsid w:val="00633BB0"/>
    <w:rsid w:val="00633CBB"/>
    <w:rsid w:val="00633D73"/>
    <w:rsid w:val="00633EB7"/>
    <w:rsid w:val="00633F32"/>
    <w:rsid w:val="00633F52"/>
    <w:rsid w:val="00633F7A"/>
    <w:rsid w:val="00634077"/>
    <w:rsid w:val="006340DA"/>
    <w:rsid w:val="00634113"/>
    <w:rsid w:val="006342E9"/>
    <w:rsid w:val="0063430F"/>
    <w:rsid w:val="0063431A"/>
    <w:rsid w:val="00634414"/>
    <w:rsid w:val="006346D1"/>
    <w:rsid w:val="0063480F"/>
    <w:rsid w:val="00634816"/>
    <w:rsid w:val="0063488A"/>
    <w:rsid w:val="006348B6"/>
    <w:rsid w:val="0063498C"/>
    <w:rsid w:val="006349AB"/>
    <w:rsid w:val="00634A61"/>
    <w:rsid w:val="00634A6E"/>
    <w:rsid w:val="00634ABB"/>
    <w:rsid w:val="00634AD2"/>
    <w:rsid w:val="00634B8B"/>
    <w:rsid w:val="00634C30"/>
    <w:rsid w:val="00634DBE"/>
    <w:rsid w:val="00634FA0"/>
    <w:rsid w:val="00635110"/>
    <w:rsid w:val="00635146"/>
    <w:rsid w:val="006351AE"/>
    <w:rsid w:val="006351C1"/>
    <w:rsid w:val="006353BD"/>
    <w:rsid w:val="0063549B"/>
    <w:rsid w:val="006354F0"/>
    <w:rsid w:val="006354F2"/>
    <w:rsid w:val="0063565A"/>
    <w:rsid w:val="0063575F"/>
    <w:rsid w:val="00635780"/>
    <w:rsid w:val="00635864"/>
    <w:rsid w:val="0063587E"/>
    <w:rsid w:val="006358E3"/>
    <w:rsid w:val="00635986"/>
    <w:rsid w:val="00635987"/>
    <w:rsid w:val="00635AF3"/>
    <w:rsid w:val="00635BBB"/>
    <w:rsid w:val="00635C50"/>
    <w:rsid w:val="00635D76"/>
    <w:rsid w:val="00635D7F"/>
    <w:rsid w:val="00635D92"/>
    <w:rsid w:val="00635EBA"/>
    <w:rsid w:val="00635F81"/>
    <w:rsid w:val="00635F8C"/>
    <w:rsid w:val="00635F97"/>
    <w:rsid w:val="00635FEB"/>
    <w:rsid w:val="0063608F"/>
    <w:rsid w:val="006361A3"/>
    <w:rsid w:val="006361C2"/>
    <w:rsid w:val="00636255"/>
    <w:rsid w:val="00636324"/>
    <w:rsid w:val="00636362"/>
    <w:rsid w:val="00636587"/>
    <w:rsid w:val="00636608"/>
    <w:rsid w:val="00636661"/>
    <w:rsid w:val="00636731"/>
    <w:rsid w:val="00636882"/>
    <w:rsid w:val="00636947"/>
    <w:rsid w:val="0063699B"/>
    <w:rsid w:val="006369F9"/>
    <w:rsid w:val="00636AA5"/>
    <w:rsid w:val="00636BC4"/>
    <w:rsid w:val="00637029"/>
    <w:rsid w:val="00637091"/>
    <w:rsid w:val="00637203"/>
    <w:rsid w:val="006372A9"/>
    <w:rsid w:val="006372BB"/>
    <w:rsid w:val="006372BD"/>
    <w:rsid w:val="006374AD"/>
    <w:rsid w:val="006374C0"/>
    <w:rsid w:val="00637641"/>
    <w:rsid w:val="0063766D"/>
    <w:rsid w:val="00637714"/>
    <w:rsid w:val="0063775F"/>
    <w:rsid w:val="00637791"/>
    <w:rsid w:val="00637812"/>
    <w:rsid w:val="00637ABE"/>
    <w:rsid w:val="00637AC1"/>
    <w:rsid w:val="00637B4C"/>
    <w:rsid w:val="00637B68"/>
    <w:rsid w:val="00637C3C"/>
    <w:rsid w:val="00637D78"/>
    <w:rsid w:val="00637E89"/>
    <w:rsid w:val="00637F36"/>
    <w:rsid w:val="00640007"/>
    <w:rsid w:val="006401F3"/>
    <w:rsid w:val="00640342"/>
    <w:rsid w:val="00640381"/>
    <w:rsid w:val="00640384"/>
    <w:rsid w:val="006403AA"/>
    <w:rsid w:val="006403AB"/>
    <w:rsid w:val="006403C8"/>
    <w:rsid w:val="0064051F"/>
    <w:rsid w:val="00640531"/>
    <w:rsid w:val="00640539"/>
    <w:rsid w:val="00640716"/>
    <w:rsid w:val="00640753"/>
    <w:rsid w:val="0064090F"/>
    <w:rsid w:val="006409E0"/>
    <w:rsid w:val="00640A0F"/>
    <w:rsid w:val="00640BCC"/>
    <w:rsid w:val="00640BDA"/>
    <w:rsid w:val="00640BE9"/>
    <w:rsid w:val="00640BEC"/>
    <w:rsid w:val="00640CEB"/>
    <w:rsid w:val="00640EC7"/>
    <w:rsid w:val="00640F45"/>
    <w:rsid w:val="00641103"/>
    <w:rsid w:val="006411C7"/>
    <w:rsid w:val="006413AA"/>
    <w:rsid w:val="006413D4"/>
    <w:rsid w:val="00641550"/>
    <w:rsid w:val="0064156B"/>
    <w:rsid w:val="00641584"/>
    <w:rsid w:val="006415D4"/>
    <w:rsid w:val="00641609"/>
    <w:rsid w:val="0064185C"/>
    <w:rsid w:val="0064199C"/>
    <w:rsid w:val="00641A09"/>
    <w:rsid w:val="00641B2E"/>
    <w:rsid w:val="00641C32"/>
    <w:rsid w:val="00641CE5"/>
    <w:rsid w:val="00641CEE"/>
    <w:rsid w:val="00641D8A"/>
    <w:rsid w:val="00641DE0"/>
    <w:rsid w:val="00641E84"/>
    <w:rsid w:val="00641F5A"/>
    <w:rsid w:val="00641F73"/>
    <w:rsid w:val="006420F4"/>
    <w:rsid w:val="006421D9"/>
    <w:rsid w:val="00642250"/>
    <w:rsid w:val="00642317"/>
    <w:rsid w:val="00642341"/>
    <w:rsid w:val="00642376"/>
    <w:rsid w:val="0064242C"/>
    <w:rsid w:val="0064247C"/>
    <w:rsid w:val="0064251F"/>
    <w:rsid w:val="006425B2"/>
    <w:rsid w:val="00642808"/>
    <w:rsid w:val="00642819"/>
    <w:rsid w:val="0064285B"/>
    <w:rsid w:val="00642991"/>
    <w:rsid w:val="006429D1"/>
    <w:rsid w:val="006429F8"/>
    <w:rsid w:val="00642B25"/>
    <w:rsid w:val="00642BEF"/>
    <w:rsid w:val="00642C04"/>
    <w:rsid w:val="00642C10"/>
    <w:rsid w:val="00642D23"/>
    <w:rsid w:val="00642E7A"/>
    <w:rsid w:val="00642F7F"/>
    <w:rsid w:val="00642F84"/>
    <w:rsid w:val="00642FD7"/>
    <w:rsid w:val="0064300A"/>
    <w:rsid w:val="00643019"/>
    <w:rsid w:val="006430B0"/>
    <w:rsid w:val="006430DC"/>
    <w:rsid w:val="0064312B"/>
    <w:rsid w:val="006431C3"/>
    <w:rsid w:val="00643407"/>
    <w:rsid w:val="0064355E"/>
    <w:rsid w:val="0064357E"/>
    <w:rsid w:val="00643640"/>
    <w:rsid w:val="00643686"/>
    <w:rsid w:val="00643725"/>
    <w:rsid w:val="0064374D"/>
    <w:rsid w:val="006437A7"/>
    <w:rsid w:val="0064388C"/>
    <w:rsid w:val="00643892"/>
    <w:rsid w:val="006439E2"/>
    <w:rsid w:val="00643AB7"/>
    <w:rsid w:val="00643B56"/>
    <w:rsid w:val="00643B70"/>
    <w:rsid w:val="00643C9B"/>
    <w:rsid w:val="00643CE1"/>
    <w:rsid w:val="00643E6D"/>
    <w:rsid w:val="00643E8B"/>
    <w:rsid w:val="00643ECA"/>
    <w:rsid w:val="00643F80"/>
    <w:rsid w:val="00644094"/>
    <w:rsid w:val="006440F4"/>
    <w:rsid w:val="00644199"/>
    <w:rsid w:val="006443A3"/>
    <w:rsid w:val="00644416"/>
    <w:rsid w:val="0064450E"/>
    <w:rsid w:val="006445A3"/>
    <w:rsid w:val="0064463B"/>
    <w:rsid w:val="006446E9"/>
    <w:rsid w:val="006446F4"/>
    <w:rsid w:val="00644735"/>
    <w:rsid w:val="00644774"/>
    <w:rsid w:val="0064498A"/>
    <w:rsid w:val="00644A0F"/>
    <w:rsid w:val="00644C56"/>
    <w:rsid w:val="00644D15"/>
    <w:rsid w:val="00644DF3"/>
    <w:rsid w:val="00644FDC"/>
    <w:rsid w:val="0064500B"/>
    <w:rsid w:val="00645299"/>
    <w:rsid w:val="00645338"/>
    <w:rsid w:val="00645373"/>
    <w:rsid w:val="006453A1"/>
    <w:rsid w:val="006453E6"/>
    <w:rsid w:val="00645496"/>
    <w:rsid w:val="006455ED"/>
    <w:rsid w:val="0064578C"/>
    <w:rsid w:val="006457D7"/>
    <w:rsid w:val="006457E3"/>
    <w:rsid w:val="0064583D"/>
    <w:rsid w:val="006459CB"/>
    <w:rsid w:val="00645A3F"/>
    <w:rsid w:val="00645AB4"/>
    <w:rsid w:val="00645B7E"/>
    <w:rsid w:val="00645CF1"/>
    <w:rsid w:val="00645DC3"/>
    <w:rsid w:val="00645DF3"/>
    <w:rsid w:val="00645E6D"/>
    <w:rsid w:val="00645E93"/>
    <w:rsid w:val="00645F00"/>
    <w:rsid w:val="00645F04"/>
    <w:rsid w:val="00645F12"/>
    <w:rsid w:val="00645F66"/>
    <w:rsid w:val="00645F77"/>
    <w:rsid w:val="00645F99"/>
    <w:rsid w:val="0064600F"/>
    <w:rsid w:val="00646087"/>
    <w:rsid w:val="006460C8"/>
    <w:rsid w:val="006461A2"/>
    <w:rsid w:val="006462E7"/>
    <w:rsid w:val="00646471"/>
    <w:rsid w:val="006464C5"/>
    <w:rsid w:val="00646794"/>
    <w:rsid w:val="0064680A"/>
    <w:rsid w:val="00646884"/>
    <w:rsid w:val="006469D8"/>
    <w:rsid w:val="006469DD"/>
    <w:rsid w:val="00646A07"/>
    <w:rsid w:val="00646A5A"/>
    <w:rsid w:val="00646ACC"/>
    <w:rsid w:val="00646BF0"/>
    <w:rsid w:val="00646C5C"/>
    <w:rsid w:val="00646CC0"/>
    <w:rsid w:val="00646D36"/>
    <w:rsid w:val="00646D60"/>
    <w:rsid w:val="00646E8B"/>
    <w:rsid w:val="00646EE3"/>
    <w:rsid w:val="006470FA"/>
    <w:rsid w:val="00647215"/>
    <w:rsid w:val="00647266"/>
    <w:rsid w:val="006472A9"/>
    <w:rsid w:val="006473B3"/>
    <w:rsid w:val="006473F4"/>
    <w:rsid w:val="0064749C"/>
    <w:rsid w:val="006474A4"/>
    <w:rsid w:val="00647603"/>
    <w:rsid w:val="00647685"/>
    <w:rsid w:val="0064772E"/>
    <w:rsid w:val="00647738"/>
    <w:rsid w:val="00647881"/>
    <w:rsid w:val="00647888"/>
    <w:rsid w:val="006478C2"/>
    <w:rsid w:val="0064793B"/>
    <w:rsid w:val="00647959"/>
    <w:rsid w:val="006479E3"/>
    <w:rsid w:val="00647A25"/>
    <w:rsid w:val="00647A51"/>
    <w:rsid w:val="00647ADA"/>
    <w:rsid w:val="00647B37"/>
    <w:rsid w:val="00647C2B"/>
    <w:rsid w:val="00647CB7"/>
    <w:rsid w:val="00647D5D"/>
    <w:rsid w:val="00647E96"/>
    <w:rsid w:val="00647EB7"/>
    <w:rsid w:val="00647F46"/>
    <w:rsid w:val="00647F55"/>
    <w:rsid w:val="00647FEB"/>
    <w:rsid w:val="00650007"/>
    <w:rsid w:val="0065005E"/>
    <w:rsid w:val="00650138"/>
    <w:rsid w:val="006502BA"/>
    <w:rsid w:val="00650342"/>
    <w:rsid w:val="006504AB"/>
    <w:rsid w:val="00650512"/>
    <w:rsid w:val="00650533"/>
    <w:rsid w:val="0065055F"/>
    <w:rsid w:val="0065057C"/>
    <w:rsid w:val="00650642"/>
    <w:rsid w:val="00650669"/>
    <w:rsid w:val="00650933"/>
    <w:rsid w:val="0065095C"/>
    <w:rsid w:val="00650A09"/>
    <w:rsid w:val="00650A15"/>
    <w:rsid w:val="00650A56"/>
    <w:rsid w:val="00650ACE"/>
    <w:rsid w:val="00650D50"/>
    <w:rsid w:val="00650DA2"/>
    <w:rsid w:val="00650DC5"/>
    <w:rsid w:val="00650DDD"/>
    <w:rsid w:val="00650EFF"/>
    <w:rsid w:val="00650F6C"/>
    <w:rsid w:val="00650F7E"/>
    <w:rsid w:val="00650FCD"/>
    <w:rsid w:val="00651011"/>
    <w:rsid w:val="0065107A"/>
    <w:rsid w:val="006510D9"/>
    <w:rsid w:val="006511E3"/>
    <w:rsid w:val="00651261"/>
    <w:rsid w:val="006512C6"/>
    <w:rsid w:val="006512C7"/>
    <w:rsid w:val="006512D3"/>
    <w:rsid w:val="00651441"/>
    <w:rsid w:val="0065154D"/>
    <w:rsid w:val="00651575"/>
    <w:rsid w:val="006517B8"/>
    <w:rsid w:val="00651823"/>
    <w:rsid w:val="0065184F"/>
    <w:rsid w:val="00651869"/>
    <w:rsid w:val="006519D9"/>
    <w:rsid w:val="00651A4F"/>
    <w:rsid w:val="00651B1F"/>
    <w:rsid w:val="00651CE6"/>
    <w:rsid w:val="00651D13"/>
    <w:rsid w:val="00651DA9"/>
    <w:rsid w:val="00651E6D"/>
    <w:rsid w:val="00651F55"/>
    <w:rsid w:val="00651F92"/>
    <w:rsid w:val="006520AF"/>
    <w:rsid w:val="00652294"/>
    <w:rsid w:val="00652329"/>
    <w:rsid w:val="0065233F"/>
    <w:rsid w:val="0065266F"/>
    <w:rsid w:val="006526BF"/>
    <w:rsid w:val="006527A4"/>
    <w:rsid w:val="00652917"/>
    <w:rsid w:val="00652928"/>
    <w:rsid w:val="0065295C"/>
    <w:rsid w:val="006529D4"/>
    <w:rsid w:val="00652A3D"/>
    <w:rsid w:val="00652C07"/>
    <w:rsid w:val="00652CD6"/>
    <w:rsid w:val="00652D57"/>
    <w:rsid w:val="00652DF3"/>
    <w:rsid w:val="00652E0A"/>
    <w:rsid w:val="00652EBB"/>
    <w:rsid w:val="00652F2F"/>
    <w:rsid w:val="00652FAE"/>
    <w:rsid w:val="00652FC4"/>
    <w:rsid w:val="00653008"/>
    <w:rsid w:val="006530A4"/>
    <w:rsid w:val="006530C4"/>
    <w:rsid w:val="00653127"/>
    <w:rsid w:val="006531BA"/>
    <w:rsid w:val="0065326D"/>
    <w:rsid w:val="006532D8"/>
    <w:rsid w:val="006532DD"/>
    <w:rsid w:val="00653310"/>
    <w:rsid w:val="00653452"/>
    <w:rsid w:val="00653547"/>
    <w:rsid w:val="006536C5"/>
    <w:rsid w:val="006536E6"/>
    <w:rsid w:val="00653727"/>
    <w:rsid w:val="006537C1"/>
    <w:rsid w:val="00653957"/>
    <w:rsid w:val="0065395D"/>
    <w:rsid w:val="00653B21"/>
    <w:rsid w:val="00653B5D"/>
    <w:rsid w:val="00653C76"/>
    <w:rsid w:val="00653D6B"/>
    <w:rsid w:val="00653D81"/>
    <w:rsid w:val="00653D8C"/>
    <w:rsid w:val="00653EC7"/>
    <w:rsid w:val="00653EF4"/>
    <w:rsid w:val="0065401A"/>
    <w:rsid w:val="00654123"/>
    <w:rsid w:val="006544C3"/>
    <w:rsid w:val="0065451F"/>
    <w:rsid w:val="0065467D"/>
    <w:rsid w:val="0065480A"/>
    <w:rsid w:val="00654870"/>
    <w:rsid w:val="0065488C"/>
    <w:rsid w:val="00654956"/>
    <w:rsid w:val="0065495B"/>
    <w:rsid w:val="00654A3D"/>
    <w:rsid w:val="00654A9C"/>
    <w:rsid w:val="00654AC4"/>
    <w:rsid w:val="00654ADD"/>
    <w:rsid w:val="00654AEF"/>
    <w:rsid w:val="00654B32"/>
    <w:rsid w:val="00654B97"/>
    <w:rsid w:val="00654C76"/>
    <w:rsid w:val="00654D2E"/>
    <w:rsid w:val="00654E40"/>
    <w:rsid w:val="00654F92"/>
    <w:rsid w:val="006551DC"/>
    <w:rsid w:val="00655215"/>
    <w:rsid w:val="00655240"/>
    <w:rsid w:val="00655429"/>
    <w:rsid w:val="0065546D"/>
    <w:rsid w:val="00655558"/>
    <w:rsid w:val="0065560C"/>
    <w:rsid w:val="00655612"/>
    <w:rsid w:val="0065568B"/>
    <w:rsid w:val="00655750"/>
    <w:rsid w:val="0065577F"/>
    <w:rsid w:val="006557BF"/>
    <w:rsid w:val="006557D7"/>
    <w:rsid w:val="00655819"/>
    <w:rsid w:val="00655919"/>
    <w:rsid w:val="00655979"/>
    <w:rsid w:val="006559AE"/>
    <w:rsid w:val="006559B2"/>
    <w:rsid w:val="00655A2E"/>
    <w:rsid w:val="00655A52"/>
    <w:rsid w:val="00655B56"/>
    <w:rsid w:val="00655D43"/>
    <w:rsid w:val="00655D85"/>
    <w:rsid w:val="00655E3C"/>
    <w:rsid w:val="00655F29"/>
    <w:rsid w:val="00655F2B"/>
    <w:rsid w:val="00655F7A"/>
    <w:rsid w:val="0065604D"/>
    <w:rsid w:val="00656056"/>
    <w:rsid w:val="0065605C"/>
    <w:rsid w:val="00656068"/>
    <w:rsid w:val="006560BF"/>
    <w:rsid w:val="006560FF"/>
    <w:rsid w:val="006561F5"/>
    <w:rsid w:val="00656258"/>
    <w:rsid w:val="006563C9"/>
    <w:rsid w:val="00656448"/>
    <w:rsid w:val="006564B2"/>
    <w:rsid w:val="006564CA"/>
    <w:rsid w:val="006564CF"/>
    <w:rsid w:val="00656643"/>
    <w:rsid w:val="0065667E"/>
    <w:rsid w:val="006566EA"/>
    <w:rsid w:val="0065674A"/>
    <w:rsid w:val="00656794"/>
    <w:rsid w:val="006568BF"/>
    <w:rsid w:val="006568FB"/>
    <w:rsid w:val="00656AE7"/>
    <w:rsid w:val="00656B18"/>
    <w:rsid w:val="00656B4F"/>
    <w:rsid w:val="00656B96"/>
    <w:rsid w:val="00656C3C"/>
    <w:rsid w:val="00656CB1"/>
    <w:rsid w:val="00656DD1"/>
    <w:rsid w:val="00656DF8"/>
    <w:rsid w:val="00656E06"/>
    <w:rsid w:val="00656E39"/>
    <w:rsid w:val="00656EE0"/>
    <w:rsid w:val="00656F14"/>
    <w:rsid w:val="00657073"/>
    <w:rsid w:val="006570E1"/>
    <w:rsid w:val="006570FA"/>
    <w:rsid w:val="0065713F"/>
    <w:rsid w:val="00657150"/>
    <w:rsid w:val="006571F6"/>
    <w:rsid w:val="00657211"/>
    <w:rsid w:val="006572B6"/>
    <w:rsid w:val="006572D1"/>
    <w:rsid w:val="00657338"/>
    <w:rsid w:val="0065736C"/>
    <w:rsid w:val="006574DB"/>
    <w:rsid w:val="0065756B"/>
    <w:rsid w:val="006576AF"/>
    <w:rsid w:val="006576FA"/>
    <w:rsid w:val="00657737"/>
    <w:rsid w:val="00657745"/>
    <w:rsid w:val="00657786"/>
    <w:rsid w:val="00657895"/>
    <w:rsid w:val="00657900"/>
    <w:rsid w:val="0065792E"/>
    <w:rsid w:val="006579C0"/>
    <w:rsid w:val="00657A25"/>
    <w:rsid w:val="00657C8E"/>
    <w:rsid w:val="00657D21"/>
    <w:rsid w:val="00657D26"/>
    <w:rsid w:val="00657F78"/>
    <w:rsid w:val="00660066"/>
    <w:rsid w:val="0066024F"/>
    <w:rsid w:val="006602BD"/>
    <w:rsid w:val="006602DF"/>
    <w:rsid w:val="0066032B"/>
    <w:rsid w:val="0066037E"/>
    <w:rsid w:val="006604D8"/>
    <w:rsid w:val="006604EE"/>
    <w:rsid w:val="006604FF"/>
    <w:rsid w:val="00660555"/>
    <w:rsid w:val="00660580"/>
    <w:rsid w:val="006605AD"/>
    <w:rsid w:val="00660613"/>
    <w:rsid w:val="0066068F"/>
    <w:rsid w:val="006606ED"/>
    <w:rsid w:val="00660741"/>
    <w:rsid w:val="0066088E"/>
    <w:rsid w:val="006608C4"/>
    <w:rsid w:val="0066095A"/>
    <w:rsid w:val="006609F7"/>
    <w:rsid w:val="00660A3B"/>
    <w:rsid w:val="00660A60"/>
    <w:rsid w:val="00660A87"/>
    <w:rsid w:val="00660B4F"/>
    <w:rsid w:val="00660B90"/>
    <w:rsid w:val="00660BD0"/>
    <w:rsid w:val="00660CCD"/>
    <w:rsid w:val="00660D34"/>
    <w:rsid w:val="00660FB8"/>
    <w:rsid w:val="0066100B"/>
    <w:rsid w:val="00661146"/>
    <w:rsid w:val="0066118C"/>
    <w:rsid w:val="006612F6"/>
    <w:rsid w:val="00661310"/>
    <w:rsid w:val="0066146F"/>
    <w:rsid w:val="006614A1"/>
    <w:rsid w:val="0066163C"/>
    <w:rsid w:val="006617E3"/>
    <w:rsid w:val="006617ED"/>
    <w:rsid w:val="006619E9"/>
    <w:rsid w:val="00661A29"/>
    <w:rsid w:val="00661A68"/>
    <w:rsid w:val="00661B4A"/>
    <w:rsid w:val="00661C21"/>
    <w:rsid w:val="00661CCE"/>
    <w:rsid w:val="00661D1C"/>
    <w:rsid w:val="00661DF3"/>
    <w:rsid w:val="00661F5F"/>
    <w:rsid w:val="00661F71"/>
    <w:rsid w:val="00661F8C"/>
    <w:rsid w:val="00661FF8"/>
    <w:rsid w:val="006620B3"/>
    <w:rsid w:val="00662413"/>
    <w:rsid w:val="00662570"/>
    <w:rsid w:val="006625F2"/>
    <w:rsid w:val="00662673"/>
    <w:rsid w:val="00662723"/>
    <w:rsid w:val="00662805"/>
    <w:rsid w:val="00662812"/>
    <w:rsid w:val="006628DA"/>
    <w:rsid w:val="00662948"/>
    <w:rsid w:val="006629BE"/>
    <w:rsid w:val="00662AB8"/>
    <w:rsid w:val="00662B3A"/>
    <w:rsid w:val="00662CA5"/>
    <w:rsid w:val="00662CC8"/>
    <w:rsid w:val="00662CDF"/>
    <w:rsid w:val="00662CE8"/>
    <w:rsid w:val="00662D1F"/>
    <w:rsid w:val="00662E3A"/>
    <w:rsid w:val="00662E4D"/>
    <w:rsid w:val="00662E5D"/>
    <w:rsid w:val="00662ECF"/>
    <w:rsid w:val="00663222"/>
    <w:rsid w:val="006632E7"/>
    <w:rsid w:val="006633BC"/>
    <w:rsid w:val="006634EE"/>
    <w:rsid w:val="0066367B"/>
    <w:rsid w:val="00663776"/>
    <w:rsid w:val="00663778"/>
    <w:rsid w:val="00663815"/>
    <w:rsid w:val="0066388C"/>
    <w:rsid w:val="006638D5"/>
    <w:rsid w:val="00663907"/>
    <w:rsid w:val="0066396C"/>
    <w:rsid w:val="00663A16"/>
    <w:rsid w:val="00663B5E"/>
    <w:rsid w:val="00663C52"/>
    <w:rsid w:val="00663E94"/>
    <w:rsid w:val="00663EFF"/>
    <w:rsid w:val="00663F48"/>
    <w:rsid w:val="0066400E"/>
    <w:rsid w:val="00664029"/>
    <w:rsid w:val="006640CB"/>
    <w:rsid w:val="006641E3"/>
    <w:rsid w:val="0066425F"/>
    <w:rsid w:val="00664272"/>
    <w:rsid w:val="0066428B"/>
    <w:rsid w:val="006643E5"/>
    <w:rsid w:val="00664461"/>
    <w:rsid w:val="006646AD"/>
    <w:rsid w:val="00664700"/>
    <w:rsid w:val="0066471B"/>
    <w:rsid w:val="0066472B"/>
    <w:rsid w:val="006647C8"/>
    <w:rsid w:val="0066481C"/>
    <w:rsid w:val="00664838"/>
    <w:rsid w:val="006648E4"/>
    <w:rsid w:val="00664B19"/>
    <w:rsid w:val="00664B30"/>
    <w:rsid w:val="00664B7A"/>
    <w:rsid w:val="00664BCC"/>
    <w:rsid w:val="00664C01"/>
    <w:rsid w:val="00664C1C"/>
    <w:rsid w:val="00664D0A"/>
    <w:rsid w:val="00664DA8"/>
    <w:rsid w:val="00664E74"/>
    <w:rsid w:val="00664FA7"/>
    <w:rsid w:val="00665068"/>
    <w:rsid w:val="00665182"/>
    <w:rsid w:val="0066538A"/>
    <w:rsid w:val="006653BC"/>
    <w:rsid w:val="006654AC"/>
    <w:rsid w:val="0066560F"/>
    <w:rsid w:val="006656AE"/>
    <w:rsid w:val="00665801"/>
    <w:rsid w:val="006658AA"/>
    <w:rsid w:val="006658D7"/>
    <w:rsid w:val="00665A34"/>
    <w:rsid w:val="00665A52"/>
    <w:rsid w:val="00665A8D"/>
    <w:rsid w:val="00665AB8"/>
    <w:rsid w:val="00665AD3"/>
    <w:rsid w:val="00665AD7"/>
    <w:rsid w:val="00665B34"/>
    <w:rsid w:val="00665BDA"/>
    <w:rsid w:val="00665C05"/>
    <w:rsid w:val="00665C4C"/>
    <w:rsid w:val="00665D14"/>
    <w:rsid w:val="00665D2D"/>
    <w:rsid w:val="00665F74"/>
    <w:rsid w:val="00665F7F"/>
    <w:rsid w:val="00665FE0"/>
    <w:rsid w:val="0066604A"/>
    <w:rsid w:val="0066614F"/>
    <w:rsid w:val="00666247"/>
    <w:rsid w:val="00666286"/>
    <w:rsid w:val="00666422"/>
    <w:rsid w:val="006665B0"/>
    <w:rsid w:val="0066663E"/>
    <w:rsid w:val="0066678D"/>
    <w:rsid w:val="00666971"/>
    <w:rsid w:val="00666A4E"/>
    <w:rsid w:val="00666A71"/>
    <w:rsid w:val="00666B6A"/>
    <w:rsid w:val="00666C13"/>
    <w:rsid w:val="00666DA9"/>
    <w:rsid w:val="00666E4F"/>
    <w:rsid w:val="00666E79"/>
    <w:rsid w:val="00666EC2"/>
    <w:rsid w:val="00667067"/>
    <w:rsid w:val="00667143"/>
    <w:rsid w:val="00667169"/>
    <w:rsid w:val="006671E6"/>
    <w:rsid w:val="006672C7"/>
    <w:rsid w:val="006672E9"/>
    <w:rsid w:val="006674BF"/>
    <w:rsid w:val="00667524"/>
    <w:rsid w:val="0066761D"/>
    <w:rsid w:val="0066767F"/>
    <w:rsid w:val="00667878"/>
    <w:rsid w:val="006678AE"/>
    <w:rsid w:val="006679F2"/>
    <w:rsid w:val="00667A7C"/>
    <w:rsid w:val="00667B1F"/>
    <w:rsid w:val="00667B80"/>
    <w:rsid w:val="00667D6D"/>
    <w:rsid w:val="00667EF8"/>
    <w:rsid w:val="00667F40"/>
    <w:rsid w:val="00670093"/>
    <w:rsid w:val="006701AE"/>
    <w:rsid w:val="00670290"/>
    <w:rsid w:val="006702FB"/>
    <w:rsid w:val="00670308"/>
    <w:rsid w:val="00670404"/>
    <w:rsid w:val="00670471"/>
    <w:rsid w:val="006704AC"/>
    <w:rsid w:val="00670539"/>
    <w:rsid w:val="00670558"/>
    <w:rsid w:val="00670697"/>
    <w:rsid w:val="0067072C"/>
    <w:rsid w:val="00670744"/>
    <w:rsid w:val="00670832"/>
    <w:rsid w:val="006708E6"/>
    <w:rsid w:val="00670939"/>
    <w:rsid w:val="006709B3"/>
    <w:rsid w:val="006709D3"/>
    <w:rsid w:val="00670AAA"/>
    <w:rsid w:val="00670C90"/>
    <w:rsid w:val="00670CB8"/>
    <w:rsid w:val="00670D40"/>
    <w:rsid w:val="00670D9A"/>
    <w:rsid w:val="00670E78"/>
    <w:rsid w:val="00670E88"/>
    <w:rsid w:val="00670E92"/>
    <w:rsid w:val="00670E9D"/>
    <w:rsid w:val="00670F38"/>
    <w:rsid w:val="00670FFD"/>
    <w:rsid w:val="00671011"/>
    <w:rsid w:val="00671046"/>
    <w:rsid w:val="006710A3"/>
    <w:rsid w:val="0067116E"/>
    <w:rsid w:val="006712DC"/>
    <w:rsid w:val="0067130E"/>
    <w:rsid w:val="00671387"/>
    <w:rsid w:val="0067154A"/>
    <w:rsid w:val="00671558"/>
    <w:rsid w:val="0067176F"/>
    <w:rsid w:val="006717B2"/>
    <w:rsid w:val="0067184B"/>
    <w:rsid w:val="00671851"/>
    <w:rsid w:val="006718F2"/>
    <w:rsid w:val="00671931"/>
    <w:rsid w:val="006719C9"/>
    <w:rsid w:val="00671A35"/>
    <w:rsid w:val="00671A4C"/>
    <w:rsid w:val="00671A6B"/>
    <w:rsid w:val="00671AD9"/>
    <w:rsid w:val="00671AFB"/>
    <w:rsid w:val="00671B49"/>
    <w:rsid w:val="00671BF6"/>
    <w:rsid w:val="00671CE2"/>
    <w:rsid w:val="00671DD1"/>
    <w:rsid w:val="00671E0C"/>
    <w:rsid w:val="00671E77"/>
    <w:rsid w:val="00671E7F"/>
    <w:rsid w:val="00671F20"/>
    <w:rsid w:val="0067212A"/>
    <w:rsid w:val="00672169"/>
    <w:rsid w:val="00672176"/>
    <w:rsid w:val="00672206"/>
    <w:rsid w:val="00672244"/>
    <w:rsid w:val="0067231D"/>
    <w:rsid w:val="0067243E"/>
    <w:rsid w:val="00672458"/>
    <w:rsid w:val="006724D2"/>
    <w:rsid w:val="006724D5"/>
    <w:rsid w:val="006724DB"/>
    <w:rsid w:val="00672704"/>
    <w:rsid w:val="006727A7"/>
    <w:rsid w:val="006727C6"/>
    <w:rsid w:val="006728E9"/>
    <w:rsid w:val="0067290B"/>
    <w:rsid w:val="00672957"/>
    <w:rsid w:val="0067297E"/>
    <w:rsid w:val="00672E2B"/>
    <w:rsid w:val="00672E3B"/>
    <w:rsid w:val="00672ED4"/>
    <w:rsid w:val="00672F27"/>
    <w:rsid w:val="00672F7F"/>
    <w:rsid w:val="00672F90"/>
    <w:rsid w:val="00672FC5"/>
    <w:rsid w:val="006730E0"/>
    <w:rsid w:val="00673125"/>
    <w:rsid w:val="006731FF"/>
    <w:rsid w:val="00673280"/>
    <w:rsid w:val="00673394"/>
    <w:rsid w:val="006733A0"/>
    <w:rsid w:val="00673709"/>
    <w:rsid w:val="006737AB"/>
    <w:rsid w:val="006737ED"/>
    <w:rsid w:val="00673AA6"/>
    <w:rsid w:val="00673AB9"/>
    <w:rsid w:val="00673B59"/>
    <w:rsid w:val="00673BEC"/>
    <w:rsid w:val="00673C26"/>
    <w:rsid w:val="00673D09"/>
    <w:rsid w:val="00673D0F"/>
    <w:rsid w:val="00673E94"/>
    <w:rsid w:val="00673EFD"/>
    <w:rsid w:val="00673F59"/>
    <w:rsid w:val="00674007"/>
    <w:rsid w:val="0067403A"/>
    <w:rsid w:val="00674044"/>
    <w:rsid w:val="00674063"/>
    <w:rsid w:val="00674068"/>
    <w:rsid w:val="006741F1"/>
    <w:rsid w:val="006742F6"/>
    <w:rsid w:val="00674325"/>
    <w:rsid w:val="006743BE"/>
    <w:rsid w:val="00674476"/>
    <w:rsid w:val="006744F7"/>
    <w:rsid w:val="00674555"/>
    <w:rsid w:val="0067474C"/>
    <w:rsid w:val="0067477A"/>
    <w:rsid w:val="00674817"/>
    <w:rsid w:val="00674835"/>
    <w:rsid w:val="00674859"/>
    <w:rsid w:val="0067485E"/>
    <w:rsid w:val="006748C0"/>
    <w:rsid w:val="006748DC"/>
    <w:rsid w:val="00674A2B"/>
    <w:rsid w:val="00674A80"/>
    <w:rsid w:val="00674B1E"/>
    <w:rsid w:val="00674B25"/>
    <w:rsid w:val="00674D2D"/>
    <w:rsid w:val="00674D6A"/>
    <w:rsid w:val="00674E4E"/>
    <w:rsid w:val="00674E64"/>
    <w:rsid w:val="00674E91"/>
    <w:rsid w:val="00674ED7"/>
    <w:rsid w:val="00674F9A"/>
    <w:rsid w:val="00675045"/>
    <w:rsid w:val="00675092"/>
    <w:rsid w:val="006750FE"/>
    <w:rsid w:val="006752A0"/>
    <w:rsid w:val="00675337"/>
    <w:rsid w:val="00675438"/>
    <w:rsid w:val="0067543D"/>
    <w:rsid w:val="00675693"/>
    <w:rsid w:val="00675784"/>
    <w:rsid w:val="0067579D"/>
    <w:rsid w:val="00675862"/>
    <w:rsid w:val="00675A27"/>
    <w:rsid w:val="00675B08"/>
    <w:rsid w:val="00675BAC"/>
    <w:rsid w:val="00675BD6"/>
    <w:rsid w:val="00675C8C"/>
    <w:rsid w:val="00675D25"/>
    <w:rsid w:val="00675D86"/>
    <w:rsid w:val="00675DA9"/>
    <w:rsid w:val="00675DF9"/>
    <w:rsid w:val="00675E2F"/>
    <w:rsid w:val="00675E89"/>
    <w:rsid w:val="00675E92"/>
    <w:rsid w:val="00675EDD"/>
    <w:rsid w:val="00675F1F"/>
    <w:rsid w:val="00675F56"/>
    <w:rsid w:val="00675FD7"/>
    <w:rsid w:val="006760D6"/>
    <w:rsid w:val="006760EA"/>
    <w:rsid w:val="00676134"/>
    <w:rsid w:val="006761D2"/>
    <w:rsid w:val="00676487"/>
    <w:rsid w:val="0067649C"/>
    <w:rsid w:val="00676501"/>
    <w:rsid w:val="00676503"/>
    <w:rsid w:val="0067653B"/>
    <w:rsid w:val="0067658F"/>
    <w:rsid w:val="00676644"/>
    <w:rsid w:val="006766F4"/>
    <w:rsid w:val="0067671C"/>
    <w:rsid w:val="00676816"/>
    <w:rsid w:val="00676821"/>
    <w:rsid w:val="00676935"/>
    <w:rsid w:val="006769D3"/>
    <w:rsid w:val="006769FC"/>
    <w:rsid w:val="00676ACA"/>
    <w:rsid w:val="00676B16"/>
    <w:rsid w:val="00676CF0"/>
    <w:rsid w:val="00676D7E"/>
    <w:rsid w:val="00676FE0"/>
    <w:rsid w:val="00677001"/>
    <w:rsid w:val="00677007"/>
    <w:rsid w:val="00677047"/>
    <w:rsid w:val="0067716A"/>
    <w:rsid w:val="0067745B"/>
    <w:rsid w:val="0067746A"/>
    <w:rsid w:val="00677577"/>
    <w:rsid w:val="006775E0"/>
    <w:rsid w:val="006776A8"/>
    <w:rsid w:val="00677743"/>
    <w:rsid w:val="006777E7"/>
    <w:rsid w:val="0067788D"/>
    <w:rsid w:val="00677991"/>
    <w:rsid w:val="006779A6"/>
    <w:rsid w:val="006779E1"/>
    <w:rsid w:val="00677B60"/>
    <w:rsid w:val="00677BC3"/>
    <w:rsid w:val="00677C54"/>
    <w:rsid w:val="00677D7E"/>
    <w:rsid w:val="00677E94"/>
    <w:rsid w:val="00677F60"/>
    <w:rsid w:val="00677FF3"/>
    <w:rsid w:val="0068001A"/>
    <w:rsid w:val="006801FD"/>
    <w:rsid w:val="006802F9"/>
    <w:rsid w:val="006803F5"/>
    <w:rsid w:val="006806A4"/>
    <w:rsid w:val="006806E2"/>
    <w:rsid w:val="00680700"/>
    <w:rsid w:val="00680726"/>
    <w:rsid w:val="00680731"/>
    <w:rsid w:val="00680850"/>
    <w:rsid w:val="0068085E"/>
    <w:rsid w:val="0068089E"/>
    <w:rsid w:val="00680907"/>
    <w:rsid w:val="006809AF"/>
    <w:rsid w:val="00680A36"/>
    <w:rsid w:val="00680B48"/>
    <w:rsid w:val="00680C24"/>
    <w:rsid w:val="00680CF2"/>
    <w:rsid w:val="00680D3B"/>
    <w:rsid w:val="00680D94"/>
    <w:rsid w:val="00680DBA"/>
    <w:rsid w:val="00680E12"/>
    <w:rsid w:val="00680E47"/>
    <w:rsid w:val="00680E7D"/>
    <w:rsid w:val="00680EAC"/>
    <w:rsid w:val="00680F62"/>
    <w:rsid w:val="00680FB1"/>
    <w:rsid w:val="00681245"/>
    <w:rsid w:val="00681370"/>
    <w:rsid w:val="006813AA"/>
    <w:rsid w:val="0068142A"/>
    <w:rsid w:val="00681577"/>
    <w:rsid w:val="0068158B"/>
    <w:rsid w:val="006816E7"/>
    <w:rsid w:val="00681ACA"/>
    <w:rsid w:val="00681BC4"/>
    <w:rsid w:val="00681C26"/>
    <w:rsid w:val="00681C4A"/>
    <w:rsid w:val="00681C6E"/>
    <w:rsid w:val="00681C92"/>
    <w:rsid w:val="00681CD4"/>
    <w:rsid w:val="00681D07"/>
    <w:rsid w:val="00681D3E"/>
    <w:rsid w:val="00681D71"/>
    <w:rsid w:val="00681DFA"/>
    <w:rsid w:val="00681E62"/>
    <w:rsid w:val="00682295"/>
    <w:rsid w:val="006822E5"/>
    <w:rsid w:val="0068238E"/>
    <w:rsid w:val="00682441"/>
    <w:rsid w:val="00682582"/>
    <w:rsid w:val="00682809"/>
    <w:rsid w:val="00682AA1"/>
    <w:rsid w:val="00682C5C"/>
    <w:rsid w:val="00682C69"/>
    <w:rsid w:val="00682D37"/>
    <w:rsid w:val="00682D87"/>
    <w:rsid w:val="00682E86"/>
    <w:rsid w:val="00682FC3"/>
    <w:rsid w:val="00683109"/>
    <w:rsid w:val="0068310C"/>
    <w:rsid w:val="0068312A"/>
    <w:rsid w:val="006831AC"/>
    <w:rsid w:val="0068326E"/>
    <w:rsid w:val="006832DC"/>
    <w:rsid w:val="0068338E"/>
    <w:rsid w:val="006833D5"/>
    <w:rsid w:val="00683581"/>
    <w:rsid w:val="00683608"/>
    <w:rsid w:val="0068382B"/>
    <w:rsid w:val="00683931"/>
    <w:rsid w:val="00683976"/>
    <w:rsid w:val="006839FC"/>
    <w:rsid w:val="00683AAB"/>
    <w:rsid w:val="00683AB0"/>
    <w:rsid w:val="00683D3B"/>
    <w:rsid w:val="00683D8C"/>
    <w:rsid w:val="00683DCC"/>
    <w:rsid w:val="00683E12"/>
    <w:rsid w:val="00683E17"/>
    <w:rsid w:val="00683E53"/>
    <w:rsid w:val="00683E81"/>
    <w:rsid w:val="00683EC1"/>
    <w:rsid w:val="00683F52"/>
    <w:rsid w:val="00683FE5"/>
    <w:rsid w:val="00683FFC"/>
    <w:rsid w:val="00684204"/>
    <w:rsid w:val="00684344"/>
    <w:rsid w:val="00684395"/>
    <w:rsid w:val="006843BA"/>
    <w:rsid w:val="00684481"/>
    <w:rsid w:val="006844B7"/>
    <w:rsid w:val="00684513"/>
    <w:rsid w:val="00684556"/>
    <w:rsid w:val="00684613"/>
    <w:rsid w:val="006848A8"/>
    <w:rsid w:val="00684916"/>
    <w:rsid w:val="00684979"/>
    <w:rsid w:val="00684981"/>
    <w:rsid w:val="00684AB1"/>
    <w:rsid w:val="00684C06"/>
    <w:rsid w:val="00684C7A"/>
    <w:rsid w:val="00684CBE"/>
    <w:rsid w:val="00684E42"/>
    <w:rsid w:val="00684E64"/>
    <w:rsid w:val="00684E9E"/>
    <w:rsid w:val="00684EC3"/>
    <w:rsid w:val="00684F7B"/>
    <w:rsid w:val="00684F88"/>
    <w:rsid w:val="00684FAB"/>
    <w:rsid w:val="00684FFE"/>
    <w:rsid w:val="00685009"/>
    <w:rsid w:val="0068509F"/>
    <w:rsid w:val="006850C1"/>
    <w:rsid w:val="00685108"/>
    <w:rsid w:val="006852BA"/>
    <w:rsid w:val="0068535D"/>
    <w:rsid w:val="006853A0"/>
    <w:rsid w:val="006853E6"/>
    <w:rsid w:val="00685401"/>
    <w:rsid w:val="0068540A"/>
    <w:rsid w:val="0068548C"/>
    <w:rsid w:val="00685501"/>
    <w:rsid w:val="006855C5"/>
    <w:rsid w:val="006857FB"/>
    <w:rsid w:val="00685845"/>
    <w:rsid w:val="0068587C"/>
    <w:rsid w:val="00685901"/>
    <w:rsid w:val="00685A2A"/>
    <w:rsid w:val="00685B84"/>
    <w:rsid w:val="00685BA9"/>
    <w:rsid w:val="00685C24"/>
    <w:rsid w:val="00685C3B"/>
    <w:rsid w:val="00685D53"/>
    <w:rsid w:val="00685E6C"/>
    <w:rsid w:val="00685FB5"/>
    <w:rsid w:val="00685FCA"/>
    <w:rsid w:val="0068600B"/>
    <w:rsid w:val="006860A2"/>
    <w:rsid w:val="00686183"/>
    <w:rsid w:val="0068632F"/>
    <w:rsid w:val="0068634D"/>
    <w:rsid w:val="006864CF"/>
    <w:rsid w:val="00686553"/>
    <w:rsid w:val="006865E8"/>
    <w:rsid w:val="00686621"/>
    <w:rsid w:val="006866D7"/>
    <w:rsid w:val="0068672F"/>
    <w:rsid w:val="00686884"/>
    <w:rsid w:val="006868D8"/>
    <w:rsid w:val="00686906"/>
    <w:rsid w:val="00686919"/>
    <w:rsid w:val="00686947"/>
    <w:rsid w:val="006869C3"/>
    <w:rsid w:val="006869C4"/>
    <w:rsid w:val="00686A1C"/>
    <w:rsid w:val="00686B36"/>
    <w:rsid w:val="00686C28"/>
    <w:rsid w:val="00686CBF"/>
    <w:rsid w:val="00686ECB"/>
    <w:rsid w:val="006870E8"/>
    <w:rsid w:val="00687185"/>
    <w:rsid w:val="006871D9"/>
    <w:rsid w:val="0068724B"/>
    <w:rsid w:val="00687255"/>
    <w:rsid w:val="006872F5"/>
    <w:rsid w:val="006872F9"/>
    <w:rsid w:val="00687391"/>
    <w:rsid w:val="006873CA"/>
    <w:rsid w:val="00687444"/>
    <w:rsid w:val="00687469"/>
    <w:rsid w:val="00687477"/>
    <w:rsid w:val="00687542"/>
    <w:rsid w:val="00687616"/>
    <w:rsid w:val="00687688"/>
    <w:rsid w:val="00687729"/>
    <w:rsid w:val="00687844"/>
    <w:rsid w:val="006878A4"/>
    <w:rsid w:val="006878F9"/>
    <w:rsid w:val="00687A05"/>
    <w:rsid w:val="00687A7D"/>
    <w:rsid w:val="00687AE6"/>
    <w:rsid w:val="00687B4E"/>
    <w:rsid w:val="00687BA4"/>
    <w:rsid w:val="00687C2E"/>
    <w:rsid w:val="00687CC7"/>
    <w:rsid w:val="00687D9A"/>
    <w:rsid w:val="00687D9D"/>
    <w:rsid w:val="00687E7B"/>
    <w:rsid w:val="00687ED6"/>
    <w:rsid w:val="00687F07"/>
    <w:rsid w:val="00687F24"/>
    <w:rsid w:val="00687FE8"/>
    <w:rsid w:val="00690134"/>
    <w:rsid w:val="00690141"/>
    <w:rsid w:val="006901F1"/>
    <w:rsid w:val="006901F9"/>
    <w:rsid w:val="0069023B"/>
    <w:rsid w:val="00690313"/>
    <w:rsid w:val="00690515"/>
    <w:rsid w:val="006905E0"/>
    <w:rsid w:val="00690600"/>
    <w:rsid w:val="00690656"/>
    <w:rsid w:val="0069066A"/>
    <w:rsid w:val="006906DA"/>
    <w:rsid w:val="00690813"/>
    <w:rsid w:val="0069089D"/>
    <w:rsid w:val="006908E4"/>
    <w:rsid w:val="006909B0"/>
    <w:rsid w:val="006909F7"/>
    <w:rsid w:val="00690A58"/>
    <w:rsid w:val="00690A5F"/>
    <w:rsid w:val="00690AD5"/>
    <w:rsid w:val="00690ADD"/>
    <w:rsid w:val="00690B10"/>
    <w:rsid w:val="00690CA4"/>
    <w:rsid w:val="00690CCC"/>
    <w:rsid w:val="00690DD7"/>
    <w:rsid w:val="00690DF3"/>
    <w:rsid w:val="00690DF7"/>
    <w:rsid w:val="00690E0C"/>
    <w:rsid w:val="00690E14"/>
    <w:rsid w:val="00690E3F"/>
    <w:rsid w:val="00690E51"/>
    <w:rsid w:val="0069109D"/>
    <w:rsid w:val="0069110D"/>
    <w:rsid w:val="006911A7"/>
    <w:rsid w:val="006911EF"/>
    <w:rsid w:val="0069135C"/>
    <w:rsid w:val="006914AE"/>
    <w:rsid w:val="0069152D"/>
    <w:rsid w:val="00691669"/>
    <w:rsid w:val="006916B1"/>
    <w:rsid w:val="00691739"/>
    <w:rsid w:val="00691795"/>
    <w:rsid w:val="0069198F"/>
    <w:rsid w:val="00691A16"/>
    <w:rsid w:val="00691B1E"/>
    <w:rsid w:val="00691B30"/>
    <w:rsid w:val="00691C12"/>
    <w:rsid w:val="00691C1A"/>
    <w:rsid w:val="00691C26"/>
    <w:rsid w:val="00691C98"/>
    <w:rsid w:val="00691EB6"/>
    <w:rsid w:val="00691ED4"/>
    <w:rsid w:val="00691EF0"/>
    <w:rsid w:val="00691F29"/>
    <w:rsid w:val="006920CA"/>
    <w:rsid w:val="006920ED"/>
    <w:rsid w:val="00692131"/>
    <w:rsid w:val="0069230F"/>
    <w:rsid w:val="006923AE"/>
    <w:rsid w:val="00692406"/>
    <w:rsid w:val="0069243E"/>
    <w:rsid w:val="0069248F"/>
    <w:rsid w:val="0069259D"/>
    <w:rsid w:val="006925AF"/>
    <w:rsid w:val="00692628"/>
    <w:rsid w:val="00692675"/>
    <w:rsid w:val="006926C5"/>
    <w:rsid w:val="0069271B"/>
    <w:rsid w:val="0069272A"/>
    <w:rsid w:val="006927A4"/>
    <w:rsid w:val="00692814"/>
    <w:rsid w:val="006928CB"/>
    <w:rsid w:val="00692AD1"/>
    <w:rsid w:val="00692AE5"/>
    <w:rsid w:val="00692BA9"/>
    <w:rsid w:val="00692C47"/>
    <w:rsid w:val="00692CCD"/>
    <w:rsid w:val="00692F4C"/>
    <w:rsid w:val="00692F5D"/>
    <w:rsid w:val="00692F92"/>
    <w:rsid w:val="00693100"/>
    <w:rsid w:val="00693138"/>
    <w:rsid w:val="00693215"/>
    <w:rsid w:val="00693224"/>
    <w:rsid w:val="00693228"/>
    <w:rsid w:val="0069330B"/>
    <w:rsid w:val="006933F7"/>
    <w:rsid w:val="00693466"/>
    <w:rsid w:val="0069356F"/>
    <w:rsid w:val="006935BE"/>
    <w:rsid w:val="00693617"/>
    <w:rsid w:val="0069364A"/>
    <w:rsid w:val="0069391B"/>
    <w:rsid w:val="0069394F"/>
    <w:rsid w:val="0069396C"/>
    <w:rsid w:val="00693A21"/>
    <w:rsid w:val="00693CAB"/>
    <w:rsid w:val="00693CEA"/>
    <w:rsid w:val="00693F2A"/>
    <w:rsid w:val="00693FE0"/>
    <w:rsid w:val="0069402D"/>
    <w:rsid w:val="0069405D"/>
    <w:rsid w:val="00694078"/>
    <w:rsid w:val="006940F5"/>
    <w:rsid w:val="00694187"/>
    <w:rsid w:val="006941BC"/>
    <w:rsid w:val="00694389"/>
    <w:rsid w:val="0069439F"/>
    <w:rsid w:val="00694489"/>
    <w:rsid w:val="006944B7"/>
    <w:rsid w:val="006944F8"/>
    <w:rsid w:val="006945C8"/>
    <w:rsid w:val="0069460E"/>
    <w:rsid w:val="00694676"/>
    <w:rsid w:val="006946CF"/>
    <w:rsid w:val="006948BD"/>
    <w:rsid w:val="00694911"/>
    <w:rsid w:val="0069498A"/>
    <w:rsid w:val="00694AFB"/>
    <w:rsid w:val="00694B3D"/>
    <w:rsid w:val="00694DD3"/>
    <w:rsid w:val="00694DD6"/>
    <w:rsid w:val="00694E9A"/>
    <w:rsid w:val="00694F75"/>
    <w:rsid w:val="0069507A"/>
    <w:rsid w:val="0069511C"/>
    <w:rsid w:val="0069524F"/>
    <w:rsid w:val="0069526D"/>
    <w:rsid w:val="0069528E"/>
    <w:rsid w:val="006952F5"/>
    <w:rsid w:val="00695375"/>
    <w:rsid w:val="00695467"/>
    <w:rsid w:val="00695649"/>
    <w:rsid w:val="00695657"/>
    <w:rsid w:val="0069565A"/>
    <w:rsid w:val="0069566A"/>
    <w:rsid w:val="00695700"/>
    <w:rsid w:val="0069581F"/>
    <w:rsid w:val="00695864"/>
    <w:rsid w:val="006959E3"/>
    <w:rsid w:val="00695A11"/>
    <w:rsid w:val="00695A26"/>
    <w:rsid w:val="00695ACE"/>
    <w:rsid w:val="00695AFF"/>
    <w:rsid w:val="00695C1A"/>
    <w:rsid w:val="00695C8E"/>
    <w:rsid w:val="00695D92"/>
    <w:rsid w:val="00695DA5"/>
    <w:rsid w:val="00695EBC"/>
    <w:rsid w:val="00695EFA"/>
    <w:rsid w:val="00695F18"/>
    <w:rsid w:val="00695F1A"/>
    <w:rsid w:val="00695FEE"/>
    <w:rsid w:val="0069602C"/>
    <w:rsid w:val="006960FE"/>
    <w:rsid w:val="00696229"/>
    <w:rsid w:val="0069626F"/>
    <w:rsid w:val="00696283"/>
    <w:rsid w:val="006962B3"/>
    <w:rsid w:val="00696314"/>
    <w:rsid w:val="0069650A"/>
    <w:rsid w:val="00696549"/>
    <w:rsid w:val="00696593"/>
    <w:rsid w:val="006965F8"/>
    <w:rsid w:val="00696624"/>
    <w:rsid w:val="006966CD"/>
    <w:rsid w:val="0069678B"/>
    <w:rsid w:val="0069698C"/>
    <w:rsid w:val="00696BB6"/>
    <w:rsid w:val="00696C10"/>
    <w:rsid w:val="00696C28"/>
    <w:rsid w:val="00696CA7"/>
    <w:rsid w:val="00696E62"/>
    <w:rsid w:val="00696EBF"/>
    <w:rsid w:val="00696EE5"/>
    <w:rsid w:val="00696EF0"/>
    <w:rsid w:val="00696FE5"/>
    <w:rsid w:val="00697024"/>
    <w:rsid w:val="0069706B"/>
    <w:rsid w:val="006970CE"/>
    <w:rsid w:val="006970D9"/>
    <w:rsid w:val="0069714C"/>
    <w:rsid w:val="00697177"/>
    <w:rsid w:val="006971CE"/>
    <w:rsid w:val="006971F6"/>
    <w:rsid w:val="00697275"/>
    <w:rsid w:val="0069730C"/>
    <w:rsid w:val="00697362"/>
    <w:rsid w:val="006973FC"/>
    <w:rsid w:val="00697413"/>
    <w:rsid w:val="0069742D"/>
    <w:rsid w:val="0069745F"/>
    <w:rsid w:val="0069749C"/>
    <w:rsid w:val="006974F8"/>
    <w:rsid w:val="00697548"/>
    <w:rsid w:val="00697682"/>
    <w:rsid w:val="00697762"/>
    <w:rsid w:val="006977A8"/>
    <w:rsid w:val="006977D9"/>
    <w:rsid w:val="0069786C"/>
    <w:rsid w:val="006978FB"/>
    <w:rsid w:val="00697B0D"/>
    <w:rsid w:val="00697B3F"/>
    <w:rsid w:val="00697B7B"/>
    <w:rsid w:val="00697C13"/>
    <w:rsid w:val="00697C25"/>
    <w:rsid w:val="00697C4E"/>
    <w:rsid w:val="00697D1F"/>
    <w:rsid w:val="00697D2C"/>
    <w:rsid w:val="00697D45"/>
    <w:rsid w:val="00697D82"/>
    <w:rsid w:val="00697D97"/>
    <w:rsid w:val="00697E15"/>
    <w:rsid w:val="006A004B"/>
    <w:rsid w:val="006A0058"/>
    <w:rsid w:val="006A0098"/>
    <w:rsid w:val="006A0127"/>
    <w:rsid w:val="006A016A"/>
    <w:rsid w:val="006A01A4"/>
    <w:rsid w:val="006A03A7"/>
    <w:rsid w:val="006A03A9"/>
    <w:rsid w:val="006A0432"/>
    <w:rsid w:val="006A056F"/>
    <w:rsid w:val="006A06DE"/>
    <w:rsid w:val="006A073E"/>
    <w:rsid w:val="006A0760"/>
    <w:rsid w:val="006A0922"/>
    <w:rsid w:val="006A0950"/>
    <w:rsid w:val="006A0982"/>
    <w:rsid w:val="006A09AB"/>
    <w:rsid w:val="006A09B7"/>
    <w:rsid w:val="006A0A55"/>
    <w:rsid w:val="006A0A92"/>
    <w:rsid w:val="006A0BE7"/>
    <w:rsid w:val="006A0C02"/>
    <w:rsid w:val="006A0D24"/>
    <w:rsid w:val="006A0E77"/>
    <w:rsid w:val="006A0EC6"/>
    <w:rsid w:val="006A1057"/>
    <w:rsid w:val="006A10BD"/>
    <w:rsid w:val="006A1170"/>
    <w:rsid w:val="006A11FD"/>
    <w:rsid w:val="006A1237"/>
    <w:rsid w:val="006A12F1"/>
    <w:rsid w:val="006A1323"/>
    <w:rsid w:val="006A13D2"/>
    <w:rsid w:val="006A14FF"/>
    <w:rsid w:val="006A1537"/>
    <w:rsid w:val="006A1581"/>
    <w:rsid w:val="006A17F6"/>
    <w:rsid w:val="006A1865"/>
    <w:rsid w:val="006A1937"/>
    <w:rsid w:val="006A1994"/>
    <w:rsid w:val="006A1A3B"/>
    <w:rsid w:val="006A1BFE"/>
    <w:rsid w:val="006A1CBD"/>
    <w:rsid w:val="006A1D75"/>
    <w:rsid w:val="006A1E1F"/>
    <w:rsid w:val="006A1FCD"/>
    <w:rsid w:val="006A2090"/>
    <w:rsid w:val="006A209C"/>
    <w:rsid w:val="006A20E2"/>
    <w:rsid w:val="006A21B9"/>
    <w:rsid w:val="006A21C9"/>
    <w:rsid w:val="006A2228"/>
    <w:rsid w:val="006A2269"/>
    <w:rsid w:val="006A22B3"/>
    <w:rsid w:val="006A22E6"/>
    <w:rsid w:val="006A2366"/>
    <w:rsid w:val="006A23CE"/>
    <w:rsid w:val="006A23F7"/>
    <w:rsid w:val="006A24F6"/>
    <w:rsid w:val="006A2622"/>
    <w:rsid w:val="006A2718"/>
    <w:rsid w:val="006A271E"/>
    <w:rsid w:val="006A273C"/>
    <w:rsid w:val="006A27C1"/>
    <w:rsid w:val="006A2865"/>
    <w:rsid w:val="006A29DF"/>
    <w:rsid w:val="006A2A1E"/>
    <w:rsid w:val="006A2C71"/>
    <w:rsid w:val="006A2C7F"/>
    <w:rsid w:val="006A2CB2"/>
    <w:rsid w:val="006A2D0D"/>
    <w:rsid w:val="006A2D80"/>
    <w:rsid w:val="006A2DD0"/>
    <w:rsid w:val="006A2E4A"/>
    <w:rsid w:val="006A2F0C"/>
    <w:rsid w:val="006A3061"/>
    <w:rsid w:val="006A3179"/>
    <w:rsid w:val="006A31A5"/>
    <w:rsid w:val="006A325D"/>
    <w:rsid w:val="006A3274"/>
    <w:rsid w:val="006A32F7"/>
    <w:rsid w:val="006A3330"/>
    <w:rsid w:val="006A33CD"/>
    <w:rsid w:val="006A3545"/>
    <w:rsid w:val="006A362C"/>
    <w:rsid w:val="006A372A"/>
    <w:rsid w:val="006A37BC"/>
    <w:rsid w:val="006A37E8"/>
    <w:rsid w:val="006A390C"/>
    <w:rsid w:val="006A3A7D"/>
    <w:rsid w:val="006A3A9E"/>
    <w:rsid w:val="006A3B04"/>
    <w:rsid w:val="006A3BBA"/>
    <w:rsid w:val="006A3BCD"/>
    <w:rsid w:val="006A3BD1"/>
    <w:rsid w:val="006A3BEA"/>
    <w:rsid w:val="006A3D58"/>
    <w:rsid w:val="006A3DFA"/>
    <w:rsid w:val="006A3E88"/>
    <w:rsid w:val="006A3EFF"/>
    <w:rsid w:val="006A3F10"/>
    <w:rsid w:val="006A4141"/>
    <w:rsid w:val="006A42DA"/>
    <w:rsid w:val="006A4327"/>
    <w:rsid w:val="006A439D"/>
    <w:rsid w:val="006A444C"/>
    <w:rsid w:val="006A4609"/>
    <w:rsid w:val="006A4660"/>
    <w:rsid w:val="006A46E7"/>
    <w:rsid w:val="006A48EE"/>
    <w:rsid w:val="006A4A3A"/>
    <w:rsid w:val="006A4ADC"/>
    <w:rsid w:val="006A4B3B"/>
    <w:rsid w:val="006A4BCC"/>
    <w:rsid w:val="006A4C42"/>
    <w:rsid w:val="006A4C50"/>
    <w:rsid w:val="006A4C6B"/>
    <w:rsid w:val="006A4CA8"/>
    <w:rsid w:val="006A4D57"/>
    <w:rsid w:val="006A4EA1"/>
    <w:rsid w:val="006A4F1E"/>
    <w:rsid w:val="006A4F26"/>
    <w:rsid w:val="006A4FD3"/>
    <w:rsid w:val="006A4FEE"/>
    <w:rsid w:val="006A50D2"/>
    <w:rsid w:val="006A51C7"/>
    <w:rsid w:val="006A526A"/>
    <w:rsid w:val="006A52D2"/>
    <w:rsid w:val="006A53BC"/>
    <w:rsid w:val="006A5455"/>
    <w:rsid w:val="006A5542"/>
    <w:rsid w:val="006A56F5"/>
    <w:rsid w:val="006A56FA"/>
    <w:rsid w:val="006A5854"/>
    <w:rsid w:val="006A589C"/>
    <w:rsid w:val="006A596F"/>
    <w:rsid w:val="006A597A"/>
    <w:rsid w:val="006A5B50"/>
    <w:rsid w:val="006A5BCB"/>
    <w:rsid w:val="006A5C84"/>
    <w:rsid w:val="006A5D45"/>
    <w:rsid w:val="006A5DD0"/>
    <w:rsid w:val="006A5E14"/>
    <w:rsid w:val="006A5E89"/>
    <w:rsid w:val="006A5F76"/>
    <w:rsid w:val="006A5F8E"/>
    <w:rsid w:val="006A5FA4"/>
    <w:rsid w:val="006A5FEB"/>
    <w:rsid w:val="006A61C3"/>
    <w:rsid w:val="006A6316"/>
    <w:rsid w:val="006A6383"/>
    <w:rsid w:val="006A673B"/>
    <w:rsid w:val="006A684E"/>
    <w:rsid w:val="006A6A5F"/>
    <w:rsid w:val="006A6A79"/>
    <w:rsid w:val="006A6B60"/>
    <w:rsid w:val="006A6BC7"/>
    <w:rsid w:val="006A6C73"/>
    <w:rsid w:val="006A6CDF"/>
    <w:rsid w:val="006A6F77"/>
    <w:rsid w:val="006A6FE9"/>
    <w:rsid w:val="006A7000"/>
    <w:rsid w:val="006A7041"/>
    <w:rsid w:val="006A7258"/>
    <w:rsid w:val="006A728B"/>
    <w:rsid w:val="006A7305"/>
    <w:rsid w:val="006A73DB"/>
    <w:rsid w:val="006A74F7"/>
    <w:rsid w:val="006A7648"/>
    <w:rsid w:val="006A7729"/>
    <w:rsid w:val="006A7756"/>
    <w:rsid w:val="006A7867"/>
    <w:rsid w:val="006A78F6"/>
    <w:rsid w:val="006A7924"/>
    <w:rsid w:val="006A7A46"/>
    <w:rsid w:val="006A7AEC"/>
    <w:rsid w:val="006A7B09"/>
    <w:rsid w:val="006A7BD9"/>
    <w:rsid w:val="006A7C01"/>
    <w:rsid w:val="006A7C6C"/>
    <w:rsid w:val="006A7D7A"/>
    <w:rsid w:val="006A7E77"/>
    <w:rsid w:val="006A7ED3"/>
    <w:rsid w:val="006A7FD5"/>
    <w:rsid w:val="006B003B"/>
    <w:rsid w:val="006B0115"/>
    <w:rsid w:val="006B039D"/>
    <w:rsid w:val="006B0407"/>
    <w:rsid w:val="006B043F"/>
    <w:rsid w:val="006B04F9"/>
    <w:rsid w:val="006B066E"/>
    <w:rsid w:val="006B06D2"/>
    <w:rsid w:val="006B07F1"/>
    <w:rsid w:val="006B07FB"/>
    <w:rsid w:val="006B096E"/>
    <w:rsid w:val="006B0C22"/>
    <w:rsid w:val="006B0C2B"/>
    <w:rsid w:val="006B0C48"/>
    <w:rsid w:val="006B0D63"/>
    <w:rsid w:val="006B0D80"/>
    <w:rsid w:val="006B0D83"/>
    <w:rsid w:val="006B0D89"/>
    <w:rsid w:val="006B0DD4"/>
    <w:rsid w:val="006B0E63"/>
    <w:rsid w:val="006B0EDF"/>
    <w:rsid w:val="006B0F6C"/>
    <w:rsid w:val="006B0FBA"/>
    <w:rsid w:val="006B1036"/>
    <w:rsid w:val="006B106C"/>
    <w:rsid w:val="006B1122"/>
    <w:rsid w:val="006B1192"/>
    <w:rsid w:val="006B11CA"/>
    <w:rsid w:val="006B11F9"/>
    <w:rsid w:val="006B1204"/>
    <w:rsid w:val="006B12F8"/>
    <w:rsid w:val="006B133F"/>
    <w:rsid w:val="006B13E3"/>
    <w:rsid w:val="006B1449"/>
    <w:rsid w:val="006B144F"/>
    <w:rsid w:val="006B16EB"/>
    <w:rsid w:val="006B1926"/>
    <w:rsid w:val="006B1948"/>
    <w:rsid w:val="006B1962"/>
    <w:rsid w:val="006B19F4"/>
    <w:rsid w:val="006B1A17"/>
    <w:rsid w:val="006B1CE8"/>
    <w:rsid w:val="006B1D3C"/>
    <w:rsid w:val="006B1DAB"/>
    <w:rsid w:val="006B1EAE"/>
    <w:rsid w:val="006B2098"/>
    <w:rsid w:val="006B20BA"/>
    <w:rsid w:val="006B2109"/>
    <w:rsid w:val="006B2140"/>
    <w:rsid w:val="006B2153"/>
    <w:rsid w:val="006B2159"/>
    <w:rsid w:val="006B21AE"/>
    <w:rsid w:val="006B2210"/>
    <w:rsid w:val="006B230D"/>
    <w:rsid w:val="006B232F"/>
    <w:rsid w:val="006B2346"/>
    <w:rsid w:val="006B235E"/>
    <w:rsid w:val="006B2362"/>
    <w:rsid w:val="006B23AD"/>
    <w:rsid w:val="006B23C3"/>
    <w:rsid w:val="006B2419"/>
    <w:rsid w:val="006B2615"/>
    <w:rsid w:val="006B26BE"/>
    <w:rsid w:val="006B2705"/>
    <w:rsid w:val="006B2767"/>
    <w:rsid w:val="006B285C"/>
    <w:rsid w:val="006B289F"/>
    <w:rsid w:val="006B2A18"/>
    <w:rsid w:val="006B2A93"/>
    <w:rsid w:val="006B2ADA"/>
    <w:rsid w:val="006B2B15"/>
    <w:rsid w:val="006B2BDE"/>
    <w:rsid w:val="006B2CF2"/>
    <w:rsid w:val="006B2D36"/>
    <w:rsid w:val="006B2DC4"/>
    <w:rsid w:val="006B2E07"/>
    <w:rsid w:val="006B2E20"/>
    <w:rsid w:val="006B2E2E"/>
    <w:rsid w:val="006B2F46"/>
    <w:rsid w:val="006B2FB9"/>
    <w:rsid w:val="006B2FF2"/>
    <w:rsid w:val="006B2FFF"/>
    <w:rsid w:val="006B31AE"/>
    <w:rsid w:val="006B31C8"/>
    <w:rsid w:val="006B31F6"/>
    <w:rsid w:val="006B321C"/>
    <w:rsid w:val="006B3282"/>
    <w:rsid w:val="006B32DE"/>
    <w:rsid w:val="006B3356"/>
    <w:rsid w:val="006B33CD"/>
    <w:rsid w:val="006B33E7"/>
    <w:rsid w:val="006B348A"/>
    <w:rsid w:val="006B3566"/>
    <w:rsid w:val="006B365C"/>
    <w:rsid w:val="006B3699"/>
    <w:rsid w:val="006B37F1"/>
    <w:rsid w:val="006B37F5"/>
    <w:rsid w:val="006B3941"/>
    <w:rsid w:val="006B3CA7"/>
    <w:rsid w:val="006B3D3D"/>
    <w:rsid w:val="006B3DCC"/>
    <w:rsid w:val="006B3E58"/>
    <w:rsid w:val="006B3EE6"/>
    <w:rsid w:val="006B3F7F"/>
    <w:rsid w:val="006B405C"/>
    <w:rsid w:val="006B406D"/>
    <w:rsid w:val="006B421C"/>
    <w:rsid w:val="006B4336"/>
    <w:rsid w:val="006B4363"/>
    <w:rsid w:val="006B43D3"/>
    <w:rsid w:val="006B4495"/>
    <w:rsid w:val="006B44C1"/>
    <w:rsid w:val="006B4735"/>
    <w:rsid w:val="006B47CD"/>
    <w:rsid w:val="006B4A18"/>
    <w:rsid w:val="006B4A1D"/>
    <w:rsid w:val="006B4A59"/>
    <w:rsid w:val="006B4AA5"/>
    <w:rsid w:val="006B4B28"/>
    <w:rsid w:val="006B4B34"/>
    <w:rsid w:val="006B4B64"/>
    <w:rsid w:val="006B4C07"/>
    <w:rsid w:val="006B4E29"/>
    <w:rsid w:val="006B4F48"/>
    <w:rsid w:val="006B51E0"/>
    <w:rsid w:val="006B5255"/>
    <w:rsid w:val="006B5340"/>
    <w:rsid w:val="006B5375"/>
    <w:rsid w:val="006B540F"/>
    <w:rsid w:val="006B54C3"/>
    <w:rsid w:val="006B5597"/>
    <w:rsid w:val="006B562D"/>
    <w:rsid w:val="006B56FF"/>
    <w:rsid w:val="006B5AE5"/>
    <w:rsid w:val="006B5BD9"/>
    <w:rsid w:val="006B5D1E"/>
    <w:rsid w:val="006B5DBF"/>
    <w:rsid w:val="006B5E23"/>
    <w:rsid w:val="006B601F"/>
    <w:rsid w:val="006B6055"/>
    <w:rsid w:val="006B609D"/>
    <w:rsid w:val="006B6109"/>
    <w:rsid w:val="006B614C"/>
    <w:rsid w:val="006B6204"/>
    <w:rsid w:val="006B626E"/>
    <w:rsid w:val="006B6286"/>
    <w:rsid w:val="006B6394"/>
    <w:rsid w:val="006B6411"/>
    <w:rsid w:val="006B647A"/>
    <w:rsid w:val="006B65AA"/>
    <w:rsid w:val="006B6686"/>
    <w:rsid w:val="006B675E"/>
    <w:rsid w:val="006B6761"/>
    <w:rsid w:val="006B6793"/>
    <w:rsid w:val="006B67ED"/>
    <w:rsid w:val="006B6B2F"/>
    <w:rsid w:val="006B6B46"/>
    <w:rsid w:val="006B6BAA"/>
    <w:rsid w:val="006B6C5E"/>
    <w:rsid w:val="006B6D05"/>
    <w:rsid w:val="006B6D31"/>
    <w:rsid w:val="006B6D64"/>
    <w:rsid w:val="006B6DC8"/>
    <w:rsid w:val="006B6E57"/>
    <w:rsid w:val="006B6F34"/>
    <w:rsid w:val="006B7078"/>
    <w:rsid w:val="006B707E"/>
    <w:rsid w:val="006B711D"/>
    <w:rsid w:val="006B72BB"/>
    <w:rsid w:val="006B7327"/>
    <w:rsid w:val="006B7466"/>
    <w:rsid w:val="006B7533"/>
    <w:rsid w:val="006B7550"/>
    <w:rsid w:val="006B755B"/>
    <w:rsid w:val="006B7632"/>
    <w:rsid w:val="006B766F"/>
    <w:rsid w:val="006B7729"/>
    <w:rsid w:val="006B7750"/>
    <w:rsid w:val="006B77A8"/>
    <w:rsid w:val="006B77E5"/>
    <w:rsid w:val="006B7968"/>
    <w:rsid w:val="006B7ABC"/>
    <w:rsid w:val="006B7B31"/>
    <w:rsid w:val="006B7C63"/>
    <w:rsid w:val="006B7E8D"/>
    <w:rsid w:val="006B7F58"/>
    <w:rsid w:val="006C012D"/>
    <w:rsid w:val="006C0172"/>
    <w:rsid w:val="006C025B"/>
    <w:rsid w:val="006C042F"/>
    <w:rsid w:val="006C04AF"/>
    <w:rsid w:val="006C04C6"/>
    <w:rsid w:val="006C065C"/>
    <w:rsid w:val="006C06FE"/>
    <w:rsid w:val="006C08AD"/>
    <w:rsid w:val="006C0B74"/>
    <w:rsid w:val="006C0CB6"/>
    <w:rsid w:val="006C0EF7"/>
    <w:rsid w:val="006C0FBC"/>
    <w:rsid w:val="006C1061"/>
    <w:rsid w:val="006C1107"/>
    <w:rsid w:val="006C110A"/>
    <w:rsid w:val="006C1192"/>
    <w:rsid w:val="006C11C0"/>
    <w:rsid w:val="006C12FA"/>
    <w:rsid w:val="006C1301"/>
    <w:rsid w:val="006C1317"/>
    <w:rsid w:val="006C13BE"/>
    <w:rsid w:val="006C1550"/>
    <w:rsid w:val="006C163F"/>
    <w:rsid w:val="006C166E"/>
    <w:rsid w:val="006C16B6"/>
    <w:rsid w:val="006C179A"/>
    <w:rsid w:val="006C17DA"/>
    <w:rsid w:val="006C180F"/>
    <w:rsid w:val="006C1831"/>
    <w:rsid w:val="006C1859"/>
    <w:rsid w:val="006C189E"/>
    <w:rsid w:val="006C18D0"/>
    <w:rsid w:val="006C19FD"/>
    <w:rsid w:val="006C1A5C"/>
    <w:rsid w:val="006C1B77"/>
    <w:rsid w:val="006C1B7D"/>
    <w:rsid w:val="006C1BA3"/>
    <w:rsid w:val="006C1BE9"/>
    <w:rsid w:val="006C1C4C"/>
    <w:rsid w:val="006C1C55"/>
    <w:rsid w:val="006C1C94"/>
    <w:rsid w:val="006C1C95"/>
    <w:rsid w:val="006C1DD0"/>
    <w:rsid w:val="006C1F13"/>
    <w:rsid w:val="006C206E"/>
    <w:rsid w:val="006C2156"/>
    <w:rsid w:val="006C217B"/>
    <w:rsid w:val="006C2242"/>
    <w:rsid w:val="006C22CE"/>
    <w:rsid w:val="006C2342"/>
    <w:rsid w:val="006C2412"/>
    <w:rsid w:val="006C2426"/>
    <w:rsid w:val="006C2427"/>
    <w:rsid w:val="006C2445"/>
    <w:rsid w:val="006C24E5"/>
    <w:rsid w:val="006C24F5"/>
    <w:rsid w:val="006C253F"/>
    <w:rsid w:val="006C25B3"/>
    <w:rsid w:val="006C2757"/>
    <w:rsid w:val="006C2807"/>
    <w:rsid w:val="006C2837"/>
    <w:rsid w:val="006C28E0"/>
    <w:rsid w:val="006C2A1E"/>
    <w:rsid w:val="006C2AA1"/>
    <w:rsid w:val="006C2B0B"/>
    <w:rsid w:val="006C2B87"/>
    <w:rsid w:val="006C2C7B"/>
    <w:rsid w:val="006C2D4F"/>
    <w:rsid w:val="006C2EEC"/>
    <w:rsid w:val="006C2F52"/>
    <w:rsid w:val="006C2FE2"/>
    <w:rsid w:val="006C30AD"/>
    <w:rsid w:val="006C3226"/>
    <w:rsid w:val="006C3261"/>
    <w:rsid w:val="006C33D1"/>
    <w:rsid w:val="006C3457"/>
    <w:rsid w:val="006C348F"/>
    <w:rsid w:val="006C3578"/>
    <w:rsid w:val="006C35CD"/>
    <w:rsid w:val="006C35D7"/>
    <w:rsid w:val="006C3609"/>
    <w:rsid w:val="006C362B"/>
    <w:rsid w:val="006C363C"/>
    <w:rsid w:val="006C38A6"/>
    <w:rsid w:val="006C3933"/>
    <w:rsid w:val="006C39A4"/>
    <w:rsid w:val="006C39C7"/>
    <w:rsid w:val="006C3A1B"/>
    <w:rsid w:val="006C3AE2"/>
    <w:rsid w:val="006C3D2D"/>
    <w:rsid w:val="006C3E47"/>
    <w:rsid w:val="006C3EC4"/>
    <w:rsid w:val="006C3F0B"/>
    <w:rsid w:val="006C40EF"/>
    <w:rsid w:val="006C41AB"/>
    <w:rsid w:val="006C41F6"/>
    <w:rsid w:val="006C4236"/>
    <w:rsid w:val="006C42DF"/>
    <w:rsid w:val="006C4436"/>
    <w:rsid w:val="006C4437"/>
    <w:rsid w:val="006C4550"/>
    <w:rsid w:val="006C45CF"/>
    <w:rsid w:val="006C45DE"/>
    <w:rsid w:val="006C471E"/>
    <w:rsid w:val="006C4776"/>
    <w:rsid w:val="006C49A6"/>
    <w:rsid w:val="006C49AA"/>
    <w:rsid w:val="006C4A34"/>
    <w:rsid w:val="006C4A8E"/>
    <w:rsid w:val="006C4AA4"/>
    <w:rsid w:val="006C4AF9"/>
    <w:rsid w:val="006C4C1E"/>
    <w:rsid w:val="006C4C9A"/>
    <w:rsid w:val="006C4D14"/>
    <w:rsid w:val="006C4D92"/>
    <w:rsid w:val="006C4F12"/>
    <w:rsid w:val="006C50A7"/>
    <w:rsid w:val="006C50DB"/>
    <w:rsid w:val="006C5120"/>
    <w:rsid w:val="006C513C"/>
    <w:rsid w:val="006C5145"/>
    <w:rsid w:val="006C5156"/>
    <w:rsid w:val="006C5182"/>
    <w:rsid w:val="006C53C6"/>
    <w:rsid w:val="006C53E0"/>
    <w:rsid w:val="006C5442"/>
    <w:rsid w:val="006C5563"/>
    <w:rsid w:val="006C557A"/>
    <w:rsid w:val="006C573F"/>
    <w:rsid w:val="006C57CB"/>
    <w:rsid w:val="006C583F"/>
    <w:rsid w:val="006C5865"/>
    <w:rsid w:val="006C5877"/>
    <w:rsid w:val="006C59CF"/>
    <w:rsid w:val="006C59D0"/>
    <w:rsid w:val="006C5ACC"/>
    <w:rsid w:val="006C5C07"/>
    <w:rsid w:val="006C5C26"/>
    <w:rsid w:val="006C5C9D"/>
    <w:rsid w:val="006C5E49"/>
    <w:rsid w:val="006C5ED3"/>
    <w:rsid w:val="006C5F28"/>
    <w:rsid w:val="006C5FB7"/>
    <w:rsid w:val="006C6022"/>
    <w:rsid w:val="006C6036"/>
    <w:rsid w:val="006C6119"/>
    <w:rsid w:val="006C61C3"/>
    <w:rsid w:val="006C61F9"/>
    <w:rsid w:val="006C6248"/>
    <w:rsid w:val="006C6305"/>
    <w:rsid w:val="006C6373"/>
    <w:rsid w:val="006C6417"/>
    <w:rsid w:val="006C646F"/>
    <w:rsid w:val="006C655A"/>
    <w:rsid w:val="006C656C"/>
    <w:rsid w:val="006C65A1"/>
    <w:rsid w:val="006C65CA"/>
    <w:rsid w:val="006C672E"/>
    <w:rsid w:val="006C6757"/>
    <w:rsid w:val="006C6851"/>
    <w:rsid w:val="006C68B7"/>
    <w:rsid w:val="006C6961"/>
    <w:rsid w:val="006C698F"/>
    <w:rsid w:val="006C69B4"/>
    <w:rsid w:val="006C6A16"/>
    <w:rsid w:val="006C6A24"/>
    <w:rsid w:val="006C6AD3"/>
    <w:rsid w:val="006C6B48"/>
    <w:rsid w:val="006C6BEB"/>
    <w:rsid w:val="006C6BF9"/>
    <w:rsid w:val="006C6D0E"/>
    <w:rsid w:val="006C6DBB"/>
    <w:rsid w:val="006C6EA2"/>
    <w:rsid w:val="006C6EEE"/>
    <w:rsid w:val="006C6F40"/>
    <w:rsid w:val="006C6F42"/>
    <w:rsid w:val="006C6FE1"/>
    <w:rsid w:val="006C705F"/>
    <w:rsid w:val="006C7069"/>
    <w:rsid w:val="006C70C7"/>
    <w:rsid w:val="006C70D5"/>
    <w:rsid w:val="006C7106"/>
    <w:rsid w:val="006C72C8"/>
    <w:rsid w:val="006C7330"/>
    <w:rsid w:val="006C7438"/>
    <w:rsid w:val="006C74A8"/>
    <w:rsid w:val="006C770F"/>
    <w:rsid w:val="006C78DB"/>
    <w:rsid w:val="006C78DE"/>
    <w:rsid w:val="006C79DA"/>
    <w:rsid w:val="006C7A86"/>
    <w:rsid w:val="006C7C79"/>
    <w:rsid w:val="006C7CC5"/>
    <w:rsid w:val="006C7DB8"/>
    <w:rsid w:val="006C7DFC"/>
    <w:rsid w:val="006C7EF0"/>
    <w:rsid w:val="006C7F91"/>
    <w:rsid w:val="006C7FCB"/>
    <w:rsid w:val="006D0039"/>
    <w:rsid w:val="006D00AE"/>
    <w:rsid w:val="006D0303"/>
    <w:rsid w:val="006D0305"/>
    <w:rsid w:val="006D0329"/>
    <w:rsid w:val="006D0370"/>
    <w:rsid w:val="006D052F"/>
    <w:rsid w:val="006D06BB"/>
    <w:rsid w:val="006D0742"/>
    <w:rsid w:val="006D077C"/>
    <w:rsid w:val="006D084D"/>
    <w:rsid w:val="006D0855"/>
    <w:rsid w:val="006D0875"/>
    <w:rsid w:val="006D089C"/>
    <w:rsid w:val="006D08C3"/>
    <w:rsid w:val="006D0960"/>
    <w:rsid w:val="006D096D"/>
    <w:rsid w:val="006D0974"/>
    <w:rsid w:val="006D09B6"/>
    <w:rsid w:val="006D0A65"/>
    <w:rsid w:val="006D0AE4"/>
    <w:rsid w:val="006D0BCD"/>
    <w:rsid w:val="006D0C1B"/>
    <w:rsid w:val="006D0D16"/>
    <w:rsid w:val="006D0E2D"/>
    <w:rsid w:val="006D0E8C"/>
    <w:rsid w:val="006D0EDD"/>
    <w:rsid w:val="006D0FCA"/>
    <w:rsid w:val="006D0FF9"/>
    <w:rsid w:val="006D11EB"/>
    <w:rsid w:val="006D1260"/>
    <w:rsid w:val="006D12C1"/>
    <w:rsid w:val="006D134E"/>
    <w:rsid w:val="006D13E9"/>
    <w:rsid w:val="006D1476"/>
    <w:rsid w:val="006D14EF"/>
    <w:rsid w:val="006D151A"/>
    <w:rsid w:val="006D154C"/>
    <w:rsid w:val="006D156E"/>
    <w:rsid w:val="006D161B"/>
    <w:rsid w:val="006D1712"/>
    <w:rsid w:val="006D17DC"/>
    <w:rsid w:val="006D18F4"/>
    <w:rsid w:val="006D1978"/>
    <w:rsid w:val="006D19A9"/>
    <w:rsid w:val="006D1A34"/>
    <w:rsid w:val="006D1AF5"/>
    <w:rsid w:val="006D1BA3"/>
    <w:rsid w:val="006D1BFF"/>
    <w:rsid w:val="006D1D2B"/>
    <w:rsid w:val="006D1E26"/>
    <w:rsid w:val="006D1EA9"/>
    <w:rsid w:val="006D1FB0"/>
    <w:rsid w:val="006D1FCE"/>
    <w:rsid w:val="006D1FD9"/>
    <w:rsid w:val="006D217F"/>
    <w:rsid w:val="006D220B"/>
    <w:rsid w:val="006D22A5"/>
    <w:rsid w:val="006D22BB"/>
    <w:rsid w:val="006D2342"/>
    <w:rsid w:val="006D2398"/>
    <w:rsid w:val="006D239E"/>
    <w:rsid w:val="006D2413"/>
    <w:rsid w:val="006D2418"/>
    <w:rsid w:val="006D2436"/>
    <w:rsid w:val="006D24C7"/>
    <w:rsid w:val="006D252A"/>
    <w:rsid w:val="006D25E1"/>
    <w:rsid w:val="006D2609"/>
    <w:rsid w:val="006D2704"/>
    <w:rsid w:val="006D277B"/>
    <w:rsid w:val="006D279F"/>
    <w:rsid w:val="006D2879"/>
    <w:rsid w:val="006D28F9"/>
    <w:rsid w:val="006D2938"/>
    <w:rsid w:val="006D2955"/>
    <w:rsid w:val="006D2A04"/>
    <w:rsid w:val="006D2A72"/>
    <w:rsid w:val="006D2C0F"/>
    <w:rsid w:val="006D2D30"/>
    <w:rsid w:val="006D2EEB"/>
    <w:rsid w:val="006D2F89"/>
    <w:rsid w:val="006D30FA"/>
    <w:rsid w:val="006D3212"/>
    <w:rsid w:val="006D3353"/>
    <w:rsid w:val="006D3383"/>
    <w:rsid w:val="006D3444"/>
    <w:rsid w:val="006D34B7"/>
    <w:rsid w:val="006D34B8"/>
    <w:rsid w:val="006D3643"/>
    <w:rsid w:val="006D36B5"/>
    <w:rsid w:val="006D38B7"/>
    <w:rsid w:val="006D38BC"/>
    <w:rsid w:val="006D38CC"/>
    <w:rsid w:val="006D38CD"/>
    <w:rsid w:val="006D394C"/>
    <w:rsid w:val="006D3B61"/>
    <w:rsid w:val="006D3BED"/>
    <w:rsid w:val="006D3C2D"/>
    <w:rsid w:val="006D3CB8"/>
    <w:rsid w:val="006D3D73"/>
    <w:rsid w:val="006D3DDB"/>
    <w:rsid w:val="006D3DFA"/>
    <w:rsid w:val="006D3E19"/>
    <w:rsid w:val="006D3E6F"/>
    <w:rsid w:val="006D3EFB"/>
    <w:rsid w:val="006D3F10"/>
    <w:rsid w:val="006D3FE6"/>
    <w:rsid w:val="006D4053"/>
    <w:rsid w:val="006D408F"/>
    <w:rsid w:val="006D4115"/>
    <w:rsid w:val="006D41EC"/>
    <w:rsid w:val="006D41F1"/>
    <w:rsid w:val="006D421B"/>
    <w:rsid w:val="006D4471"/>
    <w:rsid w:val="006D44C9"/>
    <w:rsid w:val="006D45A5"/>
    <w:rsid w:val="006D45DD"/>
    <w:rsid w:val="006D45E7"/>
    <w:rsid w:val="006D4609"/>
    <w:rsid w:val="006D460B"/>
    <w:rsid w:val="006D4628"/>
    <w:rsid w:val="006D465F"/>
    <w:rsid w:val="006D46EB"/>
    <w:rsid w:val="006D48BC"/>
    <w:rsid w:val="006D495A"/>
    <w:rsid w:val="006D4A71"/>
    <w:rsid w:val="006D4BC0"/>
    <w:rsid w:val="006D4BF9"/>
    <w:rsid w:val="006D4C61"/>
    <w:rsid w:val="006D4C87"/>
    <w:rsid w:val="006D4CEF"/>
    <w:rsid w:val="006D4E00"/>
    <w:rsid w:val="006D4EE5"/>
    <w:rsid w:val="006D4F7C"/>
    <w:rsid w:val="006D5068"/>
    <w:rsid w:val="006D50C6"/>
    <w:rsid w:val="006D5103"/>
    <w:rsid w:val="006D5116"/>
    <w:rsid w:val="006D534A"/>
    <w:rsid w:val="006D5377"/>
    <w:rsid w:val="006D53F8"/>
    <w:rsid w:val="006D54D2"/>
    <w:rsid w:val="006D54DF"/>
    <w:rsid w:val="006D54EA"/>
    <w:rsid w:val="006D55FC"/>
    <w:rsid w:val="006D5625"/>
    <w:rsid w:val="006D57B5"/>
    <w:rsid w:val="006D5858"/>
    <w:rsid w:val="006D59EA"/>
    <w:rsid w:val="006D5A50"/>
    <w:rsid w:val="006D5A7F"/>
    <w:rsid w:val="006D5BD5"/>
    <w:rsid w:val="006D5C39"/>
    <w:rsid w:val="006D5CAB"/>
    <w:rsid w:val="006D5CF5"/>
    <w:rsid w:val="006D5D73"/>
    <w:rsid w:val="006D5D96"/>
    <w:rsid w:val="006D5F73"/>
    <w:rsid w:val="006D5FF8"/>
    <w:rsid w:val="006D600F"/>
    <w:rsid w:val="006D6046"/>
    <w:rsid w:val="006D61EC"/>
    <w:rsid w:val="006D630C"/>
    <w:rsid w:val="006D63CF"/>
    <w:rsid w:val="006D642B"/>
    <w:rsid w:val="006D64A1"/>
    <w:rsid w:val="006D6528"/>
    <w:rsid w:val="006D65BB"/>
    <w:rsid w:val="006D65F2"/>
    <w:rsid w:val="006D66D8"/>
    <w:rsid w:val="006D6713"/>
    <w:rsid w:val="006D6747"/>
    <w:rsid w:val="006D67DB"/>
    <w:rsid w:val="006D67FE"/>
    <w:rsid w:val="006D6916"/>
    <w:rsid w:val="006D6935"/>
    <w:rsid w:val="006D6AA8"/>
    <w:rsid w:val="006D6B83"/>
    <w:rsid w:val="006D6C2B"/>
    <w:rsid w:val="006D6CD6"/>
    <w:rsid w:val="006D6D00"/>
    <w:rsid w:val="006D6D4F"/>
    <w:rsid w:val="006D6D9E"/>
    <w:rsid w:val="006D6E50"/>
    <w:rsid w:val="006D6EA2"/>
    <w:rsid w:val="006D6F9C"/>
    <w:rsid w:val="006D701E"/>
    <w:rsid w:val="006D7033"/>
    <w:rsid w:val="006D70C4"/>
    <w:rsid w:val="006D717D"/>
    <w:rsid w:val="006D7190"/>
    <w:rsid w:val="006D731F"/>
    <w:rsid w:val="006D732D"/>
    <w:rsid w:val="006D74E9"/>
    <w:rsid w:val="006D75ED"/>
    <w:rsid w:val="006D7825"/>
    <w:rsid w:val="006D79A8"/>
    <w:rsid w:val="006D7A46"/>
    <w:rsid w:val="006D7AC1"/>
    <w:rsid w:val="006D7B87"/>
    <w:rsid w:val="006D7BBF"/>
    <w:rsid w:val="006D7CEF"/>
    <w:rsid w:val="006D7D14"/>
    <w:rsid w:val="006D7E37"/>
    <w:rsid w:val="006D7E3F"/>
    <w:rsid w:val="006D7F78"/>
    <w:rsid w:val="006D7FE9"/>
    <w:rsid w:val="006E0094"/>
    <w:rsid w:val="006E00A0"/>
    <w:rsid w:val="006E00EF"/>
    <w:rsid w:val="006E00FD"/>
    <w:rsid w:val="006E0172"/>
    <w:rsid w:val="006E030C"/>
    <w:rsid w:val="006E05BB"/>
    <w:rsid w:val="006E05F4"/>
    <w:rsid w:val="006E06FF"/>
    <w:rsid w:val="006E0744"/>
    <w:rsid w:val="006E099D"/>
    <w:rsid w:val="006E0B39"/>
    <w:rsid w:val="006E0BB5"/>
    <w:rsid w:val="006E0DF3"/>
    <w:rsid w:val="006E0ED3"/>
    <w:rsid w:val="006E0ED8"/>
    <w:rsid w:val="006E0FC9"/>
    <w:rsid w:val="006E1060"/>
    <w:rsid w:val="006E10D6"/>
    <w:rsid w:val="006E1208"/>
    <w:rsid w:val="006E1237"/>
    <w:rsid w:val="006E125C"/>
    <w:rsid w:val="006E12AD"/>
    <w:rsid w:val="006E12EB"/>
    <w:rsid w:val="006E131D"/>
    <w:rsid w:val="006E140F"/>
    <w:rsid w:val="006E1505"/>
    <w:rsid w:val="006E1548"/>
    <w:rsid w:val="006E155E"/>
    <w:rsid w:val="006E15ED"/>
    <w:rsid w:val="006E167B"/>
    <w:rsid w:val="006E18C9"/>
    <w:rsid w:val="006E18EE"/>
    <w:rsid w:val="006E1AAA"/>
    <w:rsid w:val="006E1AC9"/>
    <w:rsid w:val="006E1B90"/>
    <w:rsid w:val="006E1DF5"/>
    <w:rsid w:val="006E208F"/>
    <w:rsid w:val="006E20B1"/>
    <w:rsid w:val="006E20E8"/>
    <w:rsid w:val="006E2119"/>
    <w:rsid w:val="006E2167"/>
    <w:rsid w:val="006E2169"/>
    <w:rsid w:val="006E21ED"/>
    <w:rsid w:val="006E22A3"/>
    <w:rsid w:val="006E22FC"/>
    <w:rsid w:val="006E2334"/>
    <w:rsid w:val="006E233E"/>
    <w:rsid w:val="006E2352"/>
    <w:rsid w:val="006E2421"/>
    <w:rsid w:val="006E24D7"/>
    <w:rsid w:val="006E25D7"/>
    <w:rsid w:val="006E25E5"/>
    <w:rsid w:val="006E2625"/>
    <w:rsid w:val="006E2637"/>
    <w:rsid w:val="006E26EF"/>
    <w:rsid w:val="006E272F"/>
    <w:rsid w:val="006E2762"/>
    <w:rsid w:val="006E2764"/>
    <w:rsid w:val="006E27B3"/>
    <w:rsid w:val="006E2875"/>
    <w:rsid w:val="006E28BE"/>
    <w:rsid w:val="006E2975"/>
    <w:rsid w:val="006E2A35"/>
    <w:rsid w:val="006E2A56"/>
    <w:rsid w:val="006E2A6A"/>
    <w:rsid w:val="006E2A87"/>
    <w:rsid w:val="006E2B64"/>
    <w:rsid w:val="006E2C6B"/>
    <w:rsid w:val="006E2F09"/>
    <w:rsid w:val="006E3065"/>
    <w:rsid w:val="006E3151"/>
    <w:rsid w:val="006E316A"/>
    <w:rsid w:val="006E3213"/>
    <w:rsid w:val="006E3280"/>
    <w:rsid w:val="006E33E3"/>
    <w:rsid w:val="006E3411"/>
    <w:rsid w:val="006E3441"/>
    <w:rsid w:val="006E3538"/>
    <w:rsid w:val="006E3573"/>
    <w:rsid w:val="006E360D"/>
    <w:rsid w:val="006E36D2"/>
    <w:rsid w:val="006E3772"/>
    <w:rsid w:val="006E37D3"/>
    <w:rsid w:val="006E3803"/>
    <w:rsid w:val="006E398D"/>
    <w:rsid w:val="006E3A1F"/>
    <w:rsid w:val="006E3ADA"/>
    <w:rsid w:val="006E3B58"/>
    <w:rsid w:val="006E3B8F"/>
    <w:rsid w:val="006E3BC4"/>
    <w:rsid w:val="006E3C5E"/>
    <w:rsid w:val="006E3D86"/>
    <w:rsid w:val="006E4134"/>
    <w:rsid w:val="006E419B"/>
    <w:rsid w:val="006E422D"/>
    <w:rsid w:val="006E43F1"/>
    <w:rsid w:val="006E446E"/>
    <w:rsid w:val="006E449F"/>
    <w:rsid w:val="006E4568"/>
    <w:rsid w:val="006E461A"/>
    <w:rsid w:val="006E462E"/>
    <w:rsid w:val="006E46B5"/>
    <w:rsid w:val="006E46EB"/>
    <w:rsid w:val="006E4700"/>
    <w:rsid w:val="006E47CD"/>
    <w:rsid w:val="006E47D9"/>
    <w:rsid w:val="006E4829"/>
    <w:rsid w:val="006E4884"/>
    <w:rsid w:val="006E4890"/>
    <w:rsid w:val="006E4898"/>
    <w:rsid w:val="006E49BA"/>
    <w:rsid w:val="006E4AFE"/>
    <w:rsid w:val="006E4BC7"/>
    <w:rsid w:val="006E4CB3"/>
    <w:rsid w:val="006E4CEC"/>
    <w:rsid w:val="006E4E5C"/>
    <w:rsid w:val="006E4F1E"/>
    <w:rsid w:val="006E4F97"/>
    <w:rsid w:val="006E5056"/>
    <w:rsid w:val="006E505D"/>
    <w:rsid w:val="006E5107"/>
    <w:rsid w:val="006E5119"/>
    <w:rsid w:val="006E5151"/>
    <w:rsid w:val="006E5169"/>
    <w:rsid w:val="006E51BC"/>
    <w:rsid w:val="006E51CD"/>
    <w:rsid w:val="006E51EE"/>
    <w:rsid w:val="006E522D"/>
    <w:rsid w:val="006E5254"/>
    <w:rsid w:val="006E52E6"/>
    <w:rsid w:val="006E5367"/>
    <w:rsid w:val="006E537F"/>
    <w:rsid w:val="006E5440"/>
    <w:rsid w:val="006E5442"/>
    <w:rsid w:val="006E54AB"/>
    <w:rsid w:val="006E55A3"/>
    <w:rsid w:val="006E565B"/>
    <w:rsid w:val="006E575C"/>
    <w:rsid w:val="006E57BF"/>
    <w:rsid w:val="006E58A8"/>
    <w:rsid w:val="006E5922"/>
    <w:rsid w:val="006E5A25"/>
    <w:rsid w:val="006E5ABE"/>
    <w:rsid w:val="006E5B50"/>
    <w:rsid w:val="006E5C8A"/>
    <w:rsid w:val="006E5D02"/>
    <w:rsid w:val="006E5DA0"/>
    <w:rsid w:val="006E5DDB"/>
    <w:rsid w:val="006E5DE8"/>
    <w:rsid w:val="006E5DFE"/>
    <w:rsid w:val="006E5E49"/>
    <w:rsid w:val="006E611B"/>
    <w:rsid w:val="006E61A4"/>
    <w:rsid w:val="006E61CD"/>
    <w:rsid w:val="006E6232"/>
    <w:rsid w:val="006E6305"/>
    <w:rsid w:val="006E6345"/>
    <w:rsid w:val="006E64FC"/>
    <w:rsid w:val="006E6573"/>
    <w:rsid w:val="006E66A3"/>
    <w:rsid w:val="006E674C"/>
    <w:rsid w:val="006E675F"/>
    <w:rsid w:val="006E67C8"/>
    <w:rsid w:val="006E6942"/>
    <w:rsid w:val="006E6944"/>
    <w:rsid w:val="006E698F"/>
    <w:rsid w:val="006E6995"/>
    <w:rsid w:val="006E6A52"/>
    <w:rsid w:val="006E6A5C"/>
    <w:rsid w:val="006E6A81"/>
    <w:rsid w:val="006E6AC6"/>
    <w:rsid w:val="006E6B42"/>
    <w:rsid w:val="006E6B44"/>
    <w:rsid w:val="006E6BA5"/>
    <w:rsid w:val="006E6BCB"/>
    <w:rsid w:val="006E6C0A"/>
    <w:rsid w:val="006E6C8A"/>
    <w:rsid w:val="006E6C9A"/>
    <w:rsid w:val="006E6CF5"/>
    <w:rsid w:val="006E6D20"/>
    <w:rsid w:val="006E6D76"/>
    <w:rsid w:val="006E6F45"/>
    <w:rsid w:val="006E6F88"/>
    <w:rsid w:val="006E70A3"/>
    <w:rsid w:val="006E7202"/>
    <w:rsid w:val="006E72A7"/>
    <w:rsid w:val="006E72AA"/>
    <w:rsid w:val="006E72F2"/>
    <w:rsid w:val="006E73DA"/>
    <w:rsid w:val="006E73F5"/>
    <w:rsid w:val="006E744F"/>
    <w:rsid w:val="006E7541"/>
    <w:rsid w:val="006E76F4"/>
    <w:rsid w:val="006E77D6"/>
    <w:rsid w:val="006E7800"/>
    <w:rsid w:val="006E788D"/>
    <w:rsid w:val="006E78EF"/>
    <w:rsid w:val="006E797E"/>
    <w:rsid w:val="006E7A8F"/>
    <w:rsid w:val="006E7A99"/>
    <w:rsid w:val="006E7B14"/>
    <w:rsid w:val="006E7B9D"/>
    <w:rsid w:val="006E7BF5"/>
    <w:rsid w:val="006E7C77"/>
    <w:rsid w:val="006E7CBB"/>
    <w:rsid w:val="006E7CD1"/>
    <w:rsid w:val="006E7D52"/>
    <w:rsid w:val="006E7D6A"/>
    <w:rsid w:val="006E7D85"/>
    <w:rsid w:val="006E7DCE"/>
    <w:rsid w:val="006E7EE1"/>
    <w:rsid w:val="006E7F77"/>
    <w:rsid w:val="006E7F88"/>
    <w:rsid w:val="006E7FFC"/>
    <w:rsid w:val="006F005A"/>
    <w:rsid w:val="006F0096"/>
    <w:rsid w:val="006F00BF"/>
    <w:rsid w:val="006F00C9"/>
    <w:rsid w:val="006F012A"/>
    <w:rsid w:val="006F023B"/>
    <w:rsid w:val="006F026D"/>
    <w:rsid w:val="006F0357"/>
    <w:rsid w:val="006F0365"/>
    <w:rsid w:val="006F036E"/>
    <w:rsid w:val="006F0380"/>
    <w:rsid w:val="006F03A9"/>
    <w:rsid w:val="006F049D"/>
    <w:rsid w:val="006F04E8"/>
    <w:rsid w:val="006F0591"/>
    <w:rsid w:val="006F05EF"/>
    <w:rsid w:val="006F06BC"/>
    <w:rsid w:val="006F078D"/>
    <w:rsid w:val="006F0794"/>
    <w:rsid w:val="006F07E7"/>
    <w:rsid w:val="006F0861"/>
    <w:rsid w:val="006F09AA"/>
    <w:rsid w:val="006F09FE"/>
    <w:rsid w:val="006F0A08"/>
    <w:rsid w:val="006F0A7D"/>
    <w:rsid w:val="006F0ADC"/>
    <w:rsid w:val="006F0AE7"/>
    <w:rsid w:val="006F0B58"/>
    <w:rsid w:val="006F0CF7"/>
    <w:rsid w:val="006F0D6A"/>
    <w:rsid w:val="006F0E16"/>
    <w:rsid w:val="006F0EA6"/>
    <w:rsid w:val="006F102E"/>
    <w:rsid w:val="006F10CA"/>
    <w:rsid w:val="006F110C"/>
    <w:rsid w:val="006F1146"/>
    <w:rsid w:val="006F120F"/>
    <w:rsid w:val="006F12F8"/>
    <w:rsid w:val="006F13BB"/>
    <w:rsid w:val="006F140F"/>
    <w:rsid w:val="006F1452"/>
    <w:rsid w:val="006F145A"/>
    <w:rsid w:val="006F1514"/>
    <w:rsid w:val="006F1561"/>
    <w:rsid w:val="006F15A4"/>
    <w:rsid w:val="006F15C6"/>
    <w:rsid w:val="006F1654"/>
    <w:rsid w:val="006F166C"/>
    <w:rsid w:val="006F16CF"/>
    <w:rsid w:val="006F175B"/>
    <w:rsid w:val="006F17C9"/>
    <w:rsid w:val="006F18A5"/>
    <w:rsid w:val="006F1A01"/>
    <w:rsid w:val="006F1B0F"/>
    <w:rsid w:val="006F1B35"/>
    <w:rsid w:val="006F1B5A"/>
    <w:rsid w:val="006F1BE5"/>
    <w:rsid w:val="006F1BEB"/>
    <w:rsid w:val="006F1C28"/>
    <w:rsid w:val="006F1C5F"/>
    <w:rsid w:val="006F1C8B"/>
    <w:rsid w:val="006F1D5C"/>
    <w:rsid w:val="006F1D82"/>
    <w:rsid w:val="006F1E2A"/>
    <w:rsid w:val="006F1EE4"/>
    <w:rsid w:val="006F1EE5"/>
    <w:rsid w:val="006F1FD1"/>
    <w:rsid w:val="006F2037"/>
    <w:rsid w:val="006F21B6"/>
    <w:rsid w:val="006F22EA"/>
    <w:rsid w:val="006F231E"/>
    <w:rsid w:val="006F2377"/>
    <w:rsid w:val="006F2477"/>
    <w:rsid w:val="006F26EF"/>
    <w:rsid w:val="006F28C8"/>
    <w:rsid w:val="006F28E8"/>
    <w:rsid w:val="006F291C"/>
    <w:rsid w:val="006F29B5"/>
    <w:rsid w:val="006F2A40"/>
    <w:rsid w:val="006F2A54"/>
    <w:rsid w:val="006F2A90"/>
    <w:rsid w:val="006F2ACD"/>
    <w:rsid w:val="006F2B2F"/>
    <w:rsid w:val="006F2B41"/>
    <w:rsid w:val="006F2B5C"/>
    <w:rsid w:val="006F2C12"/>
    <w:rsid w:val="006F2C32"/>
    <w:rsid w:val="006F2C55"/>
    <w:rsid w:val="006F2E78"/>
    <w:rsid w:val="006F2F4E"/>
    <w:rsid w:val="006F2FB2"/>
    <w:rsid w:val="006F3033"/>
    <w:rsid w:val="006F3116"/>
    <w:rsid w:val="006F3117"/>
    <w:rsid w:val="006F315E"/>
    <w:rsid w:val="006F31A6"/>
    <w:rsid w:val="006F3220"/>
    <w:rsid w:val="006F32F1"/>
    <w:rsid w:val="006F3328"/>
    <w:rsid w:val="006F333C"/>
    <w:rsid w:val="006F333D"/>
    <w:rsid w:val="006F334D"/>
    <w:rsid w:val="006F33CE"/>
    <w:rsid w:val="006F345B"/>
    <w:rsid w:val="006F3496"/>
    <w:rsid w:val="006F34A3"/>
    <w:rsid w:val="006F34D8"/>
    <w:rsid w:val="006F3533"/>
    <w:rsid w:val="006F355A"/>
    <w:rsid w:val="006F355C"/>
    <w:rsid w:val="006F35FF"/>
    <w:rsid w:val="006F3672"/>
    <w:rsid w:val="006F3679"/>
    <w:rsid w:val="006F3698"/>
    <w:rsid w:val="006F371C"/>
    <w:rsid w:val="006F376E"/>
    <w:rsid w:val="006F3838"/>
    <w:rsid w:val="006F3A17"/>
    <w:rsid w:val="006F3A23"/>
    <w:rsid w:val="006F3A25"/>
    <w:rsid w:val="006F3ACB"/>
    <w:rsid w:val="006F3C76"/>
    <w:rsid w:val="006F3CAF"/>
    <w:rsid w:val="006F3E11"/>
    <w:rsid w:val="006F3E4E"/>
    <w:rsid w:val="006F3E85"/>
    <w:rsid w:val="006F3EED"/>
    <w:rsid w:val="006F3FC2"/>
    <w:rsid w:val="006F40AA"/>
    <w:rsid w:val="006F4187"/>
    <w:rsid w:val="006F419B"/>
    <w:rsid w:val="006F4211"/>
    <w:rsid w:val="006F4386"/>
    <w:rsid w:val="006F4410"/>
    <w:rsid w:val="006F44C7"/>
    <w:rsid w:val="006F4577"/>
    <w:rsid w:val="006F460B"/>
    <w:rsid w:val="006F46A9"/>
    <w:rsid w:val="006F46B8"/>
    <w:rsid w:val="006F47CC"/>
    <w:rsid w:val="006F4821"/>
    <w:rsid w:val="006F4900"/>
    <w:rsid w:val="006F49D9"/>
    <w:rsid w:val="006F49FF"/>
    <w:rsid w:val="006F4A9F"/>
    <w:rsid w:val="006F4AA2"/>
    <w:rsid w:val="006F4AA9"/>
    <w:rsid w:val="006F4AAF"/>
    <w:rsid w:val="006F4BCF"/>
    <w:rsid w:val="006F4CAB"/>
    <w:rsid w:val="006F4CFA"/>
    <w:rsid w:val="006F4D47"/>
    <w:rsid w:val="006F4E3C"/>
    <w:rsid w:val="006F4EAB"/>
    <w:rsid w:val="006F4F1A"/>
    <w:rsid w:val="006F51AD"/>
    <w:rsid w:val="006F5428"/>
    <w:rsid w:val="006F558E"/>
    <w:rsid w:val="006F55AE"/>
    <w:rsid w:val="006F55E1"/>
    <w:rsid w:val="006F561C"/>
    <w:rsid w:val="006F5694"/>
    <w:rsid w:val="006F5776"/>
    <w:rsid w:val="006F5799"/>
    <w:rsid w:val="006F57E0"/>
    <w:rsid w:val="006F5817"/>
    <w:rsid w:val="006F58E5"/>
    <w:rsid w:val="006F5968"/>
    <w:rsid w:val="006F5A53"/>
    <w:rsid w:val="006F5A5A"/>
    <w:rsid w:val="006F5B06"/>
    <w:rsid w:val="006F5C7B"/>
    <w:rsid w:val="006F5CDF"/>
    <w:rsid w:val="006F5D59"/>
    <w:rsid w:val="006F5DD4"/>
    <w:rsid w:val="006F5E43"/>
    <w:rsid w:val="006F5EB4"/>
    <w:rsid w:val="006F5EE4"/>
    <w:rsid w:val="006F5F43"/>
    <w:rsid w:val="006F5F58"/>
    <w:rsid w:val="006F5FD6"/>
    <w:rsid w:val="006F60C8"/>
    <w:rsid w:val="006F60EB"/>
    <w:rsid w:val="006F61A0"/>
    <w:rsid w:val="006F61CB"/>
    <w:rsid w:val="006F62D8"/>
    <w:rsid w:val="006F6346"/>
    <w:rsid w:val="006F637E"/>
    <w:rsid w:val="006F63C9"/>
    <w:rsid w:val="006F63CD"/>
    <w:rsid w:val="006F643F"/>
    <w:rsid w:val="006F647C"/>
    <w:rsid w:val="006F64B8"/>
    <w:rsid w:val="006F6684"/>
    <w:rsid w:val="006F67BC"/>
    <w:rsid w:val="006F67E6"/>
    <w:rsid w:val="006F682E"/>
    <w:rsid w:val="006F6884"/>
    <w:rsid w:val="006F6890"/>
    <w:rsid w:val="006F68A9"/>
    <w:rsid w:val="006F69FC"/>
    <w:rsid w:val="006F6C41"/>
    <w:rsid w:val="006F6CF0"/>
    <w:rsid w:val="006F6D7F"/>
    <w:rsid w:val="006F70AA"/>
    <w:rsid w:val="006F70D7"/>
    <w:rsid w:val="006F7133"/>
    <w:rsid w:val="006F71AD"/>
    <w:rsid w:val="006F72B0"/>
    <w:rsid w:val="006F72C0"/>
    <w:rsid w:val="006F72FB"/>
    <w:rsid w:val="006F73DB"/>
    <w:rsid w:val="006F7453"/>
    <w:rsid w:val="006F7485"/>
    <w:rsid w:val="006F766E"/>
    <w:rsid w:val="006F7699"/>
    <w:rsid w:val="006F7700"/>
    <w:rsid w:val="006F7724"/>
    <w:rsid w:val="006F7894"/>
    <w:rsid w:val="006F78B0"/>
    <w:rsid w:val="006F795A"/>
    <w:rsid w:val="006F7B2A"/>
    <w:rsid w:val="006F7C2D"/>
    <w:rsid w:val="006F7C44"/>
    <w:rsid w:val="006F7CFE"/>
    <w:rsid w:val="006F7D70"/>
    <w:rsid w:val="006F7D8D"/>
    <w:rsid w:val="006F7D97"/>
    <w:rsid w:val="006F7E3A"/>
    <w:rsid w:val="006F7E99"/>
    <w:rsid w:val="006F7F11"/>
    <w:rsid w:val="006F7F7B"/>
    <w:rsid w:val="006F7F9F"/>
    <w:rsid w:val="006F7FFA"/>
    <w:rsid w:val="00700034"/>
    <w:rsid w:val="00700054"/>
    <w:rsid w:val="007000A5"/>
    <w:rsid w:val="0070034E"/>
    <w:rsid w:val="0070035D"/>
    <w:rsid w:val="007003DB"/>
    <w:rsid w:val="007003F2"/>
    <w:rsid w:val="007004F5"/>
    <w:rsid w:val="00700506"/>
    <w:rsid w:val="007005C8"/>
    <w:rsid w:val="0070066D"/>
    <w:rsid w:val="00700699"/>
    <w:rsid w:val="00700758"/>
    <w:rsid w:val="007007AA"/>
    <w:rsid w:val="007007E1"/>
    <w:rsid w:val="007008F1"/>
    <w:rsid w:val="00700922"/>
    <w:rsid w:val="007009D2"/>
    <w:rsid w:val="007009FE"/>
    <w:rsid w:val="00700A10"/>
    <w:rsid w:val="00700ADB"/>
    <w:rsid w:val="00700D86"/>
    <w:rsid w:val="00700DE0"/>
    <w:rsid w:val="00700E4A"/>
    <w:rsid w:val="00700EBB"/>
    <w:rsid w:val="00701096"/>
    <w:rsid w:val="00701398"/>
    <w:rsid w:val="00701506"/>
    <w:rsid w:val="00701508"/>
    <w:rsid w:val="0070155D"/>
    <w:rsid w:val="007016FE"/>
    <w:rsid w:val="007017D9"/>
    <w:rsid w:val="0070182D"/>
    <w:rsid w:val="0070182F"/>
    <w:rsid w:val="00701C0B"/>
    <w:rsid w:val="00701C6A"/>
    <w:rsid w:val="00701CF4"/>
    <w:rsid w:val="00701CFF"/>
    <w:rsid w:val="00701F2F"/>
    <w:rsid w:val="00701F9D"/>
    <w:rsid w:val="00702048"/>
    <w:rsid w:val="007020A9"/>
    <w:rsid w:val="0070227A"/>
    <w:rsid w:val="00702314"/>
    <w:rsid w:val="007024E7"/>
    <w:rsid w:val="007024EE"/>
    <w:rsid w:val="00702536"/>
    <w:rsid w:val="007026C2"/>
    <w:rsid w:val="00702767"/>
    <w:rsid w:val="00702788"/>
    <w:rsid w:val="0070280E"/>
    <w:rsid w:val="007029F2"/>
    <w:rsid w:val="00702A38"/>
    <w:rsid w:val="00702A6B"/>
    <w:rsid w:val="00702B36"/>
    <w:rsid w:val="00702CB6"/>
    <w:rsid w:val="00702E45"/>
    <w:rsid w:val="00702E5E"/>
    <w:rsid w:val="00702FB3"/>
    <w:rsid w:val="0070309C"/>
    <w:rsid w:val="007030D6"/>
    <w:rsid w:val="007031D5"/>
    <w:rsid w:val="007032AF"/>
    <w:rsid w:val="00703487"/>
    <w:rsid w:val="00703507"/>
    <w:rsid w:val="0070356C"/>
    <w:rsid w:val="007035AD"/>
    <w:rsid w:val="007035DF"/>
    <w:rsid w:val="007035EB"/>
    <w:rsid w:val="0070363F"/>
    <w:rsid w:val="00703780"/>
    <w:rsid w:val="007038AD"/>
    <w:rsid w:val="007038CF"/>
    <w:rsid w:val="007039EF"/>
    <w:rsid w:val="00703A4A"/>
    <w:rsid w:val="00703B84"/>
    <w:rsid w:val="00703C1E"/>
    <w:rsid w:val="00703C4E"/>
    <w:rsid w:val="00703CA5"/>
    <w:rsid w:val="00703CCF"/>
    <w:rsid w:val="00703E7D"/>
    <w:rsid w:val="007040B4"/>
    <w:rsid w:val="0070423A"/>
    <w:rsid w:val="00704428"/>
    <w:rsid w:val="0070455F"/>
    <w:rsid w:val="007045A1"/>
    <w:rsid w:val="007045EE"/>
    <w:rsid w:val="00704811"/>
    <w:rsid w:val="007048FD"/>
    <w:rsid w:val="00704900"/>
    <w:rsid w:val="007049A3"/>
    <w:rsid w:val="007049CD"/>
    <w:rsid w:val="00704A77"/>
    <w:rsid w:val="00704BB9"/>
    <w:rsid w:val="00704C26"/>
    <w:rsid w:val="00704CAA"/>
    <w:rsid w:val="00704CC0"/>
    <w:rsid w:val="00704CC2"/>
    <w:rsid w:val="00704D5F"/>
    <w:rsid w:val="00705004"/>
    <w:rsid w:val="0070500A"/>
    <w:rsid w:val="00705152"/>
    <w:rsid w:val="00705176"/>
    <w:rsid w:val="00705225"/>
    <w:rsid w:val="00705326"/>
    <w:rsid w:val="0070556F"/>
    <w:rsid w:val="0070559A"/>
    <w:rsid w:val="007055C1"/>
    <w:rsid w:val="00705831"/>
    <w:rsid w:val="0070588D"/>
    <w:rsid w:val="0070590E"/>
    <w:rsid w:val="00705932"/>
    <w:rsid w:val="00705A9C"/>
    <w:rsid w:val="00705B89"/>
    <w:rsid w:val="00705BA7"/>
    <w:rsid w:val="00705BED"/>
    <w:rsid w:val="00705C77"/>
    <w:rsid w:val="00705D44"/>
    <w:rsid w:val="00705DBA"/>
    <w:rsid w:val="00705DDC"/>
    <w:rsid w:val="00705E26"/>
    <w:rsid w:val="00705E5C"/>
    <w:rsid w:val="00705E5E"/>
    <w:rsid w:val="00705FEE"/>
    <w:rsid w:val="007061AF"/>
    <w:rsid w:val="00706259"/>
    <w:rsid w:val="007062DF"/>
    <w:rsid w:val="007063C6"/>
    <w:rsid w:val="00706489"/>
    <w:rsid w:val="007064AE"/>
    <w:rsid w:val="007064C6"/>
    <w:rsid w:val="00706582"/>
    <w:rsid w:val="0070665B"/>
    <w:rsid w:val="00706757"/>
    <w:rsid w:val="007068D7"/>
    <w:rsid w:val="007069A5"/>
    <w:rsid w:val="00706A28"/>
    <w:rsid w:val="00706A7B"/>
    <w:rsid w:val="00706B62"/>
    <w:rsid w:val="00706B71"/>
    <w:rsid w:val="00706C1E"/>
    <w:rsid w:val="00706D49"/>
    <w:rsid w:val="00706DC6"/>
    <w:rsid w:val="00706E3B"/>
    <w:rsid w:val="00706E61"/>
    <w:rsid w:val="00706E85"/>
    <w:rsid w:val="00706F2C"/>
    <w:rsid w:val="00706F3B"/>
    <w:rsid w:val="00706F47"/>
    <w:rsid w:val="00706F49"/>
    <w:rsid w:val="00706F65"/>
    <w:rsid w:val="00706FDC"/>
    <w:rsid w:val="00707029"/>
    <w:rsid w:val="00707053"/>
    <w:rsid w:val="007070DB"/>
    <w:rsid w:val="007070E9"/>
    <w:rsid w:val="0070711E"/>
    <w:rsid w:val="0070716E"/>
    <w:rsid w:val="0070757E"/>
    <w:rsid w:val="007075CA"/>
    <w:rsid w:val="0070778D"/>
    <w:rsid w:val="0070786F"/>
    <w:rsid w:val="007078EF"/>
    <w:rsid w:val="007079BD"/>
    <w:rsid w:val="00707AEF"/>
    <w:rsid w:val="00707B19"/>
    <w:rsid w:val="00707BD5"/>
    <w:rsid w:val="00707CE2"/>
    <w:rsid w:val="00707D74"/>
    <w:rsid w:val="00707EBE"/>
    <w:rsid w:val="00707F26"/>
    <w:rsid w:val="00710013"/>
    <w:rsid w:val="0071007E"/>
    <w:rsid w:val="007100AA"/>
    <w:rsid w:val="007101C6"/>
    <w:rsid w:val="007101CA"/>
    <w:rsid w:val="007101FB"/>
    <w:rsid w:val="00710250"/>
    <w:rsid w:val="00710338"/>
    <w:rsid w:val="007103A5"/>
    <w:rsid w:val="00710425"/>
    <w:rsid w:val="007105E1"/>
    <w:rsid w:val="00710638"/>
    <w:rsid w:val="0071065B"/>
    <w:rsid w:val="00710787"/>
    <w:rsid w:val="0071081D"/>
    <w:rsid w:val="007108B0"/>
    <w:rsid w:val="007109CC"/>
    <w:rsid w:val="00710AAF"/>
    <w:rsid w:val="00710BA3"/>
    <w:rsid w:val="00710C22"/>
    <w:rsid w:val="00710DD6"/>
    <w:rsid w:val="00710E9A"/>
    <w:rsid w:val="00710EB5"/>
    <w:rsid w:val="00710FA2"/>
    <w:rsid w:val="00710FEA"/>
    <w:rsid w:val="0071103C"/>
    <w:rsid w:val="0071108D"/>
    <w:rsid w:val="0071115B"/>
    <w:rsid w:val="0071118D"/>
    <w:rsid w:val="0071122B"/>
    <w:rsid w:val="0071131D"/>
    <w:rsid w:val="00711361"/>
    <w:rsid w:val="00711427"/>
    <w:rsid w:val="00711501"/>
    <w:rsid w:val="00711546"/>
    <w:rsid w:val="00711605"/>
    <w:rsid w:val="007116A5"/>
    <w:rsid w:val="00711711"/>
    <w:rsid w:val="00711752"/>
    <w:rsid w:val="007117E9"/>
    <w:rsid w:val="00711908"/>
    <w:rsid w:val="00711A1F"/>
    <w:rsid w:val="00711A32"/>
    <w:rsid w:val="00711B2B"/>
    <w:rsid w:val="00711B37"/>
    <w:rsid w:val="00711BFE"/>
    <w:rsid w:val="00711C14"/>
    <w:rsid w:val="00711D37"/>
    <w:rsid w:val="00711D93"/>
    <w:rsid w:val="00711DE0"/>
    <w:rsid w:val="00711E52"/>
    <w:rsid w:val="00711EF7"/>
    <w:rsid w:val="00712186"/>
    <w:rsid w:val="0071228E"/>
    <w:rsid w:val="00712299"/>
    <w:rsid w:val="0071236D"/>
    <w:rsid w:val="007123D5"/>
    <w:rsid w:val="0071248B"/>
    <w:rsid w:val="00712588"/>
    <w:rsid w:val="007126A4"/>
    <w:rsid w:val="007126C5"/>
    <w:rsid w:val="00712742"/>
    <w:rsid w:val="0071293F"/>
    <w:rsid w:val="00712998"/>
    <w:rsid w:val="00712A00"/>
    <w:rsid w:val="00712B00"/>
    <w:rsid w:val="00712B35"/>
    <w:rsid w:val="00712B45"/>
    <w:rsid w:val="00712BE6"/>
    <w:rsid w:val="00712C16"/>
    <w:rsid w:val="00712C4B"/>
    <w:rsid w:val="00712D51"/>
    <w:rsid w:val="007130E6"/>
    <w:rsid w:val="007131F7"/>
    <w:rsid w:val="00713242"/>
    <w:rsid w:val="007132C0"/>
    <w:rsid w:val="00713344"/>
    <w:rsid w:val="0071338E"/>
    <w:rsid w:val="007133A8"/>
    <w:rsid w:val="007133B9"/>
    <w:rsid w:val="00713462"/>
    <w:rsid w:val="00713586"/>
    <w:rsid w:val="0071358E"/>
    <w:rsid w:val="00713595"/>
    <w:rsid w:val="00713639"/>
    <w:rsid w:val="0071374A"/>
    <w:rsid w:val="0071388B"/>
    <w:rsid w:val="007138C2"/>
    <w:rsid w:val="007138C3"/>
    <w:rsid w:val="007138FC"/>
    <w:rsid w:val="00713912"/>
    <w:rsid w:val="0071392D"/>
    <w:rsid w:val="00713A1F"/>
    <w:rsid w:val="00713A70"/>
    <w:rsid w:val="00713B81"/>
    <w:rsid w:val="00713B94"/>
    <w:rsid w:val="00713D86"/>
    <w:rsid w:val="00713FB2"/>
    <w:rsid w:val="007140CF"/>
    <w:rsid w:val="00714174"/>
    <w:rsid w:val="007141DD"/>
    <w:rsid w:val="007142D1"/>
    <w:rsid w:val="00714612"/>
    <w:rsid w:val="00714773"/>
    <w:rsid w:val="0071485C"/>
    <w:rsid w:val="007148AC"/>
    <w:rsid w:val="007148AD"/>
    <w:rsid w:val="007148AE"/>
    <w:rsid w:val="007148FB"/>
    <w:rsid w:val="0071490D"/>
    <w:rsid w:val="007149B3"/>
    <w:rsid w:val="00714AE0"/>
    <w:rsid w:val="00714C54"/>
    <w:rsid w:val="00714D6A"/>
    <w:rsid w:val="00714DB2"/>
    <w:rsid w:val="00714E6F"/>
    <w:rsid w:val="00714ECF"/>
    <w:rsid w:val="00714F0E"/>
    <w:rsid w:val="00714F1C"/>
    <w:rsid w:val="00714F66"/>
    <w:rsid w:val="007150CE"/>
    <w:rsid w:val="007150D7"/>
    <w:rsid w:val="007151A6"/>
    <w:rsid w:val="00715253"/>
    <w:rsid w:val="00715281"/>
    <w:rsid w:val="007152B9"/>
    <w:rsid w:val="0071531B"/>
    <w:rsid w:val="0071543F"/>
    <w:rsid w:val="00715467"/>
    <w:rsid w:val="00715533"/>
    <w:rsid w:val="0071555B"/>
    <w:rsid w:val="0071556F"/>
    <w:rsid w:val="0071559D"/>
    <w:rsid w:val="0071559E"/>
    <w:rsid w:val="007156AE"/>
    <w:rsid w:val="007156E7"/>
    <w:rsid w:val="00715763"/>
    <w:rsid w:val="00715775"/>
    <w:rsid w:val="007158AB"/>
    <w:rsid w:val="007159A3"/>
    <w:rsid w:val="00715A92"/>
    <w:rsid w:val="00715ADE"/>
    <w:rsid w:val="00715C85"/>
    <w:rsid w:val="00715CC8"/>
    <w:rsid w:val="00715D2D"/>
    <w:rsid w:val="00715DB2"/>
    <w:rsid w:val="00715E13"/>
    <w:rsid w:val="00715E71"/>
    <w:rsid w:val="00715EB7"/>
    <w:rsid w:val="00715FED"/>
    <w:rsid w:val="00716109"/>
    <w:rsid w:val="0071610D"/>
    <w:rsid w:val="00716149"/>
    <w:rsid w:val="00716171"/>
    <w:rsid w:val="0071622E"/>
    <w:rsid w:val="0071623D"/>
    <w:rsid w:val="007163F1"/>
    <w:rsid w:val="007164F7"/>
    <w:rsid w:val="00716572"/>
    <w:rsid w:val="00716682"/>
    <w:rsid w:val="00716692"/>
    <w:rsid w:val="007167AE"/>
    <w:rsid w:val="007167E1"/>
    <w:rsid w:val="00716831"/>
    <w:rsid w:val="00716B97"/>
    <w:rsid w:val="00716B9B"/>
    <w:rsid w:val="00716C93"/>
    <w:rsid w:val="00716CB0"/>
    <w:rsid w:val="00716D16"/>
    <w:rsid w:val="00716D77"/>
    <w:rsid w:val="00716EA6"/>
    <w:rsid w:val="00716FFD"/>
    <w:rsid w:val="00717078"/>
    <w:rsid w:val="007170CD"/>
    <w:rsid w:val="00717161"/>
    <w:rsid w:val="007171DA"/>
    <w:rsid w:val="00717252"/>
    <w:rsid w:val="0071730C"/>
    <w:rsid w:val="007173C4"/>
    <w:rsid w:val="007173F1"/>
    <w:rsid w:val="0071745A"/>
    <w:rsid w:val="007174BD"/>
    <w:rsid w:val="007175CF"/>
    <w:rsid w:val="007175D9"/>
    <w:rsid w:val="0071776F"/>
    <w:rsid w:val="007177A7"/>
    <w:rsid w:val="00717840"/>
    <w:rsid w:val="0071784F"/>
    <w:rsid w:val="00717C7E"/>
    <w:rsid w:val="00717D80"/>
    <w:rsid w:val="00717EC5"/>
    <w:rsid w:val="0072001B"/>
    <w:rsid w:val="00720083"/>
    <w:rsid w:val="007200CA"/>
    <w:rsid w:val="0072013A"/>
    <w:rsid w:val="007201FC"/>
    <w:rsid w:val="007202B4"/>
    <w:rsid w:val="00720354"/>
    <w:rsid w:val="007203AF"/>
    <w:rsid w:val="007203E4"/>
    <w:rsid w:val="00720475"/>
    <w:rsid w:val="0072055A"/>
    <w:rsid w:val="007205B0"/>
    <w:rsid w:val="0072060F"/>
    <w:rsid w:val="00720647"/>
    <w:rsid w:val="00720729"/>
    <w:rsid w:val="00720766"/>
    <w:rsid w:val="007207F8"/>
    <w:rsid w:val="00720835"/>
    <w:rsid w:val="007208E9"/>
    <w:rsid w:val="00720912"/>
    <w:rsid w:val="00720919"/>
    <w:rsid w:val="00720948"/>
    <w:rsid w:val="007209E5"/>
    <w:rsid w:val="00720A45"/>
    <w:rsid w:val="00720A4B"/>
    <w:rsid w:val="00720B34"/>
    <w:rsid w:val="00720C4F"/>
    <w:rsid w:val="00720D5A"/>
    <w:rsid w:val="00720E58"/>
    <w:rsid w:val="00720E92"/>
    <w:rsid w:val="00720EC9"/>
    <w:rsid w:val="00720EEF"/>
    <w:rsid w:val="00720FB0"/>
    <w:rsid w:val="0072107E"/>
    <w:rsid w:val="0072116B"/>
    <w:rsid w:val="0072122A"/>
    <w:rsid w:val="00721256"/>
    <w:rsid w:val="00721259"/>
    <w:rsid w:val="00721294"/>
    <w:rsid w:val="007213F5"/>
    <w:rsid w:val="007214E4"/>
    <w:rsid w:val="00721555"/>
    <w:rsid w:val="0072166F"/>
    <w:rsid w:val="00721760"/>
    <w:rsid w:val="00721795"/>
    <w:rsid w:val="007217F6"/>
    <w:rsid w:val="00721859"/>
    <w:rsid w:val="007218EE"/>
    <w:rsid w:val="00721962"/>
    <w:rsid w:val="00721A1B"/>
    <w:rsid w:val="00721A2C"/>
    <w:rsid w:val="00721A92"/>
    <w:rsid w:val="00721AF9"/>
    <w:rsid w:val="00721B85"/>
    <w:rsid w:val="00721C3B"/>
    <w:rsid w:val="00721DFA"/>
    <w:rsid w:val="00721E84"/>
    <w:rsid w:val="00721E8C"/>
    <w:rsid w:val="00721EA1"/>
    <w:rsid w:val="00721F64"/>
    <w:rsid w:val="00722017"/>
    <w:rsid w:val="00722033"/>
    <w:rsid w:val="0072203B"/>
    <w:rsid w:val="0072204D"/>
    <w:rsid w:val="00722076"/>
    <w:rsid w:val="00722188"/>
    <w:rsid w:val="0072225B"/>
    <w:rsid w:val="0072238C"/>
    <w:rsid w:val="007223BA"/>
    <w:rsid w:val="0072263E"/>
    <w:rsid w:val="0072266D"/>
    <w:rsid w:val="0072279F"/>
    <w:rsid w:val="007228FA"/>
    <w:rsid w:val="007229C1"/>
    <w:rsid w:val="00722BCF"/>
    <w:rsid w:val="00722C3A"/>
    <w:rsid w:val="00722C47"/>
    <w:rsid w:val="00722C68"/>
    <w:rsid w:val="00722C73"/>
    <w:rsid w:val="00722C81"/>
    <w:rsid w:val="00722DF3"/>
    <w:rsid w:val="00722E21"/>
    <w:rsid w:val="00722E2B"/>
    <w:rsid w:val="00722E72"/>
    <w:rsid w:val="00722FD8"/>
    <w:rsid w:val="00723082"/>
    <w:rsid w:val="00723098"/>
    <w:rsid w:val="0072313D"/>
    <w:rsid w:val="0072332B"/>
    <w:rsid w:val="0072333B"/>
    <w:rsid w:val="00723379"/>
    <w:rsid w:val="0072341A"/>
    <w:rsid w:val="007234AC"/>
    <w:rsid w:val="0072350E"/>
    <w:rsid w:val="007235BE"/>
    <w:rsid w:val="007235DB"/>
    <w:rsid w:val="00723659"/>
    <w:rsid w:val="00723771"/>
    <w:rsid w:val="0072382C"/>
    <w:rsid w:val="007238FC"/>
    <w:rsid w:val="00723A8B"/>
    <w:rsid w:val="00723AF4"/>
    <w:rsid w:val="00723C10"/>
    <w:rsid w:val="00723FAF"/>
    <w:rsid w:val="00724041"/>
    <w:rsid w:val="00724192"/>
    <w:rsid w:val="0072433E"/>
    <w:rsid w:val="00724410"/>
    <w:rsid w:val="00724413"/>
    <w:rsid w:val="0072445A"/>
    <w:rsid w:val="00724483"/>
    <w:rsid w:val="007244A6"/>
    <w:rsid w:val="007244BA"/>
    <w:rsid w:val="00724512"/>
    <w:rsid w:val="007245CA"/>
    <w:rsid w:val="007245E1"/>
    <w:rsid w:val="00724752"/>
    <w:rsid w:val="007247A5"/>
    <w:rsid w:val="007247E4"/>
    <w:rsid w:val="0072481A"/>
    <w:rsid w:val="007248D0"/>
    <w:rsid w:val="00724958"/>
    <w:rsid w:val="0072498C"/>
    <w:rsid w:val="007249CD"/>
    <w:rsid w:val="00724A3B"/>
    <w:rsid w:val="00724AAB"/>
    <w:rsid w:val="00724B50"/>
    <w:rsid w:val="00724C29"/>
    <w:rsid w:val="00724C32"/>
    <w:rsid w:val="00724CF7"/>
    <w:rsid w:val="00724DC0"/>
    <w:rsid w:val="00724E94"/>
    <w:rsid w:val="00724F00"/>
    <w:rsid w:val="007250A5"/>
    <w:rsid w:val="007250B8"/>
    <w:rsid w:val="00725125"/>
    <w:rsid w:val="00725199"/>
    <w:rsid w:val="0072524A"/>
    <w:rsid w:val="00725291"/>
    <w:rsid w:val="00725299"/>
    <w:rsid w:val="00725325"/>
    <w:rsid w:val="00725562"/>
    <w:rsid w:val="00725573"/>
    <w:rsid w:val="0072568D"/>
    <w:rsid w:val="0072580E"/>
    <w:rsid w:val="0072584A"/>
    <w:rsid w:val="00725884"/>
    <w:rsid w:val="0072591B"/>
    <w:rsid w:val="00725988"/>
    <w:rsid w:val="00725A9F"/>
    <w:rsid w:val="00725AC6"/>
    <w:rsid w:val="00725C1F"/>
    <w:rsid w:val="00725C26"/>
    <w:rsid w:val="00725C73"/>
    <w:rsid w:val="00725F56"/>
    <w:rsid w:val="00726051"/>
    <w:rsid w:val="007260B5"/>
    <w:rsid w:val="007260CD"/>
    <w:rsid w:val="0072610C"/>
    <w:rsid w:val="0072614E"/>
    <w:rsid w:val="007261DA"/>
    <w:rsid w:val="007262D0"/>
    <w:rsid w:val="00726305"/>
    <w:rsid w:val="00726378"/>
    <w:rsid w:val="007263BD"/>
    <w:rsid w:val="00726445"/>
    <w:rsid w:val="00726471"/>
    <w:rsid w:val="007264AF"/>
    <w:rsid w:val="00726518"/>
    <w:rsid w:val="007266DE"/>
    <w:rsid w:val="007266DF"/>
    <w:rsid w:val="00726830"/>
    <w:rsid w:val="00726891"/>
    <w:rsid w:val="00726896"/>
    <w:rsid w:val="00726911"/>
    <w:rsid w:val="00726914"/>
    <w:rsid w:val="00726AB0"/>
    <w:rsid w:val="00726AB2"/>
    <w:rsid w:val="00726B25"/>
    <w:rsid w:val="00726B82"/>
    <w:rsid w:val="00726CB7"/>
    <w:rsid w:val="00726E4C"/>
    <w:rsid w:val="00727019"/>
    <w:rsid w:val="007270CE"/>
    <w:rsid w:val="007271A2"/>
    <w:rsid w:val="00727276"/>
    <w:rsid w:val="007272BC"/>
    <w:rsid w:val="007274C5"/>
    <w:rsid w:val="00727640"/>
    <w:rsid w:val="007276E2"/>
    <w:rsid w:val="007276ED"/>
    <w:rsid w:val="00727700"/>
    <w:rsid w:val="007278AD"/>
    <w:rsid w:val="007279E9"/>
    <w:rsid w:val="007279FD"/>
    <w:rsid w:val="00727C2D"/>
    <w:rsid w:val="00727C82"/>
    <w:rsid w:val="00727D03"/>
    <w:rsid w:val="00727D2B"/>
    <w:rsid w:val="00727D37"/>
    <w:rsid w:val="00727DBD"/>
    <w:rsid w:val="00727E90"/>
    <w:rsid w:val="00727FC7"/>
    <w:rsid w:val="00730088"/>
    <w:rsid w:val="007300EA"/>
    <w:rsid w:val="007301DA"/>
    <w:rsid w:val="00730308"/>
    <w:rsid w:val="00730477"/>
    <w:rsid w:val="007306DB"/>
    <w:rsid w:val="0073074F"/>
    <w:rsid w:val="00730783"/>
    <w:rsid w:val="007307B5"/>
    <w:rsid w:val="00730810"/>
    <w:rsid w:val="00730963"/>
    <w:rsid w:val="007309F8"/>
    <w:rsid w:val="00730C1C"/>
    <w:rsid w:val="00730CD0"/>
    <w:rsid w:val="00730CEF"/>
    <w:rsid w:val="00730CFB"/>
    <w:rsid w:val="00730E0F"/>
    <w:rsid w:val="00730F45"/>
    <w:rsid w:val="00730F5E"/>
    <w:rsid w:val="00730FCD"/>
    <w:rsid w:val="00730FD3"/>
    <w:rsid w:val="00730FE4"/>
    <w:rsid w:val="00731226"/>
    <w:rsid w:val="00731287"/>
    <w:rsid w:val="00731290"/>
    <w:rsid w:val="00731404"/>
    <w:rsid w:val="0073155D"/>
    <w:rsid w:val="007315A4"/>
    <w:rsid w:val="007316C8"/>
    <w:rsid w:val="00731724"/>
    <w:rsid w:val="00731753"/>
    <w:rsid w:val="0073194E"/>
    <w:rsid w:val="00731962"/>
    <w:rsid w:val="00731965"/>
    <w:rsid w:val="00731A18"/>
    <w:rsid w:val="00731A41"/>
    <w:rsid w:val="00731A55"/>
    <w:rsid w:val="00731B52"/>
    <w:rsid w:val="00731BA6"/>
    <w:rsid w:val="00731BCA"/>
    <w:rsid w:val="00731C01"/>
    <w:rsid w:val="00731D8E"/>
    <w:rsid w:val="00731DBB"/>
    <w:rsid w:val="00731DCC"/>
    <w:rsid w:val="00731F82"/>
    <w:rsid w:val="0073214F"/>
    <w:rsid w:val="007321B8"/>
    <w:rsid w:val="007321D1"/>
    <w:rsid w:val="007321D3"/>
    <w:rsid w:val="00732220"/>
    <w:rsid w:val="0073226A"/>
    <w:rsid w:val="007322CB"/>
    <w:rsid w:val="007322DF"/>
    <w:rsid w:val="0073246A"/>
    <w:rsid w:val="00732478"/>
    <w:rsid w:val="00732608"/>
    <w:rsid w:val="00732942"/>
    <w:rsid w:val="007329A5"/>
    <w:rsid w:val="00732B72"/>
    <w:rsid w:val="00732C03"/>
    <w:rsid w:val="00732C12"/>
    <w:rsid w:val="00732DB0"/>
    <w:rsid w:val="00732DD2"/>
    <w:rsid w:val="00732E62"/>
    <w:rsid w:val="00732E89"/>
    <w:rsid w:val="00732EA3"/>
    <w:rsid w:val="00732EFA"/>
    <w:rsid w:val="00732FC7"/>
    <w:rsid w:val="00732FFA"/>
    <w:rsid w:val="00733092"/>
    <w:rsid w:val="007330E9"/>
    <w:rsid w:val="007332C9"/>
    <w:rsid w:val="00733442"/>
    <w:rsid w:val="007334D7"/>
    <w:rsid w:val="007334DD"/>
    <w:rsid w:val="00733532"/>
    <w:rsid w:val="007337E2"/>
    <w:rsid w:val="0073381C"/>
    <w:rsid w:val="007338A2"/>
    <w:rsid w:val="00733920"/>
    <w:rsid w:val="00733A6E"/>
    <w:rsid w:val="00733A8C"/>
    <w:rsid w:val="00733B45"/>
    <w:rsid w:val="00733B91"/>
    <w:rsid w:val="00733C04"/>
    <w:rsid w:val="00733CEE"/>
    <w:rsid w:val="00733EE8"/>
    <w:rsid w:val="00733EEC"/>
    <w:rsid w:val="00734090"/>
    <w:rsid w:val="00734421"/>
    <w:rsid w:val="007344B1"/>
    <w:rsid w:val="007344D6"/>
    <w:rsid w:val="0073469B"/>
    <w:rsid w:val="0073481C"/>
    <w:rsid w:val="00734912"/>
    <w:rsid w:val="00734B0B"/>
    <w:rsid w:val="00734D6F"/>
    <w:rsid w:val="00734D70"/>
    <w:rsid w:val="00734D94"/>
    <w:rsid w:val="00734E86"/>
    <w:rsid w:val="00734F16"/>
    <w:rsid w:val="00734F49"/>
    <w:rsid w:val="00734FCB"/>
    <w:rsid w:val="00735065"/>
    <w:rsid w:val="00735151"/>
    <w:rsid w:val="0073517A"/>
    <w:rsid w:val="007351FA"/>
    <w:rsid w:val="0073523B"/>
    <w:rsid w:val="00735269"/>
    <w:rsid w:val="0073528F"/>
    <w:rsid w:val="0073529E"/>
    <w:rsid w:val="007352D6"/>
    <w:rsid w:val="0073536D"/>
    <w:rsid w:val="007354BA"/>
    <w:rsid w:val="0073552E"/>
    <w:rsid w:val="00735536"/>
    <w:rsid w:val="0073563E"/>
    <w:rsid w:val="0073581B"/>
    <w:rsid w:val="00735924"/>
    <w:rsid w:val="00735A83"/>
    <w:rsid w:val="00735B3F"/>
    <w:rsid w:val="00735BCA"/>
    <w:rsid w:val="00735BFC"/>
    <w:rsid w:val="00735C20"/>
    <w:rsid w:val="00735C8A"/>
    <w:rsid w:val="00735D0B"/>
    <w:rsid w:val="00735D84"/>
    <w:rsid w:val="00735DB0"/>
    <w:rsid w:val="00735E40"/>
    <w:rsid w:val="00735E91"/>
    <w:rsid w:val="00735EA4"/>
    <w:rsid w:val="00735FAF"/>
    <w:rsid w:val="0073607D"/>
    <w:rsid w:val="007360CC"/>
    <w:rsid w:val="00736117"/>
    <w:rsid w:val="007362DF"/>
    <w:rsid w:val="00736334"/>
    <w:rsid w:val="007363DA"/>
    <w:rsid w:val="007364A8"/>
    <w:rsid w:val="0073657A"/>
    <w:rsid w:val="007365A6"/>
    <w:rsid w:val="00736654"/>
    <w:rsid w:val="007366D2"/>
    <w:rsid w:val="00736844"/>
    <w:rsid w:val="00736866"/>
    <w:rsid w:val="0073696F"/>
    <w:rsid w:val="007369D0"/>
    <w:rsid w:val="00736A1B"/>
    <w:rsid w:val="00736B3B"/>
    <w:rsid w:val="00736B8B"/>
    <w:rsid w:val="00736C09"/>
    <w:rsid w:val="00736C49"/>
    <w:rsid w:val="00736F34"/>
    <w:rsid w:val="00737058"/>
    <w:rsid w:val="007370C8"/>
    <w:rsid w:val="007370FB"/>
    <w:rsid w:val="00737152"/>
    <w:rsid w:val="00737198"/>
    <w:rsid w:val="00737250"/>
    <w:rsid w:val="007374F7"/>
    <w:rsid w:val="0073761A"/>
    <w:rsid w:val="0073766D"/>
    <w:rsid w:val="007376BF"/>
    <w:rsid w:val="00737721"/>
    <w:rsid w:val="0073773C"/>
    <w:rsid w:val="007377EE"/>
    <w:rsid w:val="0073794C"/>
    <w:rsid w:val="00737B0C"/>
    <w:rsid w:val="00737B15"/>
    <w:rsid w:val="00737B25"/>
    <w:rsid w:val="00737B4F"/>
    <w:rsid w:val="00737B5D"/>
    <w:rsid w:val="00737B92"/>
    <w:rsid w:val="00737B9B"/>
    <w:rsid w:val="00737C02"/>
    <w:rsid w:val="00737C74"/>
    <w:rsid w:val="00737D02"/>
    <w:rsid w:val="00737ECF"/>
    <w:rsid w:val="00737F44"/>
    <w:rsid w:val="00740022"/>
    <w:rsid w:val="00740052"/>
    <w:rsid w:val="0074010F"/>
    <w:rsid w:val="00740189"/>
    <w:rsid w:val="007402B7"/>
    <w:rsid w:val="007402EF"/>
    <w:rsid w:val="007403D0"/>
    <w:rsid w:val="00740521"/>
    <w:rsid w:val="00740553"/>
    <w:rsid w:val="00740587"/>
    <w:rsid w:val="007407A1"/>
    <w:rsid w:val="007407B0"/>
    <w:rsid w:val="00740807"/>
    <w:rsid w:val="00740857"/>
    <w:rsid w:val="00740860"/>
    <w:rsid w:val="00740888"/>
    <w:rsid w:val="00740A44"/>
    <w:rsid w:val="00740A5A"/>
    <w:rsid w:val="00740A80"/>
    <w:rsid w:val="00740A92"/>
    <w:rsid w:val="00740AAC"/>
    <w:rsid w:val="00740AF3"/>
    <w:rsid w:val="00740CD0"/>
    <w:rsid w:val="00740E2D"/>
    <w:rsid w:val="00740E71"/>
    <w:rsid w:val="00740EE3"/>
    <w:rsid w:val="00740F44"/>
    <w:rsid w:val="00740F52"/>
    <w:rsid w:val="00740F59"/>
    <w:rsid w:val="00740F84"/>
    <w:rsid w:val="00740FE2"/>
    <w:rsid w:val="0074107D"/>
    <w:rsid w:val="007410B5"/>
    <w:rsid w:val="0074110C"/>
    <w:rsid w:val="0074117D"/>
    <w:rsid w:val="007411A9"/>
    <w:rsid w:val="00741218"/>
    <w:rsid w:val="0074122D"/>
    <w:rsid w:val="007412EC"/>
    <w:rsid w:val="00741328"/>
    <w:rsid w:val="0074137A"/>
    <w:rsid w:val="007413A8"/>
    <w:rsid w:val="007413CB"/>
    <w:rsid w:val="0074140C"/>
    <w:rsid w:val="007414B5"/>
    <w:rsid w:val="007414E5"/>
    <w:rsid w:val="00741682"/>
    <w:rsid w:val="00741697"/>
    <w:rsid w:val="007417F6"/>
    <w:rsid w:val="00741864"/>
    <w:rsid w:val="007419C9"/>
    <w:rsid w:val="00741A75"/>
    <w:rsid w:val="00741A97"/>
    <w:rsid w:val="00741AD4"/>
    <w:rsid w:val="00741AF7"/>
    <w:rsid w:val="00741CD6"/>
    <w:rsid w:val="00741D18"/>
    <w:rsid w:val="00741D33"/>
    <w:rsid w:val="00741D3A"/>
    <w:rsid w:val="00741D5B"/>
    <w:rsid w:val="00741E03"/>
    <w:rsid w:val="00741E6E"/>
    <w:rsid w:val="00741ECC"/>
    <w:rsid w:val="00741FA3"/>
    <w:rsid w:val="007420BC"/>
    <w:rsid w:val="00742270"/>
    <w:rsid w:val="0074232B"/>
    <w:rsid w:val="007423D8"/>
    <w:rsid w:val="0074244A"/>
    <w:rsid w:val="007425F6"/>
    <w:rsid w:val="00742615"/>
    <w:rsid w:val="0074270D"/>
    <w:rsid w:val="00742744"/>
    <w:rsid w:val="0074278C"/>
    <w:rsid w:val="007427C8"/>
    <w:rsid w:val="0074282C"/>
    <w:rsid w:val="00742984"/>
    <w:rsid w:val="00742A0A"/>
    <w:rsid w:val="00742A46"/>
    <w:rsid w:val="00742C41"/>
    <w:rsid w:val="00742D1E"/>
    <w:rsid w:val="00742D6A"/>
    <w:rsid w:val="00742D8E"/>
    <w:rsid w:val="00742DC2"/>
    <w:rsid w:val="007430A5"/>
    <w:rsid w:val="007430CC"/>
    <w:rsid w:val="00743105"/>
    <w:rsid w:val="007431F4"/>
    <w:rsid w:val="007432B7"/>
    <w:rsid w:val="00743337"/>
    <w:rsid w:val="0074343E"/>
    <w:rsid w:val="007434E9"/>
    <w:rsid w:val="00743601"/>
    <w:rsid w:val="00743621"/>
    <w:rsid w:val="0074368A"/>
    <w:rsid w:val="00743702"/>
    <w:rsid w:val="00743758"/>
    <w:rsid w:val="00743821"/>
    <w:rsid w:val="00743905"/>
    <w:rsid w:val="00743912"/>
    <w:rsid w:val="00743999"/>
    <w:rsid w:val="007439BF"/>
    <w:rsid w:val="00743A1D"/>
    <w:rsid w:val="00743AE8"/>
    <w:rsid w:val="00743B2C"/>
    <w:rsid w:val="00743C48"/>
    <w:rsid w:val="00743C7C"/>
    <w:rsid w:val="00743CDD"/>
    <w:rsid w:val="00743CFE"/>
    <w:rsid w:val="00743F4B"/>
    <w:rsid w:val="00743F5F"/>
    <w:rsid w:val="00743FF4"/>
    <w:rsid w:val="007440AF"/>
    <w:rsid w:val="007440C1"/>
    <w:rsid w:val="007440CD"/>
    <w:rsid w:val="00744125"/>
    <w:rsid w:val="00744140"/>
    <w:rsid w:val="00744155"/>
    <w:rsid w:val="00744172"/>
    <w:rsid w:val="007441F5"/>
    <w:rsid w:val="00744333"/>
    <w:rsid w:val="00744501"/>
    <w:rsid w:val="007445B7"/>
    <w:rsid w:val="007445F3"/>
    <w:rsid w:val="0074469A"/>
    <w:rsid w:val="007446AB"/>
    <w:rsid w:val="00744708"/>
    <w:rsid w:val="00744776"/>
    <w:rsid w:val="0074478E"/>
    <w:rsid w:val="007447BD"/>
    <w:rsid w:val="007447F5"/>
    <w:rsid w:val="00744838"/>
    <w:rsid w:val="00744897"/>
    <w:rsid w:val="00744A19"/>
    <w:rsid w:val="00744B51"/>
    <w:rsid w:val="00744CDC"/>
    <w:rsid w:val="00744D4F"/>
    <w:rsid w:val="00744D9E"/>
    <w:rsid w:val="00744DED"/>
    <w:rsid w:val="00744E56"/>
    <w:rsid w:val="00744E92"/>
    <w:rsid w:val="00744EF7"/>
    <w:rsid w:val="0074517D"/>
    <w:rsid w:val="007451D5"/>
    <w:rsid w:val="007451EF"/>
    <w:rsid w:val="00745225"/>
    <w:rsid w:val="0074525A"/>
    <w:rsid w:val="0074527D"/>
    <w:rsid w:val="0074529E"/>
    <w:rsid w:val="007453B2"/>
    <w:rsid w:val="007454F2"/>
    <w:rsid w:val="00745544"/>
    <w:rsid w:val="0074558C"/>
    <w:rsid w:val="00745682"/>
    <w:rsid w:val="00745715"/>
    <w:rsid w:val="007457C1"/>
    <w:rsid w:val="007458A7"/>
    <w:rsid w:val="007458F5"/>
    <w:rsid w:val="00745961"/>
    <w:rsid w:val="007459ED"/>
    <w:rsid w:val="00745AE0"/>
    <w:rsid w:val="00745B42"/>
    <w:rsid w:val="00745B5B"/>
    <w:rsid w:val="00745BCB"/>
    <w:rsid w:val="00745C19"/>
    <w:rsid w:val="00745C4E"/>
    <w:rsid w:val="00745C73"/>
    <w:rsid w:val="00745C94"/>
    <w:rsid w:val="00745CAA"/>
    <w:rsid w:val="00745CD7"/>
    <w:rsid w:val="00745ED5"/>
    <w:rsid w:val="00745F5A"/>
    <w:rsid w:val="00745FCB"/>
    <w:rsid w:val="007460B7"/>
    <w:rsid w:val="007462F0"/>
    <w:rsid w:val="007462F4"/>
    <w:rsid w:val="007464A3"/>
    <w:rsid w:val="007464AF"/>
    <w:rsid w:val="0074657A"/>
    <w:rsid w:val="007465D3"/>
    <w:rsid w:val="00746697"/>
    <w:rsid w:val="007467B0"/>
    <w:rsid w:val="007467DB"/>
    <w:rsid w:val="00746824"/>
    <w:rsid w:val="007468F2"/>
    <w:rsid w:val="00746941"/>
    <w:rsid w:val="00746943"/>
    <w:rsid w:val="007469E4"/>
    <w:rsid w:val="00746D45"/>
    <w:rsid w:val="00746D9E"/>
    <w:rsid w:val="00746DC1"/>
    <w:rsid w:val="00746E74"/>
    <w:rsid w:val="00746F58"/>
    <w:rsid w:val="00747148"/>
    <w:rsid w:val="0074727B"/>
    <w:rsid w:val="007473FD"/>
    <w:rsid w:val="0074749F"/>
    <w:rsid w:val="007475F1"/>
    <w:rsid w:val="00747610"/>
    <w:rsid w:val="0074766C"/>
    <w:rsid w:val="0074767B"/>
    <w:rsid w:val="0074775C"/>
    <w:rsid w:val="0074793A"/>
    <w:rsid w:val="007479A1"/>
    <w:rsid w:val="007479B4"/>
    <w:rsid w:val="007479BC"/>
    <w:rsid w:val="00747BC6"/>
    <w:rsid w:val="00747C3D"/>
    <w:rsid w:val="00747E5A"/>
    <w:rsid w:val="00747EAF"/>
    <w:rsid w:val="00747F95"/>
    <w:rsid w:val="00747FE4"/>
    <w:rsid w:val="00750043"/>
    <w:rsid w:val="0075015E"/>
    <w:rsid w:val="00750162"/>
    <w:rsid w:val="00750170"/>
    <w:rsid w:val="00750180"/>
    <w:rsid w:val="00750253"/>
    <w:rsid w:val="007503EC"/>
    <w:rsid w:val="0075040A"/>
    <w:rsid w:val="007504D2"/>
    <w:rsid w:val="007506CD"/>
    <w:rsid w:val="007506D9"/>
    <w:rsid w:val="007506DF"/>
    <w:rsid w:val="00750711"/>
    <w:rsid w:val="007507EC"/>
    <w:rsid w:val="0075080F"/>
    <w:rsid w:val="00750818"/>
    <w:rsid w:val="00750854"/>
    <w:rsid w:val="007508EB"/>
    <w:rsid w:val="00750912"/>
    <w:rsid w:val="007509AA"/>
    <w:rsid w:val="00750AED"/>
    <w:rsid w:val="00750BD5"/>
    <w:rsid w:val="00750D48"/>
    <w:rsid w:val="00750DB9"/>
    <w:rsid w:val="00750EFC"/>
    <w:rsid w:val="00750EFE"/>
    <w:rsid w:val="00750F4E"/>
    <w:rsid w:val="00750F66"/>
    <w:rsid w:val="00751106"/>
    <w:rsid w:val="0075120B"/>
    <w:rsid w:val="00751264"/>
    <w:rsid w:val="00751299"/>
    <w:rsid w:val="0075130B"/>
    <w:rsid w:val="007513D2"/>
    <w:rsid w:val="007514BB"/>
    <w:rsid w:val="0075153C"/>
    <w:rsid w:val="0075156C"/>
    <w:rsid w:val="007515AC"/>
    <w:rsid w:val="0075170D"/>
    <w:rsid w:val="00751715"/>
    <w:rsid w:val="0075171C"/>
    <w:rsid w:val="0075171F"/>
    <w:rsid w:val="007517FD"/>
    <w:rsid w:val="00751894"/>
    <w:rsid w:val="00751899"/>
    <w:rsid w:val="007518D7"/>
    <w:rsid w:val="00751944"/>
    <w:rsid w:val="00751953"/>
    <w:rsid w:val="00751B6D"/>
    <w:rsid w:val="00751B9B"/>
    <w:rsid w:val="00751DAE"/>
    <w:rsid w:val="00751EA5"/>
    <w:rsid w:val="00751EC1"/>
    <w:rsid w:val="00751FE1"/>
    <w:rsid w:val="00752097"/>
    <w:rsid w:val="007520C7"/>
    <w:rsid w:val="007522BF"/>
    <w:rsid w:val="0075233C"/>
    <w:rsid w:val="007523B4"/>
    <w:rsid w:val="007523C4"/>
    <w:rsid w:val="00752486"/>
    <w:rsid w:val="00752565"/>
    <w:rsid w:val="007525DB"/>
    <w:rsid w:val="007528C8"/>
    <w:rsid w:val="00752909"/>
    <w:rsid w:val="00752941"/>
    <w:rsid w:val="00752975"/>
    <w:rsid w:val="00752BFD"/>
    <w:rsid w:val="00752D8C"/>
    <w:rsid w:val="00752E17"/>
    <w:rsid w:val="00752E4C"/>
    <w:rsid w:val="00752EAD"/>
    <w:rsid w:val="0075317C"/>
    <w:rsid w:val="007531BB"/>
    <w:rsid w:val="007531E8"/>
    <w:rsid w:val="0075324C"/>
    <w:rsid w:val="00753371"/>
    <w:rsid w:val="007533E8"/>
    <w:rsid w:val="00753414"/>
    <w:rsid w:val="00753491"/>
    <w:rsid w:val="00753626"/>
    <w:rsid w:val="00753711"/>
    <w:rsid w:val="007537F0"/>
    <w:rsid w:val="007538C1"/>
    <w:rsid w:val="007538F0"/>
    <w:rsid w:val="00753933"/>
    <w:rsid w:val="00753B70"/>
    <w:rsid w:val="00753C51"/>
    <w:rsid w:val="00753C9F"/>
    <w:rsid w:val="00753D18"/>
    <w:rsid w:val="00753D29"/>
    <w:rsid w:val="00753FDF"/>
    <w:rsid w:val="0075411C"/>
    <w:rsid w:val="0075412A"/>
    <w:rsid w:val="007541BA"/>
    <w:rsid w:val="00754275"/>
    <w:rsid w:val="0075427B"/>
    <w:rsid w:val="007542A3"/>
    <w:rsid w:val="007543B3"/>
    <w:rsid w:val="007543CE"/>
    <w:rsid w:val="007544ED"/>
    <w:rsid w:val="0075461E"/>
    <w:rsid w:val="0075463E"/>
    <w:rsid w:val="00754661"/>
    <w:rsid w:val="0075482C"/>
    <w:rsid w:val="007548C5"/>
    <w:rsid w:val="007548FE"/>
    <w:rsid w:val="0075490A"/>
    <w:rsid w:val="0075496B"/>
    <w:rsid w:val="00754A47"/>
    <w:rsid w:val="00754A9E"/>
    <w:rsid w:val="00754B86"/>
    <w:rsid w:val="00754CC3"/>
    <w:rsid w:val="00754CDA"/>
    <w:rsid w:val="00754D87"/>
    <w:rsid w:val="00754F69"/>
    <w:rsid w:val="00754FE2"/>
    <w:rsid w:val="007550D0"/>
    <w:rsid w:val="0075516E"/>
    <w:rsid w:val="00755256"/>
    <w:rsid w:val="007552F4"/>
    <w:rsid w:val="00755337"/>
    <w:rsid w:val="007553FF"/>
    <w:rsid w:val="0075540B"/>
    <w:rsid w:val="007554F8"/>
    <w:rsid w:val="00755502"/>
    <w:rsid w:val="00755519"/>
    <w:rsid w:val="0075551D"/>
    <w:rsid w:val="007555FC"/>
    <w:rsid w:val="00755620"/>
    <w:rsid w:val="007556B0"/>
    <w:rsid w:val="007558DD"/>
    <w:rsid w:val="00755979"/>
    <w:rsid w:val="00755987"/>
    <w:rsid w:val="00755994"/>
    <w:rsid w:val="00755AD9"/>
    <w:rsid w:val="00755B15"/>
    <w:rsid w:val="00755C13"/>
    <w:rsid w:val="00755E1B"/>
    <w:rsid w:val="00755E4D"/>
    <w:rsid w:val="00755FBC"/>
    <w:rsid w:val="00756075"/>
    <w:rsid w:val="0075608C"/>
    <w:rsid w:val="0075611D"/>
    <w:rsid w:val="00756239"/>
    <w:rsid w:val="00756397"/>
    <w:rsid w:val="00756473"/>
    <w:rsid w:val="007564E6"/>
    <w:rsid w:val="00756514"/>
    <w:rsid w:val="0075660B"/>
    <w:rsid w:val="00756628"/>
    <w:rsid w:val="0075663F"/>
    <w:rsid w:val="00756735"/>
    <w:rsid w:val="00756795"/>
    <w:rsid w:val="00756806"/>
    <w:rsid w:val="007568CD"/>
    <w:rsid w:val="007568E3"/>
    <w:rsid w:val="007569A4"/>
    <w:rsid w:val="007569F3"/>
    <w:rsid w:val="00756A3C"/>
    <w:rsid w:val="00756A6D"/>
    <w:rsid w:val="00756ACC"/>
    <w:rsid w:val="00756C40"/>
    <w:rsid w:val="00756CAE"/>
    <w:rsid w:val="00756E25"/>
    <w:rsid w:val="00756F37"/>
    <w:rsid w:val="00756FD5"/>
    <w:rsid w:val="00757032"/>
    <w:rsid w:val="007570F3"/>
    <w:rsid w:val="0075710F"/>
    <w:rsid w:val="00757125"/>
    <w:rsid w:val="00757156"/>
    <w:rsid w:val="0075715B"/>
    <w:rsid w:val="00757180"/>
    <w:rsid w:val="0075729B"/>
    <w:rsid w:val="007574A8"/>
    <w:rsid w:val="0075751F"/>
    <w:rsid w:val="00757658"/>
    <w:rsid w:val="00757891"/>
    <w:rsid w:val="0075794B"/>
    <w:rsid w:val="007579EC"/>
    <w:rsid w:val="00757AFE"/>
    <w:rsid w:val="00757B41"/>
    <w:rsid w:val="00757B44"/>
    <w:rsid w:val="00757B8E"/>
    <w:rsid w:val="00757BCB"/>
    <w:rsid w:val="00757EB6"/>
    <w:rsid w:val="00757EDD"/>
    <w:rsid w:val="00757FFC"/>
    <w:rsid w:val="0076003B"/>
    <w:rsid w:val="007600EF"/>
    <w:rsid w:val="007600F0"/>
    <w:rsid w:val="00760166"/>
    <w:rsid w:val="00760167"/>
    <w:rsid w:val="007601C2"/>
    <w:rsid w:val="007601CB"/>
    <w:rsid w:val="007601FA"/>
    <w:rsid w:val="00760233"/>
    <w:rsid w:val="0076064E"/>
    <w:rsid w:val="007606F0"/>
    <w:rsid w:val="00760704"/>
    <w:rsid w:val="00760757"/>
    <w:rsid w:val="00760781"/>
    <w:rsid w:val="007607FA"/>
    <w:rsid w:val="007608CB"/>
    <w:rsid w:val="007608E5"/>
    <w:rsid w:val="007608F3"/>
    <w:rsid w:val="00760A5A"/>
    <w:rsid w:val="00760B26"/>
    <w:rsid w:val="00760BA4"/>
    <w:rsid w:val="00760BEB"/>
    <w:rsid w:val="00760C09"/>
    <w:rsid w:val="00760C4A"/>
    <w:rsid w:val="00760D98"/>
    <w:rsid w:val="00761077"/>
    <w:rsid w:val="007610C6"/>
    <w:rsid w:val="0076112C"/>
    <w:rsid w:val="00761214"/>
    <w:rsid w:val="00761364"/>
    <w:rsid w:val="0076141F"/>
    <w:rsid w:val="00761432"/>
    <w:rsid w:val="00761448"/>
    <w:rsid w:val="007614E6"/>
    <w:rsid w:val="0076150E"/>
    <w:rsid w:val="0076159E"/>
    <w:rsid w:val="007616EF"/>
    <w:rsid w:val="0076188E"/>
    <w:rsid w:val="0076189E"/>
    <w:rsid w:val="00761969"/>
    <w:rsid w:val="00761B75"/>
    <w:rsid w:val="00761BA4"/>
    <w:rsid w:val="00761CA9"/>
    <w:rsid w:val="00761FD9"/>
    <w:rsid w:val="007620A1"/>
    <w:rsid w:val="007620F7"/>
    <w:rsid w:val="0076212F"/>
    <w:rsid w:val="00762257"/>
    <w:rsid w:val="0076231E"/>
    <w:rsid w:val="007623B2"/>
    <w:rsid w:val="0076241D"/>
    <w:rsid w:val="00762472"/>
    <w:rsid w:val="007625B4"/>
    <w:rsid w:val="007625BB"/>
    <w:rsid w:val="007625D6"/>
    <w:rsid w:val="0076261E"/>
    <w:rsid w:val="00762690"/>
    <w:rsid w:val="007627A8"/>
    <w:rsid w:val="00762897"/>
    <w:rsid w:val="007628B6"/>
    <w:rsid w:val="0076298F"/>
    <w:rsid w:val="00762AEE"/>
    <w:rsid w:val="00762BB3"/>
    <w:rsid w:val="00762C7F"/>
    <w:rsid w:val="00762D5E"/>
    <w:rsid w:val="00762EFE"/>
    <w:rsid w:val="00762F2B"/>
    <w:rsid w:val="007630CE"/>
    <w:rsid w:val="007630F6"/>
    <w:rsid w:val="00763224"/>
    <w:rsid w:val="00763230"/>
    <w:rsid w:val="00763269"/>
    <w:rsid w:val="007632B8"/>
    <w:rsid w:val="007632C7"/>
    <w:rsid w:val="0076330A"/>
    <w:rsid w:val="00763366"/>
    <w:rsid w:val="0076338C"/>
    <w:rsid w:val="007633B9"/>
    <w:rsid w:val="0076344E"/>
    <w:rsid w:val="00763686"/>
    <w:rsid w:val="007637BB"/>
    <w:rsid w:val="00763823"/>
    <w:rsid w:val="0076387F"/>
    <w:rsid w:val="00763983"/>
    <w:rsid w:val="007639AB"/>
    <w:rsid w:val="00763A3F"/>
    <w:rsid w:val="00763AD1"/>
    <w:rsid w:val="00763CB4"/>
    <w:rsid w:val="00763D30"/>
    <w:rsid w:val="00763D9D"/>
    <w:rsid w:val="00763E2A"/>
    <w:rsid w:val="00763EA5"/>
    <w:rsid w:val="00763EB6"/>
    <w:rsid w:val="00763F9F"/>
    <w:rsid w:val="007640A9"/>
    <w:rsid w:val="007640C6"/>
    <w:rsid w:val="0076429E"/>
    <w:rsid w:val="007644BE"/>
    <w:rsid w:val="007644F4"/>
    <w:rsid w:val="00764600"/>
    <w:rsid w:val="007646AE"/>
    <w:rsid w:val="007647B6"/>
    <w:rsid w:val="00764814"/>
    <w:rsid w:val="00764C55"/>
    <w:rsid w:val="00764CE7"/>
    <w:rsid w:val="00764E23"/>
    <w:rsid w:val="00764E67"/>
    <w:rsid w:val="00764ECA"/>
    <w:rsid w:val="00764ED7"/>
    <w:rsid w:val="00764EDD"/>
    <w:rsid w:val="00764FCC"/>
    <w:rsid w:val="00764FD1"/>
    <w:rsid w:val="00764FDF"/>
    <w:rsid w:val="00765077"/>
    <w:rsid w:val="00765135"/>
    <w:rsid w:val="00765219"/>
    <w:rsid w:val="0076524A"/>
    <w:rsid w:val="0076526C"/>
    <w:rsid w:val="007653BE"/>
    <w:rsid w:val="007653D0"/>
    <w:rsid w:val="007654B0"/>
    <w:rsid w:val="007654CF"/>
    <w:rsid w:val="0076554C"/>
    <w:rsid w:val="007655FE"/>
    <w:rsid w:val="0076566B"/>
    <w:rsid w:val="0076569B"/>
    <w:rsid w:val="00765957"/>
    <w:rsid w:val="00765969"/>
    <w:rsid w:val="007659E3"/>
    <w:rsid w:val="00765AD3"/>
    <w:rsid w:val="00765B26"/>
    <w:rsid w:val="00765B98"/>
    <w:rsid w:val="00765C65"/>
    <w:rsid w:val="00765D68"/>
    <w:rsid w:val="0076601E"/>
    <w:rsid w:val="007660A7"/>
    <w:rsid w:val="0076619E"/>
    <w:rsid w:val="00766248"/>
    <w:rsid w:val="00766499"/>
    <w:rsid w:val="00766606"/>
    <w:rsid w:val="00766668"/>
    <w:rsid w:val="00766714"/>
    <w:rsid w:val="007668B7"/>
    <w:rsid w:val="007669B9"/>
    <w:rsid w:val="00766A20"/>
    <w:rsid w:val="00766B2B"/>
    <w:rsid w:val="00766B7E"/>
    <w:rsid w:val="00766BF1"/>
    <w:rsid w:val="00766D74"/>
    <w:rsid w:val="00766D77"/>
    <w:rsid w:val="00766DEF"/>
    <w:rsid w:val="00766F92"/>
    <w:rsid w:val="00766FBD"/>
    <w:rsid w:val="00766FC2"/>
    <w:rsid w:val="00767017"/>
    <w:rsid w:val="007671D0"/>
    <w:rsid w:val="00767211"/>
    <w:rsid w:val="0076727B"/>
    <w:rsid w:val="007674C4"/>
    <w:rsid w:val="00767517"/>
    <w:rsid w:val="00767532"/>
    <w:rsid w:val="0076753B"/>
    <w:rsid w:val="007675F2"/>
    <w:rsid w:val="00767602"/>
    <w:rsid w:val="00767722"/>
    <w:rsid w:val="0076777C"/>
    <w:rsid w:val="00767785"/>
    <w:rsid w:val="007677F9"/>
    <w:rsid w:val="007678A2"/>
    <w:rsid w:val="007679FC"/>
    <w:rsid w:val="00767AC2"/>
    <w:rsid w:val="00767B87"/>
    <w:rsid w:val="00767C1C"/>
    <w:rsid w:val="00767C1D"/>
    <w:rsid w:val="00767CAA"/>
    <w:rsid w:val="00767CB2"/>
    <w:rsid w:val="00767D75"/>
    <w:rsid w:val="00767DAB"/>
    <w:rsid w:val="00767E0F"/>
    <w:rsid w:val="00770027"/>
    <w:rsid w:val="00770103"/>
    <w:rsid w:val="007702D5"/>
    <w:rsid w:val="007702D9"/>
    <w:rsid w:val="0077046D"/>
    <w:rsid w:val="007704ED"/>
    <w:rsid w:val="00770612"/>
    <w:rsid w:val="00770688"/>
    <w:rsid w:val="00770ABD"/>
    <w:rsid w:val="00770AE5"/>
    <w:rsid w:val="00770C50"/>
    <w:rsid w:val="00770E34"/>
    <w:rsid w:val="00770F8C"/>
    <w:rsid w:val="00770FBF"/>
    <w:rsid w:val="007710BD"/>
    <w:rsid w:val="007711A1"/>
    <w:rsid w:val="0077123F"/>
    <w:rsid w:val="0077125F"/>
    <w:rsid w:val="007712C0"/>
    <w:rsid w:val="007713AF"/>
    <w:rsid w:val="0077142D"/>
    <w:rsid w:val="00771501"/>
    <w:rsid w:val="0077150F"/>
    <w:rsid w:val="007715C9"/>
    <w:rsid w:val="0077162F"/>
    <w:rsid w:val="00771656"/>
    <w:rsid w:val="00771733"/>
    <w:rsid w:val="0077177C"/>
    <w:rsid w:val="007717D3"/>
    <w:rsid w:val="0077190D"/>
    <w:rsid w:val="007719BA"/>
    <w:rsid w:val="007719DC"/>
    <w:rsid w:val="00771A18"/>
    <w:rsid w:val="00771B15"/>
    <w:rsid w:val="00771B60"/>
    <w:rsid w:val="00771C47"/>
    <w:rsid w:val="00771D43"/>
    <w:rsid w:val="00771D65"/>
    <w:rsid w:val="00771F88"/>
    <w:rsid w:val="00771FD7"/>
    <w:rsid w:val="0077200A"/>
    <w:rsid w:val="00772012"/>
    <w:rsid w:val="00772072"/>
    <w:rsid w:val="00772196"/>
    <w:rsid w:val="00772266"/>
    <w:rsid w:val="0077255A"/>
    <w:rsid w:val="0077277B"/>
    <w:rsid w:val="00772921"/>
    <w:rsid w:val="007729F0"/>
    <w:rsid w:val="00772A03"/>
    <w:rsid w:val="00772A1E"/>
    <w:rsid w:val="00772B2E"/>
    <w:rsid w:val="00772BB7"/>
    <w:rsid w:val="00772D1A"/>
    <w:rsid w:val="00772E05"/>
    <w:rsid w:val="00772EEC"/>
    <w:rsid w:val="00773207"/>
    <w:rsid w:val="0077326E"/>
    <w:rsid w:val="007732E0"/>
    <w:rsid w:val="0077338E"/>
    <w:rsid w:val="007734F7"/>
    <w:rsid w:val="00773589"/>
    <w:rsid w:val="0077361A"/>
    <w:rsid w:val="007736B8"/>
    <w:rsid w:val="007739DA"/>
    <w:rsid w:val="00773ABB"/>
    <w:rsid w:val="00773B67"/>
    <w:rsid w:val="00773D4F"/>
    <w:rsid w:val="00773E81"/>
    <w:rsid w:val="00773F22"/>
    <w:rsid w:val="00773F6F"/>
    <w:rsid w:val="00774023"/>
    <w:rsid w:val="007741CC"/>
    <w:rsid w:val="007741CF"/>
    <w:rsid w:val="00774249"/>
    <w:rsid w:val="007743F5"/>
    <w:rsid w:val="007745AA"/>
    <w:rsid w:val="007745DC"/>
    <w:rsid w:val="00774674"/>
    <w:rsid w:val="007746D8"/>
    <w:rsid w:val="00774705"/>
    <w:rsid w:val="00774717"/>
    <w:rsid w:val="007747A2"/>
    <w:rsid w:val="007747DE"/>
    <w:rsid w:val="00774831"/>
    <w:rsid w:val="007748A4"/>
    <w:rsid w:val="007748AC"/>
    <w:rsid w:val="00774AC2"/>
    <w:rsid w:val="00774B3D"/>
    <w:rsid w:val="00774BE8"/>
    <w:rsid w:val="00774C26"/>
    <w:rsid w:val="00774CCD"/>
    <w:rsid w:val="00774FA7"/>
    <w:rsid w:val="00775012"/>
    <w:rsid w:val="0077504E"/>
    <w:rsid w:val="00775077"/>
    <w:rsid w:val="00775176"/>
    <w:rsid w:val="00775215"/>
    <w:rsid w:val="0077526B"/>
    <w:rsid w:val="007753F7"/>
    <w:rsid w:val="0077549F"/>
    <w:rsid w:val="00775701"/>
    <w:rsid w:val="0077577D"/>
    <w:rsid w:val="007757B2"/>
    <w:rsid w:val="007757DE"/>
    <w:rsid w:val="0077584A"/>
    <w:rsid w:val="007758EF"/>
    <w:rsid w:val="007759DA"/>
    <w:rsid w:val="00775BD5"/>
    <w:rsid w:val="00775C3C"/>
    <w:rsid w:val="00775D34"/>
    <w:rsid w:val="00775D57"/>
    <w:rsid w:val="00775E05"/>
    <w:rsid w:val="00775E28"/>
    <w:rsid w:val="00775E7C"/>
    <w:rsid w:val="00775E94"/>
    <w:rsid w:val="00775EB8"/>
    <w:rsid w:val="00775F51"/>
    <w:rsid w:val="00775F68"/>
    <w:rsid w:val="00775FB8"/>
    <w:rsid w:val="00775FEC"/>
    <w:rsid w:val="00776001"/>
    <w:rsid w:val="00776016"/>
    <w:rsid w:val="007760DC"/>
    <w:rsid w:val="00776272"/>
    <w:rsid w:val="0077642A"/>
    <w:rsid w:val="007764CB"/>
    <w:rsid w:val="007764E3"/>
    <w:rsid w:val="00776581"/>
    <w:rsid w:val="00776637"/>
    <w:rsid w:val="00776667"/>
    <w:rsid w:val="00776682"/>
    <w:rsid w:val="007766E9"/>
    <w:rsid w:val="00776963"/>
    <w:rsid w:val="00776A05"/>
    <w:rsid w:val="00776A41"/>
    <w:rsid w:val="00776A89"/>
    <w:rsid w:val="00776AB8"/>
    <w:rsid w:val="00776C8B"/>
    <w:rsid w:val="00776D5C"/>
    <w:rsid w:val="00776DDC"/>
    <w:rsid w:val="00776E2D"/>
    <w:rsid w:val="00776F0D"/>
    <w:rsid w:val="00776F5C"/>
    <w:rsid w:val="0077701D"/>
    <w:rsid w:val="007770FF"/>
    <w:rsid w:val="007772F3"/>
    <w:rsid w:val="00777300"/>
    <w:rsid w:val="0077731F"/>
    <w:rsid w:val="007773B8"/>
    <w:rsid w:val="0077744B"/>
    <w:rsid w:val="0077750C"/>
    <w:rsid w:val="007776AF"/>
    <w:rsid w:val="007778A7"/>
    <w:rsid w:val="007778EB"/>
    <w:rsid w:val="00777A17"/>
    <w:rsid w:val="00777A5C"/>
    <w:rsid w:val="00777B48"/>
    <w:rsid w:val="00777B56"/>
    <w:rsid w:val="00777B59"/>
    <w:rsid w:val="00777CB0"/>
    <w:rsid w:val="00777E51"/>
    <w:rsid w:val="00777F3D"/>
    <w:rsid w:val="00780115"/>
    <w:rsid w:val="0078019D"/>
    <w:rsid w:val="00780289"/>
    <w:rsid w:val="007802C3"/>
    <w:rsid w:val="007802CA"/>
    <w:rsid w:val="0078055F"/>
    <w:rsid w:val="00780571"/>
    <w:rsid w:val="0078062A"/>
    <w:rsid w:val="0078067A"/>
    <w:rsid w:val="00780704"/>
    <w:rsid w:val="007807FA"/>
    <w:rsid w:val="00780A33"/>
    <w:rsid w:val="00780A5B"/>
    <w:rsid w:val="00780AC7"/>
    <w:rsid w:val="00780C0F"/>
    <w:rsid w:val="00780D35"/>
    <w:rsid w:val="00780E35"/>
    <w:rsid w:val="00780E45"/>
    <w:rsid w:val="00780F81"/>
    <w:rsid w:val="0078109B"/>
    <w:rsid w:val="007810B7"/>
    <w:rsid w:val="00781139"/>
    <w:rsid w:val="0078114E"/>
    <w:rsid w:val="007811C7"/>
    <w:rsid w:val="007811D5"/>
    <w:rsid w:val="00781208"/>
    <w:rsid w:val="00781273"/>
    <w:rsid w:val="007814C0"/>
    <w:rsid w:val="007814DA"/>
    <w:rsid w:val="007814FE"/>
    <w:rsid w:val="007816C8"/>
    <w:rsid w:val="00781718"/>
    <w:rsid w:val="007817A3"/>
    <w:rsid w:val="00781877"/>
    <w:rsid w:val="007818A0"/>
    <w:rsid w:val="007818FE"/>
    <w:rsid w:val="007819BB"/>
    <w:rsid w:val="007819E7"/>
    <w:rsid w:val="00781A58"/>
    <w:rsid w:val="00781AC3"/>
    <w:rsid w:val="00781AD4"/>
    <w:rsid w:val="00781B1A"/>
    <w:rsid w:val="00781B75"/>
    <w:rsid w:val="00781B86"/>
    <w:rsid w:val="00781BED"/>
    <w:rsid w:val="00781CFC"/>
    <w:rsid w:val="00781D04"/>
    <w:rsid w:val="00781D11"/>
    <w:rsid w:val="00781D31"/>
    <w:rsid w:val="00781D7B"/>
    <w:rsid w:val="00781DA8"/>
    <w:rsid w:val="00781E26"/>
    <w:rsid w:val="00781F13"/>
    <w:rsid w:val="00781F52"/>
    <w:rsid w:val="00781FD6"/>
    <w:rsid w:val="00782035"/>
    <w:rsid w:val="00782045"/>
    <w:rsid w:val="00782058"/>
    <w:rsid w:val="007820CC"/>
    <w:rsid w:val="00782172"/>
    <w:rsid w:val="0078218E"/>
    <w:rsid w:val="007821EF"/>
    <w:rsid w:val="0078239F"/>
    <w:rsid w:val="007823B9"/>
    <w:rsid w:val="007823BD"/>
    <w:rsid w:val="007823DE"/>
    <w:rsid w:val="00782402"/>
    <w:rsid w:val="00782462"/>
    <w:rsid w:val="00782695"/>
    <w:rsid w:val="0078269C"/>
    <w:rsid w:val="007826C3"/>
    <w:rsid w:val="00782950"/>
    <w:rsid w:val="0078299E"/>
    <w:rsid w:val="007829FB"/>
    <w:rsid w:val="00782ACC"/>
    <w:rsid w:val="00782BF3"/>
    <w:rsid w:val="00782C34"/>
    <w:rsid w:val="00782D41"/>
    <w:rsid w:val="00782E35"/>
    <w:rsid w:val="00782EB5"/>
    <w:rsid w:val="00782F39"/>
    <w:rsid w:val="00782F7A"/>
    <w:rsid w:val="00782FCC"/>
    <w:rsid w:val="00783040"/>
    <w:rsid w:val="0078305B"/>
    <w:rsid w:val="007830A1"/>
    <w:rsid w:val="007830AB"/>
    <w:rsid w:val="007830EC"/>
    <w:rsid w:val="00783179"/>
    <w:rsid w:val="0078329F"/>
    <w:rsid w:val="00783392"/>
    <w:rsid w:val="007833CC"/>
    <w:rsid w:val="007835F9"/>
    <w:rsid w:val="00783736"/>
    <w:rsid w:val="0078378C"/>
    <w:rsid w:val="00783799"/>
    <w:rsid w:val="00783812"/>
    <w:rsid w:val="0078399D"/>
    <w:rsid w:val="007839BE"/>
    <w:rsid w:val="00783A70"/>
    <w:rsid w:val="00783AD4"/>
    <w:rsid w:val="00783AE2"/>
    <w:rsid w:val="00783C40"/>
    <w:rsid w:val="00783CB8"/>
    <w:rsid w:val="00783CF3"/>
    <w:rsid w:val="00783D1B"/>
    <w:rsid w:val="00783D49"/>
    <w:rsid w:val="00783D9D"/>
    <w:rsid w:val="00783DA2"/>
    <w:rsid w:val="00783DFA"/>
    <w:rsid w:val="00783EB8"/>
    <w:rsid w:val="00783ECD"/>
    <w:rsid w:val="00783F5C"/>
    <w:rsid w:val="00783FC1"/>
    <w:rsid w:val="00784147"/>
    <w:rsid w:val="00784388"/>
    <w:rsid w:val="007844AF"/>
    <w:rsid w:val="007844BA"/>
    <w:rsid w:val="007845BE"/>
    <w:rsid w:val="007845C9"/>
    <w:rsid w:val="00784609"/>
    <w:rsid w:val="00784615"/>
    <w:rsid w:val="007846B7"/>
    <w:rsid w:val="0078472E"/>
    <w:rsid w:val="0078486E"/>
    <w:rsid w:val="00784885"/>
    <w:rsid w:val="0078492D"/>
    <w:rsid w:val="007849F6"/>
    <w:rsid w:val="00784A05"/>
    <w:rsid w:val="00784A21"/>
    <w:rsid w:val="00784B53"/>
    <w:rsid w:val="00784B9D"/>
    <w:rsid w:val="00784CC4"/>
    <w:rsid w:val="00784D73"/>
    <w:rsid w:val="00784FAA"/>
    <w:rsid w:val="0078508F"/>
    <w:rsid w:val="00785162"/>
    <w:rsid w:val="007851AB"/>
    <w:rsid w:val="0078534A"/>
    <w:rsid w:val="0078551B"/>
    <w:rsid w:val="00785615"/>
    <w:rsid w:val="0078561D"/>
    <w:rsid w:val="00785666"/>
    <w:rsid w:val="00785751"/>
    <w:rsid w:val="007857EB"/>
    <w:rsid w:val="007858B3"/>
    <w:rsid w:val="007858D9"/>
    <w:rsid w:val="00785923"/>
    <w:rsid w:val="00785937"/>
    <w:rsid w:val="0078598F"/>
    <w:rsid w:val="00785995"/>
    <w:rsid w:val="00785A25"/>
    <w:rsid w:val="00785A3A"/>
    <w:rsid w:val="00785A78"/>
    <w:rsid w:val="00785B6B"/>
    <w:rsid w:val="00785C32"/>
    <w:rsid w:val="00785EF1"/>
    <w:rsid w:val="00786095"/>
    <w:rsid w:val="00786141"/>
    <w:rsid w:val="007861F9"/>
    <w:rsid w:val="007864A6"/>
    <w:rsid w:val="007864E4"/>
    <w:rsid w:val="00786673"/>
    <w:rsid w:val="007866F4"/>
    <w:rsid w:val="007867DC"/>
    <w:rsid w:val="007867F8"/>
    <w:rsid w:val="00786AF8"/>
    <w:rsid w:val="00786C48"/>
    <w:rsid w:val="00786CB5"/>
    <w:rsid w:val="00786CB8"/>
    <w:rsid w:val="00786F2A"/>
    <w:rsid w:val="00786FB8"/>
    <w:rsid w:val="0078701E"/>
    <w:rsid w:val="007870A3"/>
    <w:rsid w:val="007870D2"/>
    <w:rsid w:val="0078721E"/>
    <w:rsid w:val="007873F3"/>
    <w:rsid w:val="00787747"/>
    <w:rsid w:val="00787820"/>
    <w:rsid w:val="00787893"/>
    <w:rsid w:val="00787A30"/>
    <w:rsid w:val="00787A85"/>
    <w:rsid w:val="00787B1F"/>
    <w:rsid w:val="00787B73"/>
    <w:rsid w:val="00787B83"/>
    <w:rsid w:val="00787CB4"/>
    <w:rsid w:val="00787DC2"/>
    <w:rsid w:val="00787DFC"/>
    <w:rsid w:val="00787E67"/>
    <w:rsid w:val="00787F36"/>
    <w:rsid w:val="00787FEA"/>
    <w:rsid w:val="00790038"/>
    <w:rsid w:val="0079019C"/>
    <w:rsid w:val="0079024C"/>
    <w:rsid w:val="0079035A"/>
    <w:rsid w:val="007903A9"/>
    <w:rsid w:val="007903CB"/>
    <w:rsid w:val="00790490"/>
    <w:rsid w:val="007904D5"/>
    <w:rsid w:val="007907FF"/>
    <w:rsid w:val="0079093D"/>
    <w:rsid w:val="007909F4"/>
    <w:rsid w:val="00790A35"/>
    <w:rsid w:val="00790ABB"/>
    <w:rsid w:val="00790BC8"/>
    <w:rsid w:val="00790C3C"/>
    <w:rsid w:val="00790C77"/>
    <w:rsid w:val="00790D0F"/>
    <w:rsid w:val="00790D7E"/>
    <w:rsid w:val="00790E38"/>
    <w:rsid w:val="00790F21"/>
    <w:rsid w:val="00790F2E"/>
    <w:rsid w:val="00790FB0"/>
    <w:rsid w:val="00791045"/>
    <w:rsid w:val="0079109C"/>
    <w:rsid w:val="007910EE"/>
    <w:rsid w:val="0079120B"/>
    <w:rsid w:val="007912C6"/>
    <w:rsid w:val="007912C7"/>
    <w:rsid w:val="00791359"/>
    <w:rsid w:val="00791398"/>
    <w:rsid w:val="0079139A"/>
    <w:rsid w:val="007914C9"/>
    <w:rsid w:val="007914D6"/>
    <w:rsid w:val="0079156F"/>
    <w:rsid w:val="00791600"/>
    <w:rsid w:val="00791611"/>
    <w:rsid w:val="007917F7"/>
    <w:rsid w:val="007918F1"/>
    <w:rsid w:val="0079193C"/>
    <w:rsid w:val="007919B9"/>
    <w:rsid w:val="00791AFF"/>
    <w:rsid w:val="00791BAC"/>
    <w:rsid w:val="00791DA7"/>
    <w:rsid w:val="00791E60"/>
    <w:rsid w:val="00791E78"/>
    <w:rsid w:val="00791FBD"/>
    <w:rsid w:val="0079205C"/>
    <w:rsid w:val="007921DC"/>
    <w:rsid w:val="00792245"/>
    <w:rsid w:val="00792255"/>
    <w:rsid w:val="00792257"/>
    <w:rsid w:val="0079234E"/>
    <w:rsid w:val="007923D7"/>
    <w:rsid w:val="0079259A"/>
    <w:rsid w:val="0079259F"/>
    <w:rsid w:val="007925DF"/>
    <w:rsid w:val="007926D1"/>
    <w:rsid w:val="0079270F"/>
    <w:rsid w:val="00792832"/>
    <w:rsid w:val="0079285E"/>
    <w:rsid w:val="0079290F"/>
    <w:rsid w:val="00792A37"/>
    <w:rsid w:val="00792A3B"/>
    <w:rsid w:val="00792B91"/>
    <w:rsid w:val="00792BA0"/>
    <w:rsid w:val="00792F88"/>
    <w:rsid w:val="00792FC2"/>
    <w:rsid w:val="00793041"/>
    <w:rsid w:val="0079316C"/>
    <w:rsid w:val="0079318C"/>
    <w:rsid w:val="007931B8"/>
    <w:rsid w:val="0079328D"/>
    <w:rsid w:val="007932D3"/>
    <w:rsid w:val="00793319"/>
    <w:rsid w:val="00793351"/>
    <w:rsid w:val="007933BB"/>
    <w:rsid w:val="007933DD"/>
    <w:rsid w:val="00793439"/>
    <w:rsid w:val="00793526"/>
    <w:rsid w:val="007935C2"/>
    <w:rsid w:val="00793685"/>
    <w:rsid w:val="007936A0"/>
    <w:rsid w:val="007936FD"/>
    <w:rsid w:val="0079374A"/>
    <w:rsid w:val="007937F6"/>
    <w:rsid w:val="0079384C"/>
    <w:rsid w:val="00793879"/>
    <w:rsid w:val="007938AE"/>
    <w:rsid w:val="0079392A"/>
    <w:rsid w:val="00793AB1"/>
    <w:rsid w:val="00793B1A"/>
    <w:rsid w:val="00793CD8"/>
    <w:rsid w:val="00793E1D"/>
    <w:rsid w:val="00793ED5"/>
    <w:rsid w:val="0079400E"/>
    <w:rsid w:val="00794299"/>
    <w:rsid w:val="0079435F"/>
    <w:rsid w:val="0079438B"/>
    <w:rsid w:val="0079442B"/>
    <w:rsid w:val="007944E2"/>
    <w:rsid w:val="0079457E"/>
    <w:rsid w:val="007946B5"/>
    <w:rsid w:val="00794817"/>
    <w:rsid w:val="00794917"/>
    <w:rsid w:val="00794AA8"/>
    <w:rsid w:val="00794BC5"/>
    <w:rsid w:val="00794C28"/>
    <w:rsid w:val="00794D85"/>
    <w:rsid w:val="00794ECB"/>
    <w:rsid w:val="00794EF8"/>
    <w:rsid w:val="007950F6"/>
    <w:rsid w:val="00795127"/>
    <w:rsid w:val="00795187"/>
    <w:rsid w:val="00795219"/>
    <w:rsid w:val="007953B0"/>
    <w:rsid w:val="007953F6"/>
    <w:rsid w:val="007953FA"/>
    <w:rsid w:val="00795540"/>
    <w:rsid w:val="007955CB"/>
    <w:rsid w:val="007955CF"/>
    <w:rsid w:val="007956F4"/>
    <w:rsid w:val="00795748"/>
    <w:rsid w:val="007957BA"/>
    <w:rsid w:val="007958B5"/>
    <w:rsid w:val="007958E3"/>
    <w:rsid w:val="007959C8"/>
    <w:rsid w:val="007959DC"/>
    <w:rsid w:val="00795A19"/>
    <w:rsid w:val="00795B04"/>
    <w:rsid w:val="00795B7C"/>
    <w:rsid w:val="00795B98"/>
    <w:rsid w:val="00795BF7"/>
    <w:rsid w:val="00795C1D"/>
    <w:rsid w:val="00795C46"/>
    <w:rsid w:val="00795CC1"/>
    <w:rsid w:val="00795CE4"/>
    <w:rsid w:val="00795D9C"/>
    <w:rsid w:val="00795DFC"/>
    <w:rsid w:val="00795E07"/>
    <w:rsid w:val="00795E0D"/>
    <w:rsid w:val="00795E41"/>
    <w:rsid w:val="00795E45"/>
    <w:rsid w:val="00795E83"/>
    <w:rsid w:val="00795E91"/>
    <w:rsid w:val="00795ED4"/>
    <w:rsid w:val="00795FE2"/>
    <w:rsid w:val="00796151"/>
    <w:rsid w:val="007962BD"/>
    <w:rsid w:val="007963A2"/>
    <w:rsid w:val="007963EA"/>
    <w:rsid w:val="007963EB"/>
    <w:rsid w:val="00796403"/>
    <w:rsid w:val="00796460"/>
    <w:rsid w:val="007965C0"/>
    <w:rsid w:val="00796644"/>
    <w:rsid w:val="00796863"/>
    <w:rsid w:val="00796910"/>
    <w:rsid w:val="00796950"/>
    <w:rsid w:val="00796979"/>
    <w:rsid w:val="007969DB"/>
    <w:rsid w:val="00796ABC"/>
    <w:rsid w:val="00796AEA"/>
    <w:rsid w:val="00796B35"/>
    <w:rsid w:val="00796D05"/>
    <w:rsid w:val="00796E18"/>
    <w:rsid w:val="00796F1E"/>
    <w:rsid w:val="00796F29"/>
    <w:rsid w:val="00796F2B"/>
    <w:rsid w:val="00796F5A"/>
    <w:rsid w:val="0079702A"/>
    <w:rsid w:val="007970D1"/>
    <w:rsid w:val="007971B1"/>
    <w:rsid w:val="007971D7"/>
    <w:rsid w:val="007973F7"/>
    <w:rsid w:val="00797443"/>
    <w:rsid w:val="00797484"/>
    <w:rsid w:val="00797628"/>
    <w:rsid w:val="00797687"/>
    <w:rsid w:val="007976CC"/>
    <w:rsid w:val="0079777C"/>
    <w:rsid w:val="007977BF"/>
    <w:rsid w:val="007977D6"/>
    <w:rsid w:val="0079788D"/>
    <w:rsid w:val="007978E9"/>
    <w:rsid w:val="00797909"/>
    <w:rsid w:val="00797A3C"/>
    <w:rsid w:val="00797A8B"/>
    <w:rsid w:val="00797AE8"/>
    <w:rsid w:val="00797B36"/>
    <w:rsid w:val="00797BDF"/>
    <w:rsid w:val="00797C79"/>
    <w:rsid w:val="00797C83"/>
    <w:rsid w:val="00797D17"/>
    <w:rsid w:val="00797E1D"/>
    <w:rsid w:val="00797E3C"/>
    <w:rsid w:val="00797F1A"/>
    <w:rsid w:val="00797FE9"/>
    <w:rsid w:val="007A0026"/>
    <w:rsid w:val="007A0096"/>
    <w:rsid w:val="007A00FC"/>
    <w:rsid w:val="007A0268"/>
    <w:rsid w:val="007A026D"/>
    <w:rsid w:val="007A0308"/>
    <w:rsid w:val="007A0359"/>
    <w:rsid w:val="007A038F"/>
    <w:rsid w:val="007A03A7"/>
    <w:rsid w:val="007A0479"/>
    <w:rsid w:val="007A0493"/>
    <w:rsid w:val="007A06DF"/>
    <w:rsid w:val="007A0724"/>
    <w:rsid w:val="007A087E"/>
    <w:rsid w:val="007A0961"/>
    <w:rsid w:val="007A09B2"/>
    <w:rsid w:val="007A0A1F"/>
    <w:rsid w:val="007A0A83"/>
    <w:rsid w:val="007A0C1D"/>
    <w:rsid w:val="007A0C3D"/>
    <w:rsid w:val="007A0C93"/>
    <w:rsid w:val="007A0CD9"/>
    <w:rsid w:val="007A0CF6"/>
    <w:rsid w:val="007A0D0B"/>
    <w:rsid w:val="007A0E9D"/>
    <w:rsid w:val="007A1015"/>
    <w:rsid w:val="007A10BD"/>
    <w:rsid w:val="007A10C8"/>
    <w:rsid w:val="007A119B"/>
    <w:rsid w:val="007A12A9"/>
    <w:rsid w:val="007A1317"/>
    <w:rsid w:val="007A144F"/>
    <w:rsid w:val="007A14DA"/>
    <w:rsid w:val="007A158F"/>
    <w:rsid w:val="007A15BB"/>
    <w:rsid w:val="007A16A4"/>
    <w:rsid w:val="007A172D"/>
    <w:rsid w:val="007A1779"/>
    <w:rsid w:val="007A17E4"/>
    <w:rsid w:val="007A17F3"/>
    <w:rsid w:val="007A1906"/>
    <w:rsid w:val="007A1AA4"/>
    <w:rsid w:val="007A1B24"/>
    <w:rsid w:val="007A1B3E"/>
    <w:rsid w:val="007A1BD1"/>
    <w:rsid w:val="007A1C1D"/>
    <w:rsid w:val="007A1C8C"/>
    <w:rsid w:val="007A1EDD"/>
    <w:rsid w:val="007A1F19"/>
    <w:rsid w:val="007A1FD8"/>
    <w:rsid w:val="007A2012"/>
    <w:rsid w:val="007A2199"/>
    <w:rsid w:val="007A2259"/>
    <w:rsid w:val="007A2291"/>
    <w:rsid w:val="007A2643"/>
    <w:rsid w:val="007A270A"/>
    <w:rsid w:val="007A27B9"/>
    <w:rsid w:val="007A287A"/>
    <w:rsid w:val="007A2932"/>
    <w:rsid w:val="007A2989"/>
    <w:rsid w:val="007A29FE"/>
    <w:rsid w:val="007A2A5C"/>
    <w:rsid w:val="007A2C6A"/>
    <w:rsid w:val="007A2C97"/>
    <w:rsid w:val="007A2CFE"/>
    <w:rsid w:val="007A2D89"/>
    <w:rsid w:val="007A2EEB"/>
    <w:rsid w:val="007A2FF1"/>
    <w:rsid w:val="007A30B2"/>
    <w:rsid w:val="007A3110"/>
    <w:rsid w:val="007A3158"/>
    <w:rsid w:val="007A327D"/>
    <w:rsid w:val="007A33BE"/>
    <w:rsid w:val="007A3579"/>
    <w:rsid w:val="007A35DE"/>
    <w:rsid w:val="007A375E"/>
    <w:rsid w:val="007A37E5"/>
    <w:rsid w:val="007A38D8"/>
    <w:rsid w:val="007A3945"/>
    <w:rsid w:val="007A3A81"/>
    <w:rsid w:val="007A3B27"/>
    <w:rsid w:val="007A3B4A"/>
    <w:rsid w:val="007A3BB2"/>
    <w:rsid w:val="007A3E86"/>
    <w:rsid w:val="007A3F30"/>
    <w:rsid w:val="007A3FD9"/>
    <w:rsid w:val="007A3FDC"/>
    <w:rsid w:val="007A3FE4"/>
    <w:rsid w:val="007A4004"/>
    <w:rsid w:val="007A4085"/>
    <w:rsid w:val="007A40F3"/>
    <w:rsid w:val="007A40F8"/>
    <w:rsid w:val="007A4138"/>
    <w:rsid w:val="007A419F"/>
    <w:rsid w:val="007A4291"/>
    <w:rsid w:val="007A438C"/>
    <w:rsid w:val="007A448D"/>
    <w:rsid w:val="007A4503"/>
    <w:rsid w:val="007A45F1"/>
    <w:rsid w:val="007A4629"/>
    <w:rsid w:val="007A4785"/>
    <w:rsid w:val="007A4786"/>
    <w:rsid w:val="007A48E6"/>
    <w:rsid w:val="007A492A"/>
    <w:rsid w:val="007A49F4"/>
    <w:rsid w:val="007A4B31"/>
    <w:rsid w:val="007A4BD7"/>
    <w:rsid w:val="007A4C2E"/>
    <w:rsid w:val="007A4CC6"/>
    <w:rsid w:val="007A4CDB"/>
    <w:rsid w:val="007A4D1F"/>
    <w:rsid w:val="007A4EEE"/>
    <w:rsid w:val="007A4F5C"/>
    <w:rsid w:val="007A4F95"/>
    <w:rsid w:val="007A4FC5"/>
    <w:rsid w:val="007A5069"/>
    <w:rsid w:val="007A5090"/>
    <w:rsid w:val="007A5100"/>
    <w:rsid w:val="007A5122"/>
    <w:rsid w:val="007A519D"/>
    <w:rsid w:val="007A52A4"/>
    <w:rsid w:val="007A52F0"/>
    <w:rsid w:val="007A5584"/>
    <w:rsid w:val="007A56F5"/>
    <w:rsid w:val="007A57A9"/>
    <w:rsid w:val="007A5862"/>
    <w:rsid w:val="007A5939"/>
    <w:rsid w:val="007A59F1"/>
    <w:rsid w:val="007A5B35"/>
    <w:rsid w:val="007A5B4A"/>
    <w:rsid w:val="007A5C91"/>
    <w:rsid w:val="007A5CB0"/>
    <w:rsid w:val="007A5D16"/>
    <w:rsid w:val="007A5E9D"/>
    <w:rsid w:val="007A5FED"/>
    <w:rsid w:val="007A60D3"/>
    <w:rsid w:val="007A6235"/>
    <w:rsid w:val="007A624A"/>
    <w:rsid w:val="007A6259"/>
    <w:rsid w:val="007A62E9"/>
    <w:rsid w:val="007A635E"/>
    <w:rsid w:val="007A635F"/>
    <w:rsid w:val="007A6496"/>
    <w:rsid w:val="007A64C6"/>
    <w:rsid w:val="007A64D8"/>
    <w:rsid w:val="007A654D"/>
    <w:rsid w:val="007A655E"/>
    <w:rsid w:val="007A6566"/>
    <w:rsid w:val="007A65E2"/>
    <w:rsid w:val="007A6628"/>
    <w:rsid w:val="007A6674"/>
    <w:rsid w:val="007A6747"/>
    <w:rsid w:val="007A6A74"/>
    <w:rsid w:val="007A6ABD"/>
    <w:rsid w:val="007A6ABE"/>
    <w:rsid w:val="007A6B3C"/>
    <w:rsid w:val="007A6BA7"/>
    <w:rsid w:val="007A6C29"/>
    <w:rsid w:val="007A6C8D"/>
    <w:rsid w:val="007A6EC8"/>
    <w:rsid w:val="007A6F01"/>
    <w:rsid w:val="007A6F63"/>
    <w:rsid w:val="007A6FAA"/>
    <w:rsid w:val="007A7097"/>
    <w:rsid w:val="007A70B8"/>
    <w:rsid w:val="007A7105"/>
    <w:rsid w:val="007A713B"/>
    <w:rsid w:val="007A72A1"/>
    <w:rsid w:val="007A72C2"/>
    <w:rsid w:val="007A7363"/>
    <w:rsid w:val="007A73B3"/>
    <w:rsid w:val="007A73C3"/>
    <w:rsid w:val="007A73F1"/>
    <w:rsid w:val="007A74A5"/>
    <w:rsid w:val="007A757E"/>
    <w:rsid w:val="007A7600"/>
    <w:rsid w:val="007A764B"/>
    <w:rsid w:val="007A76C0"/>
    <w:rsid w:val="007A7747"/>
    <w:rsid w:val="007A7786"/>
    <w:rsid w:val="007A778D"/>
    <w:rsid w:val="007A77D0"/>
    <w:rsid w:val="007A77DE"/>
    <w:rsid w:val="007A7943"/>
    <w:rsid w:val="007A797D"/>
    <w:rsid w:val="007A7B58"/>
    <w:rsid w:val="007A7BC6"/>
    <w:rsid w:val="007A7D53"/>
    <w:rsid w:val="007A7E97"/>
    <w:rsid w:val="007A7ED8"/>
    <w:rsid w:val="007A7ED9"/>
    <w:rsid w:val="007A7EF3"/>
    <w:rsid w:val="007A7F86"/>
    <w:rsid w:val="007B00F1"/>
    <w:rsid w:val="007B012C"/>
    <w:rsid w:val="007B0160"/>
    <w:rsid w:val="007B0175"/>
    <w:rsid w:val="007B0182"/>
    <w:rsid w:val="007B025D"/>
    <w:rsid w:val="007B0295"/>
    <w:rsid w:val="007B02DB"/>
    <w:rsid w:val="007B0341"/>
    <w:rsid w:val="007B03AB"/>
    <w:rsid w:val="007B0411"/>
    <w:rsid w:val="007B0466"/>
    <w:rsid w:val="007B0480"/>
    <w:rsid w:val="007B04AE"/>
    <w:rsid w:val="007B04B6"/>
    <w:rsid w:val="007B06CC"/>
    <w:rsid w:val="007B0708"/>
    <w:rsid w:val="007B0712"/>
    <w:rsid w:val="007B0759"/>
    <w:rsid w:val="007B0858"/>
    <w:rsid w:val="007B08AD"/>
    <w:rsid w:val="007B08B9"/>
    <w:rsid w:val="007B0932"/>
    <w:rsid w:val="007B0A23"/>
    <w:rsid w:val="007B0A2A"/>
    <w:rsid w:val="007B0AB5"/>
    <w:rsid w:val="007B0B08"/>
    <w:rsid w:val="007B0B18"/>
    <w:rsid w:val="007B0B64"/>
    <w:rsid w:val="007B0B83"/>
    <w:rsid w:val="007B0C3F"/>
    <w:rsid w:val="007B0E8B"/>
    <w:rsid w:val="007B0F40"/>
    <w:rsid w:val="007B0F4E"/>
    <w:rsid w:val="007B0F88"/>
    <w:rsid w:val="007B103C"/>
    <w:rsid w:val="007B1189"/>
    <w:rsid w:val="007B11AD"/>
    <w:rsid w:val="007B11C0"/>
    <w:rsid w:val="007B11DE"/>
    <w:rsid w:val="007B1297"/>
    <w:rsid w:val="007B12BA"/>
    <w:rsid w:val="007B12D3"/>
    <w:rsid w:val="007B1318"/>
    <w:rsid w:val="007B1406"/>
    <w:rsid w:val="007B1436"/>
    <w:rsid w:val="007B14A9"/>
    <w:rsid w:val="007B14C7"/>
    <w:rsid w:val="007B14CA"/>
    <w:rsid w:val="007B14EA"/>
    <w:rsid w:val="007B150C"/>
    <w:rsid w:val="007B159D"/>
    <w:rsid w:val="007B15A8"/>
    <w:rsid w:val="007B1690"/>
    <w:rsid w:val="007B16C2"/>
    <w:rsid w:val="007B16DB"/>
    <w:rsid w:val="007B1807"/>
    <w:rsid w:val="007B1885"/>
    <w:rsid w:val="007B1896"/>
    <w:rsid w:val="007B18EC"/>
    <w:rsid w:val="007B19A2"/>
    <w:rsid w:val="007B19C3"/>
    <w:rsid w:val="007B1A13"/>
    <w:rsid w:val="007B1AEC"/>
    <w:rsid w:val="007B1B2B"/>
    <w:rsid w:val="007B1B88"/>
    <w:rsid w:val="007B1D5A"/>
    <w:rsid w:val="007B1DAB"/>
    <w:rsid w:val="007B1DE3"/>
    <w:rsid w:val="007B1EB8"/>
    <w:rsid w:val="007B203D"/>
    <w:rsid w:val="007B20E4"/>
    <w:rsid w:val="007B212E"/>
    <w:rsid w:val="007B23E4"/>
    <w:rsid w:val="007B246F"/>
    <w:rsid w:val="007B275E"/>
    <w:rsid w:val="007B2790"/>
    <w:rsid w:val="007B28B9"/>
    <w:rsid w:val="007B2966"/>
    <w:rsid w:val="007B298D"/>
    <w:rsid w:val="007B29CA"/>
    <w:rsid w:val="007B29F4"/>
    <w:rsid w:val="007B2A1A"/>
    <w:rsid w:val="007B2AEE"/>
    <w:rsid w:val="007B2B25"/>
    <w:rsid w:val="007B2CDF"/>
    <w:rsid w:val="007B2D4C"/>
    <w:rsid w:val="007B2E18"/>
    <w:rsid w:val="007B2EFA"/>
    <w:rsid w:val="007B2F36"/>
    <w:rsid w:val="007B306E"/>
    <w:rsid w:val="007B3071"/>
    <w:rsid w:val="007B30B0"/>
    <w:rsid w:val="007B30D4"/>
    <w:rsid w:val="007B32D8"/>
    <w:rsid w:val="007B341B"/>
    <w:rsid w:val="007B36EA"/>
    <w:rsid w:val="007B370B"/>
    <w:rsid w:val="007B371A"/>
    <w:rsid w:val="007B376E"/>
    <w:rsid w:val="007B3778"/>
    <w:rsid w:val="007B37B2"/>
    <w:rsid w:val="007B37CE"/>
    <w:rsid w:val="007B38A7"/>
    <w:rsid w:val="007B38DB"/>
    <w:rsid w:val="007B38FE"/>
    <w:rsid w:val="007B392D"/>
    <w:rsid w:val="007B3A93"/>
    <w:rsid w:val="007B3AD8"/>
    <w:rsid w:val="007B3BF3"/>
    <w:rsid w:val="007B3E70"/>
    <w:rsid w:val="007B3E84"/>
    <w:rsid w:val="007B3F45"/>
    <w:rsid w:val="007B3F50"/>
    <w:rsid w:val="007B3F79"/>
    <w:rsid w:val="007B3FBE"/>
    <w:rsid w:val="007B40B1"/>
    <w:rsid w:val="007B415D"/>
    <w:rsid w:val="007B4226"/>
    <w:rsid w:val="007B42A4"/>
    <w:rsid w:val="007B42C2"/>
    <w:rsid w:val="007B4482"/>
    <w:rsid w:val="007B4483"/>
    <w:rsid w:val="007B44F6"/>
    <w:rsid w:val="007B459C"/>
    <w:rsid w:val="007B45A8"/>
    <w:rsid w:val="007B45B3"/>
    <w:rsid w:val="007B490F"/>
    <w:rsid w:val="007B4AF2"/>
    <w:rsid w:val="007B4B01"/>
    <w:rsid w:val="007B4B62"/>
    <w:rsid w:val="007B4E01"/>
    <w:rsid w:val="007B4E70"/>
    <w:rsid w:val="007B505E"/>
    <w:rsid w:val="007B50D1"/>
    <w:rsid w:val="007B512A"/>
    <w:rsid w:val="007B51D8"/>
    <w:rsid w:val="007B51F3"/>
    <w:rsid w:val="007B522F"/>
    <w:rsid w:val="007B5717"/>
    <w:rsid w:val="007B5718"/>
    <w:rsid w:val="007B578F"/>
    <w:rsid w:val="007B57BD"/>
    <w:rsid w:val="007B5836"/>
    <w:rsid w:val="007B5A2D"/>
    <w:rsid w:val="007B5B11"/>
    <w:rsid w:val="007B5BAC"/>
    <w:rsid w:val="007B5C09"/>
    <w:rsid w:val="007B5C47"/>
    <w:rsid w:val="007B5D9B"/>
    <w:rsid w:val="007B5E75"/>
    <w:rsid w:val="007B5E87"/>
    <w:rsid w:val="007B5FE1"/>
    <w:rsid w:val="007B606B"/>
    <w:rsid w:val="007B61B3"/>
    <w:rsid w:val="007B6252"/>
    <w:rsid w:val="007B6286"/>
    <w:rsid w:val="007B6295"/>
    <w:rsid w:val="007B641F"/>
    <w:rsid w:val="007B66F4"/>
    <w:rsid w:val="007B69AE"/>
    <w:rsid w:val="007B69D7"/>
    <w:rsid w:val="007B6A10"/>
    <w:rsid w:val="007B6B4B"/>
    <w:rsid w:val="007B6C14"/>
    <w:rsid w:val="007B6C60"/>
    <w:rsid w:val="007B6D7F"/>
    <w:rsid w:val="007B6D84"/>
    <w:rsid w:val="007B6DC6"/>
    <w:rsid w:val="007B6F0A"/>
    <w:rsid w:val="007B70A1"/>
    <w:rsid w:val="007B712C"/>
    <w:rsid w:val="007B71DA"/>
    <w:rsid w:val="007B728C"/>
    <w:rsid w:val="007B73D5"/>
    <w:rsid w:val="007B7419"/>
    <w:rsid w:val="007B75AE"/>
    <w:rsid w:val="007B76F5"/>
    <w:rsid w:val="007B775C"/>
    <w:rsid w:val="007B7846"/>
    <w:rsid w:val="007B78D6"/>
    <w:rsid w:val="007B790C"/>
    <w:rsid w:val="007B79A5"/>
    <w:rsid w:val="007B79DE"/>
    <w:rsid w:val="007B7A55"/>
    <w:rsid w:val="007B7A8B"/>
    <w:rsid w:val="007B7B61"/>
    <w:rsid w:val="007B7BDE"/>
    <w:rsid w:val="007B7C62"/>
    <w:rsid w:val="007B7C87"/>
    <w:rsid w:val="007B7D1D"/>
    <w:rsid w:val="007B7E63"/>
    <w:rsid w:val="007B7E76"/>
    <w:rsid w:val="007B7ED4"/>
    <w:rsid w:val="007B7ED9"/>
    <w:rsid w:val="007B7F3F"/>
    <w:rsid w:val="007B7F95"/>
    <w:rsid w:val="007C0056"/>
    <w:rsid w:val="007C0164"/>
    <w:rsid w:val="007C0179"/>
    <w:rsid w:val="007C01B0"/>
    <w:rsid w:val="007C0401"/>
    <w:rsid w:val="007C0446"/>
    <w:rsid w:val="007C06E7"/>
    <w:rsid w:val="007C0769"/>
    <w:rsid w:val="007C07D6"/>
    <w:rsid w:val="007C0826"/>
    <w:rsid w:val="007C0860"/>
    <w:rsid w:val="007C0974"/>
    <w:rsid w:val="007C0994"/>
    <w:rsid w:val="007C0BA3"/>
    <w:rsid w:val="007C0DC4"/>
    <w:rsid w:val="007C0E7D"/>
    <w:rsid w:val="007C0E9D"/>
    <w:rsid w:val="007C0F00"/>
    <w:rsid w:val="007C0FC1"/>
    <w:rsid w:val="007C102B"/>
    <w:rsid w:val="007C1093"/>
    <w:rsid w:val="007C10DE"/>
    <w:rsid w:val="007C10ED"/>
    <w:rsid w:val="007C1119"/>
    <w:rsid w:val="007C12A5"/>
    <w:rsid w:val="007C1414"/>
    <w:rsid w:val="007C1449"/>
    <w:rsid w:val="007C1549"/>
    <w:rsid w:val="007C183C"/>
    <w:rsid w:val="007C1868"/>
    <w:rsid w:val="007C18D7"/>
    <w:rsid w:val="007C1948"/>
    <w:rsid w:val="007C1A30"/>
    <w:rsid w:val="007C1BD5"/>
    <w:rsid w:val="007C1EED"/>
    <w:rsid w:val="007C1F2D"/>
    <w:rsid w:val="007C204C"/>
    <w:rsid w:val="007C20A5"/>
    <w:rsid w:val="007C214C"/>
    <w:rsid w:val="007C21D6"/>
    <w:rsid w:val="007C22C7"/>
    <w:rsid w:val="007C23E3"/>
    <w:rsid w:val="007C2427"/>
    <w:rsid w:val="007C2632"/>
    <w:rsid w:val="007C267E"/>
    <w:rsid w:val="007C273C"/>
    <w:rsid w:val="007C27B0"/>
    <w:rsid w:val="007C28D6"/>
    <w:rsid w:val="007C29BD"/>
    <w:rsid w:val="007C2A48"/>
    <w:rsid w:val="007C2ADF"/>
    <w:rsid w:val="007C2AF4"/>
    <w:rsid w:val="007C2AFC"/>
    <w:rsid w:val="007C2B35"/>
    <w:rsid w:val="007C2B38"/>
    <w:rsid w:val="007C2B3A"/>
    <w:rsid w:val="007C2C99"/>
    <w:rsid w:val="007C2DA6"/>
    <w:rsid w:val="007C2EEC"/>
    <w:rsid w:val="007C2F0B"/>
    <w:rsid w:val="007C2F27"/>
    <w:rsid w:val="007C3057"/>
    <w:rsid w:val="007C306B"/>
    <w:rsid w:val="007C313A"/>
    <w:rsid w:val="007C319D"/>
    <w:rsid w:val="007C32EC"/>
    <w:rsid w:val="007C330A"/>
    <w:rsid w:val="007C339E"/>
    <w:rsid w:val="007C3473"/>
    <w:rsid w:val="007C3476"/>
    <w:rsid w:val="007C3486"/>
    <w:rsid w:val="007C34AD"/>
    <w:rsid w:val="007C35F2"/>
    <w:rsid w:val="007C361E"/>
    <w:rsid w:val="007C3644"/>
    <w:rsid w:val="007C365E"/>
    <w:rsid w:val="007C3666"/>
    <w:rsid w:val="007C36BA"/>
    <w:rsid w:val="007C37F1"/>
    <w:rsid w:val="007C3802"/>
    <w:rsid w:val="007C39CC"/>
    <w:rsid w:val="007C39FE"/>
    <w:rsid w:val="007C3A0C"/>
    <w:rsid w:val="007C3A5C"/>
    <w:rsid w:val="007C3A89"/>
    <w:rsid w:val="007C3ADD"/>
    <w:rsid w:val="007C3B2E"/>
    <w:rsid w:val="007C3B97"/>
    <w:rsid w:val="007C3C3E"/>
    <w:rsid w:val="007C3D48"/>
    <w:rsid w:val="007C4008"/>
    <w:rsid w:val="007C40A2"/>
    <w:rsid w:val="007C40DA"/>
    <w:rsid w:val="007C410A"/>
    <w:rsid w:val="007C411C"/>
    <w:rsid w:val="007C412F"/>
    <w:rsid w:val="007C4231"/>
    <w:rsid w:val="007C43B0"/>
    <w:rsid w:val="007C43BD"/>
    <w:rsid w:val="007C4408"/>
    <w:rsid w:val="007C44BE"/>
    <w:rsid w:val="007C44D3"/>
    <w:rsid w:val="007C456E"/>
    <w:rsid w:val="007C4598"/>
    <w:rsid w:val="007C465E"/>
    <w:rsid w:val="007C47D6"/>
    <w:rsid w:val="007C47F6"/>
    <w:rsid w:val="007C484C"/>
    <w:rsid w:val="007C48BB"/>
    <w:rsid w:val="007C491D"/>
    <w:rsid w:val="007C4928"/>
    <w:rsid w:val="007C4AF9"/>
    <w:rsid w:val="007C4B34"/>
    <w:rsid w:val="007C4BE0"/>
    <w:rsid w:val="007C4BE2"/>
    <w:rsid w:val="007C4BFF"/>
    <w:rsid w:val="007C4C22"/>
    <w:rsid w:val="007C4C55"/>
    <w:rsid w:val="007C4C7D"/>
    <w:rsid w:val="007C4CC0"/>
    <w:rsid w:val="007C4D29"/>
    <w:rsid w:val="007C4D8C"/>
    <w:rsid w:val="007C4D8E"/>
    <w:rsid w:val="007C5061"/>
    <w:rsid w:val="007C50B1"/>
    <w:rsid w:val="007C50CC"/>
    <w:rsid w:val="007C50D1"/>
    <w:rsid w:val="007C5402"/>
    <w:rsid w:val="007C5462"/>
    <w:rsid w:val="007C547D"/>
    <w:rsid w:val="007C556C"/>
    <w:rsid w:val="007C5592"/>
    <w:rsid w:val="007C5917"/>
    <w:rsid w:val="007C5968"/>
    <w:rsid w:val="007C5BA5"/>
    <w:rsid w:val="007C5CE9"/>
    <w:rsid w:val="007C5D52"/>
    <w:rsid w:val="007C5DAA"/>
    <w:rsid w:val="007C5DED"/>
    <w:rsid w:val="007C5FDD"/>
    <w:rsid w:val="007C609A"/>
    <w:rsid w:val="007C615D"/>
    <w:rsid w:val="007C61A8"/>
    <w:rsid w:val="007C623A"/>
    <w:rsid w:val="007C62B7"/>
    <w:rsid w:val="007C62E8"/>
    <w:rsid w:val="007C636A"/>
    <w:rsid w:val="007C6466"/>
    <w:rsid w:val="007C6477"/>
    <w:rsid w:val="007C64CB"/>
    <w:rsid w:val="007C657E"/>
    <w:rsid w:val="007C66B5"/>
    <w:rsid w:val="007C676C"/>
    <w:rsid w:val="007C6B4D"/>
    <w:rsid w:val="007C6CB0"/>
    <w:rsid w:val="007C6CC3"/>
    <w:rsid w:val="007C6D45"/>
    <w:rsid w:val="007C6DDA"/>
    <w:rsid w:val="007C6DE1"/>
    <w:rsid w:val="007C6F0D"/>
    <w:rsid w:val="007C6F11"/>
    <w:rsid w:val="007C6F9A"/>
    <w:rsid w:val="007C703B"/>
    <w:rsid w:val="007C70C1"/>
    <w:rsid w:val="007C70C7"/>
    <w:rsid w:val="007C70F2"/>
    <w:rsid w:val="007C71C7"/>
    <w:rsid w:val="007C7497"/>
    <w:rsid w:val="007C756D"/>
    <w:rsid w:val="007C75CE"/>
    <w:rsid w:val="007C7690"/>
    <w:rsid w:val="007C7696"/>
    <w:rsid w:val="007C7712"/>
    <w:rsid w:val="007C772C"/>
    <w:rsid w:val="007C776F"/>
    <w:rsid w:val="007C7771"/>
    <w:rsid w:val="007C78B9"/>
    <w:rsid w:val="007C78DB"/>
    <w:rsid w:val="007C795C"/>
    <w:rsid w:val="007C79B1"/>
    <w:rsid w:val="007C7A24"/>
    <w:rsid w:val="007C7A85"/>
    <w:rsid w:val="007C7B7D"/>
    <w:rsid w:val="007C7B9B"/>
    <w:rsid w:val="007C7BA7"/>
    <w:rsid w:val="007C7CA0"/>
    <w:rsid w:val="007C7D13"/>
    <w:rsid w:val="007C7D76"/>
    <w:rsid w:val="007C7EF5"/>
    <w:rsid w:val="007C7F17"/>
    <w:rsid w:val="007C7F68"/>
    <w:rsid w:val="007C7F9F"/>
    <w:rsid w:val="007D0078"/>
    <w:rsid w:val="007D00BA"/>
    <w:rsid w:val="007D019D"/>
    <w:rsid w:val="007D024F"/>
    <w:rsid w:val="007D02D9"/>
    <w:rsid w:val="007D02DD"/>
    <w:rsid w:val="007D02E1"/>
    <w:rsid w:val="007D0433"/>
    <w:rsid w:val="007D048D"/>
    <w:rsid w:val="007D0597"/>
    <w:rsid w:val="007D05BB"/>
    <w:rsid w:val="007D05FF"/>
    <w:rsid w:val="007D060F"/>
    <w:rsid w:val="007D0616"/>
    <w:rsid w:val="007D061B"/>
    <w:rsid w:val="007D0704"/>
    <w:rsid w:val="007D07A2"/>
    <w:rsid w:val="007D07A4"/>
    <w:rsid w:val="007D08F4"/>
    <w:rsid w:val="007D0AE9"/>
    <w:rsid w:val="007D0B67"/>
    <w:rsid w:val="007D0C42"/>
    <w:rsid w:val="007D0C5B"/>
    <w:rsid w:val="007D0C6F"/>
    <w:rsid w:val="007D0CF8"/>
    <w:rsid w:val="007D0CFB"/>
    <w:rsid w:val="007D0DD2"/>
    <w:rsid w:val="007D0DFB"/>
    <w:rsid w:val="007D0E54"/>
    <w:rsid w:val="007D0F04"/>
    <w:rsid w:val="007D0F20"/>
    <w:rsid w:val="007D10D0"/>
    <w:rsid w:val="007D110A"/>
    <w:rsid w:val="007D11D9"/>
    <w:rsid w:val="007D1224"/>
    <w:rsid w:val="007D128B"/>
    <w:rsid w:val="007D13A8"/>
    <w:rsid w:val="007D1415"/>
    <w:rsid w:val="007D1446"/>
    <w:rsid w:val="007D147E"/>
    <w:rsid w:val="007D1600"/>
    <w:rsid w:val="007D1623"/>
    <w:rsid w:val="007D166C"/>
    <w:rsid w:val="007D179B"/>
    <w:rsid w:val="007D1888"/>
    <w:rsid w:val="007D1890"/>
    <w:rsid w:val="007D191D"/>
    <w:rsid w:val="007D191E"/>
    <w:rsid w:val="007D19D6"/>
    <w:rsid w:val="007D1A4A"/>
    <w:rsid w:val="007D1C7A"/>
    <w:rsid w:val="007D1D82"/>
    <w:rsid w:val="007D1DAC"/>
    <w:rsid w:val="007D1DB9"/>
    <w:rsid w:val="007D1DC3"/>
    <w:rsid w:val="007D1F40"/>
    <w:rsid w:val="007D2002"/>
    <w:rsid w:val="007D204C"/>
    <w:rsid w:val="007D213D"/>
    <w:rsid w:val="007D2146"/>
    <w:rsid w:val="007D2345"/>
    <w:rsid w:val="007D235F"/>
    <w:rsid w:val="007D2435"/>
    <w:rsid w:val="007D2442"/>
    <w:rsid w:val="007D246A"/>
    <w:rsid w:val="007D251A"/>
    <w:rsid w:val="007D25F0"/>
    <w:rsid w:val="007D2606"/>
    <w:rsid w:val="007D260E"/>
    <w:rsid w:val="007D26AC"/>
    <w:rsid w:val="007D26C4"/>
    <w:rsid w:val="007D2930"/>
    <w:rsid w:val="007D2A1B"/>
    <w:rsid w:val="007D2A28"/>
    <w:rsid w:val="007D2CAE"/>
    <w:rsid w:val="007D2CBD"/>
    <w:rsid w:val="007D2DAC"/>
    <w:rsid w:val="007D2DCF"/>
    <w:rsid w:val="007D2DEC"/>
    <w:rsid w:val="007D2E06"/>
    <w:rsid w:val="007D2EDC"/>
    <w:rsid w:val="007D2F1B"/>
    <w:rsid w:val="007D2FDA"/>
    <w:rsid w:val="007D30CF"/>
    <w:rsid w:val="007D30D4"/>
    <w:rsid w:val="007D30EF"/>
    <w:rsid w:val="007D3131"/>
    <w:rsid w:val="007D333C"/>
    <w:rsid w:val="007D3364"/>
    <w:rsid w:val="007D33D7"/>
    <w:rsid w:val="007D33EF"/>
    <w:rsid w:val="007D33F8"/>
    <w:rsid w:val="007D3509"/>
    <w:rsid w:val="007D352C"/>
    <w:rsid w:val="007D3690"/>
    <w:rsid w:val="007D369A"/>
    <w:rsid w:val="007D371C"/>
    <w:rsid w:val="007D37F7"/>
    <w:rsid w:val="007D3865"/>
    <w:rsid w:val="007D390D"/>
    <w:rsid w:val="007D3A19"/>
    <w:rsid w:val="007D3A5E"/>
    <w:rsid w:val="007D3AB1"/>
    <w:rsid w:val="007D3AD0"/>
    <w:rsid w:val="007D3C0C"/>
    <w:rsid w:val="007D3C0D"/>
    <w:rsid w:val="007D3C4A"/>
    <w:rsid w:val="007D3C69"/>
    <w:rsid w:val="007D3CDE"/>
    <w:rsid w:val="007D3CE8"/>
    <w:rsid w:val="007D3E01"/>
    <w:rsid w:val="007D3E30"/>
    <w:rsid w:val="007D3F58"/>
    <w:rsid w:val="007D403E"/>
    <w:rsid w:val="007D4101"/>
    <w:rsid w:val="007D42B7"/>
    <w:rsid w:val="007D42BC"/>
    <w:rsid w:val="007D42BF"/>
    <w:rsid w:val="007D43FA"/>
    <w:rsid w:val="007D44E2"/>
    <w:rsid w:val="007D457F"/>
    <w:rsid w:val="007D4584"/>
    <w:rsid w:val="007D4590"/>
    <w:rsid w:val="007D45BF"/>
    <w:rsid w:val="007D4620"/>
    <w:rsid w:val="007D4656"/>
    <w:rsid w:val="007D46CD"/>
    <w:rsid w:val="007D46DA"/>
    <w:rsid w:val="007D4ABC"/>
    <w:rsid w:val="007D4B80"/>
    <w:rsid w:val="007D4BC2"/>
    <w:rsid w:val="007D4E97"/>
    <w:rsid w:val="007D4F31"/>
    <w:rsid w:val="007D4F6E"/>
    <w:rsid w:val="007D4F93"/>
    <w:rsid w:val="007D51A8"/>
    <w:rsid w:val="007D52A5"/>
    <w:rsid w:val="007D52E0"/>
    <w:rsid w:val="007D5366"/>
    <w:rsid w:val="007D5392"/>
    <w:rsid w:val="007D53E8"/>
    <w:rsid w:val="007D546D"/>
    <w:rsid w:val="007D54AE"/>
    <w:rsid w:val="007D54DA"/>
    <w:rsid w:val="007D54E2"/>
    <w:rsid w:val="007D556A"/>
    <w:rsid w:val="007D55A6"/>
    <w:rsid w:val="007D5641"/>
    <w:rsid w:val="007D56BF"/>
    <w:rsid w:val="007D58AF"/>
    <w:rsid w:val="007D58E9"/>
    <w:rsid w:val="007D5C98"/>
    <w:rsid w:val="007D5D37"/>
    <w:rsid w:val="007D5DB8"/>
    <w:rsid w:val="007D5E64"/>
    <w:rsid w:val="007D5E81"/>
    <w:rsid w:val="007D5F00"/>
    <w:rsid w:val="007D5FC7"/>
    <w:rsid w:val="007D6016"/>
    <w:rsid w:val="007D6115"/>
    <w:rsid w:val="007D61D6"/>
    <w:rsid w:val="007D6369"/>
    <w:rsid w:val="007D637E"/>
    <w:rsid w:val="007D63B8"/>
    <w:rsid w:val="007D6433"/>
    <w:rsid w:val="007D644A"/>
    <w:rsid w:val="007D665C"/>
    <w:rsid w:val="007D66F8"/>
    <w:rsid w:val="007D6834"/>
    <w:rsid w:val="007D6884"/>
    <w:rsid w:val="007D697D"/>
    <w:rsid w:val="007D698F"/>
    <w:rsid w:val="007D6996"/>
    <w:rsid w:val="007D69D5"/>
    <w:rsid w:val="007D6A02"/>
    <w:rsid w:val="007D6A0E"/>
    <w:rsid w:val="007D6A0F"/>
    <w:rsid w:val="007D6A1D"/>
    <w:rsid w:val="007D6A68"/>
    <w:rsid w:val="007D6AD3"/>
    <w:rsid w:val="007D6B1E"/>
    <w:rsid w:val="007D6B84"/>
    <w:rsid w:val="007D6C23"/>
    <w:rsid w:val="007D6CA8"/>
    <w:rsid w:val="007D6CCC"/>
    <w:rsid w:val="007D6DE1"/>
    <w:rsid w:val="007D6E3E"/>
    <w:rsid w:val="007D6F7F"/>
    <w:rsid w:val="007D6FCA"/>
    <w:rsid w:val="007D7122"/>
    <w:rsid w:val="007D7344"/>
    <w:rsid w:val="007D73FD"/>
    <w:rsid w:val="007D781C"/>
    <w:rsid w:val="007D7A2B"/>
    <w:rsid w:val="007D7AE4"/>
    <w:rsid w:val="007D7B56"/>
    <w:rsid w:val="007D7CB1"/>
    <w:rsid w:val="007D7D5C"/>
    <w:rsid w:val="007D7DFE"/>
    <w:rsid w:val="007D7EBC"/>
    <w:rsid w:val="007D7FAA"/>
    <w:rsid w:val="007E00A8"/>
    <w:rsid w:val="007E0357"/>
    <w:rsid w:val="007E0361"/>
    <w:rsid w:val="007E03CE"/>
    <w:rsid w:val="007E0408"/>
    <w:rsid w:val="007E040A"/>
    <w:rsid w:val="007E048A"/>
    <w:rsid w:val="007E04D8"/>
    <w:rsid w:val="007E0519"/>
    <w:rsid w:val="007E0523"/>
    <w:rsid w:val="007E0585"/>
    <w:rsid w:val="007E058D"/>
    <w:rsid w:val="007E05C0"/>
    <w:rsid w:val="007E05E6"/>
    <w:rsid w:val="007E07FC"/>
    <w:rsid w:val="007E0828"/>
    <w:rsid w:val="007E0927"/>
    <w:rsid w:val="007E0A34"/>
    <w:rsid w:val="007E0AF8"/>
    <w:rsid w:val="007E0B20"/>
    <w:rsid w:val="007E0CA5"/>
    <w:rsid w:val="007E0D30"/>
    <w:rsid w:val="007E0D33"/>
    <w:rsid w:val="007E0EFC"/>
    <w:rsid w:val="007E0F26"/>
    <w:rsid w:val="007E1016"/>
    <w:rsid w:val="007E1034"/>
    <w:rsid w:val="007E1050"/>
    <w:rsid w:val="007E10C8"/>
    <w:rsid w:val="007E10EB"/>
    <w:rsid w:val="007E129E"/>
    <w:rsid w:val="007E13E3"/>
    <w:rsid w:val="007E1484"/>
    <w:rsid w:val="007E14DD"/>
    <w:rsid w:val="007E15EE"/>
    <w:rsid w:val="007E166A"/>
    <w:rsid w:val="007E16E1"/>
    <w:rsid w:val="007E1855"/>
    <w:rsid w:val="007E18A4"/>
    <w:rsid w:val="007E18E7"/>
    <w:rsid w:val="007E1906"/>
    <w:rsid w:val="007E196F"/>
    <w:rsid w:val="007E19C3"/>
    <w:rsid w:val="007E19CB"/>
    <w:rsid w:val="007E19E9"/>
    <w:rsid w:val="007E19EB"/>
    <w:rsid w:val="007E1C0A"/>
    <w:rsid w:val="007E1C33"/>
    <w:rsid w:val="007E1CD5"/>
    <w:rsid w:val="007E1CE0"/>
    <w:rsid w:val="007E1D01"/>
    <w:rsid w:val="007E1E06"/>
    <w:rsid w:val="007E1E09"/>
    <w:rsid w:val="007E1E52"/>
    <w:rsid w:val="007E1FE4"/>
    <w:rsid w:val="007E1FEA"/>
    <w:rsid w:val="007E21A3"/>
    <w:rsid w:val="007E2325"/>
    <w:rsid w:val="007E247A"/>
    <w:rsid w:val="007E258A"/>
    <w:rsid w:val="007E261F"/>
    <w:rsid w:val="007E2658"/>
    <w:rsid w:val="007E293C"/>
    <w:rsid w:val="007E2A43"/>
    <w:rsid w:val="007E2AD6"/>
    <w:rsid w:val="007E2BD7"/>
    <w:rsid w:val="007E2D2E"/>
    <w:rsid w:val="007E2E15"/>
    <w:rsid w:val="007E2FF5"/>
    <w:rsid w:val="007E3082"/>
    <w:rsid w:val="007E308F"/>
    <w:rsid w:val="007E319E"/>
    <w:rsid w:val="007E337E"/>
    <w:rsid w:val="007E339C"/>
    <w:rsid w:val="007E33BA"/>
    <w:rsid w:val="007E33E4"/>
    <w:rsid w:val="007E33FB"/>
    <w:rsid w:val="007E341A"/>
    <w:rsid w:val="007E36A3"/>
    <w:rsid w:val="007E3854"/>
    <w:rsid w:val="007E387A"/>
    <w:rsid w:val="007E38DA"/>
    <w:rsid w:val="007E3A2E"/>
    <w:rsid w:val="007E3B05"/>
    <w:rsid w:val="007E3B18"/>
    <w:rsid w:val="007E3B26"/>
    <w:rsid w:val="007E3CE5"/>
    <w:rsid w:val="007E3E03"/>
    <w:rsid w:val="007E3E9F"/>
    <w:rsid w:val="007E3EEE"/>
    <w:rsid w:val="007E4055"/>
    <w:rsid w:val="007E4223"/>
    <w:rsid w:val="007E4256"/>
    <w:rsid w:val="007E42FB"/>
    <w:rsid w:val="007E469D"/>
    <w:rsid w:val="007E46EB"/>
    <w:rsid w:val="007E4716"/>
    <w:rsid w:val="007E47C6"/>
    <w:rsid w:val="007E47E1"/>
    <w:rsid w:val="007E47FB"/>
    <w:rsid w:val="007E4B78"/>
    <w:rsid w:val="007E4B7F"/>
    <w:rsid w:val="007E4C62"/>
    <w:rsid w:val="007E4CD8"/>
    <w:rsid w:val="007E4CDD"/>
    <w:rsid w:val="007E4D48"/>
    <w:rsid w:val="007E4D49"/>
    <w:rsid w:val="007E4DF0"/>
    <w:rsid w:val="007E4DFD"/>
    <w:rsid w:val="007E4E65"/>
    <w:rsid w:val="007E4EF3"/>
    <w:rsid w:val="007E4FA0"/>
    <w:rsid w:val="007E4FA7"/>
    <w:rsid w:val="007E4FE8"/>
    <w:rsid w:val="007E5012"/>
    <w:rsid w:val="007E505E"/>
    <w:rsid w:val="007E5118"/>
    <w:rsid w:val="007E5168"/>
    <w:rsid w:val="007E518B"/>
    <w:rsid w:val="007E521E"/>
    <w:rsid w:val="007E5247"/>
    <w:rsid w:val="007E5290"/>
    <w:rsid w:val="007E52C9"/>
    <w:rsid w:val="007E5309"/>
    <w:rsid w:val="007E53A2"/>
    <w:rsid w:val="007E5505"/>
    <w:rsid w:val="007E5565"/>
    <w:rsid w:val="007E55A6"/>
    <w:rsid w:val="007E5611"/>
    <w:rsid w:val="007E562C"/>
    <w:rsid w:val="007E5641"/>
    <w:rsid w:val="007E5785"/>
    <w:rsid w:val="007E57AF"/>
    <w:rsid w:val="007E57B9"/>
    <w:rsid w:val="007E57DC"/>
    <w:rsid w:val="007E58DD"/>
    <w:rsid w:val="007E58F0"/>
    <w:rsid w:val="007E591F"/>
    <w:rsid w:val="007E5994"/>
    <w:rsid w:val="007E5BFA"/>
    <w:rsid w:val="007E5CCD"/>
    <w:rsid w:val="007E5CF8"/>
    <w:rsid w:val="007E5D2C"/>
    <w:rsid w:val="007E5DBD"/>
    <w:rsid w:val="007E5F3F"/>
    <w:rsid w:val="007E61D1"/>
    <w:rsid w:val="007E62CC"/>
    <w:rsid w:val="007E637C"/>
    <w:rsid w:val="007E6485"/>
    <w:rsid w:val="007E651F"/>
    <w:rsid w:val="007E654F"/>
    <w:rsid w:val="007E67AD"/>
    <w:rsid w:val="007E6811"/>
    <w:rsid w:val="007E696C"/>
    <w:rsid w:val="007E69D8"/>
    <w:rsid w:val="007E69E9"/>
    <w:rsid w:val="007E6C30"/>
    <w:rsid w:val="007E6DED"/>
    <w:rsid w:val="007E6EA1"/>
    <w:rsid w:val="007E6ED7"/>
    <w:rsid w:val="007E6F45"/>
    <w:rsid w:val="007E6F53"/>
    <w:rsid w:val="007E70A1"/>
    <w:rsid w:val="007E7193"/>
    <w:rsid w:val="007E71D5"/>
    <w:rsid w:val="007E71F9"/>
    <w:rsid w:val="007E7377"/>
    <w:rsid w:val="007E73B4"/>
    <w:rsid w:val="007E74A5"/>
    <w:rsid w:val="007E76AF"/>
    <w:rsid w:val="007E7711"/>
    <w:rsid w:val="007E7825"/>
    <w:rsid w:val="007E78A7"/>
    <w:rsid w:val="007E7A0E"/>
    <w:rsid w:val="007E7A2A"/>
    <w:rsid w:val="007E7E69"/>
    <w:rsid w:val="007E7FA4"/>
    <w:rsid w:val="007E7FDC"/>
    <w:rsid w:val="007F004B"/>
    <w:rsid w:val="007F00B8"/>
    <w:rsid w:val="007F0109"/>
    <w:rsid w:val="007F01D6"/>
    <w:rsid w:val="007F0209"/>
    <w:rsid w:val="007F0251"/>
    <w:rsid w:val="007F029E"/>
    <w:rsid w:val="007F043C"/>
    <w:rsid w:val="007F0442"/>
    <w:rsid w:val="007F04A2"/>
    <w:rsid w:val="007F04CD"/>
    <w:rsid w:val="007F04E1"/>
    <w:rsid w:val="007F04F1"/>
    <w:rsid w:val="007F052E"/>
    <w:rsid w:val="007F0572"/>
    <w:rsid w:val="007F07B4"/>
    <w:rsid w:val="007F0898"/>
    <w:rsid w:val="007F0C95"/>
    <w:rsid w:val="007F0D58"/>
    <w:rsid w:val="007F0DA6"/>
    <w:rsid w:val="007F0EC6"/>
    <w:rsid w:val="007F103E"/>
    <w:rsid w:val="007F103F"/>
    <w:rsid w:val="007F11CC"/>
    <w:rsid w:val="007F123F"/>
    <w:rsid w:val="007F12A2"/>
    <w:rsid w:val="007F1399"/>
    <w:rsid w:val="007F13B8"/>
    <w:rsid w:val="007F13F0"/>
    <w:rsid w:val="007F1542"/>
    <w:rsid w:val="007F172B"/>
    <w:rsid w:val="007F17F0"/>
    <w:rsid w:val="007F18F7"/>
    <w:rsid w:val="007F1A17"/>
    <w:rsid w:val="007F1A2D"/>
    <w:rsid w:val="007F1AF1"/>
    <w:rsid w:val="007F1B12"/>
    <w:rsid w:val="007F1B60"/>
    <w:rsid w:val="007F1C5B"/>
    <w:rsid w:val="007F1CA5"/>
    <w:rsid w:val="007F1D1F"/>
    <w:rsid w:val="007F1EBC"/>
    <w:rsid w:val="007F1F19"/>
    <w:rsid w:val="007F202A"/>
    <w:rsid w:val="007F2112"/>
    <w:rsid w:val="007F2163"/>
    <w:rsid w:val="007F220C"/>
    <w:rsid w:val="007F2238"/>
    <w:rsid w:val="007F22FD"/>
    <w:rsid w:val="007F23B1"/>
    <w:rsid w:val="007F23BA"/>
    <w:rsid w:val="007F242F"/>
    <w:rsid w:val="007F248B"/>
    <w:rsid w:val="007F2490"/>
    <w:rsid w:val="007F24BD"/>
    <w:rsid w:val="007F25EF"/>
    <w:rsid w:val="007F2644"/>
    <w:rsid w:val="007F2752"/>
    <w:rsid w:val="007F284D"/>
    <w:rsid w:val="007F2A5E"/>
    <w:rsid w:val="007F2A6C"/>
    <w:rsid w:val="007F2A93"/>
    <w:rsid w:val="007F2B18"/>
    <w:rsid w:val="007F2C0F"/>
    <w:rsid w:val="007F2C16"/>
    <w:rsid w:val="007F2C99"/>
    <w:rsid w:val="007F2CCD"/>
    <w:rsid w:val="007F2E0F"/>
    <w:rsid w:val="007F2EAB"/>
    <w:rsid w:val="007F2ED5"/>
    <w:rsid w:val="007F3079"/>
    <w:rsid w:val="007F30B9"/>
    <w:rsid w:val="007F311F"/>
    <w:rsid w:val="007F31B9"/>
    <w:rsid w:val="007F3321"/>
    <w:rsid w:val="007F347A"/>
    <w:rsid w:val="007F34C8"/>
    <w:rsid w:val="007F3518"/>
    <w:rsid w:val="007F3587"/>
    <w:rsid w:val="007F3621"/>
    <w:rsid w:val="007F36ED"/>
    <w:rsid w:val="007F36EE"/>
    <w:rsid w:val="007F3782"/>
    <w:rsid w:val="007F37A3"/>
    <w:rsid w:val="007F387E"/>
    <w:rsid w:val="007F3940"/>
    <w:rsid w:val="007F3AAE"/>
    <w:rsid w:val="007F3AD9"/>
    <w:rsid w:val="007F3EA6"/>
    <w:rsid w:val="007F4002"/>
    <w:rsid w:val="007F4129"/>
    <w:rsid w:val="007F4197"/>
    <w:rsid w:val="007F41BE"/>
    <w:rsid w:val="007F4215"/>
    <w:rsid w:val="007F42AA"/>
    <w:rsid w:val="007F42EE"/>
    <w:rsid w:val="007F431A"/>
    <w:rsid w:val="007F4487"/>
    <w:rsid w:val="007F448C"/>
    <w:rsid w:val="007F453B"/>
    <w:rsid w:val="007F4647"/>
    <w:rsid w:val="007F4663"/>
    <w:rsid w:val="007F4683"/>
    <w:rsid w:val="007F4739"/>
    <w:rsid w:val="007F48E7"/>
    <w:rsid w:val="007F4C30"/>
    <w:rsid w:val="007F4D46"/>
    <w:rsid w:val="007F4D84"/>
    <w:rsid w:val="007F4EB4"/>
    <w:rsid w:val="007F4EBC"/>
    <w:rsid w:val="007F4EED"/>
    <w:rsid w:val="007F508C"/>
    <w:rsid w:val="007F5148"/>
    <w:rsid w:val="007F52E9"/>
    <w:rsid w:val="007F533A"/>
    <w:rsid w:val="007F5350"/>
    <w:rsid w:val="007F54A5"/>
    <w:rsid w:val="007F54D9"/>
    <w:rsid w:val="007F557D"/>
    <w:rsid w:val="007F55C5"/>
    <w:rsid w:val="007F561A"/>
    <w:rsid w:val="007F56B5"/>
    <w:rsid w:val="007F5733"/>
    <w:rsid w:val="007F5973"/>
    <w:rsid w:val="007F59CD"/>
    <w:rsid w:val="007F59DB"/>
    <w:rsid w:val="007F5A54"/>
    <w:rsid w:val="007F5A5D"/>
    <w:rsid w:val="007F5AF4"/>
    <w:rsid w:val="007F5CF8"/>
    <w:rsid w:val="007F5D5A"/>
    <w:rsid w:val="007F5D66"/>
    <w:rsid w:val="007F5DF7"/>
    <w:rsid w:val="007F5FE9"/>
    <w:rsid w:val="007F608C"/>
    <w:rsid w:val="007F625B"/>
    <w:rsid w:val="007F628F"/>
    <w:rsid w:val="007F63A8"/>
    <w:rsid w:val="007F63F0"/>
    <w:rsid w:val="007F6541"/>
    <w:rsid w:val="007F65AD"/>
    <w:rsid w:val="007F679F"/>
    <w:rsid w:val="007F6890"/>
    <w:rsid w:val="007F69DE"/>
    <w:rsid w:val="007F69E3"/>
    <w:rsid w:val="007F69F0"/>
    <w:rsid w:val="007F6A04"/>
    <w:rsid w:val="007F6AB9"/>
    <w:rsid w:val="007F6B3C"/>
    <w:rsid w:val="007F6DDD"/>
    <w:rsid w:val="007F6DF7"/>
    <w:rsid w:val="007F6E19"/>
    <w:rsid w:val="007F6E1F"/>
    <w:rsid w:val="007F6E8F"/>
    <w:rsid w:val="007F6EEF"/>
    <w:rsid w:val="007F6F14"/>
    <w:rsid w:val="007F6F4C"/>
    <w:rsid w:val="007F6FD2"/>
    <w:rsid w:val="007F70C4"/>
    <w:rsid w:val="007F718D"/>
    <w:rsid w:val="007F71B8"/>
    <w:rsid w:val="007F7238"/>
    <w:rsid w:val="007F7329"/>
    <w:rsid w:val="007F73B2"/>
    <w:rsid w:val="007F73E0"/>
    <w:rsid w:val="007F7475"/>
    <w:rsid w:val="007F74AD"/>
    <w:rsid w:val="007F7664"/>
    <w:rsid w:val="007F76D9"/>
    <w:rsid w:val="007F7763"/>
    <w:rsid w:val="007F7776"/>
    <w:rsid w:val="007F77B9"/>
    <w:rsid w:val="007F780A"/>
    <w:rsid w:val="007F781A"/>
    <w:rsid w:val="007F78D1"/>
    <w:rsid w:val="007F79B6"/>
    <w:rsid w:val="007F7A83"/>
    <w:rsid w:val="007F7BA2"/>
    <w:rsid w:val="007F7C3B"/>
    <w:rsid w:val="007F7CA7"/>
    <w:rsid w:val="007F7CBC"/>
    <w:rsid w:val="007F7D59"/>
    <w:rsid w:val="007F7D5F"/>
    <w:rsid w:val="007F7D97"/>
    <w:rsid w:val="007F7E53"/>
    <w:rsid w:val="007F7F07"/>
    <w:rsid w:val="00800125"/>
    <w:rsid w:val="00800150"/>
    <w:rsid w:val="0080027A"/>
    <w:rsid w:val="00800293"/>
    <w:rsid w:val="008002FC"/>
    <w:rsid w:val="008003B5"/>
    <w:rsid w:val="008003CF"/>
    <w:rsid w:val="0080040D"/>
    <w:rsid w:val="008005E7"/>
    <w:rsid w:val="008007B3"/>
    <w:rsid w:val="008007C1"/>
    <w:rsid w:val="008007E7"/>
    <w:rsid w:val="0080099D"/>
    <w:rsid w:val="008009CE"/>
    <w:rsid w:val="00800A46"/>
    <w:rsid w:val="00800C0E"/>
    <w:rsid w:val="00800C9D"/>
    <w:rsid w:val="00800CCC"/>
    <w:rsid w:val="00800CF1"/>
    <w:rsid w:val="00800D71"/>
    <w:rsid w:val="00800DB2"/>
    <w:rsid w:val="00800DFD"/>
    <w:rsid w:val="00800E01"/>
    <w:rsid w:val="00800E78"/>
    <w:rsid w:val="00800E8C"/>
    <w:rsid w:val="00800EE1"/>
    <w:rsid w:val="00800F0E"/>
    <w:rsid w:val="00800F8D"/>
    <w:rsid w:val="00800FEF"/>
    <w:rsid w:val="0080112F"/>
    <w:rsid w:val="00801194"/>
    <w:rsid w:val="0080125C"/>
    <w:rsid w:val="008012C9"/>
    <w:rsid w:val="008015CC"/>
    <w:rsid w:val="0080167E"/>
    <w:rsid w:val="008017DD"/>
    <w:rsid w:val="00801868"/>
    <w:rsid w:val="00801882"/>
    <w:rsid w:val="00801919"/>
    <w:rsid w:val="00801954"/>
    <w:rsid w:val="008019E5"/>
    <w:rsid w:val="008019FB"/>
    <w:rsid w:val="00801A8D"/>
    <w:rsid w:val="00801AF5"/>
    <w:rsid w:val="00801BBC"/>
    <w:rsid w:val="00801C3D"/>
    <w:rsid w:val="00801CC9"/>
    <w:rsid w:val="00801D30"/>
    <w:rsid w:val="00801E8D"/>
    <w:rsid w:val="00801EC1"/>
    <w:rsid w:val="00801F74"/>
    <w:rsid w:val="00801FA4"/>
    <w:rsid w:val="00802161"/>
    <w:rsid w:val="0080230B"/>
    <w:rsid w:val="00802350"/>
    <w:rsid w:val="008023AA"/>
    <w:rsid w:val="00802434"/>
    <w:rsid w:val="0080246F"/>
    <w:rsid w:val="00802486"/>
    <w:rsid w:val="0080250D"/>
    <w:rsid w:val="008025B9"/>
    <w:rsid w:val="00802618"/>
    <w:rsid w:val="00802715"/>
    <w:rsid w:val="00802773"/>
    <w:rsid w:val="00802784"/>
    <w:rsid w:val="008028BF"/>
    <w:rsid w:val="008029C2"/>
    <w:rsid w:val="008029E0"/>
    <w:rsid w:val="00802A04"/>
    <w:rsid w:val="00802A70"/>
    <w:rsid w:val="00802CFD"/>
    <w:rsid w:val="00802D37"/>
    <w:rsid w:val="00802DE9"/>
    <w:rsid w:val="00802E27"/>
    <w:rsid w:val="00802E52"/>
    <w:rsid w:val="00802E5C"/>
    <w:rsid w:val="00802EEF"/>
    <w:rsid w:val="00802EF3"/>
    <w:rsid w:val="00803061"/>
    <w:rsid w:val="00803185"/>
    <w:rsid w:val="00803228"/>
    <w:rsid w:val="008032BF"/>
    <w:rsid w:val="008032F0"/>
    <w:rsid w:val="0080347A"/>
    <w:rsid w:val="008034D3"/>
    <w:rsid w:val="008035CC"/>
    <w:rsid w:val="00803664"/>
    <w:rsid w:val="0080371D"/>
    <w:rsid w:val="00803773"/>
    <w:rsid w:val="008037EE"/>
    <w:rsid w:val="00803936"/>
    <w:rsid w:val="00803A30"/>
    <w:rsid w:val="00803ABB"/>
    <w:rsid w:val="00803B07"/>
    <w:rsid w:val="00803C24"/>
    <w:rsid w:val="00803C71"/>
    <w:rsid w:val="00803D7A"/>
    <w:rsid w:val="00803DAB"/>
    <w:rsid w:val="00803E37"/>
    <w:rsid w:val="00803E4E"/>
    <w:rsid w:val="00803E5B"/>
    <w:rsid w:val="00803EF6"/>
    <w:rsid w:val="00803F2B"/>
    <w:rsid w:val="00803F67"/>
    <w:rsid w:val="00803F68"/>
    <w:rsid w:val="00803F71"/>
    <w:rsid w:val="00803FB5"/>
    <w:rsid w:val="00804039"/>
    <w:rsid w:val="0080405D"/>
    <w:rsid w:val="0080414F"/>
    <w:rsid w:val="00804197"/>
    <w:rsid w:val="00804201"/>
    <w:rsid w:val="0080426B"/>
    <w:rsid w:val="008042CF"/>
    <w:rsid w:val="008042E4"/>
    <w:rsid w:val="008043D4"/>
    <w:rsid w:val="0080444E"/>
    <w:rsid w:val="00804533"/>
    <w:rsid w:val="008045F7"/>
    <w:rsid w:val="0080461C"/>
    <w:rsid w:val="008046B9"/>
    <w:rsid w:val="00804714"/>
    <w:rsid w:val="0080478B"/>
    <w:rsid w:val="00804826"/>
    <w:rsid w:val="008049B0"/>
    <w:rsid w:val="00804BCF"/>
    <w:rsid w:val="00804CD4"/>
    <w:rsid w:val="00804D15"/>
    <w:rsid w:val="00804E7B"/>
    <w:rsid w:val="00804E81"/>
    <w:rsid w:val="0080514E"/>
    <w:rsid w:val="00805154"/>
    <w:rsid w:val="008051AF"/>
    <w:rsid w:val="00805208"/>
    <w:rsid w:val="00805224"/>
    <w:rsid w:val="008052C2"/>
    <w:rsid w:val="008053B7"/>
    <w:rsid w:val="0080546D"/>
    <w:rsid w:val="00805520"/>
    <w:rsid w:val="0080557E"/>
    <w:rsid w:val="00805667"/>
    <w:rsid w:val="00805712"/>
    <w:rsid w:val="008057E2"/>
    <w:rsid w:val="0080584F"/>
    <w:rsid w:val="00805859"/>
    <w:rsid w:val="00805879"/>
    <w:rsid w:val="00805896"/>
    <w:rsid w:val="00805A32"/>
    <w:rsid w:val="00805A79"/>
    <w:rsid w:val="00805A81"/>
    <w:rsid w:val="00805A93"/>
    <w:rsid w:val="00805AFF"/>
    <w:rsid w:val="00805B73"/>
    <w:rsid w:val="00805B97"/>
    <w:rsid w:val="00805BDC"/>
    <w:rsid w:val="00805D22"/>
    <w:rsid w:val="00805E5D"/>
    <w:rsid w:val="00805FEC"/>
    <w:rsid w:val="00806101"/>
    <w:rsid w:val="008061E6"/>
    <w:rsid w:val="0080632D"/>
    <w:rsid w:val="008063CC"/>
    <w:rsid w:val="008065AE"/>
    <w:rsid w:val="008067C4"/>
    <w:rsid w:val="00806866"/>
    <w:rsid w:val="008068D8"/>
    <w:rsid w:val="00806A0B"/>
    <w:rsid w:val="00806A47"/>
    <w:rsid w:val="00806A58"/>
    <w:rsid w:val="00806A70"/>
    <w:rsid w:val="00806AB2"/>
    <w:rsid w:val="00806B15"/>
    <w:rsid w:val="00806D85"/>
    <w:rsid w:val="00806DFB"/>
    <w:rsid w:val="00806EDC"/>
    <w:rsid w:val="00806F31"/>
    <w:rsid w:val="00807071"/>
    <w:rsid w:val="008070FA"/>
    <w:rsid w:val="00807166"/>
    <w:rsid w:val="008071D4"/>
    <w:rsid w:val="008072B3"/>
    <w:rsid w:val="00807335"/>
    <w:rsid w:val="0080733A"/>
    <w:rsid w:val="0080734A"/>
    <w:rsid w:val="00807392"/>
    <w:rsid w:val="008074D5"/>
    <w:rsid w:val="00807630"/>
    <w:rsid w:val="00807698"/>
    <w:rsid w:val="00807738"/>
    <w:rsid w:val="00807767"/>
    <w:rsid w:val="00807779"/>
    <w:rsid w:val="008077D5"/>
    <w:rsid w:val="008078EF"/>
    <w:rsid w:val="008079FD"/>
    <w:rsid w:val="00807BA4"/>
    <w:rsid w:val="00807BBB"/>
    <w:rsid w:val="00807C05"/>
    <w:rsid w:val="00807CF7"/>
    <w:rsid w:val="00807D02"/>
    <w:rsid w:val="00807E79"/>
    <w:rsid w:val="00807E7F"/>
    <w:rsid w:val="00807EEB"/>
    <w:rsid w:val="00807F64"/>
    <w:rsid w:val="0081000E"/>
    <w:rsid w:val="00810099"/>
    <w:rsid w:val="008100F3"/>
    <w:rsid w:val="008100FC"/>
    <w:rsid w:val="00810152"/>
    <w:rsid w:val="00810197"/>
    <w:rsid w:val="00810297"/>
    <w:rsid w:val="008103F3"/>
    <w:rsid w:val="00810421"/>
    <w:rsid w:val="00810424"/>
    <w:rsid w:val="00810430"/>
    <w:rsid w:val="008104A8"/>
    <w:rsid w:val="008104F7"/>
    <w:rsid w:val="00810580"/>
    <w:rsid w:val="008105C9"/>
    <w:rsid w:val="008107B3"/>
    <w:rsid w:val="00810827"/>
    <w:rsid w:val="0081085B"/>
    <w:rsid w:val="00810999"/>
    <w:rsid w:val="008109A8"/>
    <w:rsid w:val="008109E0"/>
    <w:rsid w:val="00810A86"/>
    <w:rsid w:val="00810BC5"/>
    <w:rsid w:val="00810BD5"/>
    <w:rsid w:val="00810C20"/>
    <w:rsid w:val="00810C59"/>
    <w:rsid w:val="00810CC5"/>
    <w:rsid w:val="00810CEE"/>
    <w:rsid w:val="00810DA3"/>
    <w:rsid w:val="00810E2D"/>
    <w:rsid w:val="00810E70"/>
    <w:rsid w:val="00810F0E"/>
    <w:rsid w:val="00810F2E"/>
    <w:rsid w:val="00811068"/>
    <w:rsid w:val="008110D4"/>
    <w:rsid w:val="00811172"/>
    <w:rsid w:val="00811178"/>
    <w:rsid w:val="00811276"/>
    <w:rsid w:val="008112C9"/>
    <w:rsid w:val="008113DA"/>
    <w:rsid w:val="00811531"/>
    <w:rsid w:val="0081162A"/>
    <w:rsid w:val="0081163C"/>
    <w:rsid w:val="00811798"/>
    <w:rsid w:val="00811930"/>
    <w:rsid w:val="008119A0"/>
    <w:rsid w:val="00811A0A"/>
    <w:rsid w:val="00811B5E"/>
    <w:rsid w:val="00811B6B"/>
    <w:rsid w:val="00811BC8"/>
    <w:rsid w:val="00811BDB"/>
    <w:rsid w:val="00811DE0"/>
    <w:rsid w:val="00811DF9"/>
    <w:rsid w:val="00811EAB"/>
    <w:rsid w:val="00811F6D"/>
    <w:rsid w:val="008120AB"/>
    <w:rsid w:val="0081219E"/>
    <w:rsid w:val="00812258"/>
    <w:rsid w:val="008122E5"/>
    <w:rsid w:val="00812331"/>
    <w:rsid w:val="00812333"/>
    <w:rsid w:val="00812371"/>
    <w:rsid w:val="0081243D"/>
    <w:rsid w:val="00812482"/>
    <w:rsid w:val="008125A6"/>
    <w:rsid w:val="008125E0"/>
    <w:rsid w:val="008126F4"/>
    <w:rsid w:val="00812874"/>
    <w:rsid w:val="008128D1"/>
    <w:rsid w:val="00812A34"/>
    <w:rsid w:val="00812A49"/>
    <w:rsid w:val="00812A92"/>
    <w:rsid w:val="00812B03"/>
    <w:rsid w:val="00812BFC"/>
    <w:rsid w:val="00812C46"/>
    <w:rsid w:val="00812D3D"/>
    <w:rsid w:val="00812D52"/>
    <w:rsid w:val="00812DDF"/>
    <w:rsid w:val="00812DEF"/>
    <w:rsid w:val="00812EB0"/>
    <w:rsid w:val="00812EB3"/>
    <w:rsid w:val="00812EF2"/>
    <w:rsid w:val="00812F3F"/>
    <w:rsid w:val="00813091"/>
    <w:rsid w:val="008130B1"/>
    <w:rsid w:val="008130EF"/>
    <w:rsid w:val="008131F2"/>
    <w:rsid w:val="008132F5"/>
    <w:rsid w:val="00813301"/>
    <w:rsid w:val="008133D8"/>
    <w:rsid w:val="008133F2"/>
    <w:rsid w:val="00813445"/>
    <w:rsid w:val="008134C2"/>
    <w:rsid w:val="00813663"/>
    <w:rsid w:val="00813736"/>
    <w:rsid w:val="00813A5E"/>
    <w:rsid w:val="00813A98"/>
    <w:rsid w:val="00813AA2"/>
    <w:rsid w:val="00813BB3"/>
    <w:rsid w:val="00813BE3"/>
    <w:rsid w:val="00813DE4"/>
    <w:rsid w:val="00813EBF"/>
    <w:rsid w:val="00813F81"/>
    <w:rsid w:val="00814034"/>
    <w:rsid w:val="008142DA"/>
    <w:rsid w:val="008143DC"/>
    <w:rsid w:val="008143F6"/>
    <w:rsid w:val="0081440A"/>
    <w:rsid w:val="008144BE"/>
    <w:rsid w:val="0081451A"/>
    <w:rsid w:val="00814599"/>
    <w:rsid w:val="008145CE"/>
    <w:rsid w:val="008146C4"/>
    <w:rsid w:val="0081474E"/>
    <w:rsid w:val="008147DB"/>
    <w:rsid w:val="008148AE"/>
    <w:rsid w:val="008148DD"/>
    <w:rsid w:val="00814901"/>
    <w:rsid w:val="008149E8"/>
    <w:rsid w:val="00814A45"/>
    <w:rsid w:val="00814A65"/>
    <w:rsid w:val="00814A93"/>
    <w:rsid w:val="00814ACB"/>
    <w:rsid w:val="00814BCF"/>
    <w:rsid w:val="00814BEF"/>
    <w:rsid w:val="00814C34"/>
    <w:rsid w:val="00814DA9"/>
    <w:rsid w:val="00814DC6"/>
    <w:rsid w:val="00814DFB"/>
    <w:rsid w:val="00814EF3"/>
    <w:rsid w:val="0081501F"/>
    <w:rsid w:val="0081508C"/>
    <w:rsid w:val="0081519D"/>
    <w:rsid w:val="0081520E"/>
    <w:rsid w:val="00815267"/>
    <w:rsid w:val="0081537F"/>
    <w:rsid w:val="008153DD"/>
    <w:rsid w:val="00815485"/>
    <w:rsid w:val="008154E7"/>
    <w:rsid w:val="0081550D"/>
    <w:rsid w:val="0081560A"/>
    <w:rsid w:val="008158D1"/>
    <w:rsid w:val="008158F7"/>
    <w:rsid w:val="0081591B"/>
    <w:rsid w:val="0081599B"/>
    <w:rsid w:val="00815AF3"/>
    <w:rsid w:val="00815B62"/>
    <w:rsid w:val="00815C94"/>
    <w:rsid w:val="00815D2C"/>
    <w:rsid w:val="00815DAC"/>
    <w:rsid w:val="00815DDD"/>
    <w:rsid w:val="00815E54"/>
    <w:rsid w:val="00815E5D"/>
    <w:rsid w:val="00815F66"/>
    <w:rsid w:val="00815F78"/>
    <w:rsid w:val="00815FD5"/>
    <w:rsid w:val="00816042"/>
    <w:rsid w:val="0081608B"/>
    <w:rsid w:val="008160A1"/>
    <w:rsid w:val="0081610E"/>
    <w:rsid w:val="00816138"/>
    <w:rsid w:val="00816163"/>
    <w:rsid w:val="008161D4"/>
    <w:rsid w:val="008162D8"/>
    <w:rsid w:val="008163C4"/>
    <w:rsid w:val="008163CD"/>
    <w:rsid w:val="0081652C"/>
    <w:rsid w:val="00816610"/>
    <w:rsid w:val="008167EE"/>
    <w:rsid w:val="00816806"/>
    <w:rsid w:val="0081682B"/>
    <w:rsid w:val="00816845"/>
    <w:rsid w:val="008168F0"/>
    <w:rsid w:val="00816992"/>
    <w:rsid w:val="008169A8"/>
    <w:rsid w:val="00816A26"/>
    <w:rsid w:val="00816A36"/>
    <w:rsid w:val="00816A92"/>
    <w:rsid w:val="00816B3E"/>
    <w:rsid w:val="00816BDC"/>
    <w:rsid w:val="00816C40"/>
    <w:rsid w:val="00816D52"/>
    <w:rsid w:val="00816D7D"/>
    <w:rsid w:val="00816DC5"/>
    <w:rsid w:val="00816ED5"/>
    <w:rsid w:val="00816F33"/>
    <w:rsid w:val="008170D3"/>
    <w:rsid w:val="008170ED"/>
    <w:rsid w:val="0081719C"/>
    <w:rsid w:val="00817395"/>
    <w:rsid w:val="008173BB"/>
    <w:rsid w:val="00817400"/>
    <w:rsid w:val="008174E9"/>
    <w:rsid w:val="008174F1"/>
    <w:rsid w:val="00817590"/>
    <w:rsid w:val="008175B4"/>
    <w:rsid w:val="008175BD"/>
    <w:rsid w:val="00817601"/>
    <w:rsid w:val="008176E9"/>
    <w:rsid w:val="008176F9"/>
    <w:rsid w:val="0081775F"/>
    <w:rsid w:val="0081777F"/>
    <w:rsid w:val="008178EB"/>
    <w:rsid w:val="00817935"/>
    <w:rsid w:val="0081793A"/>
    <w:rsid w:val="00817983"/>
    <w:rsid w:val="008179BD"/>
    <w:rsid w:val="008179D2"/>
    <w:rsid w:val="00817A09"/>
    <w:rsid w:val="00817A4E"/>
    <w:rsid w:val="00817AFB"/>
    <w:rsid w:val="00817B7D"/>
    <w:rsid w:val="00817BF0"/>
    <w:rsid w:val="00817D1F"/>
    <w:rsid w:val="00817D34"/>
    <w:rsid w:val="00817D46"/>
    <w:rsid w:val="00817E07"/>
    <w:rsid w:val="00817E63"/>
    <w:rsid w:val="00817E65"/>
    <w:rsid w:val="00817EEE"/>
    <w:rsid w:val="00817FF2"/>
    <w:rsid w:val="00820005"/>
    <w:rsid w:val="00820048"/>
    <w:rsid w:val="00820291"/>
    <w:rsid w:val="008203F4"/>
    <w:rsid w:val="008204C1"/>
    <w:rsid w:val="0082057D"/>
    <w:rsid w:val="008205B9"/>
    <w:rsid w:val="00820609"/>
    <w:rsid w:val="00820662"/>
    <w:rsid w:val="00820668"/>
    <w:rsid w:val="008206B2"/>
    <w:rsid w:val="0082079C"/>
    <w:rsid w:val="008208C4"/>
    <w:rsid w:val="008208C5"/>
    <w:rsid w:val="0082090E"/>
    <w:rsid w:val="00820953"/>
    <w:rsid w:val="0082097F"/>
    <w:rsid w:val="008209CF"/>
    <w:rsid w:val="00820A0B"/>
    <w:rsid w:val="00820A30"/>
    <w:rsid w:val="00820A8F"/>
    <w:rsid w:val="00820B15"/>
    <w:rsid w:val="00820B40"/>
    <w:rsid w:val="00820BB0"/>
    <w:rsid w:val="00820BC5"/>
    <w:rsid w:val="00820DAD"/>
    <w:rsid w:val="00820F63"/>
    <w:rsid w:val="00820FBD"/>
    <w:rsid w:val="008210CF"/>
    <w:rsid w:val="008210E3"/>
    <w:rsid w:val="008210F1"/>
    <w:rsid w:val="008210FF"/>
    <w:rsid w:val="0082114C"/>
    <w:rsid w:val="008211DE"/>
    <w:rsid w:val="0082124B"/>
    <w:rsid w:val="00821319"/>
    <w:rsid w:val="00821367"/>
    <w:rsid w:val="00821423"/>
    <w:rsid w:val="00821427"/>
    <w:rsid w:val="0082151D"/>
    <w:rsid w:val="008215F2"/>
    <w:rsid w:val="0082160A"/>
    <w:rsid w:val="0082160D"/>
    <w:rsid w:val="00821703"/>
    <w:rsid w:val="00821743"/>
    <w:rsid w:val="00821851"/>
    <w:rsid w:val="00821855"/>
    <w:rsid w:val="0082189C"/>
    <w:rsid w:val="008218B8"/>
    <w:rsid w:val="008218D4"/>
    <w:rsid w:val="00821978"/>
    <w:rsid w:val="00821A40"/>
    <w:rsid w:val="00821B87"/>
    <w:rsid w:val="00821BAC"/>
    <w:rsid w:val="00821BB6"/>
    <w:rsid w:val="00821BE0"/>
    <w:rsid w:val="00821C15"/>
    <w:rsid w:val="00821C37"/>
    <w:rsid w:val="00821D97"/>
    <w:rsid w:val="00822105"/>
    <w:rsid w:val="00822492"/>
    <w:rsid w:val="008224C5"/>
    <w:rsid w:val="00822680"/>
    <w:rsid w:val="0082279E"/>
    <w:rsid w:val="008227BE"/>
    <w:rsid w:val="0082286D"/>
    <w:rsid w:val="008228CB"/>
    <w:rsid w:val="008228DC"/>
    <w:rsid w:val="00822A8E"/>
    <w:rsid w:val="00822C1C"/>
    <w:rsid w:val="00822C53"/>
    <w:rsid w:val="00822C59"/>
    <w:rsid w:val="00822C9F"/>
    <w:rsid w:val="00822D2F"/>
    <w:rsid w:val="00822D71"/>
    <w:rsid w:val="00822E02"/>
    <w:rsid w:val="00822E35"/>
    <w:rsid w:val="00822FAA"/>
    <w:rsid w:val="008231CA"/>
    <w:rsid w:val="008231CC"/>
    <w:rsid w:val="008231ED"/>
    <w:rsid w:val="008232B0"/>
    <w:rsid w:val="0082334F"/>
    <w:rsid w:val="008233CF"/>
    <w:rsid w:val="0082348A"/>
    <w:rsid w:val="0082351E"/>
    <w:rsid w:val="008235A9"/>
    <w:rsid w:val="00823698"/>
    <w:rsid w:val="008236A4"/>
    <w:rsid w:val="008236FA"/>
    <w:rsid w:val="00823819"/>
    <w:rsid w:val="008238F1"/>
    <w:rsid w:val="0082390A"/>
    <w:rsid w:val="008239F6"/>
    <w:rsid w:val="00823A79"/>
    <w:rsid w:val="00823B5F"/>
    <w:rsid w:val="00823C3C"/>
    <w:rsid w:val="00823D53"/>
    <w:rsid w:val="00823D8E"/>
    <w:rsid w:val="00823DB7"/>
    <w:rsid w:val="00823ECD"/>
    <w:rsid w:val="00823F66"/>
    <w:rsid w:val="00824007"/>
    <w:rsid w:val="00824084"/>
    <w:rsid w:val="008240BC"/>
    <w:rsid w:val="0082410D"/>
    <w:rsid w:val="00824122"/>
    <w:rsid w:val="00824167"/>
    <w:rsid w:val="0082439A"/>
    <w:rsid w:val="008243DB"/>
    <w:rsid w:val="008243E5"/>
    <w:rsid w:val="008243E7"/>
    <w:rsid w:val="0082441B"/>
    <w:rsid w:val="0082443C"/>
    <w:rsid w:val="0082445A"/>
    <w:rsid w:val="00824481"/>
    <w:rsid w:val="00824488"/>
    <w:rsid w:val="00824547"/>
    <w:rsid w:val="008245B1"/>
    <w:rsid w:val="008245F2"/>
    <w:rsid w:val="0082464C"/>
    <w:rsid w:val="008246A9"/>
    <w:rsid w:val="008246C1"/>
    <w:rsid w:val="008246EE"/>
    <w:rsid w:val="008246F9"/>
    <w:rsid w:val="00824823"/>
    <w:rsid w:val="008248AD"/>
    <w:rsid w:val="008248CC"/>
    <w:rsid w:val="00824971"/>
    <w:rsid w:val="0082498A"/>
    <w:rsid w:val="00824A06"/>
    <w:rsid w:val="00824A52"/>
    <w:rsid w:val="00824A5E"/>
    <w:rsid w:val="00824C4E"/>
    <w:rsid w:val="00824C6F"/>
    <w:rsid w:val="00824C7B"/>
    <w:rsid w:val="00824E0C"/>
    <w:rsid w:val="00824E5D"/>
    <w:rsid w:val="00824E78"/>
    <w:rsid w:val="00824E89"/>
    <w:rsid w:val="00824E91"/>
    <w:rsid w:val="00824ECF"/>
    <w:rsid w:val="00824FBD"/>
    <w:rsid w:val="00825006"/>
    <w:rsid w:val="0082512F"/>
    <w:rsid w:val="00825179"/>
    <w:rsid w:val="008251AA"/>
    <w:rsid w:val="00825247"/>
    <w:rsid w:val="008252D8"/>
    <w:rsid w:val="008252F8"/>
    <w:rsid w:val="00825445"/>
    <w:rsid w:val="008254D8"/>
    <w:rsid w:val="0082550F"/>
    <w:rsid w:val="008255BF"/>
    <w:rsid w:val="008256C4"/>
    <w:rsid w:val="00825756"/>
    <w:rsid w:val="00825765"/>
    <w:rsid w:val="008257EB"/>
    <w:rsid w:val="008258B7"/>
    <w:rsid w:val="008258E4"/>
    <w:rsid w:val="0082596C"/>
    <w:rsid w:val="00825AF4"/>
    <w:rsid w:val="00825B06"/>
    <w:rsid w:val="00825B10"/>
    <w:rsid w:val="00825C17"/>
    <w:rsid w:val="00825C82"/>
    <w:rsid w:val="00825CB0"/>
    <w:rsid w:val="00825D0E"/>
    <w:rsid w:val="00825D23"/>
    <w:rsid w:val="00825EA9"/>
    <w:rsid w:val="00825EC0"/>
    <w:rsid w:val="00825EC4"/>
    <w:rsid w:val="00825F58"/>
    <w:rsid w:val="00826067"/>
    <w:rsid w:val="00826206"/>
    <w:rsid w:val="008262C3"/>
    <w:rsid w:val="00826317"/>
    <w:rsid w:val="0082638C"/>
    <w:rsid w:val="008263B8"/>
    <w:rsid w:val="008263C6"/>
    <w:rsid w:val="008264AC"/>
    <w:rsid w:val="008264D0"/>
    <w:rsid w:val="00826524"/>
    <w:rsid w:val="008265B0"/>
    <w:rsid w:val="008265DD"/>
    <w:rsid w:val="00826744"/>
    <w:rsid w:val="00826876"/>
    <w:rsid w:val="0082687D"/>
    <w:rsid w:val="00826884"/>
    <w:rsid w:val="008268B1"/>
    <w:rsid w:val="00826975"/>
    <w:rsid w:val="00826A67"/>
    <w:rsid w:val="00826AAD"/>
    <w:rsid w:val="00826B01"/>
    <w:rsid w:val="00826D01"/>
    <w:rsid w:val="00826DCF"/>
    <w:rsid w:val="00826DF8"/>
    <w:rsid w:val="00826F1F"/>
    <w:rsid w:val="00826F26"/>
    <w:rsid w:val="00826FC1"/>
    <w:rsid w:val="00826FE4"/>
    <w:rsid w:val="00826FF0"/>
    <w:rsid w:val="0082700F"/>
    <w:rsid w:val="00827021"/>
    <w:rsid w:val="00827044"/>
    <w:rsid w:val="00827050"/>
    <w:rsid w:val="00827102"/>
    <w:rsid w:val="008271CD"/>
    <w:rsid w:val="008271E2"/>
    <w:rsid w:val="008273B3"/>
    <w:rsid w:val="008273EC"/>
    <w:rsid w:val="00827556"/>
    <w:rsid w:val="0082755D"/>
    <w:rsid w:val="008275A7"/>
    <w:rsid w:val="008275F0"/>
    <w:rsid w:val="00827790"/>
    <w:rsid w:val="0082785F"/>
    <w:rsid w:val="0082791D"/>
    <w:rsid w:val="00827962"/>
    <w:rsid w:val="00827A29"/>
    <w:rsid w:val="00827BA1"/>
    <w:rsid w:val="00827BC6"/>
    <w:rsid w:val="00827CA0"/>
    <w:rsid w:val="00827CBD"/>
    <w:rsid w:val="00827D16"/>
    <w:rsid w:val="00827D24"/>
    <w:rsid w:val="00827E31"/>
    <w:rsid w:val="00827F40"/>
    <w:rsid w:val="00827F45"/>
    <w:rsid w:val="00830119"/>
    <w:rsid w:val="008301CB"/>
    <w:rsid w:val="0083028B"/>
    <w:rsid w:val="00830291"/>
    <w:rsid w:val="008303B2"/>
    <w:rsid w:val="00830440"/>
    <w:rsid w:val="008304E9"/>
    <w:rsid w:val="00830557"/>
    <w:rsid w:val="0083070E"/>
    <w:rsid w:val="0083073B"/>
    <w:rsid w:val="00830750"/>
    <w:rsid w:val="008307C1"/>
    <w:rsid w:val="00830857"/>
    <w:rsid w:val="008308D3"/>
    <w:rsid w:val="008308EF"/>
    <w:rsid w:val="00830918"/>
    <w:rsid w:val="00830965"/>
    <w:rsid w:val="00830A5D"/>
    <w:rsid w:val="00830B30"/>
    <w:rsid w:val="00830DEC"/>
    <w:rsid w:val="00830E90"/>
    <w:rsid w:val="00830E92"/>
    <w:rsid w:val="00830EC7"/>
    <w:rsid w:val="00831064"/>
    <w:rsid w:val="0083107C"/>
    <w:rsid w:val="00831148"/>
    <w:rsid w:val="00831340"/>
    <w:rsid w:val="00831379"/>
    <w:rsid w:val="00831385"/>
    <w:rsid w:val="008313EE"/>
    <w:rsid w:val="008313F1"/>
    <w:rsid w:val="00831436"/>
    <w:rsid w:val="0083144D"/>
    <w:rsid w:val="00831511"/>
    <w:rsid w:val="00831619"/>
    <w:rsid w:val="0083161E"/>
    <w:rsid w:val="008316B3"/>
    <w:rsid w:val="00831720"/>
    <w:rsid w:val="00831755"/>
    <w:rsid w:val="008317AB"/>
    <w:rsid w:val="00831879"/>
    <w:rsid w:val="0083188F"/>
    <w:rsid w:val="00831A28"/>
    <w:rsid w:val="00831A4A"/>
    <w:rsid w:val="00831ABC"/>
    <w:rsid w:val="00831C6D"/>
    <w:rsid w:val="00831D52"/>
    <w:rsid w:val="00831D88"/>
    <w:rsid w:val="00831DB6"/>
    <w:rsid w:val="00831DD2"/>
    <w:rsid w:val="00831DDB"/>
    <w:rsid w:val="00831E5F"/>
    <w:rsid w:val="00831EA9"/>
    <w:rsid w:val="00831ED3"/>
    <w:rsid w:val="008320C9"/>
    <w:rsid w:val="008321B8"/>
    <w:rsid w:val="008321C9"/>
    <w:rsid w:val="00832231"/>
    <w:rsid w:val="0083226D"/>
    <w:rsid w:val="00832371"/>
    <w:rsid w:val="008323D2"/>
    <w:rsid w:val="008323F3"/>
    <w:rsid w:val="00832448"/>
    <w:rsid w:val="00832526"/>
    <w:rsid w:val="00832527"/>
    <w:rsid w:val="00832566"/>
    <w:rsid w:val="0083277B"/>
    <w:rsid w:val="0083279A"/>
    <w:rsid w:val="008327E2"/>
    <w:rsid w:val="00832923"/>
    <w:rsid w:val="008329A2"/>
    <w:rsid w:val="008329F5"/>
    <w:rsid w:val="008329FD"/>
    <w:rsid w:val="00832B10"/>
    <w:rsid w:val="00832B4C"/>
    <w:rsid w:val="00832BAC"/>
    <w:rsid w:val="00832BF0"/>
    <w:rsid w:val="00832D0F"/>
    <w:rsid w:val="00832D8F"/>
    <w:rsid w:val="00832EE1"/>
    <w:rsid w:val="00832F56"/>
    <w:rsid w:val="00832F61"/>
    <w:rsid w:val="00832F6A"/>
    <w:rsid w:val="00832F83"/>
    <w:rsid w:val="00833134"/>
    <w:rsid w:val="00833179"/>
    <w:rsid w:val="0083330A"/>
    <w:rsid w:val="0083349A"/>
    <w:rsid w:val="008334AB"/>
    <w:rsid w:val="00833550"/>
    <w:rsid w:val="00833559"/>
    <w:rsid w:val="008335A8"/>
    <w:rsid w:val="008335AE"/>
    <w:rsid w:val="0083380A"/>
    <w:rsid w:val="008339FC"/>
    <w:rsid w:val="00833A84"/>
    <w:rsid w:val="00833CD7"/>
    <w:rsid w:val="00833DD0"/>
    <w:rsid w:val="00833E37"/>
    <w:rsid w:val="00833E39"/>
    <w:rsid w:val="00834005"/>
    <w:rsid w:val="00834039"/>
    <w:rsid w:val="0083412A"/>
    <w:rsid w:val="008341BC"/>
    <w:rsid w:val="008342B9"/>
    <w:rsid w:val="008342DB"/>
    <w:rsid w:val="008342EF"/>
    <w:rsid w:val="0083434E"/>
    <w:rsid w:val="0083438D"/>
    <w:rsid w:val="00834396"/>
    <w:rsid w:val="0083457E"/>
    <w:rsid w:val="008345A0"/>
    <w:rsid w:val="008346CA"/>
    <w:rsid w:val="00834707"/>
    <w:rsid w:val="0083474F"/>
    <w:rsid w:val="00834763"/>
    <w:rsid w:val="008347BF"/>
    <w:rsid w:val="008348B3"/>
    <w:rsid w:val="0083492F"/>
    <w:rsid w:val="00834A28"/>
    <w:rsid w:val="00834B39"/>
    <w:rsid w:val="00834DB6"/>
    <w:rsid w:val="00834E1D"/>
    <w:rsid w:val="00834E3C"/>
    <w:rsid w:val="00834EB4"/>
    <w:rsid w:val="00834F63"/>
    <w:rsid w:val="00834F71"/>
    <w:rsid w:val="00834FBC"/>
    <w:rsid w:val="00835014"/>
    <w:rsid w:val="00835247"/>
    <w:rsid w:val="00835294"/>
    <w:rsid w:val="00835304"/>
    <w:rsid w:val="008353EC"/>
    <w:rsid w:val="008355E9"/>
    <w:rsid w:val="00835694"/>
    <w:rsid w:val="0083569D"/>
    <w:rsid w:val="008358E6"/>
    <w:rsid w:val="008359DA"/>
    <w:rsid w:val="00835B85"/>
    <w:rsid w:val="00835C5D"/>
    <w:rsid w:val="00835CA9"/>
    <w:rsid w:val="00835D04"/>
    <w:rsid w:val="00835D73"/>
    <w:rsid w:val="00835DBB"/>
    <w:rsid w:val="00835EDD"/>
    <w:rsid w:val="00835F38"/>
    <w:rsid w:val="00835F44"/>
    <w:rsid w:val="00835F70"/>
    <w:rsid w:val="00835FB7"/>
    <w:rsid w:val="00835FBA"/>
    <w:rsid w:val="00835FEE"/>
    <w:rsid w:val="00836055"/>
    <w:rsid w:val="008360DA"/>
    <w:rsid w:val="008360E8"/>
    <w:rsid w:val="00836117"/>
    <w:rsid w:val="00836131"/>
    <w:rsid w:val="00836194"/>
    <w:rsid w:val="008362A6"/>
    <w:rsid w:val="008362A9"/>
    <w:rsid w:val="008362E5"/>
    <w:rsid w:val="00836303"/>
    <w:rsid w:val="00836368"/>
    <w:rsid w:val="008363AD"/>
    <w:rsid w:val="00836477"/>
    <w:rsid w:val="00836542"/>
    <w:rsid w:val="0083657E"/>
    <w:rsid w:val="008365C4"/>
    <w:rsid w:val="00836627"/>
    <w:rsid w:val="00836735"/>
    <w:rsid w:val="0083677E"/>
    <w:rsid w:val="0083682E"/>
    <w:rsid w:val="008369B1"/>
    <w:rsid w:val="00836AA1"/>
    <w:rsid w:val="00836AE1"/>
    <w:rsid w:val="00836B04"/>
    <w:rsid w:val="00836C94"/>
    <w:rsid w:val="00836CB1"/>
    <w:rsid w:val="00836CC2"/>
    <w:rsid w:val="00836D7D"/>
    <w:rsid w:val="00836DEC"/>
    <w:rsid w:val="00836E68"/>
    <w:rsid w:val="00836E71"/>
    <w:rsid w:val="00836E7D"/>
    <w:rsid w:val="00836E99"/>
    <w:rsid w:val="00836EBD"/>
    <w:rsid w:val="00836F3A"/>
    <w:rsid w:val="008371DC"/>
    <w:rsid w:val="00837264"/>
    <w:rsid w:val="008372A4"/>
    <w:rsid w:val="008372BB"/>
    <w:rsid w:val="0083749D"/>
    <w:rsid w:val="008374A7"/>
    <w:rsid w:val="0083750E"/>
    <w:rsid w:val="008375AC"/>
    <w:rsid w:val="0083764E"/>
    <w:rsid w:val="00837884"/>
    <w:rsid w:val="008378B7"/>
    <w:rsid w:val="00837939"/>
    <w:rsid w:val="00837A40"/>
    <w:rsid w:val="00837A9D"/>
    <w:rsid w:val="00837B0A"/>
    <w:rsid w:val="00837B3F"/>
    <w:rsid w:val="00837B5A"/>
    <w:rsid w:val="00837C6E"/>
    <w:rsid w:val="00837CAB"/>
    <w:rsid w:val="00837D33"/>
    <w:rsid w:val="00837D65"/>
    <w:rsid w:val="00837DCB"/>
    <w:rsid w:val="00837E53"/>
    <w:rsid w:val="00837ED1"/>
    <w:rsid w:val="00837FBD"/>
    <w:rsid w:val="00840010"/>
    <w:rsid w:val="0084002F"/>
    <w:rsid w:val="008400C2"/>
    <w:rsid w:val="008400D7"/>
    <w:rsid w:val="00840107"/>
    <w:rsid w:val="0084019D"/>
    <w:rsid w:val="0084030C"/>
    <w:rsid w:val="008403F8"/>
    <w:rsid w:val="0084057E"/>
    <w:rsid w:val="0084060C"/>
    <w:rsid w:val="008406A5"/>
    <w:rsid w:val="00840774"/>
    <w:rsid w:val="008407D2"/>
    <w:rsid w:val="008407DF"/>
    <w:rsid w:val="00840813"/>
    <w:rsid w:val="00840823"/>
    <w:rsid w:val="00840840"/>
    <w:rsid w:val="00840908"/>
    <w:rsid w:val="0084094A"/>
    <w:rsid w:val="0084096A"/>
    <w:rsid w:val="0084096F"/>
    <w:rsid w:val="008409CE"/>
    <w:rsid w:val="008409FB"/>
    <w:rsid w:val="00840ABC"/>
    <w:rsid w:val="00840B57"/>
    <w:rsid w:val="00840BD6"/>
    <w:rsid w:val="00840BF7"/>
    <w:rsid w:val="00840D5B"/>
    <w:rsid w:val="00840E0D"/>
    <w:rsid w:val="00840E4A"/>
    <w:rsid w:val="00840E4C"/>
    <w:rsid w:val="00840E7D"/>
    <w:rsid w:val="00840EFE"/>
    <w:rsid w:val="008411C4"/>
    <w:rsid w:val="00841238"/>
    <w:rsid w:val="00841525"/>
    <w:rsid w:val="0084153D"/>
    <w:rsid w:val="0084153F"/>
    <w:rsid w:val="00841595"/>
    <w:rsid w:val="008415F4"/>
    <w:rsid w:val="008416F5"/>
    <w:rsid w:val="0084189D"/>
    <w:rsid w:val="008419C8"/>
    <w:rsid w:val="00841A4A"/>
    <w:rsid w:val="00841B2A"/>
    <w:rsid w:val="00841BD9"/>
    <w:rsid w:val="00841BEE"/>
    <w:rsid w:val="00841CC5"/>
    <w:rsid w:val="00841CEC"/>
    <w:rsid w:val="00841E0E"/>
    <w:rsid w:val="00841F04"/>
    <w:rsid w:val="00841F0E"/>
    <w:rsid w:val="0084200F"/>
    <w:rsid w:val="00842092"/>
    <w:rsid w:val="008420D0"/>
    <w:rsid w:val="00842183"/>
    <w:rsid w:val="00842344"/>
    <w:rsid w:val="008424B5"/>
    <w:rsid w:val="00842760"/>
    <w:rsid w:val="00842926"/>
    <w:rsid w:val="00842979"/>
    <w:rsid w:val="00842998"/>
    <w:rsid w:val="00842ADC"/>
    <w:rsid w:val="00842B47"/>
    <w:rsid w:val="00842B69"/>
    <w:rsid w:val="00842C06"/>
    <w:rsid w:val="00842C44"/>
    <w:rsid w:val="00842C54"/>
    <w:rsid w:val="00842C85"/>
    <w:rsid w:val="00842CF1"/>
    <w:rsid w:val="00842D33"/>
    <w:rsid w:val="00842DCE"/>
    <w:rsid w:val="00842EBC"/>
    <w:rsid w:val="00842EC2"/>
    <w:rsid w:val="00842F8F"/>
    <w:rsid w:val="00842FBE"/>
    <w:rsid w:val="0084308C"/>
    <w:rsid w:val="008430AB"/>
    <w:rsid w:val="008430AC"/>
    <w:rsid w:val="0084315A"/>
    <w:rsid w:val="008431E0"/>
    <w:rsid w:val="008433D4"/>
    <w:rsid w:val="008434C0"/>
    <w:rsid w:val="008434E9"/>
    <w:rsid w:val="008437BF"/>
    <w:rsid w:val="008437E7"/>
    <w:rsid w:val="00843879"/>
    <w:rsid w:val="008439AB"/>
    <w:rsid w:val="008439BA"/>
    <w:rsid w:val="00843A13"/>
    <w:rsid w:val="00843A3B"/>
    <w:rsid w:val="00843A52"/>
    <w:rsid w:val="00843AE5"/>
    <w:rsid w:val="00843B3A"/>
    <w:rsid w:val="00843CA3"/>
    <w:rsid w:val="00843D0B"/>
    <w:rsid w:val="00843DBC"/>
    <w:rsid w:val="00843DEA"/>
    <w:rsid w:val="00843E0B"/>
    <w:rsid w:val="00843F18"/>
    <w:rsid w:val="00843F7E"/>
    <w:rsid w:val="00844013"/>
    <w:rsid w:val="008440E9"/>
    <w:rsid w:val="0084410E"/>
    <w:rsid w:val="00844116"/>
    <w:rsid w:val="00844229"/>
    <w:rsid w:val="00844250"/>
    <w:rsid w:val="00844391"/>
    <w:rsid w:val="008443B9"/>
    <w:rsid w:val="008444A7"/>
    <w:rsid w:val="00844519"/>
    <w:rsid w:val="00844525"/>
    <w:rsid w:val="0084461E"/>
    <w:rsid w:val="008446E0"/>
    <w:rsid w:val="0084474F"/>
    <w:rsid w:val="008448AF"/>
    <w:rsid w:val="00844975"/>
    <w:rsid w:val="0084499F"/>
    <w:rsid w:val="00844A42"/>
    <w:rsid w:val="00844AF1"/>
    <w:rsid w:val="00844C5A"/>
    <w:rsid w:val="00844CA7"/>
    <w:rsid w:val="00844DCD"/>
    <w:rsid w:val="00844DF6"/>
    <w:rsid w:val="00844E84"/>
    <w:rsid w:val="00844ED6"/>
    <w:rsid w:val="00844EEC"/>
    <w:rsid w:val="00844F02"/>
    <w:rsid w:val="00844F76"/>
    <w:rsid w:val="00844F7E"/>
    <w:rsid w:val="00844F87"/>
    <w:rsid w:val="00844F97"/>
    <w:rsid w:val="00845014"/>
    <w:rsid w:val="0084510A"/>
    <w:rsid w:val="00845282"/>
    <w:rsid w:val="008452A0"/>
    <w:rsid w:val="0084537C"/>
    <w:rsid w:val="008453EB"/>
    <w:rsid w:val="0084548A"/>
    <w:rsid w:val="00845514"/>
    <w:rsid w:val="008455CA"/>
    <w:rsid w:val="0084563C"/>
    <w:rsid w:val="0084570B"/>
    <w:rsid w:val="00845776"/>
    <w:rsid w:val="00845970"/>
    <w:rsid w:val="00845A1C"/>
    <w:rsid w:val="00845AAC"/>
    <w:rsid w:val="00845CA2"/>
    <w:rsid w:val="00845DB0"/>
    <w:rsid w:val="00845E49"/>
    <w:rsid w:val="00845EF6"/>
    <w:rsid w:val="00845F1A"/>
    <w:rsid w:val="00845F44"/>
    <w:rsid w:val="008460DF"/>
    <w:rsid w:val="0084613A"/>
    <w:rsid w:val="008461CC"/>
    <w:rsid w:val="008461E2"/>
    <w:rsid w:val="008461F6"/>
    <w:rsid w:val="008462A1"/>
    <w:rsid w:val="00846305"/>
    <w:rsid w:val="00846337"/>
    <w:rsid w:val="00846345"/>
    <w:rsid w:val="0084635B"/>
    <w:rsid w:val="00846392"/>
    <w:rsid w:val="008463C2"/>
    <w:rsid w:val="0084642F"/>
    <w:rsid w:val="00846496"/>
    <w:rsid w:val="008464D2"/>
    <w:rsid w:val="00846622"/>
    <w:rsid w:val="00846680"/>
    <w:rsid w:val="00846726"/>
    <w:rsid w:val="0084675E"/>
    <w:rsid w:val="008467A8"/>
    <w:rsid w:val="00846966"/>
    <w:rsid w:val="00846982"/>
    <w:rsid w:val="00846A02"/>
    <w:rsid w:val="00846B5B"/>
    <w:rsid w:val="00846C2A"/>
    <w:rsid w:val="00846D05"/>
    <w:rsid w:val="00846D20"/>
    <w:rsid w:val="00847034"/>
    <w:rsid w:val="00847044"/>
    <w:rsid w:val="00847097"/>
    <w:rsid w:val="008470DA"/>
    <w:rsid w:val="008471C7"/>
    <w:rsid w:val="008473CE"/>
    <w:rsid w:val="008473E2"/>
    <w:rsid w:val="0084745C"/>
    <w:rsid w:val="0084749F"/>
    <w:rsid w:val="00847532"/>
    <w:rsid w:val="0084768C"/>
    <w:rsid w:val="00847718"/>
    <w:rsid w:val="00847719"/>
    <w:rsid w:val="00847789"/>
    <w:rsid w:val="008477A5"/>
    <w:rsid w:val="008477DF"/>
    <w:rsid w:val="008477FB"/>
    <w:rsid w:val="00847997"/>
    <w:rsid w:val="00847CBA"/>
    <w:rsid w:val="00847D5A"/>
    <w:rsid w:val="00847D71"/>
    <w:rsid w:val="00847DC6"/>
    <w:rsid w:val="00847EF6"/>
    <w:rsid w:val="00847F27"/>
    <w:rsid w:val="008500BF"/>
    <w:rsid w:val="008502A8"/>
    <w:rsid w:val="008503D6"/>
    <w:rsid w:val="00850474"/>
    <w:rsid w:val="008504E5"/>
    <w:rsid w:val="00850579"/>
    <w:rsid w:val="008506F4"/>
    <w:rsid w:val="0085071D"/>
    <w:rsid w:val="00850795"/>
    <w:rsid w:val="008507D1"/>
    <w:rsid w:val="008507F2"/>
    <w:rsid w:val="00850806"/>
    <w:rsid w:val="00850864"/>
    <w:rsid w:val="00850A13"/>
    <w:rsid w:val="00850A19"/>
    <w:rsid w:val="00850B45"/>
    <w:rsid w:val="00850B72"/>
    <w:rsid w:val="00850B75"/>
    <w:rsid w:val="00850BD8"/>
    <w:rsid w:val="00850BE7"/>
    <w:rsid w:val="00850C02"/>
    <w:rsid w:val="00850D3A"/>
    <w:rsid w:val="00850DF4"/>
    <w:rsid w:val="00850E0D"/>
    <w:rsid w:val="00850E63"/>
    <w:rsid w:val="0085102C"/>
    <w:rsid w:val="0085105B"/>
    <w:rsid w:val="008510EC"/>
    <w:rsid w:val="008510F0"/>
    <w:rsid w:val="00851109"/>
    <w:rsid w:val="008511EF"/>
    <w:rsid w:val="0085149C"/>
    <w:rsid w:val="008514A2"/>
    <w:rsid w:val="00851515"/>
    <w:rsid w:val="00851576"/>
    <w:rsid w:val="008515BB"/>
    <w:rsid w:val="00851682"/>
    <w:rsid w:val="008516C6"/>
    <w:rsid w:val="00851736"/>
    <w:rsid w:val="00851756"/>
    <w:rsid w:val="00851773"/>
    <w:rsid w:val="008517EA"/>
    <w:rsid w:val="00851825"/>
    <w:rsid w:val="008518F4"/>
    <w:rsid w:val="0085197D"/>
    <w:rsid w:val="00851A58"/>
    <w:rsid w:val="00851A61"/>
    <w:rsid w:val="00851DC4"/>
    <w:rsid w:val="00851E04"/>
    <w:rsid w:val="00851FB4"/>
    <w:rsid w:val="00851FE2"/>
    <w:rsid w:val="00852022"/>
    <w:rsid w:val="008520BC"/>
    <w:rsid w:val="008520D8"/>
    <w:rsid w:val="008520F3"/>
    <w:rsid w:val="00852191"/>
    <w:rsid w:val="008521F4"/>
    <w:rsid w:val="00852260"/>
    <w:rsid w:val="0085231B"/>
    <w:rsid w:val="008525CA"/>
    <w:rsid w:val="00852749"/>
    <w:rsid w:val="0085278C"/>
    <w:rsid w:val="0085281B"/>
    <w:rsid w:val="00852854"/>
    <w:rsid w:val="00852925"/>
    <w:rsid w:val="00852A1F"/>
    <w:rsid w:val="00852A5A"/>
    <w:rsid w:val="00852B55"/>
    <w:rsid w:val="00852CAE"/>
    <w:rsid w:val="00852D02"/>
    <w:rsid w:val="00852D0B"/>
    <w:rsid w:val="00852D6E"/>
    <w:rsid w:val="00852D83"/>
    <w:rsid w:val="00852E27"/>
    <w:rsid w:val="00852EFA"/>
    <w:rsid w:val="00852FE7"/>
    <w:rsid w:val="008530F3"/>
    <w:rsid w:val="008531D9"/>
    <w:rsid w:val="00853211"/>
    <w:rsid w:val="00853355"/>
    <w:rsid w:val="00853410"/>
    <w:rsid w:val="008534A6"/>
    <w:rsid w:val="008534B0"/>
    <w:rsid w:val="00853626"/>
    <w:rsid w:val="00853790"/>
    <w:rsid w:val="0085380B"/>
    <w:rsid w:val="0085390A"/>
    <w:rsid w:val="0085398E"/>
    <w:rsid w:val="008539B2"/>
    <w:rsid w:val="00853B65"/>
    <w:rsid w:val="00853B71"/>
    <w:rsid w:val="00853BD5"/>
    <w:rsid w:val="00853D96"/>
    <w:rsid w:val="00853E3F"/>
    <w:rsid w:val="00853E72"/>
    <w:rsid w:val="00853E86"/>
    <w:rsid w:val="00853EA7"/>
    <w:rsid w:val="00853EB1"/>
    <w:rsid w:val="00853EC3"/>
    <w:rsid w:val="00853EF5"/>
    <w:rsid w:val="00853F0C"/>
    <w:rsid w:val="00853F39"/>
    <w:rsid w:val="00853FB7"/>
    <w:rsid w:val="0085401B"/>
    <w:rsid w:val="008540C9"/>
    <w:rsid w:val="008540D7"/>
    <w:rsid w:val="0085410A"/>
    <w:rsid w:val="0085424E"/>
    <w:rsid w:val="00854311"/>
    <w:rsid w:val="008543CA"/>
    <w:rsid w:val="0085442A"/>
    <w:rsid w:val="008544A4"/>
    <w:rsid w:val="008544D2"/>
    <w:rsid w:val="00854501"/>
    <w:rsid w:val="00854536"/>
    <w:rsid w:val="00854693"/>
    <w:rsid w:val="008546A7"/>
    <w:rsid w:val="00854723"/>
    <w:rsid w:val="008548A6"/>
    <w:rsid w:val="008549F2"/>
    <w:rsid w:val="00854A62"/>
    <w:rsid w:val="00854ABE"/>
    <w:rsid w:val="00854B75"/>
    <w:rsid w:val="00854BEA"/>
    <w:rsid w:val="00854C6D"/>
    <w:rsid w:val="00854CF9"/>
    <w:rsid w:val="00854D30"/>
    <w:rsid w:val="00854E6E"/>
    <w:rsid w:val="00854EBE"/>
    <w:rsid w:val="00854EBF"/>
    <w:rsid w:val="00854EC2"/>
    <w:rsid w:val="00854FD6"/>
    <w:rsid w:val="00855150"/>
    <w:rsid w:val="0085515C"/>
    <w:rsid w:val="00855173"/>
    <w:rsid w:val="008551CC"/>
    <w:rsid w:val="008551EE"/>
    <w:rsid w:val="008552E6"/>
    <w:rsid w:val="0085544A"/>
    <w:rsid w:val="00855528"/>
    <w:rsid w:val="00855542"/>
    <w:rsid w:val="0085558F"/>
    <w:rsid w:val="008555EF"/>
    <w:rsid w:val="008556DA"/>
    <w:rsid w:val="00855732"/>
    <w:rsid w:val="0085573D"/>
    <w:rsid w:val="008557D2"/>
    <w:rsid w:val="0085580D"/>
    <w:rsid w:val="00855882"/>
    <w:rsid w:val="00855978"/>
    <w:rsid w:val="0085598E"/>
    <w:rsid w:val="00855A1E"/>
    <w:rsid w:val="00855C3A"/>
    <w:rsid w:val="00855C71"/>
    <w:rsid w:val="00855C90"/>
    <w:rsid w:val="00855CE7"/>
    <w:rsid w:val="00855DF1"/>
    <w:rsid w:val="00855E24"/>
    <w:rsid w:val="00855E2D"/>
    <w:rsid w:val="00855E8C"/>
    <w:rsid w:val="00855E8F"/>
    <w:rsid w:val="00855EB8"/>
    <w:rsid w:val="00855EB9"/>
    <w:rsid w:val="00855F14"/>
    <w:rsid w:val="00855F43"/>
    <w:rsid w:val="00855FC6"/>
    <w:rsid w:val="00855FD4"/>
    <w:rsid w:val="00856010"/>
    <w:rsid w:val="00856068"/>
    <w:rsid w:val="0085618C"/>
    <w:rsid w:val="008563F3"/>
    <w:rsid w:val="00856421"/>
    <w:rsid w:val="008567F8"/>
    <w:rsid w:val="008568B2"/>
    <w:rsid w:val="00856978"/>
    <w:rsid w:val="008569A6"/>
    <w:rsid w:val="008569B0"/>
    <w:rsid w:val="00856A5B"/>
    <w:rsid w:val="00856BD9"/>
    <w:rsid w:val="00856C20"/>
    <w:rsid w:val="00856CC9"/>
    <w:rsid w:val="00856DDC"/>
    <w:rsid w:val="00856EFA"/>
    <w:rsid w:val="00856F3F"/>
    <w:rsid w:val="00856F44"/>
    <w:rsid w:val="00856FAA"/>
    <w:rsid w:val="008571CF"/>
    <w:rsid w:val="00857401"/>
    <w:rsid w:val="0085746D"/>
    <w:rsid w:val="008574BC"/>
    <w:rsid w:val="008574C5"/>
    <w:rsid w:val="0085760A"/>
    <w:rsid w:val="00857624"/>
    <w:rsid w:val="0085762D"/>
    <w:rsid w:val="00857733"/>
    <w:rsid w:val="0085774A"/>
    <w:rsid w:val="008577BC"/>
    <w:rsid w:val="00857875"/>
    <w:rsid w:val="008578E4"/>
    <w:rsid w:val="00857904"/>
    <w:rsid w:val="0085793F"/>
    <w:rsid w:val="00857969"/>
    <w:rsid w:val="00857B56"/>
    <w:rsid w:val="00857C08"/>
    <w:rsid w:val="00857C1A"/>
    <w:rsid w:val="00857C87"/>
    <w:rsid w:val="00857CA6"/>
    <w:rsid w:val="00857D86"/>
    <w:rsid w:val="00857DDE"/>
    <w:rsid w:val="00857E38"/>
    <w:rsid w:val="00857E44"/>
    <w:rsid w:val="00857EB2"/>
    <w:rsid w:val="00857F3A"/>
    <w:rsid w:val="00857FA9"/>
    <w:rsid w:val="0086005D"/>
    <w:rsid w:val="00860333"/>
    <w:rsid w:val="008603DA"/>
    <w:rsid w:val="0086044B"/>
    <w:rsid w:val="008604AA"/>
    <w:rsid w:val="00860503"/>
    <w:rsid w:val="0086059E"/>
    <w:rsid w:val="008605C5"/>
    <w:rsid w:val="0086069B"/>
    <w:rsid w:val="008606CE"/>
    <w:rsid w:val="0086074B"/>
    <w:rsid w:val="00860769"/>
    <w:rsid w:val="00860822"/>
    <w:rsid w:val="00860863"/>
    <w:rsid w:val="00860B5E"/>
    <w:rsid w:val="00860C1F"/>
    <w:rsid w:val="00860E9D"/>
    <w:rsid w:val="00860EA4"/>
    <w:rsid w:val="00860F2A"/>
    <w:rsid w:val="00860F59"/>
    <w:rsid w:val="00860F8F"/>
    <w:rsid w:val="00861083"/>
    <w:rsid w:val="00861114"/>
    <w:rsid w:val="00861194"/>
    <w:rsid w:val="00861196"/>
    <w:rsid w:val="0086119A"/>
    <w:rsid w:val="008611D2"/>
    <w:rsid w:val="008611E2"/>
    <w:rsid w:val="00861202"/>
    <w:rsid w:val="0086121B"/>
    <w:rsid w:val="008612C6"/>
    <w:rsid w:val="008612E6"/>
    <w:rsid w:val="0086132F"/>
    <w:rsid w:val="00861406"/>
    <w:rsid w:val="0086146E"/>
    <w:rsid w:val="008615B8"/>
    <w:rsid w:val="00861629"/>
    <w:rsid w:val="00861666"/>
    <w:rsid w:val="00861667"/>
    <w:rsid w:val="0086166E"/>
    <w:rsid w:val="0086170D"/>
    <w:rsid w:val="0086173F"/>
    <w:rsid w:val="008617BB"/>
    <w:rsid w:val="008617F9"/>
    <w:rsid w:val="008618B9"/>
    <w:rsid w:val="008619D1"/>
    <w:rsid w:val="00861A9F"/>
    <w:rsid w:val="00861AB8"/>
    <w:rsid w:val="00861BFD"/>
    <w:rsid w:val="00861C41"/>
    <w:rsid w:val="00861C69"/>
    <w:rsid w:val="00861DF1"/>
    <w:rsid w:val="00861DFE"/>
    <w:rsid w:val="00861E6A"/>
    <w:rsid w:val="00861EB2"/>
    <w:rsid w:val="0086204C"/>
    <w:rsid w:val="00862058"/>
    <w:rsid w:val="0086205F"/>
    <w:rsid w:val="0086209D"/>
    <w:rsid w:val="00862115"/>
    <w:rsid w:val="008622D9"/>
    <w:rsid w:val="008622E4"/>
    <w:rsid w:val="00862350"/>
    <w:rsid w:val="008623A1"/>
    <w:rsid w:val="0086248F"/>
    <w:rsid w:val="00862562"/>
    <w:rsid w:val="008625CE"/>
    <w:rsid w:val="00862673"/>
    <w:rsid w:val="008626BC"/>
    <w:rsid w:val="008626C3"/>
    <w:rsid w:val="008627CC"/>
    <w:rsid w:val="00862820"/>
    <w:rsid w:val="00862975"/>
    <w:rsid w:val="008629D6"/>
    <w:rsid w:val="00862AA6"/>
    <w:rsid w:val="00862AF2"/>
    <w:rsid w:val="00862C11"/>
    <w:rsid w:val="00862CC7"/>
    <w:rsid w:val="00862D1C"/>
    <w:rsid w:val="00862E7B"/>
    <w:rsid w:val="00862F83"/>
    <w:rsid w:val="00863086"/>
    <w:rsid w:val="008630FF"/>
    <w:rsid w:val="00863137"/>
    <w:rsid w:val="008631AB"/>
    <w:rsid w:val="008631AD"/>
    <w:rsid w:val="00863256"/>
    <w:rsid w:val="00863396"/>
    <w:rsid w:val="00863459"/>
    <w:rsid w:val="00863516"/>
    <w:rsid w:val="008636DC"/>
    <w:rsid w:val="008636EE"/>
    <w:rsid w:val="00863792"/>
    <w:rsid w:val="00863819"/>
    <w:rsid w:val="0086385A"/>
    <w:rsid w:val="00863869"/>
    <w:rsid w:val="00863893"/>
    <w:rsid w:val="00863896"/>
    <w:rsid w:val="008638B9"/>
    <w:rsid w:val="00863936"/>
    <w:rsid w:val="00863958"/>
    <w:rsid w:val="008639E0"/>
    <w:rsid w:val="00863AB4"/>
    <w:rsid w:val="00863AEC"/>
    <w:rsid w:val="00863BF2"/>
    <w:rsid w:val="00863C34"/>
    <w:rsid w:val="00863C46"/>
    <w:rsid w:val="00863C77"/>
    <w:rsid w:val="00863C97"/>
    <w:rsid w:val="00863FC2"/>
    <w:rsid w:val="0086402D"/>
    <w:rsid w:val="00864065"/>
    <w:rsid w:val="008640FF"/>
    <w:rsid w:val="00864112"/>
    <w:rsid w:val="0086417D"/>
    <w:rsid w:val="008641A7"/>
    <w:rsid w:val="00864393"/>
    <w:rsid w:val="008643B2"/>
    <w:rsid w:val="0086454C"/>
    <w:rsid w:val="008645EC"/>
    <w:rsid w:val="00864734"/>
    <w:rsid w:val="00864783"/>
    <w:rsid w:val="00864856"/>
    <w:rsid w:val="0086498B"/>
    <w:rsid w:val="00864A93"/>
    <w:rsid w:val="00864B49"/>
    <w:rsid w:val="00864D8A"/>
    <w:rsid w:val="00864E21"/>
    <w:rsid w:val="00864F6B"/>
    <w:rsid w:val="00864FD3"/>
    <w:rsid w:val="00864FEA"/>
    <w:rsid w:val="00864FEF"/>
    <w:rsid w:val="008650B6"/>
    <w:rsid w:val="0086513A"/>
    <w:rsid w:val="00865207"/>
    <w:rsid w:val="00865315"/>
    <w:rsid w:val="00865324"/>
    <w:rsid w:val="00865337"/>
    <w:rsid w:val="00865378"/>
    <w:rsid w:val="00865484"/>
    <w:rsid w:val="00865485"/>
    <w:rsid w:val="008655D0"/>
    <w:rsid w:val="0086562B"/>
    <w:rsid w:val="00865670"/>
    <w:rsid w:val="00865711"/>
    <w:rsid w:val="00865747"/>
    <w:rsid w:val="008657B5"/>
    <w:rsid w:val="00865868"/>
    <w:rsid w:val="00865894"/>
    <w:rsid w:val="00865923"/>
    <w:rsid w:val="00865A0D"/>
    <w:rsid w:val="00865A43"/>
    <w:rsid w:val="00865A91"/>
    <w:rsid w:val="00865AF6"/>
    <w:rsid w:val="00865C62"/>
    <w:rsid w:val="00865D1B"/>
    <w:rsid w:val="00865E78"/>
    <w:rsid w:val="00865ECF"/>
    <w:rsid w:val="00866049"/>
    <w:rsid w:val="0086604D"/>
    <w:rsid w:val="00866062"/>
    <w:rsid w:val="008662AC"/>
    <w:rsid w:val="0086639E"/>
    <w:rsid w:val="008667C1"/>
    <w:rsid w:val="0086692B"/>
    <w:rsid w:val="00866971"/>
    <w:rsid w:val="00866A4C"/>
    <w:rsid w:val="00866B8A"/>
    <w:rsid w:val="00866C5F"/>
    <w:rsid w:val="00866CA0"/>
    <w:rsid w:val="00866CC6"/>
    <w:rsid w:val="00866D65"/>
    <w:rsid w:val="00866DD5"/>
    <w:rsid w:val="00866E84"/>
    <w:rsid w:val="00866F30"/>
    <w:rsid w:val="00866FE5"/>
    <w:rsid w:val="00867063"/>
    <w:rsid w:val="0086709C"/>
    <w:rsid w:val="0086709F"/>
    <w:rsid w:val="008671B9"/>
    <w:rsid w:val="008671CB"/>
    <w:rsid w:val="00867254"/>
    <w:rsid w:val="0086727B"/>
    <w:rsid w:val="0086740D"/>
    <w:rsid w:val="00867477"/>
    <w:rsid w:val="008674D6"/>
    <w:rsid w:val="00867560"/>
    <w:rsid w:val="008675A5"/>
    <w:rsid w:val="008675C9"/>
    <w:rsid w:val="008675CA"/>
    <w:rsid w:val="008676B5"/>
    <w:rsid w:val="008676CE"/>
    <w:rsid w:val="0086783E"/>
    <w:rsid w:val="00867900"/>
    <w:rsid w:val="00867942"/>
    <w:rsid w:val="00867A73"/>
    <w:rsid w:val="00867C96"/>
    <w:rsid w:val="00867D1F"/>
    <w:rsid w:val="00867E94"/>
    <w:rsid w:val="00867F73"/>
    <w:rsid w:val="00870036"/>
    <w:rsid w:val="008700A0"/>
    <w:rsid w:val="008703FA"/>
    <w:rsid w:val="008704C1"/>
    <w:rsid w:val="00870521"/>
    <w:rsid w:val="008706F7"/>
    <w:rsid w:val="0087084F"/>
    <w:rsid w:val="008708AD"/>
    <w:rsid w:val="00870979"/>
    <w:rsid w:val="00870997"/>
    <w:rsid w:val="00870A80"/>
    <w:rsid w:val="00870B18"/>
    <w:rsid w:val="00870B44"/>
    <w:rsid w:val="00870D45"/>
    <w:rsid w:val="00870DA7"/>
    <w:rsid w:val="00870E74"/>
    <w:rsid w:val="00870F20"/>
    <w:rsid w:val="00870F61"/>
    <w:rsid w:val="00870FE5"/>
    <w:rsid w:val="0087110A"/>
    <w:rsid w:val="008712DD"/>
    <w:rsid w:val="00871456"/>
    <w:rsid w:val="008714A2"/>
    <w:rsid w:val="00871540"/>
    <w:rsid w:val="00871696"/>
    <w:rsid w:val="00871871"/>
    <w:rsid w:val="008718F1"/>
    <w:rsid w:val="00871915"/>
    <w:rsid w:val="008719DF"/>
    <w:rsid w:val="00871A5C"/>
    <w:rsid w:val="00871B8E"/>
    <w:rsid w:val="00871C27"/>
    <w:rsid w:val="00871D26"/>
    <w:rsid w:val="00871E0C"/>
    <w:rsid w:val="00871EF3"/>
    <w:rsid w:val="00871EFB"/>
    <w:rsid w:val="00871FB6"/>
    <w:rsid w:val="00871FF2"/>
    <w:rsid w:val="00872030"/>
    <w:rsid w:val="0087208A"/>
    <w:rsid w:val="008721EA"/>
    <w:rsid w:val="00872216"/>
    <w:rsid w:val="00872280"/>
    <w:rsid w:val="0087239F"/>
    <w:rsid w:val="00872424"/>
    <w:rsid w:val="008724DD"/>
    <w:rsid w:val="00872552"/>
    <w:rsid w:val="00872603"/>
    <w:rsid w:val="008726AB"/>
    <w:rsid w:val="008726ED"/>
    <w:rsid w:val="00872721"/>
    <w:rsid w:val="0087273A"/>
    <w:rsid w:val="0087275A"/>
    <w:rsid w:val="008727F1"/>
    <w:rsid w:val="00872888"/>
    <w:rsid w:val="008729CA"/>
    <w:rsid w:val="00872ACE"/>
    <w:rsid w:val="00872AE2"/>
    <w:rsid w:val="00872B18"/>
    <w:rsid w:val="00872BD3"/>
    <w:rsid w:val="00872C4E"/>
    <w:rsid w:val="00872CF9"/>
    <w:rsid w:val="00872EA9"/>
    <w:rsid w:val="00872ECD"/>
    <w:rsid w:val="00872FC8"/>
    <w:rsid w:val="00873100"/>
    <w:rsid w:val="0087324D"/>
    <w:rsid w:val="00873275"/>
    <w:rsid w:val="0087328F"/>
    <w:rsid w:val="008732A0"/>
    <w:rsid w:val="00873302"/>
    <w:rsid w:val="00873328"/>
    <w:rsid w:val="00873366"/>
    <w:rsid w:val="008733FE"/>
    <w:rsid w:val="008734E2"/>
    <w:rsid w:val="00873543"/>
    <w:rsid w:val="008735C6"/>
    <w:rsid w:val="008735E9"/>
    <w:rsid w:val="0087375F"/>
    <w:rsid w:val="00873778"/>
    <w:rsid w:val="008737F5"/>
    <w:rsid w:val="0087394A"/>
    <w:rsid w:val="00873BB3"/>
    <w:rsid w:val="00873E44"/>
    <w:rsid w:val="00873F18"/>
    <w:rsid w:val="00873FE9"/>
    <w:rsid w:val="00874094"/>
    <w:rsid w:val="008741B3"/>
    <w:rsid w:val="00874279"/>
    <w:rsid w:val="008742B9"/>
    <w:rsid w:val="0087430F"/>
    <w:rsid w:val="0087435F"/>
    <w:rsid w:val="008743D2"/>
    <w:rsid w:val="00874484"/>
    <w:rsid w:val="0087449F"/>
    <w:rsid w:val="008744DC"/>
    <w:rsid w:val="00874538"/>
    <w:rsid w:val="008745BE"/>
    <w:rsid w:val="00874607"/>
    <w:rsid w:val="008748CE"/>
    <w:rsid w:val="0087490C"/>
    <w:rsid w:val="00874930"/>
    <w:rsid w:val="00874B33"/>
    <w:rsid w:val="00874BBD"/>
    <w:rsid w:val="00874D16"/>
    <w:rsid w:val="00874D49"/>
    <w:rsid w:val="00874D59"/>
    <w:rsid w:val="00874DBB"/>
    <w:rsid w:val="00874F59"/>
    <w:rsid w:val="00874F7B"/>
    <w:rsid w:val="0087501F"/>
    <w:rsid w:val="00875101"/>
    <w:rsid w:val="00875338"/>
    <w:rsid w:val="00875347"/>
    <w:rsid w:val="008753D3"/>
    <w:rsid w:val="00875576"/>
    <w:rsid w:val="008755C6"/>
    <w:rsid w:val="00875715"/>
    <w:rsid w:val="008757E8"/>
    <w:rsid w:val="00875842"/>
    <w:rsid w:val="00875844"/>
    <w:rsid w:val="0087588A"/>
    <w:rsid w:val="008758EA"/>
    <w:rsid w:val="00875910"/>
    <w:rsid w:val="0087591D"/>
    <w:rsid w:val="0087593B"/>
    <w:rsid w:val="00875962"/>
    <w:rsid w:val="00875A10"/>
    <w:rsid w:val="00875AC5"/>
    <w:rsid w:val="00875CE0"/>
    <w:rsid w:val="00875FF1"/>
    <w:rsid w:val="0087610D"/>
    <w:rsid w:val="0087612B"/>
    <w:rsid w:val="00876144"/>
    <w:rsid w:val="008761ED"/>
    <w:rsid w:val="00876271"/>
    <w:rsid w:val="008762A5"/>
    <w:rsid w:val="008762D9"/>
    <w:rsid w:val="00876547"/>
    <w:rsid w:val="00876595"/>
    <w:rsid w:val="008765CC"/>
    <w:rsid w:val="008765D1"/>
    <w:rsid w:val="008765D5"/>
    <w:rsid w:val="00876623"/>
    <w:rsid w:val="008766F3"/>
    <w:rsid w:val="008767B3"/>
    <w:rsid w:val="00876896"/>
    <w:rsid w:val="008768DB"/>
    <w:rsid w:val="00876957"/>
    <w:rsid w:val="008769C3"/>
    <w:rsid w:val="008769DE"/>
    <w:rsid w:val="00876B0D"/>
    <w:rsid w:val="00876B48"/>
    <w:rsid w:val="00876B89"/>
    <w:rsid w:val="00876BFB"/>
    <w:rsid w:val="00876C08"/>
    <w:rsid w:val="00876D0B"/>
    <w:rsid w:val="00876DE6"/>
    <w:rsid w:val="00876E31"/>
    <w:rsid w:val="00876E4D"/>
    <w:rsid w:val="00876EB9"/>
    <w:rsid w:val="00876F35"/>
    <w:rsid w:val="00876F5F"/>
    <w:rsid w:val="0087705A"/>
    <w:rsid w:val="0087707A"/>
    <w:rsid w:val="008770B7"/>
    <w:rsid w:val="008771C4"/>
    <w:rsid w:val="00877210"/>
    <w:rsid w:val="0087721C"/>
    <w:rsid w:val="00877259"/>
    <w:rsid w:val="00877291"/>
    <w:rsid w:val="008772B4"/>
    <w:rsid w:val="00877449"/>
    <w:rsid w:val="008774EE"/>
    <w:rsid w:val="008776FA"/>
    <w:rsid w:val="0087778B"/>
    <w:rsid w:val="00877849"/>
    <w:rsid w:val="008778C7"/>
    <w:rsid w:val="00877933"/>
    <w:rsid w:val="0087794C"/>
    <w:rsid w:val="00877A09"/>
    <w:rsid w:val="00877A3E"/>
    <w:rsid w:val="00877A4C"/>
    <w:rsid w:val="00877AF3"/>
    <w:rsid w:val="00877B89"/>
    <w:rsid w:val="00877C1A"/>
    <w:rsid w:val="00880026"/>
    <w:rsid w:val="00880164"/>
    <w:rsid w:val="00880231"/>
    <w:rsid w:val="0088031C"/>
    <w:rsid w:val="0088037C"/>
    <w:rsid w:val="008803B1"/>
    <w:rsid w:val="008803DD"/>
    <w:rsid w:val="00880450"/>
    <w:rsid w:val="008804B1"/>
    <w:rsid w:val="00880538"/>
    <w:rsid w:val="008805FB"/>
    <w:rsid w:val="008807FC"/>
    <w:rsid w:val="008808CA"/>
    <w:rsid w:val="0088094D"/>
    <w:rsid w:val="00880984"/>
    <w:rsid w:val="008809C6"/>
    <w:rsid w:val="00880C0C"/>
    <w:rsid w:val="00881016"/>
    <w:rsid w:val="00881717"/>
    <w:rsid w:val="00881801"/>
    <w:rsid w:val="008818B5"/>
    <w:rsid w:val="008818C0"/>
    <w:rsid w:val="0088190E"/>
    <w:rsid w:val="00881928"/>
    <w:rsid w:val="0088193F"/>
    <w:rsid w:val="0088196F"/>
    <w:rsid w:val="008819B2"/>
    <w:rsid w:val="00881A2F"/>
    <w:rsid w:val="00881A4F"/>
    <w:rsid w:val="00881B6C"/>
    <w:rsid w:val="00881BCF"/>
    <w:rsid w:val="00881C91"/>
    <w:rsid w:val="00881E48"/>
    <w:rsid w:val="00881E74"/>
    <w:rsid w:val="00881EC8"/>
    <w:rsid w:val="00881EF8"/>
    <w:rsid w:val="00881F88"/>
    <w:rsid w:val="00881FC8"/>
    <w:rsid w:val="008820EF"/>
    <w:rsid w:val="00882108"/>
    <w:rsid w:val="00882190"/>
    <w:rsid w:val="0088228E"/>
    <w:rsid w:val="00882478"/>
    <w:rsid w:val="00882479"/>
    <w:rsid w:val="0088250E"/>
    <w:rsid w:val="00882776"/>
    <w:rsid w:val="0088282A"/>
    <w:rsid w:val="008829C5"/>
    <w:rsid w:val="00882A09"/>
    <w:rsid w:val="00882A47"/>
    <w:rsid w:val="00882A52"/>
    <w:rsid w:val="00882A88"/>
    <w:rsid w:val="00882AC2"/>
    <w:rsid w:val="00882B52"/>
    <w:rsid w:val="00882C4C"/>
    <w:rsid w:val="00882D51"/>
    <w:rsid w:val="00882D9C"/>
    <w:rsid w:val="00882DF8"/>
    <w:rsid w:val="00882E5A"/>
    <w:rsid w:val="00882E82"/>
    <w:rsid w:val="00882EE1"/>
    <w:rsid w:val="0088302C"/>
    <w:rsid w:val="008831CB"/>
    <w:rsid w:val="0088328E"/>
    <w:rsid w:val="008832DB"/>
    <w:rsid w:val="008833A3"/>
    <w:rsid w:val="00883405"/>
    <w:rsid w:val="0088345D"/>
    <w:rsid w:val="008835A3"/>
    <w:rsid w:val="00883614"/>
    <w:rsid w:val="00883618"/>
    <w:rsid w:val="008836B4"/>
    <w:rsid w:val="00883772"/>
    <w:rsid w:val="0088379C"/>
    <w:rsid w:val="008837ED"/>
    <w:rsid w:val="00883812"/>
    <w:rsid w:val="008838BB"/>
    <w:rsid w:val="00883963"/>
    <w:rsid w:val="00883A00"/>
    <w:rsid w:val="00883AD1"/>
    <w:rsid w:val="00883B89"/>
    <w:rsid w:val="00883C3A"/>
    <w:rsid w:val="00883DD2"/>
    <w:rsid w:val="00883EC4"/>
    <w:rsid w:val="00883EDF"/>
    <w:rsid w:val="00884025"/>
    <w:rsid w:val="00884041"/>
    <w:rsid w:val="008841A2"/>
    <w:rsid w:val="00884263"/>
    <w:rsid w:val="008842C3"/>
    <w:rsid w:val="00884393"/>
    <w:rsid w:val="0088443C"/>
    <w:rsid w:val="0088445A"/>
    <w:rsid w:val="008844FF"/>
    <w:rsid w:val="00884537"/>
    <w:rsid w:val="0088461B"/>
    <w:rsid w:val="008846CF"/>
    <w:rsid w:val="0088479F"/>
    <w:rsid w:val="00884846"/>
    <w:rsid w:val="008849BC"/>
    <w:rsid w:val="00884BFD"/>
    <w:rsid w:val="00884C7B"/>
    <w:rsid w:val="00884D32"/>
    <w:rsid w:val="00884EEF"/>
    <w:rsid w:val="00884F61"/>
    <w:rsid w:val="008850AE"/>
    <w:rsid w:val="0088516D"/>
    <w:rsid w:val="008851B2"/>
    <w:rsid w:val="00885274"/>
    <w:rsid w:val="008852DE"/>
    <w:rsid w:val="008852F4"/>
    <w:rsid w:val="00885302"/>
    <w:rsid w:val="00885342"/>
    <w:rsid w:val="008854FC"/>
    <w:rsid w:val="008855CB"/>
    <w:rsid w:val="008855F2"/>
    <w:rsid w:val="008857AE"/>
    <w:rsid w:val="008857CF"/>
    <w:rsid w:val="0088596A"/>
    <w:rsid w:val="00885A07"/>
    <w:rsid w:val="00885BA4"/>
    <w:rsid w:val="00885C3E"/>
    <w:rsid w:val="00885D06"/>
    <w:rsid w:val="00885EA3"/>
    <w:rsid w:val="00885EA7"/>
    <w:rsid w:val="00885EA8"/>
    <w:rsid w:val="00885EB2"/>
    <w:rsid w:val="00885EDD"/>
    <w:rsid w:val="00885F5F"/>
    <w:rsid w:val="00885FC3"/>
    <w:rsid w:val="00886026"/>
    <w:rsid w:val="0088604A"/>
    <w:rsid w:val="008860BF"/>
    <w:rsid w:val="00886156"/>
    <w:rsid w:val="00886172"/>
    <w:rsid w:val="0088617C"/>
    <w:rsid w:val="00886268"/>
    <w:rsid w:val="00886392"/>
    <w:rsid w:val="008864AA"/>
    <w:rsid w:val="00886537"/>
    <w:rsid w:val="008865E0"/>
    <w:rsid w:val="0088661A"/>
    <w:rsid w:val="0088667A"/>
    <w:rsid w:val="0088669F"/>
    <w:rsid w:val="008866EF"/>
    <w:rsid w:val="0088695F"/>
    <w:rsid w:val="008869D5"/>
    <w:rsid w:val="00886B01"/>
    <w:rsid w:val="00886B0B"/>
    <w:rsid w:val="00886B79"/>
    <w:rsid w:val="00886B9B"/>
    <w:rsid w:val="00886BCC"/>
    <w:rsid w:val="00886C63"/>
    <w:rsid w:val="00886D55"/>
    <w:rsid w:val="00886DED"/>
    <w:rsid w:val="00886EAE"/>
    <w:rsid w:val="00886EE3"/>
    <w:rsid w:val="00886F59"/>
    <w:rsid w:val="00886F68"/>
    <w:rsid w:val="0088706D"/>
    <w:rsid w:val="00887171"/>
    <w:rsid w:val="008871DC"/>
    <w:rsid w:val="00887252"/>
    <w:rsid w:val="008873B8"/>
    <w:rsid w:val="008874A9"/>
    <w:rsid w:val="008876A2"/>
    <w:rsid w:val="0088771D"/>
    <w:rsid w:val="00887768"/>
    <w:rsid w:val="008877A4"/>
    <w:rsid w:val="00887858"/>
    <w:rsid w:val="00887869"/>
    <w:rsid w:val="008878C5"/>
    <w:rsid w:val="00887910"/>
    <w:rsid w:val="0088794A"/>
    <w:rsid w:val="00887A8F"/>
    <w:rsid w:val="00887D23"/>
    <w:rsid w:val="00887DB7"/>
    <w:rsid w:val="00887E32"/>
    <w:rsid w:val="00887E4D"/>
    <w:rsid w:val="00887E97"/>
    <w:rsid w:val="00887EC1"/>
    <w:rsid w:val="00887EF9"/>
    <w:rsid w:val="00887FB1"/>
    <w:rsid w:val="00890078"/>
    <w:rsid w:val="008900B2"/>
    <w:rsid w:val="00890130"/>
    <w:rsid w:val="008901E0"/>
    <w:rsid w:val="0089020D"/>
    <w:rsid w:val="008902E9"/>
    <w:rsid w:val="00890351"/>
    <w:rsid w:val="008903D5"/>
    <w:rsid w:val="008903EC"/>
    <w:rsid w:val="00890403"/>
    <w:rsid w:val="008905FB"/>
    <w:rsid w:val="00890607"/>
    <w:rsid w:val="0089069E"/>
    <w:rsid w:val="0089073A"/>
    <w:rsid w:val="008907A5"/>
    <w:rsid w:val="008907F8"/>
    <w:rsid w:val="00890A79"/>
    <w:rsid w:val="00890A9C"/>
    <w:rsid w:val="00890BC7"/>
    <w:rsid w:val="00890C40"/>
    <w:rsid w:val="00890F18"/>
    <w:rsid w:val="00890F8E"/>
    <w:rsid w:val="00890FC7"/>
    <w:rsid w:val="00891118"/>
    <w:rsid w:val="0089119F"/>
    <w:rsid w:val="008912FF"/>
    <w:rsid w:val="008913A3"/>
    <w:rsid w:val="008913EE"/>
    <w:rsid w:val="008914EB"/>
    <w:rsid w:val="00891552"/>
    <w:rsid w:val="00891612"/>
    <w:rsid w:val="0089167A"/>
    <w:rsid w:val="008916C0"/>
    <w:rsid w:val="00891743"/>
    <w:rsid w:val="008917A8"/>
    <w:rsid w:val="008919C9"/>
    <w:rsid w:val="008919F1"/>
    <w:rsid w:val="00891A00"/>
    <w:rsid w:val="00891AEC"/>
    <w:rsid w:val="00891C7D"/>
    <w:rsid w:val="00891C96"/>
    <w:rsid w:val="00891CC1"/>
    <w:rsid w:val="00891D0F"/>
    <w:rsid w:val="00891D8E"/>
    <w:rsid w:val="00891DC9"/>
    <w:rsid w:val="00891EFF"/>
    <w:rsid w:val="00891F79"/>
    <w:rsid w:val="00891F7C"/>
    <w:rsid w:val="00892057"/>
    <w:rsid w:val="008921A0"/>
    <w:rsid w:val="00892402"/>
    <w:rsid w:val="008924C0"/>
    <w:rsid w:val="008924F7"/>
    <w:rsid w:val="00892602"/>
    <w:rsid w:val="00892693"/>
    <w:rsid w:val="0089298E"/>
    <w:rsid w:val="00892C59"/>
    <w:rsid w:val="00892CA5"/>
    <w:rsid w:val="00892D00"/>
    <w:rsid w:val="00892D78"/>
    <w:rsid w:val="00892DEC"/>
    <w:rsid w:val="00892E1D"/>
    <w:rsid w:val="00893079"/>
    <w:rsid w:val="008931BD"/>
    <w:rsid w:val="008931CF"/>
    <w:rsid w:val="0089321E"/>
    <w:rsid w:val="008932B0"/>
    <w:rsid w:val="00893398"/>
    <w:rsid w:val="0089349C"/>
    <w:rsid w:val="008934E2"/>
    <w:rsid w:val="008934F4"/>
    <w:rsid w:val="0089371E"/>
    <w:rsid w:val="0089372E"/>
    <w:rsid w:val="008937D1"/>
    <w:rsid w:val="00893816"/>
    <w:rsid w:val="008938A1"/>
    <w:rsid w:val="008938F3"/>
    <w:rsid w:val="00893904"/>
    <w:rsid w:val="008939C0"/>
    <w:rsid w:val="00893B53"/>
    <w:rsid w:val="00893BC2"/>
    <w:rsid w:val="00893C8E"/>
    <w:rsid w:val="00893D32"/>
    <w:rsid w:val="00893DC5"/>
    <w:rsid w:val="00893DE9"/>
    <w:rsid w:val="00893DF4"/>
    <w:rsid w:val="00893F40"/>
    <w:rsid w:val="00893F91"/>
    <w:rsid w:val="0089414E"/>
    <w:rsid w:val="008942E0"/>
    <w:rsid w:val="008945EE"/>
    <w:rsid w:val="008945F4"/>
    <w:rsid w:val="0089472D"/>
    <w:rsid w:val="00894799"/>
    <w:rsid w:val="0089481E"/>
    <w:rsid w:val="008948F2"/>
    <w:rsid w:val="00894A2F"/>
    <w:rsid w:val="00894A6C"/>
    <w:rsid w:val="00894B80"/>
    <w:rsid w:val="00894B9A"/>
    <w:rsid w:val="00894BD3"/>
    <w:rsid w:val="00894BDD"/>
    <w:rsid w:val="00894C72"/>
    <w:rsid w:val="00894D7D"/>
    <w:rsid w:val="00894DB9"/>
    <w:rsid w:val="00894DBF"/>
    <w:rsid w:val="008951CC"/>
    <w:rsid w:val="00895291"/>
    <w:rsid w:val="008952C5"/>
    <w:rsid w:val="008953DF"/>
    <w:rsid w:val="0089541B"/>
    <w:rsid w:val="00895491"/>
    <w:rsid w:val="008956F9"/>
    <w:rsid w:val="00895738"/>
    <w:rsid w:val="0089579B"/>
    <w:rsid w:val="008957AA"/>
    <w:rsid w:val="00895823"/>
    <w:rsid w:val="0089594F"/>
    <w:rsid w:val="00895976"/>
    <w:rsid w:val="00895A79"/>
    <w:rsid w:val="00895AA1"/>
    <w:rsid w:val="00895ADF"/>
    <w:rsid w:val="00895BB4"/>
    <w:rsid w:val="00895D33"/>
    <w:rsid w:val="0089607E"/>
    <w:rsid w:val="008960F1"/>
    <w:rsid w:val="00896136"/>
    <w:rsid w:val="00896294"/>
    <w:rsid w:val="00896331"/>
    <w:rsid w:val="008963EE"/>
    <w:rsid w:val="00896564"/>
    <w:rsid w:val="00896624"/>
    <w:rsid w:val="00896691"/>
    <w:rsid w:val="008966C0"/>
    <w:rsid w:val="0089676D"/>
    <w:rsid w:val="008968A5"/>
    <w:rsid w:val="00896937"/>
    <w:rsid w:val="00896AF7"/>
    <w:rsid w:val="00896AFB"/>
    <w:rsid w:val="00896C0C"/>
    <w:rsid w:val="00896CE3"/>
    <w:rsid w:val="00896E95"/>
    <w:rsid w:val="00896EE7"/>
    <w:rsid w:val="00896EEA"/>
    <w:rsid w:val="00896F87"/>
    <w:rsid w:val="00896F9D"/>
    <w:rsid w:val="0089701A"/>
    <w:rsid w:val="00897083"/>
    <w:rsid w:val="008970FD"/>
    <w:rsid w:val="008971DD"/>
    <w:rsid w:val="00897248"/>
    <w:rsid w:val="008972E2"/>
    <w:rsid w:val="00897304"/>
    <w:rsid w:val="00897325"/>
    <w:rsid w:val="00897352"/>
    <w:rsid w:val="0089745F"/>
    <w:rsid w:val="00897493"/>
    <w:rsid w:val="00897586"/>
    <w:rsid w:val="00897764"/>
    <w:rsid w:val="00897A48"/>
    <w:rsid w:val="00897AA8"/>
    <w:rsid w:val="00897AFE"/>
    <w:rsid w:val="00897BDC"/>
    <w:rsid w:val="00897C97"/>
    <w:rsid w:val="00897C9C"/>
    <w:rsid w:val="00897DCA"/>
    <w:rsid w:val="00897EDB"/>
    <w:rsid w:val="008A028C"/>
    <w:rsid w:val="008A02AF"/>
    <w:rsid w:val="008A02C8"/>
    <w:rsid w:val="008A02EB"/>
    <w:rsid w:val="008A0301"/>
    <w:rsid w:val="008A0307"/>
    <w:rsid w:val="008A0329"/>
    <w:rsid w:val="008A036A"/>
    <w:rsid w:val="008A03D4"/>
    <w:rsid w:val="008A04AC"/>
    <w:rsid w:val="008A05D2"/>
    <w:rsid w:val="008A0672"/>
    <w:rsid w:val="008A0727"/>
    <w:rsid w:val="008A0744"/>
    <w:rsid w:val="008A0781"/>
    <w:rsid w:val="008A07E3"/>
    <w:rsid w:val="008A07FD"/>
    <w:rsid w:val="008A0821"/>
    <w:rsid w:val="008A0835"/>
    <w:rsid w:val="008A0854"/>
    <w:rsid w:val="008A0941"/>
    <w:rsid w:val="008A09B7"/>
    <w:rsid w:val="008A0AC8"/>
    <w:rsid w:val="008A0B2D"/>
    <w:rsid w:val="008A0B44"/>
    <w:rsid w:val="008A0C04"/>
    <w:rsid w:val="008A0CB2"/>
    <w:rsid w:val="008A0CC2"/>
    <w:rsid w:val="008A0D08"/>
    <w:rsid w:val="008A0DB4"/>
    <w:rsid w:val="008A0DF9"/>
    <w:rsid w:val="008A0E4E"/>
    <w:rsid w:val="008A0EE1"/>
    <w:rsid w:val="008A0FA9"/>
    <w:rsid w:val="008A0FE9"/>
    <w:rsid w:val="008A1053"/>
    <w:rsid w:val="008A108E"/>
    <w:rsid w:val="008A1100"/>
    <w:rsid w:val="008A11A1"/>
    <w:rsid w:val="008A120D"/>
    <w:rsid w:val="008A1284"/>
    <w:rsid w:val="008A13F6"/>
    <w:rsid w:val="008A15A3"/>
    <w:rsid w:val="008A15D9"/>
    <w:rsid w:val="008A161C"/>
    <w:rsid w:val="008A18F4"/>
    <w:rsid w:val="008A1946"/>
    <w:rsid w:val="008A1AE7"/>
    <w:rsid w:val="008A1BD9"/>
    <w:rsid w:val="008A1CC8"/>
    <w:rsid w:val="008A1DC6"/>
    <w:rsid w:val="008A1DF5"/>
    <w:rsid w:val="008A1DFC"/>
    <w:rsid w:val="008A1EE1"/>
    <w:rsid w:val="008A1F77"/>
    <w:rsid w:val="008A1F80"/>
    <w:rsid w:val="008A1FC2"/>
    <w:rsid w:val="008A2043"/>
    <w:rsid w:val="008A20A2"/>
    <w:rsid w:val="008A20BE"/>
    <w:rsid w:val="008A2221"/>
    <w:rsid w:val="008A224B"/>
    <w:rsid w:val="008A225C"/>
    <w:rsid w:val="008A231B"/>
    <w:rsid w:val="008A23D1"/>
    <w:rsid w:val="008A24DD"/>
    <w:rsid w:val="008A25E2"/>
    <w:rsid w:val="008A27AC"/>
    <w:rsid w:val="008A27EE"/>
    <w:rsid w:val="008A2927"/>
    <w:rsid w:val="008A297A"/>
    <w:rsid w:val="008A29B0"/>
    <w:rsid w:val="008A29BE"/>
    <w:rsid w:val="008A2B20"/>
    <w:rsid w:val="008A2C28"/>
    <w:rsid w:val="008A2DF1"/>
    <w:rsid w:val="008A2E60"/>
    <w:rsid w:val="008A2E98"/>
    <w:rsid w:val="008A303C"/>
    <w:rsid w:val="008A316A"/>
    <w:rsid w:val="008A3209"/>
    <w:rsid w:val="008A32D2"/>
    <w:rsid w:val="008A3326"/>
    <w:rsid w:val="008A3342"/>
    <w:rsid w:val="008A340C"/>
    <w:rsid w:val="008A3445"/>
    <w:rsid w:val="008A3459"/>
    <w:rsid w:val="008A348D"/>
    <w:rsid w:val="008A3603"/>
    <w:rsid w:val="008A3695"/>
    <w:rsid w:val="008A369F"/>
    <w:rsid w:val="008A3750"/>
    <w:rsid w:val="008A375B"/>
    <w:rsid w:val="008A37EC"/>
    <w:rsid w:val="008A3886"/>
    <w:rsid w:val="008A38F8"/>
    <w:rsid w:val="008A3981"/>
    <w:rsid w:val="008A3A83"/>
    <w:rsid w:val="008A3AC6"/>
    <w:rsid w:val="008A3AD4"/>
    <w:rsid w:val="008A3B90"/>
    <w:rsid w:val="008A3DD0"/>
    <w:rsid w:val="008A3E0E"/>
    <w:rsid w:val="008A3E13"/>
    <w:rsid w:val="008A3E8B"/>
    <w:rsid w:val="008A40B3"/>
    <w:rsid w:val="008A4169"/>
    <w:rsid w:val="008A41BE"/>
    <w:rsid w:val="008A42BC"/>
    <w:rsid w:val="008A42C6"/>
    <w:rsid w:val="008A42CC"/>
    <w:rsid w:val="008A430F"/>
    <w:rsid w:val="008A431E"/>
    <w:rsid w:val="008A4328"/>
    <w:rsid w:val="008A44EF"/>
    <w:rsid w:val="008A477C"/>
    <w:rsid w:val="008A4A10"/>
    <w:rsid w:val="008A4A2D"/>
    <w:rsid w:val="008A4AA9"/>
    <w:rsid w:val="008A4B85"/>
    <w:rsid w:val="008A4C0D"/>
    <w:rsid w:val="008A4CD7"/>
    <w:rsid w:val="008A4FF5"/>
    <w:rsid w:val="008A50D7"/>
    <w:rsid w:val="008A50DB"/>
    <w:rsid w:val="008A5232"/>
    <w:rsid w:val="008A52C0"/>
    <w:rsid w:val="008A5402"/>
    <w:rsid w:val="008A5415"/>
    <w:rsid w:val="008A5487"/>
    <w:rsid w:val="008A55B6"/>
    <w:rsid w:val="008A55E6"/>
    <w:rsid w:val="008A5681"/>
    <w:rsid w:val="008A56DC"/>
    <w:rsid w:val="008A57A1"/>
    <w:rsid w:val="008A57C5"/>
    <w:rsid w:val="008A5800"/>
    <w:rsid w:val="008A5848"/>
    <w:rsid w:val="008A58BA"/>
    <w:rsid w:val="008A593D"/>
    <w:rsid w:val="008A5972"/>
    <w:rsid w:val="008A5986"/>
    <w:rsid w:val="008A599A"/>
    <w:rsid w:val="008A5B6C"/>
    <w:rsid w:val="008A5BDB"/>
    <w:rsid w:val="008A5BDD"/>
    <w:rsid w:val="008A5BE0"/>
    <w:rsid w:val="008A5C1E"/>
    <w:rsid w:val="008A5C48"/>
    <w:rsid w:val="008A5C58"/>
    <w:rsid w:val="008A5CE2"/>
    <w:rsid w:val="008A5F97"/>
    <w:rsid w:val="008A61B3"/>
    <w:rsid w:val="008A6396"/>
    <w:rsid w:val="008A642F"/>
    <w:rsid w:val="008A6473"/>
    <w:rsid w:val="008A6529"/>
    <w:rsid w:val="008A67A5"/>
    <w:rsid w:val="008A67C6"/>
    <w:rsid w:val="008A6844"/>
    <w:rsid w:val="008A68CE"/>
    <w:rsid w:val="008A6B7E"/>
    <w:rsid w:val="008A6D1E"/>
    <w:rsid w:val="008A6DA3"/>
    <w:rsid w:val="008A71D0"/>
    <w:rsid w:val="008A722C"/>
    <w:rsid w:val="008A73BC"/>
    <w:rsid w:val="008A745C"/>
    <w:rsid w:val="008A74C2"/>
    <w:rsid w:val="008A74FA"/>
    <w:rsid w:val="008A750F"/>
    <w:rsid w:val="008A7705"/>
    <w:rsid w:val="008A7784"/>
    <w:rsid w:val="008A77EE"/>
    <w:rsid w:val="008A78C4"/>
    <w:rsid w:val="008A795E"/>
    <w:rsid w:val="008A7961"/>
    <w:rsid w:val="008A79EA"/>
    <w:rsid w:val="008A7A24"/>
    <w:rsid w:val="008A7A9B"/>
    <w:rsid w:val="008A7AA6"/>
    <w:rsid w:val="008A7C78"/>
    <w:rsid w:val="008A7CE8"/>
    <w:rsid w:val="008A7D49"/>
    <w:rsid w:val="008B00ED"/>
    <w:rsid w:val="008B0149"/>
    <w:rsid w:val="008B01A3"/>
    <w:rsid w:val="008B02A9"/>
    <w:rsid w:val="008B02B9"/>
    <w:rsid w:val="008B02D7"/>
    <w:rsid w:val="008B0424"/>
    <w:rsid w:val="008B047F"/>
    <w:rsid w:val="008B0574"/>
    <w:rsid w:val="008B0589"/>
    <w:rsid w:val="008B0615"/>
    <w:rsid w:val="008B06E8"/>
    <w:rsid w:val="008B0707"/>
    <w:rsid w:val="008B0737"/>
    <w:rsid w:val="008B0788"/>
    <w:rsid w:val="008B090A"/>
    <w:rsid w:val="008B0958"/>
    <w:rsid w:val="008B0A54"/>
    <w:rsid w:val="008B0AD6"/>
    <w:rsid w:val="008B0B88"/>
    <w:rsid w:val="008B0C63"/>
    <w:rsid w:val="008B0D5B"/>
    <w:rsid w:val="008B0D76"/>
    <w:rsid w:val="008B0D8B"/>
    <w:rsid w:val="008B0E44"/>
    <w:rsid w:val="008B0F2B"/>
    <w:rsid w:val="008B0F38"/>
    <w:rsid w:val="008B0F3A"/>
    <w:rsid w:val="008B1030"/>
    <w:rsid w:val="008B1075"/>
    <w:rsid w:val="008B1187"/>
    <w:rsid w:val="008B11F3"/>
    <w:rsid w:val="008B11F7"/>
    <w:rsid w:val="008B1278"/>
    <w:rsid w:val="008B134D"/>
    <w:rsid w:val="008B14BF"/>
    <w:rsid w:val="008B163C"/>
    <w:rsid w:val="008B1685"/>
    <w:rsid w:val="008B1819"/>
    <w:rsid w:val="008B1829"/>
    <w:rsid w:val="008B187A"/>
    <w:rsid w:val="008B18B8"/>
    <w:rsid w:val="008B190F"/>
    <w:rsid w:val="008B19E8"/>
    <w:rsid w:val="008B19EC"/>
    <w:rsid w:val="008B1B41"/>
    <w:rsid w:val="008B1B4F"/>
    <w:rsid w:val="008B1B97"/>
    <w:rsid w:val="008B1C9E"/>
    <w:rsid w:val="008B1CA0"/>
    <w:rsid w:val="008B1D45"/>
    <w:rsid w:val="008B1DF8"/>
    <w:rsid w:val="008B1E5A"/>
    <w:rsid w:val="008B1EA1"/>
    <w:rsid w:val="008B1F76"/>
    <w:rsid w:val="008B1FDC"/>
    <w:rsid w:val="008B2005"/>
    <w:rsid w:val="008B203C"/>
    <w:rsid w:val="008B20F6"/>
    <w:rsid w:val="008B22D5"/>
    <w:rsid w:val="008B2314"/>
    <w:rsid w:val="008B2427"/>
    <w:rsid w:val="008B2476"/>
    <w:rsid w:val="008B2494"/>
    <w:rsid w:val="008B2614"/>
    <w:rsid w:val="008B26BF"/>
    <w:rsid w:val="008B2729"/>
    <w:rsid w:val="008B2758"/>
    <w:rsid w:val="008B2A58"/>
    <w:rsid w:val="008B2B69"/>
    <w:rsid w:val="008B2BA4"/>
    <w:rsid w:val="008B2C50"/>
    <w:rsid w:val="008B2DD5"/>
    <w:rsid w:val="008B2E29"/>
    <w:rsid w:val="008B2E84"/>
    <w:rsid w:val="008B2EDF"/>
    <w:rsid w:val="008B2F13"/>
    <w:rsid w:val="008B2F98"/>
    <w:rsid w:val="008B2FD3"/>
    <w:rsid w:val="008B30BA"/>
    <w:rsid w:val="008B313F"/>
    <w:rsid w:val="008B332F"/>
    <w:rsid w:val="008B3417"/>
    <w:rsid w:val="008B34A6"/>
    <w:rsid w:val="008B34B1"/>
    <w:rsid w:val="008B34EA"/>
    <w:rsid w:val="008B357C"/>
    <w:rsid w:val="008B3580"/>
    <w:rsid w:val="008B37F3"/>
    <w:rsid w:val="008B3847"/>
    <w:rsid w:val="008B3876"/>
    <w:rsid w:val="008B3A7E"/>
    <w:rsid w:val="008B3B1C"/>
    <w:rsid w:val="008B3B86"/>
    <w:rsid w:val="008B3C0C"/>
    <w:rsid w:val="008B3C27"/>
    <w:rsid w:val="008B3CB5"/>
    <w:rsid w:val="008B3CD5"/>
    <w:rsid w:val="008B3D28"/>
    <w:rsid w:val="008B3E41"/>
    <w:rsid w:val="008B3E64"/>
    <w:rsid w:val="008B3EA2"/>
    <w:rsid w:val="008B3F34"/>
    <w:rsid w:val="008B3F3B"/>
    <w:rsid w:val="008B3F45"/>
    <w:rsid w:val="008B409E"/>
    <w:rsid w:val="008B40E8"/>
    <w:rsid w:val="008B40F1"/>
    <w:rsid w:val="008B4107"/>
    <w:rsid w:val="008B4166"/>
    <w:rsid w:val="008B4189"/>
    <w:rsid w:val="008B434A"/>
    <w:rsid w:val="008B436A"/>
    <w:rsid w:val="008B45C0"/>
    <w:rsid w:val="008B4614"/>
    <w:rsid w:val="008B462E"/>
    <w:rsid w:val="008B4829"/>
    <w:rsid w:val="008B490F"/>
    <w:rsid w:val="008B4939"/>
    <w:rsid w:val="008B49BD"/>
    <w:rsid w:val="008B49F6"/>
    <w:rsid w:val="008B4A2C"/>
    <w:rsid w:val="008B4A8D"/>
    <w:rsid w:val="008B4BF1"/>
    <w:rsid w:val="008B4C5B"/>
    <w:rsid w:val="008B4CB9"/>
    <w:rsid w:val="008B4DC6"/>
    <w:rsid w:val="008B4F0C"/>
    <w:rsid w:val="008B4FD8"/>
    <w:rsid w:val="008B4FF5"/>
    <w:rsid w:val="008B5038"/>
    <w:rsid w:val="008B5064"/>
    <w:rsid w:val="008B5231"/>
    <w:rsid w:val="008B524E"/>
    <w:rsid w:val="008B525B"/>
    <w:rsid w:val="008B526D"/>
    <w:rsid w:val="008B536B"/>
    <w:rsid w:val="008B55FE"/>
    <w:rsid w:val="008B563A"/>
    <w:rsid w:val="008B5698"/>
    <w:rsid w:val="008B5759"/>
    <w:rsid w:val="008B57BD"/>
    <w:rsid w:val="008B584D"/>
    <w:rsid w:val="008B591F"/>
    <w:rsid w:val="008B595A"/>
    <w:rsid w:val="008B59FD"/>
    <w:rsid w:val="008B5A2B"/>
    <w:rsid w:val="008B5A41"/>
    <w:rsid w:val="008B5A99"/>
    <w:rsid w:val="008B5B1E"/>
    <w:rsid w:val="008B5B66"/>
    <w:rsid w:val="008B5C82"/>
    <w:rsid w:val="008B5CDC"/>
    <w:rsid w:val="008B5D43"/>
    <w:rsid w:val="008B5D53"/>
    <w:rsid w:val="008B5DC8"/>
    <w:rsid w:val="008B5E3E"/>
    <w:rsid w:val="008B5F47"/>
    <w:rsid w:val="008B5F55"/>
    <w:rsid w:val="008B6044"/>
    <w:rsid w:val="008B6053"/>
    <w:rsid w:val="008B60B4"/>
    <w:rsid w:val="008B61B3"/>
    <w:rsid w:val="008B629B"/>
    <w:rsid w:val="008B6307"/>
    <w:rsid w:val="008B63D5"/>
    <w:rsid w:val="008B6440"/>
    <w:rsid w:val="008B650B"/>
    <w:rsid w:val="008B6593"/>
    <w:rsid w:val="008B6A80"/>
    <w:rsid w:val="008B6C38"/>
    <w:rsid w:val="008B6D9B"/>
    <w:rsid w:val="008B6EAB"/>
    <w:rsid w:val="008B6F1D"/>
    <w:rsid w:val="008B6FAF"/>
    <w:rsid w:val="008B6FDB"/>
    <w:rsid w:val="008B7037"/>
    <w:rsid w:val="008B70B2"/>
    <w:rsid w:val="008B7143"/>
    <w:rsid w:val="008B71CF"/>
    <w:rsid w:val="008B728E"/>
    <w:rsid w:val="008B7392"/>
    <w:rsid w:val="008B7468"/>
    <w:rsid w:val="008B7495"/>
    <w:rsid w:val="008B74C3"/>
    <w:rsid w:val="008B74EC"/>
    <w:rsid w:val="008B75AE"/>
    <w:rsid w:val="008B75EA"/>
    <w:rsid w:val="008B7726"/>
    <w:rsid w:val="008B77EF"/>
    <w:rsid w:val="008B78A9"/>
    <w:rsid w:val="008B7A96"/>
    <w:rsid w:val="008B7BED"/>
    <w:rsid w:val="008B7C7C"/>
    <w:rsid w:val="008B7C99"/>
    <w:rsid w:val="008B7DA8"/>
    <w:rsid w:val="008B7E6C"/>
    <w:rsid w:val="008B7EC3"/>
    <w:rsid w:val="008B7F92"/>
    <w:rsid w:val="008B7F95"/>
    <w:rsid w:val="008C00C6"/>
    <w:rsid w:val="008C00EE"/>
    <w:rsid w:val="008C00FB"/>
    <w:rsid w:val="008C0101"/>
    <w:rsid w:val="008C0217"/>
    <w:rsid w:val="008C045F"/>
    <w:rsid w:val="008C048B"/>
    <w:rsid w:val="008C0495"/>
    <w:rsid w:val="008C0498"/>
    <w:rsid w:val="008C06C2"/>
    <w:rsid w:val="008C098A"/>
    <w:rsid w:val="008C09F2"/>
    <w:rsid w:val="008C0A99"/>
    <w:rsid w:val="008C0AC4"/>
    <w:rsid w:val="008C0B3D"/>
    <w:rsid w:val="008C0C05"/>
    <w:rsid w:val="008C0D05"/>
    <w:rsid w:val="008C0E18"/>
    <w:rsid w:val="008C0E32"/>
    <w:rsid w:val="008C0E43"/>
    <w:rsid w:val="008C0F15"/>
    <w:rsid w:val="008C110B"/>
    <w:rsid w:val="008C1148"/>
    <w:rsid w:val="008C1226"/>
    <w:rsid w:val="008C127E"/>
    <w:rsid w:val="008C131D"/>
    <w:rsid w:val="008C159F"/>
    <w:rsid w:val="008C1653"/>
    <w:rsid w:val="008C1710"/>
    <w:rsid w:val="008C17AD"/>
    <w:rsid w:val="008C192B"/>
    <w:rsid w:val="008C193E"/>
    <w:rsid w:val="008C196B"/>
    <w:rsid w:val="008C199B"/>
    <w:rsid w:val="008C19C1"/>
    <w:rsid w:val="008C1AD5"/>
    <w:rsid w:val="008C1BD3"/>
    <w:rsid w:val="008C1C1E"/>
    <w:rsid w:val="008C1C57"/>
    <w:rsid w:val="008C1CA1"/>
    <w:rsid w:val="008C1EBA"/>
    <w:rsid w:val="008C1ED3"/>
    <w:rsid w:val="008C1F33"/>
    <w:rsid w:val="008C1FE6"/>
    <w:rsid w:val="008C252B"/>
    <w:rsid w:val="008C256D"/>
    <w:rsid w:val="008C265C"/>
    <w:rsid w:val="008C27EA"/>
    <w:rsid w:val="008C292A"/>
    <w:rsid w:val="008C29EA"/>
    <w:rsid w:val="008C2B8E"/>
    <w:rsid w:val="008C2C3D"/>
    <w:rsid w:val="008C2C77"/>
    <w:rsid w:val="008C2C95"/>
    <w:rsid w:val="008C2D21"/>
    <w:rsid w:val="008C2D66"/>
    <w:rsid w:val="008C2D87"/>
    <w:rsid w:val="008C2DAA"/>
    <w:rsid w:val="008C2DDC"/>
    <w:rsid w:val="008C2E02"/>
    <w:rsid w:val="008C2E5A"/>
    <w:rsid w:val="008C2E8C"/>
    <w:rsid w:val="008C2EC9"/>
    <w:rsid w:val="008C2F4A"/>
    <w:rsid w:val="008C32FD"/>
    <w:rsid w:val="008C3528"/>
    <w:rsid w:val="008C36E3"/>
    <w:rsid w:val="008C36EF"/>
    <w:rsid w:val="008C3786"/>
    <w:rsid w:val="008C3829"/>
    <w:rsid w:val="008C38B0"/>
    <w:rsid w:val="008C39CD"/>
    <w:rsid w:val="008C3BB6"/>
    <w:rsid w:val="008C3C6B"/>
    <w:rsid w:val="008C3D5A"/>
    <w:rsid w:val="008C3E6F"/>
    <w:rsid w:val="008C3E9D"/>
    <w:rsid w:val="008C3EE3"/>
    <w:rsid w:val="008C403A"/>
    <w:rsid w:val="008C406D"/>
    <w:rsid w:val="008C4201"/>
    <w:rsid w:val="008C4229"/>
    <w:rsid w:val="008C42B5"/>
    <w:rsid w:val="008C42D4"/>
    <w:rsid w:val="008C43F9"/>
    <w:rsid w:val="008C4576"/>
    <w:rsid w:val="008C476A"/>
    <w:rsid w:val="008C47C0"/>
    <w:rsid w:val="008C47C6"/>
    <w:rsid w:val="008C47E6"/>
    <w:rsid w:val="008C4814"/>
    <w:rsid w:val="008C483B"/>
    <w:rsid w:val="008C485F"/>
    <w:rsid w:val="008C48A5"/>
    <w:rsid w:val="008C48B9"/>
    <w:rsid w:val="008C48C1"/>
    <w:rsid w:val="008C48CF"/>
    <w:rsid w:val="008C49D0"/>
    <w:rsid w:val="008C4A01"/>
    <w:rsid w:val="008C4A56"/>
    <w:rsid w:val="008C4ACE"/>
    <w:rsid w:val="008C4AFF"/>
    <w:rsid w:val="008C4B3B"/>
    <w:rsid w:val="008C4B76"/>
    <w:rsid w:val="008C4BD6"/>
    <w:rsid w:val="008C4C4A"/>
    <w:rsid w:val="008C4CE3"/>
    <w:rsid w:val="008C4D07"/>
    <w:rsid w:val="008C4D37"/>
    <w:rsid w:val="008C4DE4"/>
    <w:rsid w:val="008C4E36"/>
    <w:rsid w:val="008C4E78"/>
    <w:rsid w:val="008C4F52"/>
    <w:rsid w:val="008C4F7B"/>
    <w:rsid w:val="008C4FB2"/>
    <w:rsid w:val="008C5214"/>
    <w:rsid w:val="008C521D"/>
    <w:rsid w:val="008C524E"/>
    <w:rsid w:val="008C5267"/>
    <w:rsid w:val="008C539D"/>
    <w:rsid w:val="008C53B7"/>
    <w:rsid w:val="008C5411"/>
    <w:rsid w:val="008C56E7"/>
    <w:rsid w:val="008C57AD"/>
    <w:rsid w:val="008C57E2"/>
    <w:rsid w:val="008C5809"/>
    <w:rsid w:val="008C5834"/>
    <w:rsid w:val="008C589F"/>
    <w:rsid w:val="008C59CF"/>
    <w:rsid w:val="008C5A21"/>
    <w:rsid w:val="008C5B02"/>
    <w:rsid w:val="008C5C90"/>
    <w:rsid w:val="008C5CFD"/>
    <w:rsid w:val="008C5D0E"/>
    <w:rsid w:val="008C5D7E"/>
    <w:rsid w:val="008C5E02"/>
    <w:rsid w:val="008C5E20"/>
    <w:rsid w:val="008C5EBD"/>
    <w:rsid w:val="008C5FAE"/>
    <w:rsid w:val="008C5FCE"/>
    <w:rsid w:val="008C6001"/>
    <w:rsid w:val="008C6168"/>
    <w:rsid w:val="008C622E"/>
    <w:rsid w:val="008C623E"/>
    <w:rsid w:val="008C62CC"/>
    <w:rsid w:val="008C63AD"/>
    <w:rsid w:val="008C652C"/>
    <w:rsid w:val="008C65A7"/>
    <w:rsid w:val="008C660C"/>
    <w:rsid w:val="008C6681"/>
    <w:rsid w:val="008C6737"/>
    <w:rsid w:val="008C6833"/>
    <w:rsid w:val="008C6873"/>
    <w:rsid w:val="008C68E3"/>
    <w:rsid w:val="008C68F1"/>
    <w:rsid w:val="008C69CD"/>
    <w:rsid w:val="008C69E1"/>
    <w:rsid w:val="008C6A19"/>
    <w:rsid w:val="008C6AA8"/>
    <w:rsid w:val="008C6AEE"/>
    <w:rsid w:val="008C6B96"/>
    <w:rsid w:val="008C6BD6"/>
    <w:rsid w:val="008C6C0F"/>
    <w:rsid w:val="008C6C6E"/>
    <w:rsid w:val="008C6DF6"/>
    <w:rsid w:val="008C6DF7"/>
    <w:rsid w:val="008C6E10"/>
    <w:rsid w:val="008C6E2B"/>
    <w:rsid w:val="008C6E2D"/>
    <w:rsid w:val="008C6E52"/>
    <w:rsid w:val="008C6E98"/>
    <w:rsid w:val="008C6F7C"/>
    <w:rsid w:val="008C7286"/>
    <w:rsid w:val="008C72A1"/>
    <w:rsid w:val="008C7439"/>
    <w:rsid w:val="008C74AB"/>
    <w:rsid w:val="008C7560"/>
    <w:rsid w:val="008C759E"/>
    <w:rsid w:val="008C7685"/>
    <w:rsid w:val="008C76DD"/>
    <w:rsid w:val="008C77B7"/>
    <w:rsid w:val="008C77FD"/>
    <w:rsid w:val="008C7873"/>
    <w:rsid w:val="008C788B"/>
    <w:rsid w:val="008C7905"/>
    <w:rsid w:val="008C793B"/>
    <w:rsid w:val="008C7B34"/>
    <w:rsid w:val="008C7C27"/>
    <w:rsid w:val="008C7C56"/>
    <w:rsid w:val="008C7E9E"/>
    <w:rsid w:val="008C7EF6"/>
    <w:rsid w:val="008C7F10"/>
    <w:rsid w:val="008C7F46"/>
    <w:rsid w:val="008D0037"/>
    <w:rsid w:val="008D005E"/>
    <w:rsid w:val="008D024A"/>
    <w:rsid w:val="008D0296"/>
    <w:rsid w:val="008D02AF"/>
    <w:rsid w:val="008D02CF"/>
    <w:rsid w:val="008D0339"/>
    <w:rsid w:val="008D04B8"/>
    <w:rsid w:val="008D0520"/>
    <w:rsid w:val="008D05D9"/>
    <w:rsid w:val="008D05F0"/>
    <w:rsid w:val="008D071C"/>
    <w:rsid w:val="008D0891"/>
    <w:rsid w:val="008D08E4"/>
    <w:rsid w:val="008D0AA0"/>
    <w:rsid w:val="008D0AD6"/>
    <w:rsid w:val="008D0AF8"/>
    <w:rsid w:val="008D0C7E"/>
    <w:rsid w:val="008D0DB1"/>
    <w:rsid w:val="008D0F18"/>
    <w:rsid w:val="008D0F4B"/>
    <w:rsid w:val="008D0FD9"/>
    <w:rsid w:val="008D10A6"/>
    <w:rsid w:val="008D10E1"/>
    <w:rsid w:val="008D113D"/>
    <w:rsid w:val="008D123C"/>
    <w:rsid w:val="008D1278"/>
    <w:rsid w:val="008D1321"/>
    <w:rsid w:val="008D134D"/>
    <w:rsid w:val="008D1418"/>
    <w:rsid w:val="008D14DB"/>
    <w:rsid w:val="008D1510"/>
    <w:rsid w:val="008D1606"/>
    <w:rsid w:val="008D166F"/>
    <w:rsid w:val="008D1B49"/>
    <w:rsid w:val="008D1C95"/>
    <w:rsid w:val="008D1CB7"/>
    <w:rsid w:val="008D1E6A"/>
    <w:rsid w:val="008D1F06"/>
    <w:rsid w:val="008D1F60"/>
    <w:rsid w:val="008D1FA0"/>
    <w:rsid w:val="008D207A"/>
    <w:rsid w:val="008D20A3"/>
    <w:rsid w:val="008D20D3"/>
    <w:rsid w:val="008D219C"/>
    <w:rsid w:val="008D21A3"/>
    <w:rsid w:val="008D21EE"/>
    <w:rsid w:val="008D222A"/>
    <w:rsid w:val="008D23BC"/>
    <w:rsid w:val="008D253C"/>
    <w:rsid w:val="008D2575"/>
    <w:rsid w:val="008D2585"/>
    <w:rsid w:val="008D2616"/>
    <w:rsid w:val="008D2629"/>
    <w:rsid w:val="008D265C"/>
    <w:rsid w:val="008D26A6"/>
    <w:rsid w:val="008D26EC"/>
    <w:rsid w:val="008D2814"/>
    <w:rsid w:val="008D28F1"/>
    <w:rsid w:val="008D2908"/>
    <w:rsid w:val="008D2914"/>
    <w:rsid w:val="008D2938"/>
    <w:rsid w:val="008D2955"/>
    <w:rsid w:val="008D2961"/>
    <w:rsid w:val="008D29BF"/>
    <w:rsid w:val="008D2A20"/>
    <w:rsid w:val="008D2A7D"/>
    <w:rsid w:val="008D2B1D"/>
    <w:rsid w:val="008D2B49"/>
    <w:rsid w:val="008D2B5A"/>
    <w:rsid w:val="008D2B87"/>
    <w:rsid w:val="008D2D1B"/>
    <w:rsid w:val="008D2E73"/>
    <w:rsid w:val="008D2F34"/>
    <w:rsid w:val="008D2F8D"/>
    <w:rsid w:val="008D3008"/>
    <w:rsid w:val="008D323C"/>
    <w:rsid w:val="008D3343"/>
    <w:rsid w:val="008D3409"/>
    <w:rsid w:val="008D3417"/>
    <w:rsid w:val="008D34F7"/>
    <w:rsid w:val="008D35B4"/>
    <w:rsid w:val="008D36DA"/>
    <w:rsid w:val="008D3721"/>
    <w:rsid w:val="008D37AF"/>
    <w:rsid w:val="008D3957"/>
    <w:rsid w:val="008D3A43"/>
    <w:rsid w:val="008D3A66"/>
    <w:rsid w:val="008D3AC4"/>
    <w:rsid w:val="008D3C35"/>
    <w:rsid w:val="008D3C6F"/>
    <w:rsid w:val="008D3CCB"/>
    <w:rsid w:val="008D3CCC"/>
    <w:rsid w:val="008D3D8D"/>
    <w:rsid w:val="008D3D9A"/>
    <w:rsid w:val="008D3F14"/>
    <w:rsid w:val="008D3F1D"/>
    <w:rsid w:val="008D3FA4"/>
    <w:rsid w:val="008D3FED"/>
    <w:rsid w:val="008D4050"/>
    <w:rsid w:val="008D419C"/>
    <w:rsid w:val="008D42BA"/>
    <w:rsid w:val="008D4324"/>
    <w:rsid w:val="008D44B7"/>
    <w:rsid w:val="008D4510"/>
    <w:rsid w:val="008D4607"/>
    <w:rsid w:val="008D46BB"/>
    <w:rsid w:val="008D47EC"/>
    <w:rsid w:val="008D4822"/>
    <w:rsid w:val="008D485E"/>
    <w:rsid w:val="008D4AF7"/>
    <w:rsid w:val="008D4BD9"/>
    <w:rsid w:val="008D4C9D"/>
    <w:rsid w:val="008D4EA9"/>
    <w:rsid w:val="008D4EE2"/>
    <w:rsid w:val="008D4EFD"/>
    <w:rsid w:val="008D4F10"/>
    <w:rsid w:val="008D4FA4"/>
    <w:rsid w:val="008D4FDE"/>
    <w:rsid w:val="008D50A5"/>
    <w:rsid w:val="008D5139"/>
    <w:rsid w:val="008D514A"/>
    <w:rsid w:val="008D5219"/>
    <w:rsid w:val="008D52B1"/>
    <w:rsid w:val="008D52EB"/>
    <w:rsid w:val="008D5368"/>
    <w:rsid w:val="008D550A"/>
    <w:rsid w:val="008D556C"/>
    <w:rsid w:val="008D5619"/>
    <w:rsid w:val="008D56D6"/>
    <w:rsid w:val="008D571C"/>
    <w:rsid w:val="008D57E4"/>
    <w:rsid w:val="008D5841"/>
    <w:rsid w:val="008D5930"/>
    <w:rsid w:val="008D59DF"/>
    <w:rsid w:val="008D5A77"/>
    <w:rsid w:val="008D5A93"/>
    <w:rsid w:val="008D5A94"/>
    <w:rsid w:val="008D5C44"/>
    <w:rsid w:val="008D5F2C"/>
    <w:rsid w:val="008D605D"/>
    <w:rsid w:val="008D60C5"/>
    <w:rsid w:val="008D60F9"/>
    <w:rsid w:val="008D610A"/>
    <w:rsid w:val="008D612F"/>
    <w:rsid w:val="008D6166"/>
    <w:rsid w:val="008D61BA"/>
    <w:rsid w:val="008D627F"/>
    <w:rsid w:val="008D65E8"/>
    <w:rsid w:val="008D661C"/>
    <w:rsid w:val="008D66E5"/>
    <w:rsid w:val="008D681D"/>
    <w:rsid w:val="008D68E4"/>
    <w:rsid w:val="008D68F1"/>
    <w:rsid w:val="008D6AE0"/>
    <w:rsid w:val="008D6B0F"/>
    <w:rsid w:val="008D6CA2"/>
    <w:rsid w:val="008D6D57"/>
    <w:rsid w:val="008D6DFD"/>
    <w:rsid w:val="008D6ECF"/>
    <w:rsid w:val="008D7073"/>
    <w:rsid w:val="008D71B0"/>
    <w:rsid w:val="008D745D"/>
    <w:rsid w:val="008D74C1"/>
    <w:rsid w:val="008D74D8"/>
    <w:rsid w:val="008D761A"/>
    <w:rsid w:val="008D761E"/>
    <w:rsid w:val="008D781E"/>
    <w:rsid w:val="008D7858"/>
    <w:rsid w:val="008D7869"/>
    <w:rsid w:val="008D7898"/>
    <w:rsid w:val="008D7966"/>
    <w:rsid w:val="008D79D8"/>
    <w:rsid w:val="008D7A47"/>
    <w:rsid w:val="008D7A69"/>
    <w:rsid w:val="008D7AEA"/>
    <w:rsid w:val="008D7B9A"/>
    <w:rsid w:val="008D7BF4"/>
    <w:rsid w:val="008D7C1F"/>
    <w:rsid w:val="008D7C4D"/>
    <w:rsid w:val="008D7C57"/>
    <w:rsid w:val="008D7CA2"/>
    <w:rsid w:val="008D7CA9"/>
    <w:rsid w:val="008D7D43"/>
    <w:rsid w:val="008D7DA3"/>
    <w:rsid w:val="008D7DF4"/>
    <w:rsid w:val="008D7E74"/>
    <w:rsid w:val="008D7E84"/>
    <w:rsid w:val="008D7F15"/>
    <w:rsid w:val="008D7F5F"/>
    <w:rsid w:val="008E01BD"/>
    <w:rsid w:val="008E02A5"/>
    <w:rsid w:val="008E0310"/>
    <w:rsid w:val="008E0474"/>
    <w:rsid w:val="008E0527"/>
    <w:rsid w:val="008E0545"/>
    <w:rsid w:val="008E055A"/>
    <w:rsid w:val="008E0751"/>
    <w:rsid w:val="008E0770"/>
    <w:rsid w:val="008E09CC"/>
    <w:rsid w:val="008E0A1A"/>
    <w:rsid w:val="008E0B06"/>
    <w:rsid w:val="008E0CC2"/>
    <w:rsid w:val="008E0D22"/>
    <w:rsid w:val="008E0D3A"/>
    <w:rsid w:val="008E0D7B"/>
    <w:rsid w:val="008E0E94"/>
    <w:rsid w:val="008E0EC2"/>
    <w:rsid w:val="008E0F05"/>
    <w:rsid w:val="008E0F13"/>
    <w:rsid w:val="008E0FE6"/>
    <w:rsid w:val="008E1160"/>
    <w:rsid w:val="008E11AA"/>
    <w:rsid w:val="008E12DC"/>
    <w:rsid w:val="008E14BF"/>
    <w:rsid w:val="008E151F"/>
    <w:rsid w:val="008E15C8"/>
    <w:rsid w:val="008E1686"/>
    <w:rsid w:val="008E16FF"/>
    <w:rsid w:val="008E1732"/>
    <w:rsid w:val="008E1743"/>
    <w:rsid w:val="008E188A"/>
    <w:rsid w:val="008E1896"/>
    <w:rsid w:val="008E18E1"/>
    <w:rsid w:val="008E192B"/>
    <w:rsid w:val="008E1AA0"/>
    <w:rsid w:val="008E1AD6"/>
    <w:rsid w:val="008E1B50"/>
    <w:rsid w:val="008E1B7B"/>
    <w:rsid w:val="008E1BE3"/>
    <w:rsid w:val="008E1C9A"/>
    <w:rsid w:val="008E1CB7"/>
    <w:rsid w:val="008E1CBB"/>
    <w:rsid w:val="008E1CEB"/>
    <w:rsid w:val="008E1D33"/>
    <w:rsid w:val="008E1D5F"/>
    <w:rsid w:val="008E1E58"/>
    <w:rsid w:val="008E1F38"/>
    <w:rsid w:val="008E2005"/>
    <w:rsid w:val="008E2136"/>
    <w:rsid w:val="008E2184"/>
    <w:rsid w:val="008E231A"/>
    <w:rsid w:val="008E237C"/>
    <w:rsid w:val="008E2389"/>
    <w:rsid w:val="008E2494"/>
    <w:rsid w:val="008E24AC"/>
    <w:rsid w:val="008E264F"/>
    <w:rsid w:val="008E2684"/>
    <w:rsid w:val="008E2702"/>
    <w:rsid w:val="008E275F"/>
    <w:rsid w:val="008E27C5"/>
    <w:rsid w:val="008E27DA"/>
    <w:rsid w:val="008E282A"/>
    <w:rsid w:val="008E283C"/>
    <w:rsid w:val="008E28C4"/>
    <w:rsid w:val="008E297B"/>
    <w:rsid w:val="008E29F7"/>
    <w:rsid w:val="008E2AB9"/>
    <w:rsid w:val="008E2AD3"/>
    <w:rsid w:val="008E2BBF"/>
    <w:rsid w:val="008E2BDB"/>
    <w:rsid w:val="008E2C4E"/>
    <w:rsid w:val="008E2E08"/>
    <w:rsid w:val="008E2E47"/>
    <w:rsid w:val="008E2E54"/>
    <w:rsid w:val="008E302C"/>
    <w:rsid w:val="008E306B"/>
    <w:rsid w:val="008E306E"/>
    <w:rsid w:val="008E3111"/>
    <w:rsid w:val="008E319B"/>
    <w:rsid w:val="008E3220"/>
    <w:rsid w:val="008E3278"/>
    <w:rsid w:val="008E33B7"/>
    <w:rsid w:val="008E35F3"/>
    <w:rsid w:val="008E3607"/>
    <w:rsid w:val="008E3618"/>
    <w:rsid w:val="008E3694"/>
    <w:rsid w:val="008E36B3"/>
    <w:rsid w:val="008E36C5"/>
    <w:rsid w:val="008E371A"/>
    <w:rsid w:val="008E3735"/>
    <w:rsid w:val="008E37FC"/>
    <w:rsid w:val="008E38A8"/>
    <w:rsid w:val="008E3951"/>
    <w:rsid w:val="008E397E"/>
    <w:rsid w:val="008E3991"/>
    <w:rsid w:val="008E39AD"/>
    <w:rsid w:val="008E39BF"/>
    <w:rsid w:val="008E39FB"/>
    <w:rsid w:val="008E3B1A"/>
    <w:rsid w:val="008E3B40"/>
    <w:rsid w:val="008E3CFC"/>
    <w:rsid w:val="008E3D39"/>
    <w:rsid w:val="008E3D99"/>
    <w:rsid w:val="008E3DFD"/>
    <w:rsid w:val="008E3E7E"/>
    <w:rsid w:val="008E3E8D"/>
    <w:rsid w:val="008E3FBB"/>
    <w:rsid w:val="008E40FA"/>
    <w:rsid w:val="008E4180"/>
    <w:rsid w:val="008E4256"/>
    <w:rsid w:val="008E4328"/>
    <w:rsid w:val="008E43E4"/>
    <w:rsid w:val="008E452A"/>
    <w:rsid w:val="008E45E9"/>
    <w:rsid w:val="008E467D"/>
    <w:rsid w:val="008E46B3"/>
    <w:rsid w:val="008E4747"/>
    <w:rsid w:val="008E481F"/>
    <w:rsid w:val="008E4821"/>
    <w:rsid w:val="008E4903"/>
    <w:rsid w:val="008E4940"/>
    <w:rsid w:val="008E49B0"/>
    <w:rsid w:val="008E49B3"/>
    <w:rsid w:val="008E4BDB"/>
    <w:rsid w:val="008E4C20"/>
    <w:rsid w:val="008E4C55"/>
    <w:rsid w:val="008E4EEB"/>
    <w:rsid w:val="008E4FBE"/>
    <w:rsid w:val="008E5108"/>
    <w:rsid w:val="008E5139"/>
    <w:rsid w:val="008E51B7"/>
    <w:rsid w:val="008E51FC"/>
    <w:rsid w:val="008E522A"/>
    <w:rsid w:val="008E5330"/>
    <w:rsid w:val="008E546C"/>
    <w:rsid w:val="008E551A"/>
    <w:rsid w:val="008E5719"/>
    <w:rsid w:val="008E5772"/>
    <w:rsid w:val="008E57C2"/>
    <w:rsid w:val="008E583C"/>
    <w:rsid w:val="008E5871"/>
    <w:rsid w:val="008E5888"/>
    <w:rsid w:val="008E58B6"/>
    <w:rsid w:val="008E58D9"/>
    <w:rsid w:val="008E58FC"/>
    <w:rsid w:val="008E5A19"/>
    <w:rsid w:val="008E5A44"/>
    <w:rsid w:val="008E5ABF"/>
    <w:rsid w:val="008E5AD5"/>
    <w:rsid w:val="008E5BD3"/>
    <w:rsid w:val="008E5BE4"/>
    <w:rsid w:val="008E5CA2"/>
    <w:rsid w:val="008E5D47"/>
    <w:rsid w:val="008E5E02"/>
    <w:rsid w:val="008E5E68"/>
    <w:rsid w:val="008E5F17"/>
    <w:rsid w:val="008E5F37"/>
    <w:rsid w:val="008E600A"/>
    <w:rsid w:val="008E6016"/>
    <w:rsid w:val="008E60B1"/>
    <w:rsid w:val="008E61C9"/>
    <w:rsid w:val="008E62BF"/>
    <w:rsid w:val="008E6322"/>
    <w:rsid w:val="008E63C2"/>
    <w:rsid w:val="008E63F1"/>
    <w:rsid w:val="008E643B"/>
    <w:rsid w:val="008E64A4"/>
    <w:rsid w:val="008E677B"/>
    <w:rsid w:val="008E677E"/>
    <w:rsid w:val="008E68C3"/>
    <w:rsid w:val="008E694E"/>
    <w:rsid w:val="008E6969"/>
    <w:rsid w:val="008E6976"/>
    <w:rsid w:val="008E6986"/>
    <w:rsid w:val="008E69AF"/>
    <w:rsid w:val="008E6A1A"/>
    <w:rsid w:val="008E6ACE"/>
    <w:rsid w:val="008E6AFE"/>
    <w:rsid w:val="008E6B16"/>
    <w:rsid w:val="008E6C58"/>
    <w:rsid w:val="008E6CAF"/>
    <w:rsid w:val="008E6CD6"/>
    <w:rsid w:val="008E6D39"/>
    <w:rsid w:val="008E6EC1"/>
    <w:rsid w:val="008E6F19"/>
    <w:rsid w:val="008E6FCB"/>
    <w:rsid w:val="008E7121"/>
    <w:rsid w:val="008E719F"/>
    <w:rsid w:val="008E720C"/>
    <w:rsid w:val="008E740B"/>
    <w:rsid w:val="008E742E"/>
    <w:rsid w:val="008E749F"/>
    <w:rsid w:val="008E751F"/>
    <w:rsid w:val="008E75D2"/>
    <w:rsid w:val="008E7632"/>
    <w:rsid w:val="008E765E"/>
    <w:rsid w:val="008E77EB"/>
    <w:rsid w:val="008E782B"/>
    <w:rsid w:val="008E7A02"/>
    <w:rsid w:val="008E7A20"/>
    <w:rsid w:val="008E7A70"/>
    <w:rsid w:val="008E7A80"/>
    <w:rsid w:val="008E7B78"/>
    <w:rsid w:val="008E7C2A"/>
    <w:rsid w:val="008E7D45"/>
    <w:rsid w:val="008E7D5B"/>
    <w:rsid w:val="008E7D80"/>
    <w:rsid w:val="008E7E2F"/>
    <w:rsid w:val="008E7F55"/>
    <w:rsid w:val="008E7F66"/>
    <w:rsid w:val="008E7FC0"/>
    <w:rsid w:val="008E7FC3"/>
    <w:rsid w:val="008F00EC"/>
    <w:rsid w:val="008F0215"/>
    <w:rsid w:val="008F0284"/>
    <w:rsid w:val="008F0303"/>
    <w:rsid w:val="008F045B"/>
    <w:rsid w:val="008F05D0"/>
    <w:rsid w:val="008F06A8"/>
    <w:rsid w:val="008F06B7"/>
    <w:rsid w:val="008F07A9"/>
    <w:rsid w:val="008F0844"/>
    <w:rsid w:val="008F08DE"/>
    <w:rsid w:val="008F0A72"/>
    <w:rsid w:val="008F0A97"/>
    <w:rsid w:val="008F0AE6"/>
    <w:rsid w:val="008F0B39"/>
    <w:rsid w:val="008F0B3C"/>
    <w:rsid w:val="008F0BEE"/>
    <w:rsid w:val="008F0C18"/>
    <w:rsid w:val="008F0C2C"/>
    <w:rsid w:val="008F0C76"/>
    <w:rsid w:val="008F0DBA"/>
    <w:rsid w:val="008F0E49"/>
    <w:rsid w:val="008F0EAC"/>
    <w:rsid w:val="008F0EE9"/>
    <w:rsid w:val="008F0F27"/>
    <w:rsid w:val="008F0F75"/>
    <w:rsid w:val="008F10D8"/>
    <w:rsid w:val="008F112E"/>
    <w:rsid w:val="008F1133"/>
    <w:rsid w:val="008F12BF"/>
    <w:rsid w:val="008F13C5"/>
    <w:rsid w:val="008F1460"/>
    <w:rsid w:val="008F146F"/>
    <w:rsid w:val="008F1556"/>
    <w:rsid w:val="008F15F9"/>
    <w:rsid w:val="008F170F"/>
    <w:rsid w:val="008F177F"/>
    <w:rsid w:val="008F1790"/>
    <w:rsid w:val="008F17CD"/>
    <w:rsid w:val="008F18A4"/>
    <w:rsid w:val="008F1969"/>
    <w:rsid w:val="008F1989"/>
    <w:rsid w:val="008F19A0"/>
    <w:rsid w:val="008F1A5F"/>
    <w:rsid w:val="008F1A7C"/>
    <w:rsid w:val="008F1BC7"/>
    <w:rsid w:val="008F1C11"/>
    <w:rsid w:val="008F1C3E"/>
    <w:rsid w:val="008F1D6B"/>
    <w:rsid w:val="008F1F76"/>
    <w:rsid w:val="008F1F99"/>
    <w:rsid w:val="008F1FA1"/>
    <w:rsid w:val="008F2120"/>
    <w:rsid w:val="008F216A"/>
    <w:rsid w:val="008F21BF"/>
    <w:rsid w:val="008F21E7"/>
    <w:rsid w:val="008F21E9"/>
    <w:rsid w:val="008F2240"/>
    <w:rsid w:val="008F241D"/>
    <w:rsid w:val="008F2451"/>
    <w:rsid w:val="008F24D7"/>
    <w:rsid w:val="008F24F3"/>
    <w:rsid w:val="008F254A"/>
    <w:rsid w:val="008F26DA"/>
    <w:rsid w:val="008F2733"/>
    <w:rsid w:val="008F2735"/>
    <w:rsid w:val="008F285B"/>
    <w:rsid w:val="008F29A0"/>
    <w:rsid w:val="008F2A01"/>
    <w:rsid w:val="008F2AE5"/>
    <w:rsid w:val="008F2B2F"/>
    <w:rsid w:val="008F2C1A"/>
    <w:rsid w:val="008F2D77"/>
    <w:rsid w:val="008F2DCA"/>
    <w:rsid w:val="008F2DF6"/>
    <w:rsid w:val="008F2EA8"/>
    <w:rsid w:val="008F2F26"/>
    <w:rsid w:val="008F30BE"/>
    <w:rsid w:val="008F313E"/>
    <w:rsid w:val="008F31AE"/>
    <w:rsid w:val="008F31DD"/>
    <w:rsid w:val="008F3237"/>
    <w:rsid w:val="008F3470"/>
    <w:rsid w:val="008F3607"/>
    <w:rsid w:val="008F3644"/>
    <w:rsid w:val="008F3759"/>
    <w:rsid w:val="008F376E"/>
    <w:rsid w:val="008F37E4"/>
    <w:rsid w:val="008F3835"/>
    <w:rsid w:val="008F3862"/>
    <w:rsid w:val="008F3919"/>
    <w:rsid w:val="008F3ABD"/>
    <w:rsid w:val="008F3ABE"/>
    <w:rsid w:val="008F3B68"/>
    <w:rsid w:val="008F3BE5"/>
    <w:rsid w:val="008F3C05"/>
    <w:rsid w:val="008F3C6A"/>
    <w:rsid w:val="008F3D31"/>
    <w:rsid w:val="008F3D69"/>
    <w:rsid w:val="008F3D70"/>
    <w:rsid w:val="008F3F3D"/>
    <w:rsid w:val="008F3FA7"/>
    <w:rsid w:val="008F3FC8"/>
    <w:rsid w:val="008F3FD5"/>
    <w:rsid w:val="008F4068"/>
    <w:rsid w:val="008F40F8"/>
    <w:rsid w:val="008F40FA"/>
    <w:rsid w:val="008F4169"/>
    <w:rsid w:val="008F4415"/>
    <w:rsid w:val="008F4423"/>
    <w:rsid w:val="008F445A"/>
    <w:rsid w:val="008F4658"/>
    <w:rsid w:val="008F467E"/>
    <w:rsid w:val="008F46B9"/>
    <w:rsid w:val="008F477C"/>
    <w:rsid w:val="008F491D"/>
    <w:rsid w:val="008F497F"/>
    <w:rsid w:val="008F4D6F"/>
    <w:rsid w:val="008F4EFF"/>
    <w:rsid w:val="008F4F12"/>
    <w:rsid w:val="008F4F5B"/>
    <w:rsid w:val="008F4FD7"/>
    <w:rsid w:val="008F5000"/>
    <w:rsid w:val="008F5026"/>
    <w:rsid w:val="008F516F"/>
    <w:rsid w:val="008F517F"/>
    <w:rsid w:val="008F5185"/>
    <w:rsid w:val="008F51A7"/>
    <w:rsid w:val="008F52A7"/>
    <w:rsid w:val="008F52EF"/>
    <w:rsid w:val="008F5544"/>
    <w:rsid w:val="008F55CD"/>
    <w:rsid w:val="008F5716"/>
    <w:rsid w:val="008F571E"/>
    <w:rsid w:val="008F57BF"/>
    <w:rsid w:val="008F58CC"/>
    <w:rsid w:val="008F5903"/>
    <w:rsid w:val="008F59B7"/>
    <w:rsid w:val="008F59DB"/>
    <w:rsid w:val="008F5A2B"/>
    <w:rsid w:val="008F5A4D"/>
    <w:rsid w:val="008F5A53"/>
    <w:rsid w:val="008F5B4F"/>
    <w:rsid w:val="008F5BCE"/>
    <w:rsid w:val="008F5CE4"/>
    <w:rsid w:val="008F5DFC"/>
    <w:rsid w:val="008F5F0E"/>
    <w:rsid w:val="008F6019"/>
    <w:rsid w:val="008F6066"/>
    <w:rsid w:val="008F61D0"/>
    <w:rsid w:val="008F61F7"/>
    <w:rsid w:val="008F6228"/>
    <w:rsid w:val="008F643D"/>
    <w:rsid w:val="008F64B5"/>
    <w:rsid w:val="008F64C9"/>
    <w:rsid w:val="008F65DC"/>
    <w:rsid w:val="008F6652"/>
    <w:rsid w:val="008F666B"/>
    <w:rsid w:val="008F66FE"/>
    <w:rsid w:val="008F6711"/>
    <w:rsid w:val="008F67AA"/>
    <w:rsid w:val="008F67D0"/>
    <w:rsid w:val="008F68D3"/>
    <w:rsid w:val="008F6939"/>
    <w:rsid w:val="008F6A5C"/>
    <w:rsid w:val="008F6B13"/>
    <w:rsid w:val="008F6BAA"/>
    <w:rsid w:val="008F6C46"/>
    <w:rsid w:val="008F6CB6"/>
    <w:rsid w:val="008F6D68"/>
    <w:rsid w:val="008F6D92"/>
    <w:rsid w:val="008F6DF9"/>
    <w:rsid w:val="008F6E37"/>
    <w:rsid w:val="008F6E7F"/>
    <w:rsid w:val="008F7056"/>
    <w:rsid w:val="008F712B"/>
    <w:rsid w:val="008F7142"/>
    <w:rsid w:val="008F71AC"/>
    <w:rsid w:val="008F71CB"/>
    <w:rsid w:val="008F722D"/>
    <w:rsid w:val="008F7331"/>
    <w:rsid w:val="008F753F"/>
    <w:rsid w:val="008F7543"/>
    <w:rsid w:val="008F7587"/>
    <w:rsid w:val="008F758C"/>
    <w:rsid w:val="008F75C2"/>
    <w:rsid w:val="008F75D0"/>
    <w:rsid w:val="008F7872"/>
    <w:rsid w:val="008F7875"/>
    <w:rsid w:val="008F78C1"/>
    <w:rsid w:val="008F792D"/>
    <w:rsid w:val="008F7ACF"/>
    <w:rsid w:val="008F7B25"/>
    <w:rsid w:val="008F7B4A"/>
    <w:rsid w:val="008F7C25"/>
    <w:rsid w:val="008F7C8A"/>
    <w:rsid w:val="008F7CFB"/>
    <w:rsid w:val="008F7D2C"/>
    <w:rsid w:val="008F7DC1"/>
    <w:rsid w:val="008F7E40"/>
    <w:rsid w:val="008F7EA3"/>
    <w:rsid w:val="008F7ED1"/>
    <w:rsid w:val="008F7FDF"/>
    <w:rsid w:val="00900192"/>
    <w:rsid w:val="0090019A"/>
    <w:rsid w:val="0090021B"/>
    <w:rsid w:val="00900241"/>
    <w:rsid w:val="009002BE"/>
    <w:rsid w:val="00900481"/>
    <w:rsid w:val="00900575"/>
    <w:rsid w:val="009005D2"/>
    <w:rsid w:val="00900746"/>
    <w:rsid w:val="009007CD"/>
    <w:rsid w:val="00900816"/>
    <w:rsid w:val="00900ACC"/>
    <w:rsid w:val="00900C83"/>
    <w:rsid w:val="00900CB5"/>
    <w:rsid w:val="00900CD3"/>
    <w:rsid w:val="00900D03"/>
    <w:rsid w:val="00900F1D"/>
    <w:rsid w:val="00900FFD"/>
    <w:rsid w:val="0090101B"/>
    <w:rsid w:val="00901119"/>
    <w:rsid w:val="009011B8"/>
    <w:rsid w:val="0090123F"/>
    <w:rsid w:val="00901245"/>
    <w:rsid w:val="009012C0"/>
    <w:rsid w:val="009012F3"/>
    <w:rsid w:val="00901357"/>
    <w:rsid w:val="0090139B"/>
    <w:rsid w:val="009013C9"/>
    <w:rsid w:val="009013D9"/>
    <w:rsid w:val="009013DC"/>
    <w:rsid w:val="00901427"/>
    <w:rsid w:val="0090157B"/>
    <w:rsid w:val="009015B8"/>
    <w:rsid w:val="009015C8"/>
    <w:rsid w:val="009016B3"/>
    <w:rsid w:val="009016B7"/>
    <w:rsid w:val="009016FC"/>
    <w:rsid w:val="0090170F"/>
    <w:rsid w:val="00901771"/>
    <w:rsid w:val="0090191D"/>
    <w:rsid w:val="00901A01"/>
    <w:rsid w:val="00901AAD"/>
    <w:rsid w:val="00901BE8"/>
    <w:rsid w:val="00901C1A"/>
    <w:rsid w:val="00901C3B"/>
    <w:rsid w:val="00901CEF"/>
    <w:rsid w:val="00901DBE"/>
    <w:rsid w:val="00901DE7"/>
    <w:rsid w:val="00901F4A"/>
    <w:rsid w:val="0090200A"/>
    <w:rsid w:val="0090208E"/>
    <w:rsid w:val="00902242"/>
    <w:rsid w:val="00902247"/>
    <w:rsid w:val="009022A3"/>
    <w:rsid w:val="009023B3"/>
    <w:rsid w:val="00902405"/>
    <w:rsid w:val="0090243E"/>
    <w:rsid w:val="00902494"/>
    <w:rsid w:val="00902541"/>
    <w:rsid w:val="00902575"/>
    <w:rsid w:val="009026DC"/>
    <w:rsid w:val="00902950"/>
    <w:rsid w:val="009029C4"/>
    <w:rsid w:val="009029CE"/>
    <w:rsid w:val="009029E0"/>
    <w:rsid w:val="009029EB"/>
    <w:rsid w:val="00902A53"/>
    <w:rsid w:val="00902B40"/>
    <w:rsid w:val="00902B7F"/>
    <w:rsid w:val="00902BDD"/>
    <w:rsid w:val="00902F6B"/>
    <w:rsid w:val="00902FA6"/>
    <w:rsid w:val="009030B1"/>
    <w:rsid w:val="00903110"/>
    <w:rsid w:val="009031BA"/>
    <w:rsid w:val="00903251"/>
    <w:rsid w:val="0090325B"/>
    <w:rsid w:val="009032AF"/>
    <w:rsid w:val="009032D1"/>
    <w:rsid w:val="009033B5"/>
    <w:rsid w:val="009033C6"/>
    <w:rsid w:val="009033EB"/>
    <w:rsid w:val="0090343B"/>
    <w:rsid w:val="009034B3"/>
    <w:rsid w:val="009035ED"/>
    <w:rsid w:val="00903806"/>
    <w:rsid w:val="0090385A"/>
    <w:rsid w:val="00903A97"/>
    <w:rsid w:val="00903B33"/>
    <w:rsid w:val="00903BD2"/>
    <w:rsid w:val="00903C00"/>
    <w:rsid w:val="00903CD2"/>
    <w:rsid w:val="00903CFC"/>
    <w:rsid w:val="00903D61"/>
    <w:rsid w:val="00903D90"/>
    <w:rsid w:val="00904033"/>
    <w:rsid w:val="0090412A"/>
    <w:rsid w:val="009041B7"/>
    <w:rsid w:val="0090429E"/>
    <w:rsid w:val="00904333"/>
    <w:rsid w:val="009043F4"/>
    <w:rsid w:val="009045C6"/>
    <w:rsid w:val="009045CE"/>
    <w:rsid w:val="00904678"/>
    <w:rsid w:val="009046FC"/>
    <w:rsid w:val="009047CF"/>
    <w:rsid w:val="009048C6"/>
    <w:rsid w:val="009049B7"/>
    <w:rsid w:val="00904A20"/>
    <w:rsid w:val="00904AC6"/>
    <w:rsid w:val="00904AD4"/>
    <w:rsid w:val="00904BAC"/>
    <w:rsid w:val="00904BCC"/>
    <w:rsid w:val="00904D42"/>
    <w:rsid w:val="00904DAB"/>
    <w:rsid w:val="00904E12"/>
    <w:rsid w:val="00904E90"/>
    <w:rsid w:val="00904FD7"/>
    <w:rsid w:val="0090533E"/>
    <w:rsid w:val="009053D3"/>
    <w:rsid w:val="00905427"/>
    <w:rsid w:val="00905500"/>
    <w:rsid w:val="0090551F"/>
    <w:rsid w:val="009056B2"/>
    <w:rsid w:val="0090583B"/>
    <w:rsid w:val="00905845"/>
    <w:rsid w:val="00905857"/>
    <w:rsid w:val="009059C7"/>
    <w:rsid w:val="00905B21"/>
    <w:rsid w:val="00905BF6"/>
    <w:rsid w:val="00905C3E"/>
    <w:rsid w:val="00905C56"/>
    <w:rsid w:val="00905CCE"/>
    <w:rsid w:val="00905CD9"/>
    <w:rsid w:val="00905D2D"/>
    <w:rsid w:val="00905DC3"/>
    <w:rsid w:val="00905E1D"/>
    <w:rsid w:val="00905F66"/>
    <w:rsid w:val="00905F6E"/>
    <w:rsid w:val="00906010"/>
    <w:rsid w:val="009060AE"/>
    <w:rsid w:val="009061D5"/>
    <w:rsid w:val="0090625B"/>
    <w:rsid w:val="0090627F"/>
    <w:rsid w:val="009062C0"/>
    <w:rsid w:val="00906357"/>
    <w:rsid w:val="00906361"/>
    <w:rsid w:val="00906372"/>
    <w:rsid w:val="0090637C"/>
    <w:rsid w:val="009063D9"/>
    <w:rsid w:val="0090640D"/>
    <w:rsid w:val="00906420"/>
    <w:rsid w:val="0090642C"/>
    <w:rsid w:val="00906461"/>
    <w:rsid w:val="0090649E"/>
    <w:rsid w:val="009065C2"/>
    <w:rsid w:val="009065F1"/>
    <w:rsid w:val="00906675"/>
    <w:rsid w:val="0090672E"/>
    <w:rsid w:val="00906741"/>
    <w:rsid w:val="0090679A"/>
    <w:rsid w:val="009068CD"/>
    <w:rsid w:val="00906ACB"/>
    <w:rsid w:val="00906C1F"/>
    <w:rsid w:val="00906C26"/>
    <w:rsid w:val="00906CC0"/>
    <w:rsid w:val="00906D80"/>
    <w:rsid w:val="00906FF6"/>
    <w:rsid w:val="0090706F"/>
    <w:rsid w:val="0090724D"/>
    <w:rsid w:val="00907307"/>
    <w:rsid w:val="009073AA"/>
    <w:rsid w:val="009073E9"/>
    <w:rsid w:val="009074E6"/>
    <w:rsid w:val="009075FB"/>
    <w:rsid w:val="0090760C"/>
    <w:rsid w:val="009076AF"/>
    <w:rsid w:val="009076EE"/>
    <w:rsid w:val="00907730"/>
    <w:rsid w:val="009077F8"/>
    <w:rsid w:val="0090795A"/>
    <w:rsid w:val="009079C3"/>
    <w:rsid w:val="009079DA"/>
    <w:rsid w:val="00907BB7"/>
    <w:rsid w:val="00907C34"/>
    <w:rsid w:val="00907DA2"/>
    <w:rsid w:val="00907DDB"/>
    <w:rsid w:val="00907E8F"/>
    <w:rsid w:val="00907F1F"/>
    <w:rsid w:val="0091004F"/>
    <w:rsid w:val="00910062"/>
    <w:rsid w:val="0091018D"/>
    <w:rsid w:val="0091023D"/>
    <w:rsid w:val="00910392"/>
    <w:rsid w:val="009104E6"/>
    <w:rsid w:val="00910580"/>
    <w:rsid w:val="009105B7"/>
    <w:rsid w:val="00910762"/>
    <w:rsid w:val="0091086B"/>
    <w:rsid w:val="00910876"/>
    <w:rsid w:val="00910B7B"/>
    <w:rsid w:val="00910B82"/>
    <w:rsid w:val="00910CA9"/>
    <w:rsid w:val="00910CC2"/>
    <w:rsid w:val="00910D5C"/>
    <w:rsid w:val="00910DAD"/>
    <w:rsid w:val="00910DB8"/>
    <w:rsid w:val="00910E23"/>
    <w:rsid w:val="00910EDF"/>
    <w:rsid w:val="00910F3B"/>
    <w:rsid w:val="00911064"/>
    <w:rsid w:val="009110CD"/>
    <w:rsid w:val="009110D0"/>
    <w:rsid w:val="009110DF"/>
    <w:rsid w:val="00911121"/>
    <w:rsid w:val="00911289"/>
    <w:rsid w:val="00911428"/>
    <w:rsid w:val="0091143D"/>
    <w:rsid w:val="00911499"/>
    <w:rsid w:val="009114E9"/>
    <w:rsid w:val="00911501"/>
    <w:rsid w:val="0091159D"/>
    <w:rsid w:val="009116A7"/>
    <w:rsid w:val="00911773"/>
    <w:rsid w:val="009117E4"/>
    <w:rsid w:val="00911A1C"/>
    <w:rsid w:val="00911AD0"/>
    <w:rsid w:val="00911B57"/>
    <w:rsid w:val="00911CF6"/>
    <w:rsid w:val="00911D23"/>
    <w:rsid w:val="00911DBC"/>
    <w:rsid w:val="00911DF4"/>
    <w:rsid w:val="0091209E"/>
    <w:rsid w:val="009121A3"/>
    <w:rsid w:val="009122B0"/>
    <w:rsid w:val="009122E0"/>
    <w:rsid w:val="009123E7"/>
    <w:rsid w:val="009124D9"/>
    <w:rsid w:val="009125EA"/>
    <w:rsid w:val="00912679"/>
    <w:rsid w:val="0091268A"/>
    <w:rsid w:val="0091272B"/>
    <w:rsid w:val="0091277C"/>
    <w:rsid w:val="009128E7"/>
    <w:rsid w:val="009128FB"/>
    <w:rsid w:val="00912A57"/>
    <w:rsid w:val="00912A5B"/>
    <w:rsid w:val="00912B4C"/>
    <w:rsid w:val="00912BBA"/>
    <w:rsid w:val="00912C99"/>
    <w:rsid w:val="00912D53"/>
    <w:rsid w:val="00912EB5"/>
    <w:rsid w:val="00912EF4"/>
    <w:rsid w:val="00912FAB"/>
    <w:rsid w:val="00913035"/>
    <w:rsid w:val="00913066"/>
    <w:rsid w:val="009130C3"/>
    <w:rsid w:val="0091316C"/>
    <w:rsid w:val="0091321B"/>
    <w:rsid w:val="00913254"/>
    <w:rsid w:val="009132EA"/>
    <w:rsid w:val="009134EF"/>
    <w:rsid w:val="0091365F"/>
    <w:rsid w:val="009136B4"/>
    <w:rsid w:val="00913753"/>
    <w:rsid w:val="0091375B"/>
    <w:rsid w:val="00913803"/>
    <w:rsid w:val="00913854"/>
    <w:rsid w:val="00913879"/>
    <w:rsid w:val="00913959"/>
    <w:rsid w:val="00913961"/>
    <w:rsid w:val="0091397E"/>
    <w:rsid w:val="009139AA"/>
    <w:rsid w:val="009139B2"/>
    <w:rsid w:val="00913A06"/>
    <w:rsid w:val="00913A88"/>
    <w:rsid w:val="00913B89"/>
    <w:rsid w:val="00913C16"/>
    <w:rsid w:val="00913DAB"/>
    <w:rsid w:val="00913E75"/>
    <w:rsid w:val="00913EB7"/>
    <w:rsid w:val="00913EDC"/>
    <w:rsid w:val="00913F5A"/>
    <w:rsid w:val="00913F73"/>
    <w:rsid w:val="00913FE9"/>
    <w:rsid w:val="00913FFF"/>
    <w:rsid w:val="0091407C"/>
    <w:rsid w:val="009140F7"/>
    <w:rsid w:val="0091412D"/>
    <w:rsid w:val="00914253"/>
    <w:rsid w:val="00914260"/>
    <w:rsid w:val="0091429D"/>
    <w:rsid w:val="009142E2"/>
    <w:rsid w:val="00914479"/>
    <w:rsid w:val="0091447B"/>
    <w:rsid w:val="009144F3"/>
    <w:rsid w:val="00914524"/>
    <w:rsid w:val="00914566"/>
    <w:rsid w:val="00914765"/>
    <w:rsid w:val="0091483A"/>
    <w:rsid w:val="00914885"/>
    <w:rsid w:val="00914958"/>
    <w:rsid w:val="00914989"/>
    <w:rsid w:val="00914A24"/>
    <w:rsid w:val="00914A27"/>
    <w:rsid w:val="00914A75"/>
    <w:rsid w:val="00914B8C"/>
    <w:rsid w:val="00914BEC"/>
    <w:rsid w:val="00914C2E"/>
    <w:rsid w:val="00914CE2"/>
    <w:rsid w:val="00914DA4"/>
    <w:rsid w:val="00914E00"/>
    <w:rsid w:val="00914E35"/>
    <w:rsid w:val="00914E3D"/>
    <w:rsid w:val="00914EEF"/>
    <w:rsid w:val="00914F6C"/>
    <w:rsid w:val="00914F85"/>
    <w:rsid w:val="0091504D"/>
    <w:rsid w:val="00915066"/>
    <w:rsid w:val="00915114"/>
    <w:rsid w:val="00915193"/>
    <w:rsid w:val="00915245"/>
    <w:rsid w:val="009152C7"/>
    <w:rsid w:val="00915349"/>
    <w:rsid w:val="00915362"/>
    <w:rsid w:val="009153DF"/>
    <w:rsid w:val="0091556D"/>
    <w:rsid w:val="009155AB"/>
    <w:rsid w:val="009155F3"/>
    <w:rsid w:val="00915665"/>
    <w:rsid w:val="009156F3"/>
    <w:rsid w:val="009157A6"/>
    <w:rsid w:val="00915809"/>
    <w:rsid w:val="00915A59"/>
    <w:rsid w:val="00915C80"/>
    <w:rsid w:val="00915CBC"/>
    <w:rsid w:val="00915D4D"/>
    <w:rsid w:val="00915ECA"/>
    <w:rsid w:val="00915F14"/>
    <w:rsid w:val="00915FF3"/>
    <w:rsid w:val="009162C7"/>
    <w:rsid w:val="0091633E"/>
    <w:rsid w:val="009163DD"/>
    <w:rsid w:val="00916402"/>
    <w:rsid w:val="009164B6"/>
    <w:rsid w:val="009164C6"/>
    <w:rsid w:val="00916519"/>
    <w:rsid w:val="009165AC"/>
    <w:rsid w:val="00916838"/>
    <w:rsid w:val="0091699C"/>
    <w:rsid w:val="009169BC"/>
    <w:rsid w:val="00916AA7"/>
    <w:rsid w:val="00916C40"/>
    <w:rsid w:val="00916C75"/>
    <w:rsid w:val="00916D76"/>
    <w:rsid w:val="00916D83"/>
    <w:rsid w:val="00916D84"/>
    <w:rsid w:val="00916E32"/>
    <w:rsid w:val="00916F07"/>
    <w:rsid w:val="00917024"/>
    <w:rsid w:val="009170BF"/>
    <w:rsid w:val="009170C4"/>
    <w:rsid w:val="0091713F"/>
    <w:rsid w:val="00917147"/>
    <w:rsid w:val="00917324"/>
    <w:rsid w:val="00917357"/>
    <w:rsid w:val="009173BF"/>
    <w:rsid w:val="00917477"/>
    <w:rsid w:val="00917500"/>
    <w:rsid w:val="00917513"/>
    <w:rsid w:val="00917553"/>
    <w:rsid w:val="0091757B"/>
    <w:rsid w:val="0091757D"/>
    <w:rsid w:val="0091759A"/>
    <w:rsid w:val="00917720"/>
    <w:rsid w:val="00917805"/>
    <w:rsid w:val="00917918"/>
    <w:rsid w:val="00917951"/>
    <w:rsid w:val="0091795A"/>
    <w:rsid w:val="009179C6"/>
    <w:rsid w:val="00917A64"/>
    <w:rsid w:val="00917AA1"/>
    <w:rsid w:val="00917BAD"/>
    <w:rsid w:val="00917CBB"/>
    <w:rsid w:val="00917D4E"/>
    <w:rsid w:val="00917DCD"/>
    <w:rsid w:val="00917F5E"/>
    <w:rsid w:val="00917F94"/>
    <w:rsid w:val="0092001B"/>
    <w:rsid w:val="009201B8"/>
    <w:rsid w:val="009201FB"/>
    <w:rsid w:val="00920208"/>
    <w:rsid w:val="009202E1"/>
    <w:rsid w:val="00920345"/>
    <w:rsid w:val="00920510"/>
    <w:rsid w:val="00920576"/>
    <w:rsid w:val="00920579"/>
    <w:rsid w:val="00920621"/>
    <w:rsid w:val="009206F4"/>
    <w:rsid w:val="00920752"/>
    <w:rsid w:val="00920811"/>
    <w:rsid w:val="009208DB"/>
    <w:rsid w:val="009209FD"/>
    <w:rsid w:val="00920A74"/>
    <w:rsid w:val="00920C4B"/>
    <w:rsid w:val="00920CD8"/>
    <w:rsid w:val="00920D22"/>
    <w:rsid w:val="00920D23"/>
    <w:rsid w:val="00920D52"/>
    <w:rsid w:val="00920E49"/>
    <w:rsid w:val="00920F36"/>
    <w:rsid w:val="00920FEF"/>
    <w:rsid w:val="00921024"/>
    <w:rsid w:val="00921073"/>
    <w:rsid w:val="009210E1"/>
    <w:rsid w:val="00921316"/>
    <w:rsid w:val="0092131B"/>
    <w:rsid w:val="00921485"/>
    <w:rsid w:val="00921579"/>
    <w:rsid w:val="0092158D"/>
    <w:rsid w:val="0092163A"/>
    <w:rsid w:val="00921795"/>
    <w:rsid w:val="009217C3"/>
    <w:rsid w:val="0092190F"/>
    <w:rsid w:val="00921925"/>
    <w:rsid w:val="00921A49"/>
    <w:rsid w:val="00921A55"/>
    <w:rsid w:val="00921BD2"/>
    <w:rsid w:val="00921CE4"/>
    <w:rsid w:val="00921D49"/>
    <w:rsid w:val="00921DBC"/>
    <w:rsid w:val="00921DF0"/>
    <w:rsid w:val="00921DF2"/>
    <w:rsid w:val="00921E00"/>
    <w:rsid w:val="00921FD9"/>
    <w:rsid w:val="00922009"/>
    <w:rsid w:val="00922013"/>
    <w:rsid w:val="00922089"/>
    <w:rsid w:val="00922273"/>
    <w:rsid w:val="009222E3"/>
    <w:rsid w:val="0092231E"/>
    <w:rsid w:val="009223C3"/>
    <w:rsid w:val="009223F0"/>
    <w:rsid w:val="00922403"/>
    <w:rsid w:val="0092247F"/>
    <w:rsid w:val="00922507"/>
    <w:rsid w:val="0092259C"/>
    <w:rsid w:val="009225E1"/>
    <w:rsid w:val="0092261A"/>
    <w:rsid w:val="0092269D"/>
    <w:rsid w:val="009228DC"/>
    <w:rsid w:val="009228EF"/>
    <w:rsid w:val="009228FA"/>
    <w:rsid w:val="009229A4"/>
    <w:rsid w:val="00922A66"/>
    <w:rsid w:val="00922B86"/>
    <w:rsid w:val="00922C44"/>
    <w:rsid w:val="00922CFB"/>
    <w:rsid w:val="00922DB4"/>
    <w:rsid w:val="00922DE2"/>
    <w:rsid w:val="00922E6E"/>
    <w:rsid w:val="00922F1C"/>
    <w:rsid w:val="00922F71"/>
    <w:rsid w:val="00922F7F"/>
    <w:rsid w:val="00922FD5"/>
    <w:rsid w:val="0092302E"/>
    <w:rsid w:val="00923103"/>
    <w:rsid w:val="0092312F"/>
    <w:rsid w:val="00923138"/>
    <w:rsid w:val="00923190"/>
    <w:rsid w:val="00923213"/>
    <w:rsid w:val="00923289"/>
    <w:rsid w:val="009232E0"/>
    <w:rsid w:val="009232FC"/>
    <w:rsid w:val="00923325"/>
    <w:rsid w:val="009233B9"/>
    <w:rsid w:val="00923575"/>
    <w:rsid w:val="009235DA"/>
    <w:rsid w:val="00923767"/>
    <w:rsid w:val="009238E0"/>
    <w:rsid w:val="009238FE"/>
    <w:rsid w:val="00923910"/>
    <w:rsid w:val="00923A00"/>
    <w:rsid w:val="00923A02"/>
    <w:rsid w:val="00923A31"/>
    <w:rsid w:val="00923A6A"/>
    <w:rsid w:val="00923BEA"/>
    <w:rsid w:val="00923CD8"/>
    <w:rsid w:val="00923CDE"/>
    <w:rsid w:val="00923CF8"/>
    <w:rsid w:val="00923E3B"/>
    <w:rsid w:val="00923E42"/>
    <w:rsid w:val="00923F50"/>
    <w:rsid w:val="00924191"/>
    <w:rsid w:val="009241EF"/>
    <w:rsid w:val="00924216"/>
    <w:rsid w:val="00924251"/>
    <w:rsid w:val="00924270"/>
    <w:rsid w:val="0092447F"/>
    <w:rsid w:val="0092452B"/>
    <w:rsid w:val="009246C9"/>
    <w:rsid w:val="0092472E"/>
    <w:rsid w:val="009247DE"/>
    <w:rsid w:val="009247E6"/>
    <w:rsid w:val="00924825"/>
    <w:rsid w:val="00924858"/>
    <w:rsid w:val="0092495B"/>
    <w:rsid w:val="00924B32"/>
    <w:rsid w:val="00924B9C"/>
    <w:rsid w:val="00924BCD"/>
    <w:rsid w:val="00924BE7"/>
    <w:rsid w:val="00924D4C"/>
    <w:rsid w:val="00924D7B"/>
    <w:rsid w:val="00924E02"/>
    <w:rsid w:val="00924E52"/>
    <w:rsid w:val="00924F7D"/>
    <w:rsid w:val="0092502B"/>
    <w:rsid w:val="0092509D"/>
    <w:rsid w:val="009250D7"/>
    <w:rsid w:val="009250F8"/>
    <w:rsid w:val="009252D6"/>
    <w:rsid w:val="009252DE"/>
    <w:rsid w:val="009252EB"/>
    <w:rsid w:val="009253E4"/>
    <w:rsid w:val="00925506"/>
    <w:rsid w:val="009255C2"/>
    <w:rsid w:val="0092576D"/>
    <w:rsid w:val="00925850"/>
    <w:rsid w:val="009258FA"/>
    <w:rsid w:val="009259BA"/>
    <w:rsid w:val="00925A35"/>
    <w:rsid w:val="00925C3F"/>
    <w:rsid w:val="00925CB5"/>
    <w:rsid w:val="00925D30"/>
    <w:rsid w:val="00925E76"/>
    <w:rsid w:val="00925EBE"/>
    <w:rsid w:val="00925FE6"/>
    <w:rsid w:val="00926007"/>
    <w:rsid w:val="00926082"/>
    <w:rsid w:val="009260E5"/>
    <w:rsid w:val="00926191"/>
    <w:rsid w:val="009261F5"/>
    <w:rsid w:val="0092627B"/>
    <w:rsid w:val="0092628E"/>
    <w:rsid w:val="009262C2"/>
    <w:rsid w:val="00926502"/>
    <w:rsid w:val="00926590"/>
    <w:rsid w:val="00926596"/>
    <w:rsid w:val="009266B9"/>
    <w:rsid w:val="009267D7"/>
    <w:rsid w:val="009267ED"/>
    <w:rsid w:val="009268AD"/>
    <w:rsid w:val="009268CD"/>
    <w:rsid w:val="00926916"/>
    <w:rsid w:val="0092693E"/>
    <w:rsid w:val="009269B1"/>
    <w:rsid w:val="00926AC9"/>
    <w:rsid w:val="00926B3C"/>
    <w:rsid w:val="00926B8E"/>
    <w:rsid w:val="00926C9A"/>
    <w:rsid w:val="00926DBA"/>
    <w:rsid w:val="00926F3E"/>
    <w:rsid w:val="00926F8A"/>
    <w:rsid w:val="00926FDD"/>
    <w:rsid w:val="009272C8"/>
    <w:rsid w:val="00927391"/>
    <w:rsid w:val="009273BC"/>
    <w:rsid w:val="0092743F"/>
    <w:rsid w:val="00927556"/>
    <w:rsid w:val="0092757F"/>
    <w:rsid w:val="009275BD"/>
    <w:rsid w:val="00927763"/>
    <w:rsid w:val="009277EF"/>
    <w:rsid w:val="00927849"/>
    <w:rsid w:val="0092786F"/>
    <w:rsid w:val="009278E6"/>
    <w:rsid w:val="00927974"/>
    <w:rsid w:val="00927AC2"/>
    <w:rsid w:val="00927B93"/>
    <w:rsid w:val="00927B9C"/>
    <w:rsid w:val="00927C2E"/>
    <w:rsid w:val="00927C53"/>
    <w:rsid w:val="00927D55"/>
    <w:rsid w:val="00927E71"/>
    <w:rsid w:val="00927EB0"/>
    <w:rsid w:val="00927EF5"/>
    <w:rsid w:val="00927F57"/>
    <w:rsid w:val="00930002"/>
    <w:rsid w:val="00930085"/>
    <w:rsid w:val="009300BA"/>
    <w:rsid w:val="009302E4"/>
    <w:rsid w:val="009304E9"/>
    <w:rsid w:val="009305C4"/>
    <w:rsid w:val="009305D4"/>
    <w:rsid w:val="00930739"/>
    <w:rsid w:val="0093075C"/>
    <w:rsid w:val="009307B1"/>
    <w:rsid w:val="009307EC"/>
    <w:rsid w:val="009308A8"/>
    <w:rsid w:val="00930914"/>
    <w:rsid w:val="00930929"/>
    <w:rsid w:val="00930956"/>
    <w:rsid w:val="00930981"/>
    <w:rsid w:val="00930AF7"/>
    <w:rsid w:val="00930B7B"/>
    <w:rsid w:val="00930C0F"/>
    <w:rsid w:val="00930C5A"/>
    <w:rsid w:val="00930CA8"/>
    <w:rsid w:val="00930CEF"/>
    <w:rsid w:val="00930D09"/>
    <w:rsid w:val="00930ECF"/>
    <w:rsid w:val="00930F9D"/>
    <w:rsid w:val="00931073"/>
    <w:rsid w:val="00931243"/>
    <w:rsid w:val="0093141E"/>
    <w:rsid w:val="0093147D"/>
    <w:rsid w:val="00931480"/>
    <w:rsid w:val="00931562"/>
    <w:rsid w:val="0093158C"/>
    <w:rsid w:val="00931640"/>
    <w:rsid w:val="00931647"/>
    <w:rsid w:val="009316DE"/>
    <w:rsid w:val="00931836"/>
    <w:rsid w:val="00931840"/>
    <w:rsid w:val="00931852"/>
    <w:rsid w:val="0093188F"/>
    <w:rsid w:val="00931A63"/>
    <w:rsid w:val="00931A85"/>
    <w:rsid w:val="00931B31"/>
    <w:rsid w:val="00931B6A"/>
    <w:rsid w:val="00931BDD"/>
    <w:rsid w:val="00931C62"/>
    <w:rsid w:val="00931C79"/>
    <w:rsid w:val="00931C86"/>
    <w:rsid w:val="00931C96"/>
    <w:rsid w:val="00931CA8"/>
    <w:rsid w:val="00931CBB"/>
    <w:rsid w:val="00931CCB"/>
    <w:rsid w:val="00931DA7"/>
    <w:rsid w:val="00931E4D"/>
    <w:rsid w:val="00931F5A"/>
    <w:rsid w:val="0093203F"/>
    <w:rsid w:val="009320BB"/>
    <w:rsid w:val="0093219E"/>
    <w:rsid w:val="009321DF"/>
    <w:rsid w:val="00932221"/>
    <w:rsid w:val="009322E2"/>
    <w:rsid w:val="009322F9"/>
    <w:rsid w:val="009325FA"/>
    <w:rsid w:val="009325FB"/>
    <w:rsid w:val="00932665"/>
    <w:rsid w:val="009326ED"/>
    <w:rsid w:val="009327C0"/>
    <w:rsid w:val="009327F7"/>
    <w:rsid w:val="0093284C"/>
    <w:rsid w:val="009328F9"/>
    <w:rsid w:val="00932933"/>
    <w:rsid w:val="00932943"/>
    <w:rsid w:val="009329C7"/>
    <w:rsid w:val="00932A2E"/>
    <w:rsid w:val="00932B30"/>
    <w:rsid w:val="00932D7A"/>
    <w:rsid w:val="00932DF8"/>
    <w:rsid w:val="00932E67"/>
    <w:rsid w:val="00932F1A"/>
    <w:rsid w:val="0093304D"/>
    <w:rsid w:val="00933081"/>
    <w:rsid w:val="009330B7"/>
    <w:rsid w:val="00933108"/>
    <w:rsid w:val="0093314D"/>
    <w:rsid w:val="0093323A"/>
    <w:rsid w:val="0093341B"/>
    <w:rsid w:val="0093354C"/>
    <w:rsid w:val="0093357C"/>
    <w:rsid w:val="009337F5"/>
    <w:rsid w:val="00933899"/>
    <w:rsid w:val="0093398D"/>
    <w:rsid w:val="00933B03"/>
    <w:rsid w:val="00933B18"/>
    <w:rsid w:val="00933B6F"/>
    <w:rsid w:val="00933BCB"/>
    <w:rsid w:val="00933C4E"/>
    <w:rsid w:val="00933C89"/>
    <w:rsid w:val="00933CCC"/>
    <w:rsid w:val="00933D17"/>
    <w:rsid w:val="00933D80"/>
    <w:rsid w:val="00933DB1"/>
    <w:rsid w:val="00933FAA"/>
    <w:rsid w:val="0093405F"/>
    <w:rsid w:val="00934127"/>
    <w:rsid w:val="0093416F"/>
    <w:rsid w:val="009341C8"/>
    <w:rsid w:val="009344AF"/>
    <w:rsid w:val="00934568"/>
    <w:rsid w:val="0093462B"/>
    <w:rsid w:val="0093472A"/>
    <w:rsid w:val="00934871"/>
    <w:rsid w:val="00934C31"/>
    <w:rsid w:val="00934C84"/>
    <w:rsid w:val="00934CDC"/>
    <w:rsid w:val="00934E60"/>
    <w:rsid w:val="00934E7E"/>
    <w:rsid w:val="00934F27"/>
    <w:rsid w:val="00934F54"/>
    <w:rsid w:val="00934F83"/>
    <w:rsid w:val="00935029"/>
    <w:rsid w:val="0093529E"/>
    <w:rsid w:val="009352CD"/>
    <w:rsid w:val="00935370"/>
    <w:rsid w:val="009353D8"/>
    <w:rsid w:val="009353E2"/>
    <w:rsid w:val="00935483"/>
    <w:rsid w:val="009354A6"/>
    <w:rsid w:val="00935505"/>
    <w:rsid w:val="00935576"/>
    <w:rsid w:val="009355F3"/>
    <w:rsid w:val="00935649"/>
    <w:rsid w:val="00935773"/>
    <w:rsid w:val="00935803"/>
    <w:rsid w:val="00935830"/>
    <w:rsid w:val="00935833"/>
    <w:rsid w:val="00935B19"/>
    <w:rsid w:val="00935B7E"/>
    <w:rsid w:val="00935DB3"/>
    <w:rsid w:val="00935FAC"/>
    <w:rsid w:val="00936222"/>
    <w:rsid w:val="009362D4"/>
    <w:rsid w:val="009363A7"/>
    <w:rsid w:val="0093645F"/>
    <w:rsid w:val="009364D0"/>
    <w:rsid w:val="00936563"/>
    <w:rsid w:val="0093658D"/>
    <w:rsid w:val="009365BC"/>
    <w:rsid w:val="0093662F"/>
    <w:rsid w:val="00936685"/>
    <w:rsid w:val="00936770"/>
    <w:rsid w:val="00936799"/>
    <w:rsid w:val="009367CF"/>
    <w:rsid w:val="009367E5"/>
    <w:rsid w:val="00936812"/>
    <w:rsid w:val="00936829"/>
    <w:rsid w:val="0093689E"/>
    <w:rsid w:val="009368DF"/>
    <w:rsid w:val="009369B0"/>
    <w:rsid w:val="00936A28"/>
    <w:rsid w:val="00936BA6"/>
    <w:rsid w:val="00936C31"/>
    <w:rsid w:val="00936DD9"/>
    <w:rsid w:val="00936DF7"/>
    <w:rsid w:val="00936E20"/>
    <w:rsid w:val="00936E26"/>
    <w:rsid w:val="00936EC0"/>
    <w:rsid w:val="00936FC2"/>
    <w:rsid w:val="0093703E"/>
    <w:rsid w:val="009371F6"/>
    <w:rsid w:val="009372A7"/>
    <w:rsid w:val="009372BF"/>
    <w:rsid w:val="00937326"/>
    <w:rsid w:val="00937402"/>
    <w:rsid w:val="0093743E"/>
    <w:rsid w:val="00937484"/>
    <w:rsid w:val="009374D4"/>
    <w:rsid w:val="00937515"/>
    <w:rsid w:val="0093765A"/>
    <w:rsid w:val="00937782"/>
    <w:rsid w:val="009378CE"/>
    <w:rsid w:val="009378E9"/>
    <w:rsid w:val="0093792D"/>
    <w:rsid w:val="009379FC"/>
    <w:rsid w:val="00937AB7"/>
    <w:rsid w:val="00937AE0"/>
    <w:rsid w:val="00937B73"/>
    <w:rsid w:val="00937BA1"/>
    <w:rsid w:val="00937BAC"/>
    <w:rsid w:val="00937BFE"/>
    <w:rsid w:val="00937C24"/>
    <w:rsid w:val="00937C97"/>
    <w:rsid w:val="00937C9F"/>
    <w:rsid w:val="00937DE6"/>
    <w:rsid w:val="00937F61"/>
    <w:rsid w:val="00937F91"/>
    <w:rsid w:val="00940064"/>
    <w:rsid w:val="009400A0"/>
    <w:rsid w:val="00940177"/>
    <w:rsid w:val="00940297"/>
    <w:rsid w:val="0094032F"/>
    <w:rsid w:val="00940429"/>
    <w:rsid w:val="00940573"/>
    <w:rsid w:val="00940699"/>
    <w:rsid w:val="00940704"/>
    <w:rsid w:val="00940817"/>
    <w:rsid w:val="009408FE"/>
    <w:rsid w:val="00940A1D"/>
    <w:rsid w:val="00940A48"/>
    <w:rsid w:val="00940ACF"/>
    <w:rsid w:val="00940CDF"/>
    <w:rsid w:val="00940D44"/>
    <w:rsid w:val="00940DAA"/>
    <w:rsid w:val="00940E47"/>
    <w:rsid w:val="00940E82"/>
    <w:rsid w:val="00940EA7"/>
    <w:rsid w:val="00940EB2"/>
    <w:rsid w:val="00940EFB"/>
    <w:rsid w:val="00940FFA"/>
    <w:rsid w:val="00941067"/>
    <w:rsid w:val="009410E9"/>
    <w:rsid w:val="009410F8"/>
    <w:rsid w:val="00941105"/>
    <w:rsid w:val="0094111F"/>
    <w:rsid w:val="009411FA"/>
    <w:rsid w:val="0094144D"/>
    <w:rsid w:val="009414D7"/>
    <w:rsid w:val="0094168C"/>
    <w:rsid w:val="00941785"/>
    <w:rsid w:val="00941919"/>
    <w:rsid w:val="009419C4"/>
    <w:rsid w:val="00941A15"/>
    <w:rsid w:val="00941A3E"/>
    <w:rsid w:val="00941A5D"/>
    <w:rsid w:val="00941B63"/>
    <w:rsid w:val="00941D1E"/>
    <w:rsid w:val="00941D5F"/>
    <w:rsid w:val="00941EFF"/>
    <w:rsid w:val="00941F12"/>
    <w:rsid w:val="00941F82"/>
    <w:rsid w:val="00941FC5"/>
    <w:rsid w:val="00942010"/>
    <w:rsid w:val="0094212A"/>
    <w:rsid w:val="00942136"/>
    <w:rsid w:val="009423E2"/>
    <w:rsid w:val="00942400"/>
    <w:rsid w:val="00942534"/>
    <w:rsid w:val="009425C6"/>
    <w:rsid w:val="009425EF"/>
    <w:rsid w:val="009426CA"/>
    <w:rsid w:val="00942790"/>
    <w:rsid w:val="00942886"/>
    <w:rsid w:val="00942A68"/>
    <w:rsid w:val="00942BCF"/>
    <w:rsid w:val="00942C19"/>
    <w:rsid w:val="00942C2C"/>
    <w:rsid w:val="00942C7E"/>
    <w:rsid w:val="00942CFF"/>
    <w:rsid w:val="00942DE0"/>
    <w:rsid w:val="00942DE9"/>
    <w:rsid w:val="00942E85"/>
    <w:rsid w:val="00942EE0"/>
    <w:rsid w:val="0094320A"/>
    <w:rsid w:val="009432AE"/>
    <w:rsid w:val="00943331"/>
    <w:rsid w:val="009433B8"/>
    <w:rsid w:val="009433C5"/>
    <w:rsid w:val="00943414"/>
    <w:rsid w:val="009435BD"/>
    <w:rsid w:val="009436B2"/>
    <w:rsid w:val="00943708"/>
    <w:rsid w:val="00943787"/>
    <w:rsid w:val="0094396C"/>
    <w:rsid w:val="009439C5"/>
    <w:rsid w:val="00943B75"/>
    <w:rsid w:val="00943CC4"/>
    <w:rsid w:val="00943CF7"/>
    <w:rsid w:val="00943D72"/>
    <w:rsid w:val="00943D7E"/>
    <w:rsid w:val="00943DB6"/>
    <w:rsid w:val="00943E0B"/>
    <w:rsid w:val="00943FC1"/>
    <w:rsid w:val="00943FF4"/>
    <w:rsid w:val="00944049"/>
    <w:rsid w:val="0094406D"/>
    <w:rsid w:val="00944093"/>
    <w:rsid w:val="0094416A"/>
    <w:rsid w:val="00944276"/>
    <w:rsid w:val="009442D7"/>
    <w:rsid w:val="009443B0"/>
    <w:rsid w:val="00944426"/>
    <w:rsid w:val="00944431"/>
    <w:rsid w:val="00944453"/>
    <w:rsid w:val="0094462D"/>
    <w:rsid w:val="0094466D"/>
    <w:rsid w:val="009447F8"/>
    <w:rsid w:val="00944817"/>
    <w:rsid w:val="00944885"/>
    <w:rsid w:val="009448B9"/>
    <w:rsid w:val="009449E4"/>
    <w:rsid w:val="00944A84"/>
    <w:rsid w:val="00944C00"/>
    <w:rsid w:val="00944CAD"/>
    <w:rsid w:val="00944CD6"/>
    <w:rsid w:val="00944DE4"/>
    <w:rsid w:val="00944E13"/>
    <w:rsid w:val="00944E3E"/>
    <w:rsid w:val="00944EA6"/>
    <w:rsid w:val="00944EB0"/>
    <w:rsid w:val="00944EFF"/>
    <w:rsid w:val="00944FC4"/>
    <w:rsid w:val="0094507A"/>
    <w:rsid w:val="0094510A"/>
    <w:rsid w:val="0094514D"/>
    <w:rsid w:val="00945160"/>
    <w:rsid w:val="0094523B"/>
    <w:rsid w:val="009452CA"/>
    <w:rsid w:val="0094535F"/>
    <w:rsid w:val="0094537A"/>
    <w:rsid w:val="00945471"/>
    <w:rsid w:val="0094549B"/>
    <w:rsid w:val="009454C9"/>
    <w:rsid w:val="00945539"/>
    <w:rsid w:val="0094558E"/>
    <w:rsid w:val="0094567B"/>
    <w:rsid w:val="00945744"/>
    <w:rsid w:val="009457F9"/>
    <w:rsid w:val="009458BD"/>
    <w:rsid w:val="009458CD"/>
    <w:rsid w:val="009458FA"/>
    <w:rsid w:val="00945A12"/>
    <w:rsid w:val="00945A19"/>
    <w:rsid w:val="00945A57"/>
    <w:rsid w:val="00945B34"/>
    <w:rsid w:val="00945B87"/>
    <w:rsid w:val="00945B9B"/>
    <w:rsid w:val="00945E55"/>
    <w:rsid w:val="00945E56"/>
    <w:rsid w:val="00945E5B"/>
    <w:rsid w:val="009460B6"/>
    <w:rsid w:val="009460BB"/>
    <w:rsid w:val="0094611C"/>
    <w:rsid w:val="0094614D"/>
    <w:rsid w:val="009461B8"/>
    <w:rsid w:val="00946218"/>
    <w:rsid w:val="00946224"/>
    <w:rsid w:val="00946226"/>
    <w:rsid w:val="009462DE"/>
    <w:rsid w:val="00946308"/>
    <w:rsid w:val="00946352"/>
    <w:rsid w:val="009463C5"/>
    <w:rsid w:val="009464C2"/>
    <w:rsid w:val="00946543"/>
    <w:rsid w:val="0094655F"/>
    <w:rsid w:val="00946592"/>
    <w:rsid w:val="00946612"/>
    <w:rsid w:val="00946637"/>
    <w:rsid w:val="009466AE"/>
    <w:rsid w:val="009466F7"/>
    <w:rsid w:val="0094671A"/>
    <w:rsid w:val="0094678B"/>
    <w:rsid w:val="009467B1"/>
    <w:rsid w:val="00946804"/>
    <w:rsid w:val="00946A4B"/>
    <w:rsid w:val="00946A73"/>
    <w:rsid w:val="00946AB3"/>
    <w:rsid w:val="00946C1E"/>
    <w:rsid w:val="00946C39"/>
    <w:rsid w:val="00946C3B"/>
    <w:rsid w:val="00946E70"/>
    <w:rsid w:val="00946E80"/>
    <w:rsid w:val="00946F6C"/>
    <w:rsid w:val="0094712C"/>
    <w:rsid w:val="009472E0"/>
    <w:rsid w:val="00947539"/>
    <w:rsid w:val="0094759A"/>
    <w:rsid w:val="009475E7"/>
    <w:rsid w:val="00947625"/>
    <w:rsid w:val="009476F7"/>
    <w:rsid w:val="009476FC"/>
    <w:rsid w:val="00947710"/>
    <w:rsid w:val="0094771A"/>
    <w:rsid w:val="00947872"/>
    <w:rsid w:val="0094798C"/>
    <w:rsid w:val="00947A3B"/>
    <w:rsid w:val="00947ABE"/>
    <w:rsid w:val="00947B50"/>
    <w:rsid w:val="00947B9A"/>
    <w:rsid w:val="00947BB2"/>
    <w:rsid w:val="00947C3C"/>
    <w:rsid w:val="00947CF5"/>
    <w:rsid w:val="00947D0B"/>
    <w:rsid w:val="00947D5E"/>
    <w:rsid w:val="00947E09"/>
    <w:rsid w:val="00947E65"/>
    <w:rsid w:val="00947EA5"/>
    <w:rsid w:val="00947EB5"/>
    <w:rsid w:val="00950024"/>
    <w:rsid w:val="00950156"/>
    <w:rsid w:val="00950180"/>
    <w:rsid w:val="009501D8"/>
    <w:rsid w:val="00950225"/>
    <w:rsid w:val="00950243"/>
    <w:rsid w:val="009502DD"/>
    <w:rsid w:val="009502E1"/>
    <w:rsid w:val="009502FC"/>
    <w:rsid w:val="009503E3"/>
    <w:rsid w:val="00950428"/>
    <w:rsid w:val="0095044D"/>
    <w:rsid w:val="009505EC"/>
    <w:rsid w:val="009505EF"/>
    <w:rsid w:val="00950625"/>
    <w:rsid w:val="009506D2"/>
    <w:rsid w:val="0095079B"/>
    <w:rsid w:val="009507EE"/>
    <w:rsid w:val="00950839"/>
    <w:rsid w:val="009508C2"/>
    <w:rsid w:val="009508CD"/>
    <w:rsid w:val="00950AFB"/>
    <w:rsid w:val="00950B51"/>
    <w:rsid w:val="00950D93"/>
    <w:rsid w:val="00950E17"/>
    <w:rsid w:val="00950EAE"/>
    <w:rsid w:val="00950EF0"/>
    <w:rsid w:val="00950F4A"/>
    <w:rsid w:val="00950FB6"/>
    <w:rsid w:val="00950FF1"/>
    <w:rsid w:val="00951240"/>
    <w:rsid w:val="009512E1"/>
    <w:rsid w:val="009513E7"/>
    <w:rsid w:val="00951410"/>
    <w:rsid w:val="0095141D"/>
    <w:rsid w:val="00951539"/>
    <w:rsid w:val="009515F7"/>
    <w:rsid w:val="0095161F"/>
    <w:rsid w:val="0095164B"/>
    <w:rsid w:val="0095167E"/>
    <w:rsid w:val="009516CD"/>
    <w:rsid w:val="00951725"/>
    <w:rsid w:val="00951920"/>
    <w:rsid w:val="00951A0F"/>
    <w:rsid w:val="00951ABB"/>
    <w:rsid w:val="00951C6C"/>
    <w:rsid w:val="00951C7C"/>
    <w:rsid w:val="00951D08"/>
    <w:rsid w:val="00951D40"/>
    <w:rsid w:val="00951D63"/>
    <w:rsid w:val="00951D7C"/>
    <w:rsid w:val="00951DC5"/>
    <w:rsid w:val="00951F12"/>
    <w:rsid w:val="00952018"/>
    <w:rsid w:val="0095203F"/>
    <w:rsid w:val="009520FF"/>
    <w:rsid w:val="00952114"/>
    <w:rsid w:val="009521A6"/>
    <w:rsid w:val="00952299"/>
    <w:rsid w:val="0095230D"/>
    <w:rsid w:val="0095237E"/>
    <w:rsid w:val="0095248F"/>
    <w:rsid w:val="0095264B"/>
    <w:rsid w:val="0095277E"/>
    <w:rsid w:val="009529E3"/>
    <w:rsid w:val="00952AD9"/>
    <w:rsid w:val="00952B9A"/>
    <w:rsid w:val="00952BD6"/>
    <w:rsid w:val="00952C0E"/>
    <w:rsid w:val="00952C0F"/>
    <w:rsid w:val="00952DA2"/>
    <w:rsid w:val="00952DD1"/>
    <w:rsid w:val="00952E23"/>
    <w:rsid w:val="00952E28"/>
    <w:rsid w:val="00952F24"/>
    <w:rsid w:val="00953007"/>
    <w:rsid w:val="009531F3"/>
    <w:rsid w:val="009532B1"/>
    <w:rsid w:val="009532D8"/>
    <w:rsid w:val="00953464"/>
    <w:rsid w:val="0095351D"/>
    <w:rsid w:val="0095360B"/>
    <w:rsid w:val="0095363B"/>
    <w:rsid w:val="009536E0"/>
    <w:rsid w:val="00953705"/>
    <w:rsid w:val="00953819"/>
    <w:rsid w:val="00953980"/>
    <w:rsid w:val="009539BA"/>
    <w:rsid w:val="009539C7"/>
    <w:rsid w:val="00953A33"/>
    <w:rsid w:val="00953B97"/>
    <w:rsid w:val="00953D3D"/>
    <w:rsid w:val="00953EC7"/>
    <w:rsid w:val="00953F53"/>
    <w:rsid w:val="00953F6A"/>
    <w:rsid w:val="00953FE5"/>
    <w:rsid w:val="009540B3"/>
    <w:rsid w:val="009540D2"/>
    <w:rsid w:val="00954136"/>
    <w:rsid w:val="009541B4"/>
    <w:rsid w:val="0095424B"/>
    <w:rsid w:val="0095427C"/>
    <w:rsid w:val="0095447B"/>
    <w:rsid w:val="009544B8"/>
    <w:rsid w:val="00954553"/>
    <w:rsid w:val="009545BF"/>
    <w:rsid w:val="00954656"/>
    <w:rsid w:val="009546BE"/>
    <w:rsid w:val="0095472F"/>
    <w:rsid w:val="009547D4"/>
    <w:rsid w:val="0095493D"/>
    <w:rsid w:val="009549EE"/>
    <w:rsid w:val="00954A20"/>
    <w:rsid w:val="00954AAA"/>
    <w:rsid w:val="00954B1A"/>
    <w:rsid w:val="00954BBB"/>
    <w:rsid w:val="00954C29"/>
    <w:rsid w:val="00954C62"/>
    <w:rsid w:val="00954E3E"/>
    <w:rsid w:val="00954EAE"/>
    <w:rsid w:val="00954EFB"/>
    <w:rsid w:val="00954F78"/>
    <w:rsid w:val="0095504C"/>
    <w:rsid w:val="009550E6"/>
    <w:rsid w:val="009550F2"/>
    <w:rsid w:val="009551C7"/>
    <w:rsid w:val="009551EA"/>
    <w:rsid w:val="0095523F"/>
    <w:rsid w:val="009553E6"/>
    <w:rsid w:val="00955410"/>
    <w:rsid w:val="00955466"/>
    <w:rsid w:val="00955547"/>
    <w:rsid w:val="00955590"/>
    <w:rsid w:val="00955591"/>
    <w:rsid w:val="009556D6"/>
    <w:rsid w:val="00955790"/>
    <w:rsid w:val="009557AD"/>
    <w:rsid w:val="00955975"/>
    <w:rsid w:val="00955A11"/>
    <w:rsid w:val="00955A1D"/>
    <w:rsid w:val="00955A28"/>
    <w:rsid w:val="00955AC4"/>
    <w:rsid w:val="00955B9A"/>
    <w:rsid w:val="00955C9E"/>
    <w:rsid w:val="00955DBF"/>
    <w:rsid w:val="00955E61"/>
    <w:rsid w:val="00955F4E"/>
    <w:rsid w:val="00955F83"/>
    <w:rsid w:val="00956038"/>
    <w:rsid w:val="009560D1"/>
    <w:rsid w:val="00956129"/>
    <w:rsid w:val="009561EE"/>
    <w:rsid w:val="009561FE"/>
    <w:rsid w:val="00956382"/>
    <w:rsid w:val="0095640E"/>
    <w:rsid w:val="009564EE"/>
    <w:rsid w:val="00956523"/>
    <w:rsid w:val="00956537"/>
    <w:rsid w:val="00956650"/>
    <w:rsid w:val="00956656"/>
    <w:rsid w:val="009566DC"/>
    <w:rsid w:val="009566E5"/>
    <w:rsid w:val="00956727"/>
    <w:rsid w:val="00956775"/>
    <w:rsid w:val="00956816"/>
    <w:rsid w:val="0095688B"/>
    <w:rsid w:val="00956B3A"/>
    <w:rsid w:val="00956C93"/>
    <w:rsid w:val="00956D60"/>
    <w:rsid w:val="00956DE1"/>
    <w:rsid w:val="00956E93"/>
    <w:rsid w:val="00956EA9"/>
    <w:rsid w:val="00956ED4"/>
    <w:rsid w:val="00956F5E"/>
    <w:rsid w:val="00956F7F"/>
    <w:rsid w:val="009570E1"/>
    <w:rsid w:val="009570E9"/>
    <w:rsid w:val="00957114"/>
    <w:rsid w:val="009571BB"/>
    <w:rsid w:val="009572F1"/>
    <w:rsid w:val="009573EA"/>
    <w:rsid w:val="0095740D"/>
    <w:rsid w:val="0095747A"/>
    <w:rsid w:val="00957548"/>
    <w:rsid w:val="00957591"/>
    <w:rsid w:val="00957638"/>
    <w:rsid w:val="00957769"/>
    <w:rsid w:val="009577E3"/>
    <w:rsid w:val="00957842"/>
    <w:rsid w:val="0095794C"/>
    <w:rsid w:val="009579D7"/>
    <w:rsid w:val="00957A54"/>
    <w:rsid w:val="00957AE7"/>
    <w:rsid w:val="00957B4A"/>
    <w:rsid w:val="00957BAC"/>
    <w:rsid w:val="00957C3C"/>
    <w:rsid w:val="00957D1F"/>
    <w:rsid w:val="00957D95"/>
    <w:rsid w:val="00957E53"/>
    <w:rsid w:val="00957E5A"/>
    <w:rsid w:val="00957EE8"/>
    <w:rsid w:val="009600A3"/>
    <w:rsid w:val="009600E7"/>
    <w:rsid w:val="009600ED"/>
    <w:rsid w:val="0096010F"/>
    <w:rsid w:val="00960111"/>
    <w:rsid w:val="00960154"/>
    <w:rsid w:val="00960174"/>
    <w:rsid w:val="009601AB"/>
    <w:rsid w:val="009601FA"/>
    <w:rsid w:val="0096020F"/>
    <w:rsid w:val="00960235"/>
    <w:rsid w:val="00960314"/>
    <w:rsid w:val="0096046B"/>
    <w:rsid w:val="0096064E"/>
    <w:rsid w:val="00960778"/>
    <w:rsid w:val="00960816"/>
    <w:rsid w:val="00960858"/>
    <w:rsid w:val="00960872"/>
    <w:rsid w:val="009608AA"/>
    <w:rsid w:val="009608BC"/>
    <w:rsid w:val="009608D0"/>
    <w:rsid w:val="0096095F"/>
    <w:rsid w:val="00960989"/>
    <w:rsid w:val="009609F7"/>
    <w:rsid w:val="00960A10"/>
    <w:rsid w:val="00960A2E"/>
    <w:rsid w:val="00960AE4"/>
    <w:rsid w:val="00960B0C"/>
    <w:rsid w:val="00960B6C"/>
    <w:rsid w:val="00960BD3"/>
    <w:rsid w:val="00960C78"/>
    <w:rsid w:val="00960CA4"/>
    <w:rsid w:val="00960DCD"/>
    <w:rsid w:val="00960E58"/>
    <w:rsid w:val="00960EF7"/>
    <w:rsid w:val="009610CD"/>
    <w:rsid w:val="00961138"/>
    <w:rsid w:val="00961187"/>
    <w:rsid w:val="009611CC"/>
    <w:rsid w:val="00961279"/>
    <w:rsid w:val="0096147E"/>
    <w:rsid w:val="00961593"/>
    <w:rsid w:val="00961788"/>
    <w:rsid w:val="009617B9"/>
    <w:rsid w:val="0096188A"/>
    <w:rsid w:val="009619D3"/>
    <w:rsid w:val="00961A50"/>
    <w:rsid w:val="00961ABF"/>
    <w:rsid w:val="00961B2A"/>
    <w:rsid w:val="00961B3F"/>
    <w:rsid w:val="00961BB9"/>
    <w:rsid w:val="00961D1C"/>
    <w:rsid w:val="00961DDA"/>
    <w:rsid w:val="00961E3E"/>
    <w:rsid w:val="00961E81"/>
    <w:rsid w:val="00961F1E"/>
    <w:rsid w:val="00961FD9"/>
    <w:rsid w:val="0096200C"/>
    <w:rsid w:val="00962152"/>
    <w:rsid w:val="009621D6"/>
    <w:rsid w:val="00962252"/>
    <w:rsid w:val="0096231C"/>
    <w:rsid w:val="009624A9"/>
    <w:rsid w:val="009625ED"/>
    <w:rsid w:val="009625EF"/>
    <w:rsid w:val="00962649"/>
    <w:rsid w:val="009627D7"/>
    <w:rsid w:val="0096281B"/>
    <w:rsid w:val="00962823"/>
    <w:rsid w:val="009628B0"/>
    <w:rsid w:val="009628D1"/>
    <w:rsid w:val="009628FA"/>
    <w:rsid w:val="0096296C"/>
    <w:rsid w:val="00962A34"/>
    <w:rsid w:val="00962BAB"/>
    <w:rsid w:val="00962D3F"/>
    <w:rsid w:val="00962E25"/>
    <w:rsid w:val="00962E7B"/>
    <w:rsid w:val="00962EE4"/>
    <w:rsid w:val="00962F04"/>
    <w:rsid w:val="00962FC8"/>
    <w:rsid w:val="009631E3"/>
    <w:rsid w:val="00963273"/>
    <w:rsid w:val="00963275"/>
    <w:rsid w:val="00963384"/>
    <w:rsid w:val="00963483"/>
    <w:rsid w:val="00963509"/>
    <w:rsid w:val="00963593"/>
    <w:rsid w:val="009636C5"/>
    <w:rsid w:val="009637F3"/>
    <w:rsid w:val="00963869"/>
    <w:rsid w:val="00963888"/>
    <w:rsid w:val="00963DB0"/>
    <w:rsid w:val="00963EEA"/>
    <w:rsid w:val="009640C4"/>
    <w:rsid w:val="0096410D"/>
    <w:rsid w:val="0096417A"/>
    <w:rsid w:val="009643E8"/>
    <w:rsid w:val="0096445B"/>
    <w:rsid w:val="00964471"/>
    <w:rsid w:val="00964489"/>
    <w:rsid w:val="0096449A"/>
    <w:rsid w:val="009644BD"/>
    <w:rsid w:val="00964572"/>
    <w:rsid w:val="00964A20"/>
    <w:rsid w:val="00964AA0"/>
    <w:rsid w:val="00964ABB"/>
    <w:rsid w:val="00964C26"/>
    <w:rsid w:val="00964C43"/>
    <w:rsid w:val="00964C86"/>
    <w:rsid w:val="00964D44"/>
    <w:rsid w:val="00964D60"/>
    <w:rsid w:val="00964D6B"/>
    <w:rsid w:val="00964D9B"/>
    <w:rsid w:val="00964EE2"/>
    <w:rsid w:val="00964EEB"/>
    <w:rsid w:val="00964F69"/>
    <w:rsid w:val="00965024"/>
    <w:rsid w:val="009650A6"/>
    <w:rsid w:val="009650E3"/>
    <w:rsid w:val="009651B9"/>
    <w:rsid w:val="0096528D"/>
    <w:rsid w:val="009653A6"/>
    <w:rsid w:val="009653B4"/>
    <w:rsid w:val="009653F8"/>
    <w:rsid w:val="009654D7"/>
    <w:rsid w:val="00965516"/>
    <w:rsid w:val="0096568A"/>
    <w:rsid w:val="009656F8"/>
    <w:rsid w:val="0096571D"/>
    <w:rsid w:val="009657C7"/>
    <w:rsid w:val="00965805"/>
    <w:rsid w:val="0096586F"/>
    <w:rsid w:val="009658CC"/>
    <w:rsid w:val="009658D3"/>
    <w:rsid w:val="009658DC"/>
    <w:rsid w:val="00965940"/>
    <w:rsid w:val="00965A22"/>
    <w:rsid w:val="00965C28"/>
    <w:rsid w:val="00965CC7"/>
    <w:rsid w:val="00965CE3"/>
    <w:rsid w:val="00965CF3"/>
    <w:rsid w:val="00965E98"/>
    <w:rsid w:val="009660B5"/>
    <w:rsid w:val="00966135"/>
    <w:rsid w:val="009661C1"/>
    <w:rsid w:val="009661C5"/>
    <w:rsid w:val="00966307"/>
    <w:rsid w:val="0096636F"/>
    <w:rsid w:val="00966429"/>
    <w:rsid w:val="00966450"/>
    <w:rsid w:val="009666ED"/>
    <w:rsid w:val="00966723"/>
    <w:rsid w:val="0096677F"/>
    <w:rsid w:val="00966845"/>
    <w:rsid w:val="009668B0"/>
    <w:rsid w:val="00966A96"/>
    <w:rsid w:val="00966ADC"/>
    <w:rsid w:val="00966CB4"/>
    <w:rsid w:val="00966CDB"/>
    <w:rsid w:val="00966D61"/>
    <w:rsid w:val="00966DFA"/>
    <w:rsid w:val="00966F2C"/>
    <w:rsid w:val="00967061"/>
    <w:rsid w:val="009670D9"/>
    <w:rsid w:val="00967171"/>
    <w:rsid w:val="009671DB"/>
    <w:rsid w:val="00967231"/>
    <w:rsid w:val="00967292"/>
    <w:rsid w:val="00967337"/>
    <w:rsid w:val="009673AD"/>
    <w:rsid w:val="009674EE"/>
    <w:rsid w:val="00967562"/>
    <w:rsid w:val="009675A0"/>
    <w:rsid w:val="009675B4"/>
    <w:rsid w:val="009676E8"/>
    <w:rsid w:val="009677FB"/>
    <w:rsid w:val="0096781D"/>
    <w:rsid w:val="0096797C"/>
    <w:rsid w:val="0096797E"/>
    <w:rsid w:val="009679C9"/>
    <w:rsid w:val="009679DD"/>
    <w:rsid w:val="009679E9"/>
    <w:rsid w:val="00967A02"/>
    <w:rsid w:val="00967A2E"/>
    <w:rsid w:val="00967A56"/>
    <w:rsid w:val="00967BA3"/>
    <w:rsid w:val="00967BB6"/>
    <w:rsid w:val="00967BD5"/>
    <w:rsid w:val="00967BFD"/>
    <w:rsid w:val="00967BFF"/>
    <w:rsid w:val="00967CF2"/>
    <w:rsid w:val="00967D40"/>
    <w:rsid w:val="00967D94"/>
    <w:rsid w:val="00967DBC"/>
    <w:rsid w:val="00967E30"/>
    <w:rsid w:val="00967F66"/>
    <w:rsid w:val="00970006"/>
    <w:rsid w:val="00970073"/>
    <w:rsid w:val="009700B1"/>
    <w:rsid w:val="009700B3"/>
    <w:rsid w:val="009700E0"/>
    <w:rsid w:val="00970105"/>
    <w:rsid w:val="00970132"/>
    <w:rsid w:val="00970141"/>
    <w:rsid w:val="009701DB"/>
    <w:rsid w:val="009701F2"/>
    <w:rsid w:val="009702D4"/>
    <w:rsid w:val="009703BA"/>
    <w:rsid w:val="0097049F"/>
    <w:rsid w:val="00970572"/>
    <w:rsid w:val="009705B6"/>
    <w:rsid w:val="00970623"/>
    <w:rsid w:val="00970771"/>
    <w:rsid w:val="009709C6"/>
    <w:rsid w:val="009709D0"/>
    <w:rsid w:val="00970AA5"/>
    <w:rsid w:val="00970B9B"/>
    <w:rsid w:val="00970D19"/>
    <w:rsid w:val="00970E47"/>
    <w:rsid w:val="00970E58"/>
    <w:rsid w:val="00970EE3"/>
    <w:rsid w:val="00970FDC"/>
    <w:rsid w:val="0097107E"/>
    <w:rsid w:val="00971091"/>
    <w:rsid w:val="0097110C"/>
    <w:rsid w:val="009714D7"/>
    <w:rsid w:val="009715DD"/>
    <w:rsid w:val="009716EB"/>
    <w:rsid w:val="009716FC"/>
    <w:rsid w:val="00971755"/>
    <w:rsid w:val="00971760"/>
    <w:rsid w:val="009717B2"/>
    <w:rsid w:val="009717F6"/>
    <w:rsid w:val="009718E8"/>
    <w:rsid w:val="00971A5F"/>
    <w:rsid w:val="00971A9A"/>
    <w:rsid w:val="00971B8B"/>
    <w:rsid w:val="00971BC7"/>
    <w:rsid w:val="00971E47"/>
    <w:rsid w:val="00971EA4"/>
    <w:rsid w:val="00971EBF"/>
    <w:rsid w:val="00971FF3"/>
    <w:rsid w:val="009720B9"/>
    <w:rsid w:val="009720EA"/>
    <w:rsid w:val="00972135"/>
    <w:rsid w:val="00972183"/>
    <w:rsid w:val="009721E1"/>
    <w:rsid w:val="00972260"/>
    <w:rsid w:val="00972278"/>
    <w:rsid w:val="00972289"/>
    <w:rsid w:val="009722AC"/>
    <w:rsid w:val="009722C1"/>
    <w:rsid w:val="0097234B"/>
    <w:rsid w:val="00972543"/>
    <w:rsid w:val="009725FB"/>
    <w:rsid w:val="00972602"/>
    <w:rsid w:val="00972663"/>
    <w:rsid w:val="009726FF"/>
    <w:rsid w:val="009727A9"/>
    <w:rsid w:val="00972865"/>
    <w:rsid w:val="00972927"/>
    <w:rsid w:val="00972A16"/>
    <w:rsid w:val="00972A2D"/>
    <w:rsid w:val="00972A58"/>
    <w:rsid w:val="00972A72"/>
    <w:rsid w:val="00972A73"/>
    <w:rsid w:val="00972A9D"/>
    <w:rsid w:val="00972B12"/>
    <w:rsid w:val="00972C1E"/>
    <w:rsid w:val="00972C9C"/>
    <w:rsid w:val="00972DFE"/>
    <w:rsid w:val="00972E1F"/>
    <w:rsid w:val="00972EC9"/>
    <w:rsid w:val="00972FB4"/>
    <w:rsid w:val="0097300A"/>
    <w:rsid w:val="00973049"/>
    <w:rsid w:val="00973060"/>
    <w:rsid w:val="00973193"/>
    <w:rsid w:val="009733AB"/>
    <w:rsid w:val="00973440"/>
    <w:rsid w:val="00973479"/>
    <w:rsid w:val="009734B7"/>
    <w:rsid w:val="009734E4"/>
    <w:rsid w:val="0097359B"/>
    <w:rsid w:val="009735E9"/>
    <w:rsid w:val="00973777"/>
    <w:rsid w:val="009737A5"/>
    <w:rsid w:val="00973981"/>
    <w:rsid w:val="009739AA"/>
    <w:rsid w:val="00973B08"/>
    <w:rsid w:val="00973B36"/>
    <w:rsid w:val="00973B6F"/>
    <w:rsid w:val="00973BB4"/>
    <w:rsid w:val="00973C09"/>
    <w:rsid w:val="00973CAD"/>
    <w:rsid w:val="00973D82"/>
    <w:rsid w:val="00973EC7"/>
    <w:rsid w:val="0097410B"/>
    <w:rsid w:val="0097413C"/>
    <w:rsid w:val="00974192"/>
    <w:rsid w:val="009742BE"/>
    <w:rsid w:val="00974303"/>
    <w:rsid w:val="0097439B"/>
    <w:rsid w:val="00974411"/>
    <w:rsid w:val="0097447F"/>
    <w:rsid w:val="009744B3"/>
    <w:rsid w:val="009744E1"/>
    <w:rsid w:val="0097466B"/>
    <w:rsid w:val="009746AC"/>
    <w:rsid w:val="00974838"/>
    <w:rsid w:val="00974867"/>
    <w:rsid w:val="0097493C"/>
    <w:rsid w:val="00974A0B"/>
    <w:rsid w:val="00974AB8"/>
    <w:rsid w:val="00974B80"/>
    <w:rsid w:val="00974D24"/>
    <w:rsid w:val="00974DDD"/>
    <w:rsid w:val="00974DEE"/>
    <w:rsid w:val="00974E16"/>
    <w:rsid w:val="00974E6D"/>
    <w:rsid w:val="00974F19"/>
    <w:rsid w:val="00974F96"/>
    <w:rsid w:val="00974FAE"/>
    <w:rsid w:val="00974FD9"/>
    <w:rsid w:val="00974FF6"/>
    <w:rsid w:val="00975003"/>
    <w:rsid w:val="009750CF"/>
    <w:rsid w:val="00975109"/>
    <w:rsid w:val="00975146"/>
    <w:rsid w:val="009751BF"/>
    <w:rsid w:val="0097533B"/>
    <w:rsid w:val="00975484"/>
    <w:rsid w:val="009754DA"/>
    <w:rsid w:val="00975506"/>
    <w:rsid w:val="00975616"/>
    <w:rsid w:val="0097569A"/>
    <w:rsid w:val="0097569D"/>
    <w:rsid w:val="009756A9"/>
    <w:rsid w:val="009756FA"/>
    <w:rsid w:val="0097579F"/>
    <w:rsid w:val="009757E3"/>
    <w:rsid w:val="00975847"/>
    <w:rsid w:val="00975984"/>
    <w:rsid w:val="009759A2"/>
    <w:rsid w:val="00975A19"/>
    <w:rsid w:val="00975A86"/>
    <w:rsid w:val="00975AC8"/>
    <w:rsid w:val="00975B28"/>
    <w:rsid w:val="00975B76"/>
    <w:rsid w:val="00975B93"/>
    <w:rsid w:val="00975C10"/>
    <w:rsid w:val="00975CF2"/>
    <w:rsid w:val="00975D8A"/>
    <w:rsid w:val="00975F21"/>
    <w:rsid w:val="0097602B"/>
    <w:rsid w:val="0097611A"/>
    <w:rsid w:val="009761D1"/>
    <w:rsid w:val="00976307"/>
    <w:rsid w:val="00976387"/>
    <w:rsid w:val="0097643A"/>
    <w:rsid w:val="00976525"/>
    <w:rsid w:val="00976656"/>
    <w:rsid w:val="009767B3"/>
    <w:rsid w:val="00976850"/>
    <w:rsid w:val="0097686A"/>
    <w:rsid w:val="00976948"/>
    <w:rsid w:val="00976AA1"/>
    <w:rsid w:val="00976AEC"/>
    <w:rsid w:val="00976B36"/>
    <w:rsid w:val="00976B7C"/>
    <w:rsid w:val="00976BAB"/>
    <w:rsid w:val="00976BD6"/>
    <w:rsid w:val="00976C04"/>
    <w:rsid w:val="00976C6A"/>
    <w:rsid w:val="00976CAF"/>
    <w:rsid w:val="00976CBD"/>
    <w:rsid w:val="00976D03"/>
    <w:rsid w:val="00976DAB"/>
    <w:rsid w:val="00976EB4"/>
    <w:rsid w:val="00976EBB"/>
    <w:rsid w:val="00976F46"/>
    <w:rsid w:val="00977353"/>
    <w:rsid w:val="00977397"/>
    <w:rsid w:val="00977405"/>
    <w:rsid w:val="009774E2"/>
    <w:rsid w:val="00977740"/>
    <w:rsid w:val="009777DD"/>
    <w:rsid w:val="00977879"/>
    <w:rsid w:val="00977881"/>
    <w:rsid w:val="00977913"/>
    <w:rsid w:val="009779DF"/>
    <w:rsid w:val="00977AEC"/>
    <w:rsid w:val="00977B17"/>
    <w:rsid w:val="00977C56"/>
    <w:rsid w:val="00977C5C"/>
    <w:rsid w:val="00977C65"/>
    <w:rsid w:val="00977CA0"/>
    <w:rsid w:val="00977D04"/>
    <w:rsid w:val="00977D90"/>
    <w:rsid w:val="00977DBE"/>
    <w:rsid w:val="00977E02"/>
    <w:rsid w:val="00977F8F"/>
    <w:rsid w:val="009800FB"/>
    <w:rsid w:val="00980117"/>
    <w:rsid w:val="00980369"/>
    <w:rsid w:val="00980517"/>
    <w:rsid w:val="0098058B"/>
    <w:rsid w:val="00980711"/>
    <w:rsid w:val="0098075F"/>
    <w:rsid w:val="009807F4"/>
    <w:rsid w:val="0098082B"/>
    <w:rsid w:val="0098084E"/>
    <w:rsid w:val="00980864"/>
    <w:rsid w:val="009808FA"/>
    <w:rsid w:val="0098094F"/>
    <w:rsid w:val="00980996"/>
    <w:rsid w:val="00980A48"/>
    <w:rsid w:val="00980A9E"/>
    <w:rsid w:val="00980BC1"/>
    <w:rsid w:val="00980CAD"/>
    <w:rsid w:val="00980CFE"/>
    <w:rsid w:val="00980D39"/>
    <w:rsid w:val="00980D70"/>
    <w:rsid w:val="00980DE5"/>
    <w:rsid w:val="00980E23"/>
    <w:rsid w:val="00980F0A"/>
    <w:rsid w:val="00980F3E"/>
    <w:rsid w:val="00980FF7"/>
    <w:rsid w:val="0098115A"/>
    <w:rsid w:val="009811CC"/>
    <w:rsid w:val="0098126B"/>
    <w:rsid w:val="00981333"/>
    <w:rsid w:val="0098137A"/>
    <w:rsid w:val="009813BB"/>
    <w:rsid w:val="0098141A"/>
    <w:rsid w:val="009814A4"/>
    <w:rsid w:val="00981629"/>
    <w:rsid w:val="00981748"/>
    <w:rsid w:val="009817B3"/>
    <w:rsid w:val="00981854"/>
    <w:rsid w:val="00981891"/>
    <w:rsid w:val="009818BE"/>
    <w:rsid w:val="00981902"/>
    <w:rsid w:val="0098191F"/>
    <w:rsid w:val="0098192A"/>
    <w:rsid w:val="00981990"/>
    <w:rsid w:val="009819FB"/>
    <w:rsid w:val="00981B6B"/>
    <w:rsid w:val="00981B93"/>
    <w:rsid w:val="00981B9C"/>
    <w:rsid w:val="00981BC6"/>
    <w:rsid w:val="00981CCB"/>
    <w:rsid w:val="00981D6A"/>
    <w:rsid w:val="00981D76"/>
    <w:rsid w:val="00981DEB"/>
    <w:rsid w:val="00981EFB"/>
    <w:rsid w:val="00981F57"/>
    <w:rsid w:val="00981F6F"/>
    <w:rsid w:val="0098202A"/>
    <w:rsid w:val="009820FC"/>
    <w:rsid w:val="00982114"/>
    <w:rsid w:val="0098222B"/>
    <w:rsid w:val="009822E7"/>
    <w:rsid w:val="0098245F"/>
    <w:rsid w:val="00982533"/>
    <w:rsid w:val="009825E4"/>
    <w:rsid w:val="00982648"/>
    <w:rsid w:val="009826BA"/>
    <w:rsid w:val="009827E2"/>
    <w:rsid w:val="009827E7"/>
    <w:rsid w:val="00982818"/>
    <w:rsid w:val="009829A4"/>
    <w:rsid w:val="009829BA"/>
    <w:rsid w:val="00982A87"/>
    <w:rsid w:val="00982B05"/>
    <w:rsid w:val="00982B80"/>
    <w:rsid w:val="00982DAF"/>
    <w:rsid w:val="00982E63"/>
    <w:rsid w:val="00982E8B"/>
    <w:rsid w:val="00982EA0"/>
    <w:rsid w:val="00982EFB"/>
    <w:rsid w:val="00983074"/>
    <w:rsid w:val="009830D6"/>
    <w:rsid w:val="009831BF"/>
    <w:rsid w:val="00983216"/>
    <w:rsid w:val="009833DA"/>
    <w:rsid w:val="009834F0"/>
    <w:rsid w:val="0098353B"/>
    <w:rsid w:val="00983563"/>
    <w:rsid w:val="00983609"/>
    <w:rsid w:val="00983611"/>
    <w:rsid w:val="009836B5"/>
    <w:rsid w:val="009837FE"/>
    <w:rsid w:val="00983871"/>
    <w:rsid w:val="0098389E"/>
    <w:rsid w:val="009839E9"/>
    <w:rsid w:val="00983B48"/>
    <w:rsid w:val="00983BDA"/>
    <w:rsid w:val="00983C64"/>
    <w:rsid w:val="00983E75"/>
    <w:rsid w:val="00983F0B"/>
    <w:rsid w:val="00983F12"/>
    <w:rsid w:val="009840F5"/>
    <w:rsid w:val="00984356"/>
    <w:rsid w:val="00984381"/>
    <w:rsid w:val="0098445F"/>
    <w:rsid w:val="0098446A"/>
    <w:rsid w:val="009844A7"/>
    <w:rsid w:val="009844B2"/>
    <w:rsid w:val="00984661"/>
    <w:rsid w:val="009846C9"/>
    <w:rsid w:val="00984722"/>
    <w:rsid w:val="0098473C"/>
    <w:rsid w:val="00984846"/>
    <w:rsid w:val="00984898"/>
    <w:rsid w:val="009848EB"/>
    <w:rsid w:val="00984A51"/>
    <w:rsid w:val="00984A9A"/>
    <w:rsid w:val="00984ACB"/>
    <w:rsid w:val="00984B40"/>
    <w:rsid w:val="00984D26"/>
    <w:rsid w:val="00984D72"/>
    <w:rsid w:val="00984EE9"/>
    <w:rsid w:val="00984F05"/>
    <w:rsid w:val="00984F8E"/>
    <w:rsid w:val="00985086"/>
    <w:rsid w:val="0098509A"/>
    <w:rsid w:val="0098515C"/>
    <w:rsid w:val="0098520F"/>
    <w:rsid w:val="00985243"/>
    <w:rsid w:val="00985264"/>
    <w:rsid w:val="009852C1"/>
    <w:rsid w:val="00985435"/>
    <w:rsid w:val="009854E5"/>
    <w:rsid w:val="0098568A"/>
    <w:rsid w:val="009856C3"/>
    <w:rsid w:val="009856FA"/>
    <w:rsid w:val="00985767"/>
    <w:rsid w:val="009857A0"/>
    <w:rsid w:val="009858A3"/>
    <w:rsid w:val="0098591F"/>
    <w:rsid w:val="00985A9A"/>
    <w:rsid w:val="00985B04"/>
    <w:rsid w:val="00985B3D"/>
    <w:rsid w:val="00985BE2"/>
    <w:rsid w:val="00985C34"/>
    <w:rsid w:val="00985CB2"/>
    <w:rsid w:val="00985CB8"/>
    <w:rsid w:val="00985DFE"/>
    <w:rsid w:val="00985E5C"/>
    <w:rsid w:val="00985E87"/>
    <w:rsid w:val="00985FDF"/>
    <w:rsid w:val="00985FE3"/>
    <w:rsid w:val="0098600E"/>
    <w:rsid w:val="0098619A"/>
    <w:rsid w:val="00986212"/>
    <w:rsid w:val="00986303"/>
    <w:rsid w:val="0098638F"/>
    <w:rsid w:val="009863A2"/>
    <w:rsid w:val="00986479"/>
    <w:rsid w:val="00986529"/>
    <w:rsid w:val="009865BA"/>
    <w:rsid w:val="00986609"/>
    <w:rsid w:val="00986650"/>
    <w:rsid w:val="0098668B"/>
    <w:rsid w:val="009866EE"/>
    <w:rsid w:val="00986764"/>
    <w:rsid w:val="0098679C"/>
    <w:rsid w:val="00986838"/>
    <w:rsid w:val="00986839"/>
    <w:rsid w:val="00986861"/>
    <w:rsid w:val="00986994"/>
    <w:rsid w:val="00986996"/>
    <w:rsid w:val="00986B60"/>
    <w:rsid w:val="00986B93"/>
    <w:rsid w:val="00986BA6"/>
    <w:rsid w:val="00986BBC"/>
    <w:rsid w:val="00986BBD"/>
    <w:rsid w:val="00986BE3"/>
    <w:rsid w:val="00986C59"/>
    <w:rsid w:val="00986C5D"/>
    <w:rsid w:val="00986CD9"/>
    <w:rsid w:val="00986F3F"/>
    <w:rsid w:val="00986FA1"/>
    <w:rsid w:val="00987046"/>
    <w:rsid w:val="00987077"/>
    <w:rsid w:val="00987112"/>
    <w:rsid w:val="0098713C"/>
    <w:rsid w:val="00987209"/>
    <w:rsid w:val="0098723A"/>
    <w:rsid w:val="009873EF"/>
    <w:rsid w:val="00987422"/>
    <w:rsid w:val="0098752C"/>
    <w:rsid w:val="00987696"/>
    <w:rsid w:val="00987713"/>
    <w:rsid w:val="0098772C"/>
    <w:rsid w:val="00987765"/>
    <w:rsid w:val="00987785"/>
    <w:rsid w:val="00987851"/>
    <w:rsid w:val="00987965"/>
    <w:rsid w:val="00987A74"/>
    <w:rsid w:val="00987ADB"/>
    <w:rsid w:val="00987AE2"/>
    <w:rsid w:val="00987BE6"/>
    <w:rsid w:val="00987C68"/>
    <w:rsid w:val="00987FCE"/>
    <w:rsid w:val="00987FE4"/>
    <w:rsid w:val="009900C6"/>
    <w:rsid w:val="009900F8"/>
    <w:rsid w:val="009902FD"/>
    <w:rsid w:val="00990439"/>
    <w:rsid w:val="00990577"/>
    <w:rsid w:val="009905F8"/>
    <w:rsid w:val="00990682"/>
    <w:rsid w:val="009906B8"/>
    <w:rsid w:val="0099072B"/>
    <w:rsid w:val="0099073E"/>
    <w:rsid w:val="0099084A"/>
    <w:rsid w:val="009908BC"/>
    <w:rsid w:val="009909F0"/>
    <w:rsid w:val="00990A44"/>
    <w:rsid w:val="00990A84"/>
    <w:rsid w:val="00990AA7"/>
    <w:rsid w:val="00990B2B"/>
    <w:rsid w:val="00990B40"/>
    <w:rsid w:val="00990B55"/>
    <w:rsid w:val="00990BEE"/>
    <w:rsid w:val="00990C08"/>
    <w:rsid w:val="00990C0B"/>
    <w:rsid w:val="00990C34"/>
    <w:rsid w:val="00990CFF"/>
    <w:rsid w:val="00990D0E"/>
    <w:rsid w:val="00990ECD"/>
    <w:rsid w:val="00990F54"/>
    <w:rsid w:val="009910A3"/>
    <w:rsid w:val="009910AE"/>
    <w:rsid w:val="00991118"/>
    <w:rsid w:val="009911B1"/>
    <w:rsid w:val="0099128B"/>
    <w:rsid w:val="009912B4"/>
    <w:rsid w:val="00991353"/>
    <w:rsid w:val="00991368"/>
    <w:rsid w:val="009913B9"/>
    <w:rsid w:val="009913D3"/>
    <w:rsid w:val="00991404"/>
    <w:rsid w:val="00991595"/>
    <w:rsid w:val="009915F8"/>
    <w:rsid w:val="0099164A"/>
    <w:rsid w:val="009916BD"/>
    <w:rsid w:val="009916CA"/>
    <w:rsid w:val="009916CE"/>
    <w:rsid w:val="009918E7"/>
    <w:rsid w:val="00991906"/>
    <w:rsid w:val="00991958"/>
    <w:rsid w:val="00991973"/>
    <w:rsid w:val="00991AC0"/>
    <w:rsid w:val="00991B69"/>
    <w:rsid w:val="00991B82"/>
    <w:rsid w:val="00991E32"/>
    <w:rsid w:val="00991E7F"/>
    <w:rsid w:val="00991F1F"/>
    <w:rsid w:val="00991F77"/>
    <w:rsid w:val="00991F92"/>
    <w:rsid w:val="0099200A"/>
    <w:rsid w:val="0099204A"/>
    <w:rsid w:val="009920AA"/>
    <w:rsid w:val="009920CC"/>
    <w:rsid w:val="00992120"/>
    <w:rsid w:val="0099216F"/>
    <w:rsid w:val="00992171"/>
    <w:rsid w:val="0099218F"/>
    <w:rsid w:val="0099234E"/>
    <w:rsid w:val="0099236F"/>
    <w:rsid w:val="0099241C"/>
    <w:rsid w:val="009924C6"/>
    <w:rsid w:val="0099256C"/>
    <w:rsid w:val="009925EE"/>
    <w:rsid w:val="0099264F"/>
    <w:rsid w:val="00992672"/>
    <w:rsid w:val="00992693"/>
    <w:rsid w:val="009926FE"/>
    <w:rsid w:val="00992752"/>
    <w:rsid w:val="009928F9"/>
    <w:rsid w:val="00992A95"/>
    <w:rsid w:val="00992AD5"/>
    <w:rsid w:val="00992B23"/>
    <w:rsid w:val="00992C03"/>
    <w:rsid w:val="00992E08"/>
    <w:rsid w:val="00992E79"/>
    <w:rsid w:val="00992F92"/>
    <w:rsid w:val="00992FB8"/>
    <w:rsid w:val="00992FE3"/>
    <w:rsid w:val="009930FF"/>
    <w:rsid w:val="009933C8"/>
    <w:rsid w:val="0099343D"/>
    <w:rsid w:val="00993459"/>
    <w:rsid w:val="009934F5"/>
    <w:rsid w:val="009935EC"/>
    <w:rsid w:val="0099364C"/>
    <w:rsid w:val="00993866"/>
    <w:rsid w:val="0099388E"/>
    <w:rsid w:val="00993975"/>
    <w:rsid w:val="009939EB"/>
    <w:rsid w:val="00993A46"/>
    <w:rsid w:val="00993A76"/>
    <w:rsid w:val="00993A94"/>
    <w:rsid w:val="00993C32"/>
    <w:rsid w:val="00993D61"/>
    <w:rsid w:val="00993DB2"/>
    <w:rsid w:val="009940BC"/>
    <w:rsid w:val="0099410B"/>
    <w:rsid w:val="0099410F"/>
    <w:rsid w:val="00994139"/>
    <w:rsid w:val="0099419E"/>
    <w:rsid w:val="009941C5"/>
    <w:rsid w:val="009942DE"/>
    <w:rsid w:val="00994427"/>
    <w:rsid w:val="009944D3"/>
    <w:rsid w:val="00994528"/>
    <w:rsid w:val="00994571"/>
    <w:rsid w:val="009945FE"/>
    <w:rsid w:val="009946C6"/>
    <w:rsid w:val="00994775"/>
    <w:rsid w:val="0099479C"/>
    <w:rsid w:val="009948A7"/>
    <w:rsid w:val="00994932"/>
    <w:rsid w:val="0099495E"/>
    <w:rsid w:val="00994DE1"/>
    <w:rsid w:val="00994DEC"/>
    <w:rsid w:val="00994E24"/>
    <w:rsid w:val="00994F87"/>
    <w:rsid w:val="0099507A"/>
    <w:rsid w:val="00995255"/>
    <w:rsid w:val="00995276"/>
    <w:rsid w:val="009952BA"/>
    <w:rsid w:val="009953D5"/>
    <w:rsid w:val="00995606"/>
    <w:rsid w:val="009956D2"/>
    <w:rsid w:val="0099573A"/>
    <w:rsid w:val="0099598B"/>
    <w:rsid w:val="00995AAF"/>
    <w:rsid w:val="00995AFC"/>
    <w:rsid w:val="00995B7E"/>
    <w:rsid w:val="00995C6A"/>
    <w:rsid w:val="00995DB5"/>
    <w:rsid w:val="00995EE2"/>
    <w:rsid w:val="00995FF8"/>
    <w:rsid w:val="00996082"/>
    <w:rsid w:val="00996111"/>
    <w:rsid w:val="00996112"/>
    <w:rsid w:val="00996162"/>
    <w:rsid w:val="0099618A"/>
    <w:rsid w:val="009961C1"/>
    <w:rsid w:val="009961E8"/>
    <w:rsid w:val="00996278"/>
    <w:rsid w:val="00996456"/>
    <w:rsid w:val="00996459"/>
    <w:rsid w:val="00996469"/>
    <w:rsid w:val="0099650E"/>
    <w:rsid w:val="0099655D"/>
    <w:rsid w:val="00996636"/>
    <w:rsid w:val="0099665C"/>
    <w:rsid w:val="009966D4"/>
    <w:rsid w:val="009966FE"/>
    <w:rsid w:val="0099676F"/>
    <w:rsid w:val="00996779"/>
    <w:rsid w:val="00996869"/>
    <w:rsid w:val="009968E5"/>
    <w:rsid w:val="0099692D"/>
    <w:rsid w:val="00996B90"/>
    <w:rsid w:val="00996BA1"/>
    <w:rsid w:val="00996CD6"/>
    <w:rsid w:val="00996D27"/>
    <w:rsid w:val="00996DBC"/>
    <w:rsid w:val="00996FA9"/>
    <w:rsid w:val="00997014"/>
    <w:rsid w:val="00997033"/>
    <w:rsid w:val="00997192"/>
    <w:rsid w:val="0099720D"/>
    <w:rsid w:val="009973B5"/>
    <w:rsid w:val="009974EE"/>
    <w:rsid w:val="009976AC"/>
    <w:rsid w:val="00997772"/>
    <w:rsid w:val="00997787"/>
    <w:rsid w:val="00997806"/>
    <w:rsid w:val="009978A9"/>
    <w:rsid w:val="009978AE"/>
    <w:rsid w:val="009978DB"/>
    <w:rsid w:val="009979BE"/>
    <w:rsid w:val="009979E1"/>
    <w:rsid w:val="00997D4A"/>
    <w:rsid w:val="00997E57"/>
    <w:rsid w:val="00997E5E"/>
    <w:rsid w:val="00997E7C"/>
    <w:rsid w:val="00997F0F"/>
    <w:rsid w:val="00997F6B"/>
    <w:rsid w:val="00997FD6"/>
    <w:rsid w:val="009A00DE"/>
    <w:rsid w:val="009A00EC"/>
    <w:rsid w:val="009A0107"/>
    <w:rsid w:val="009A014C"/>
    <w:rsid w:val="009A01C1"/>
    <w:rsid w:val="009A01CC"/>
    <w:rsid w:val="009A027B"/>
    <w:rsid w:val="009A02B1"/>
    <w:rsid w:val="009A02CD"/>
    <w:rsid w:val="009A03C9"/>
    <w:rsid w:val="009A0433"/>
    <w:rsid w:val="009A0460"/>
    <w:rsid w:val="009A0518"/>
    <w:rsid w:val="009A0541"/>
    <w:rsid w:val="009A062E"/>
    <w:rsid w:val="009A0630"/>
    <w:rsid w:val="009A0923"/>
    <w:rsid w:val="009A0925"/>
    <w:rsid w:val="009A09AA"/>
    <w:rsid w:val="009A0A03"/>
    <w:rsid w:val="009A0A1E"/>
    <w:rsid w:val="009A0B53"/>
    <w:rsid w:val="009A0CC0"/>
    <w:rsid w:val="009A0E17"/>
    <w:rsid w:val="009A0E56"/>
    <w:rsid w:val="009A0E98"/>
    <w:rsid w:val="009A0F19"/>
    <w:rsid w:val="009A0F5A"/>
    <w:rsid w:val="009A1062"/>
    <w:rsid w:val="009A1271"/>
    <w:rsid w:val="009A129F"/>
    <w:rsid w:val="009A1321"/>
    <w:rsid w:val="009A1480"/>
    <w:rsid w:val="009A1731"/>
    <w:rsid w:val="009A1990"/>
    <w:rsid w:val="009A1BC1"/>
    <w:rsid w:val="009A1D31"/>
    <w:rsid w:val="009A1DB3"/>
    <w:rsid w:val="009A1E11"/>
    <w:rsid w:val="009A1E6D"/>
    <w:rsid w:val="009A1EA5"/>
    <w:rsid w:val="009A1F18"/>
    <w:rsid w:val="009A1F8D"/>
    <w:rsid w:val="009A1FD5"/>
    <w:rsid w:val="009A2039"/>
    <w:rsid w:val="009A20F4"/>
    <w:rsid w:val="009A214F"/>
    <w:rsid w:val="009A236E"/>
    <w:rsid w:val="009A23A1"/>
    <w:rsid w:val="009A2424"/>
    <w:rsid w:val="009A2580"/>
    <w:rsid w:val="009A2581"/>
    <w:rsid w:val="009A25FA"/>
    <w:rsid w:val="009A279B"/>
    <w:rsid w:val="009A27F0"/>
    <w:rsid w:val="009A2897"/>
    <w:rsid w:val="009A289E"/>
    <w:rsid w:val="009A2911"/>
    <w:rsid w:val="009A2BB2"/>
    <w:rsid w:val="009A2C17"/>
    <w:rsid w:val="009A2C4C"/>
    <w:rsid w:val="009A2C50"/>
    <w:rsid w:val="009A2CE6"/>
    <w:rsid w:val="009A2E63"/>
    <w:rsid w:val="009A2EA6"/>
    <w:rsid w:val="009A2EDA"/>
    <w:rsid w:val="009A2EFE"/>
    <w:rsid w:val="009A2F78"/>
    <w:rsid w:val="009A3343"/>
    <w:rsid w:val="009A338B"/>
    <w:rsid w:val="009A33CE"/>
    <w:rsid w:val="009A33E1"/>
    <w:rsid w:val="009A35B9"/>
    <w:rsid w:val="009A368A"/>
    <w:rsid w:val="009A375D"/>
    <w:rsid w:val="009A38F5"/>
    <w:rsid w:val="009A3AFD"/>
    <w:rsid w:val="009A3AFE"/>
    <w:rsid w:val="009A3B4D"/>
    <w:rsid w:val="009A3B89"/>
    <w:rsid w:val="009A3C2B"/>
    <w:rsid w:val="009A3CEA"/>
    <w:rsid w:val="009A3CF2"/>
    <w:rsid w:val="009A3D19"/>
    <w:rsid w:val="009A3DB6"/>
    <w:rsid w:val="009A3E8F"/>
    <w:rsid w:val="009A3F15"/>
    <w:rsid w:val="009A4143"/>
    <w:rsid w:val="009A419D"/>
    <w:rsid w:val="009A4295"/>
    <w:rsid w:val="009A43DD"/>
    <w:rsid w:val="009A43E1"/>
    <w:rsid w:val="009A45AE"/>
    <w:rsid w:val="009A45EC"/>
    <w:rsid w:val="009A45FE"/>
    <w:rsid w:val="009A46DF"/>
    <w:rsid w:val="009A46E6"/>
    <w:rsid w:val="009A4752"/>
    <w:rsid w:val="009A487A"/>
    <w:rsid w:val="009A48BA"/>
    <w:rsid w:val="009A4BD5"/>
    <w:rsid w:val="009A4CAE"/>
    <w:rsid w:val="009A4DAD"/>
    <w:rsid w:val="009A4E6A"/>
    <w:rsid w:val="009A4EB5"/>
    <w:rsid w:val="009A507A"/>
    <w:rsid w:val="009A5221"/>
    <w:rsid w:val="009A52DA"/>
    <w:rsid w:val="009A537B"/>
    <w:rsid w:val="009A5442"/>
    <w:rsid w:val="009A5566"/>
    <w:rsid w:val="009A55E9"/>
    <w:rsid w:val="009A57E3"/>
    <w:rsid w:val="009A59E9"/>
    <w:rsid w:val="009A5A06"/>
    <w:rsid w:val="009A5A8F"/>
    <w:rsid w:val="009A5AF1"/>
    <w:rsid w:val="009A5B7F"/>
    <w:rsid w:val="009A5B90"/>
    <w:rsid w:val="009A5D01"/>
    <w:rsid w:val="009A5D0D"/>
    <w:rsid w:val="009A5D7D"/>
    <w:rsid w:val="009A5EC0"/>
    <w:rsid w:val="009A5F2D"/>
    <w:rsid w:val="009A5F94"/>
    <w:rsid w:val="009A5FC7"/>
    <w:rsid w:val="009A6089"/>
    <w:rsid w:val="009A61A0"/>
    <w:rsid w:val="009A61B2"/>
    <w:rsid w:val="009A629D"/>
    <w:rsid w:val="009A62A7"/>
    <w:rsid w:val="009A6397"/>
    <w:rsid w:val="009A63A3"/>
    <w:rsid w:val="009A63D1"/>
    <w:rsid w:val="009A63F2"/>
    <w:rsid w:val="009A6415"/>
    <w:rsid w:val="009A6544"/>
    <w:rsid w:val="009A65B3"/>
    <w:rsid w:val="009A65E5"/>
    <w:rsid w:val="009A6626"/>
    <w:rsid w:val="009A6669"/>
    <w:rsid w:val="009A6752"/>
    <w:rsid w:val="009A698E"/>
    <w:rsid w:val="009A6A69"/>
    <w:rsid w:val="009A6A7E"/>
    <w:rsid w:val="009A6AA6"/>
    <w:rsid w:val="009A6AC7"/>
    <w:rsid w:val="009A6B3D"/>
    <w:rsid w:val="009A6B54"/>
    <w:rsid w:val="009A6B7E"/>
    <w:rsid w:val="009A6B8F"/>
    <w:rsid w:val="009A6BE8"/>
    <w:rsid w:val="009A6C87"/>
    <w:rsid w:val="009A6D15"/>
    <w:rsid w:val="009A6D65"/>
    <w:rsid w:val="009A6D75"/>
    <w:rsid w:val="009A6D97"/>
    <w:rsid w:val="009A6ECE"/>
    <w:rsid w:val="009A71BF"/>
    <w:rsid w:val="009A725E"/>
    <w:rsid w:val="009A7268"/>
    <w:rsid w:val="009A73C4"/>
    <w:rsid w:val="009A73CF"/>
    <w:rsid w:val="009A74F7"/>
    <w:rsid w:val="009A74FA"/>
    <w:rsid w:val="009A7579"/>
    <w:rsid w:val="009A75A0"/>
    <w:rsid w:val="009A75FE"/>
    <w:rsid w:val="009A76BE"/>
    <w:rsid w:val="009A78D5"/>
    <w:rsid w:val="009A78D8"/>
    <w:rsid w:val="009A793D"/>
    <w:rsid w:val="009A795E"/>
    <w:rsid w:val="009A7A63"/>
    <w:rsid w:val="009A7AA9"/>
    <w:rsid w:val="009A7B23"/>
    <w:rsid w:val="009A7B7D"/>
    <w:rsid w:val="009A7C0E"/>
    <w:rsid w:val="009A7C68"/>
    <w:rsid w:val="009A7D26"/>
    <w:rsid w:val="009A7E86"/>
    <w:rsid w:val="009A7EB7"/>
    <w:rsid w:val="009A7EE5"/>
    <w:rsid w:val="009A7F6D"/>
    <w:rsid w:val="009A7FB5"/>
    <w:rsid w:val="009A7FDE"/>
    <w:rsid w:val="009B0066"/>
    <w:rsid w:val="009B00C1"/>
    <w:rsid w:val="009B0538"/>
    <w:rsid w:val="009B055B"/>
    <w:rsid w:val="009B05E3"/>
    <w:rsid w:val="009B06AF"/>
    <w:rsid w:val="009B0846"/>
    <w:rsid w:val="009B08D9"/>
    <w:rsid w:val="009B09AB"/>
    <w:rsid w:val="009B0A2B"/>
    <w:rsid w:val="009B0B28"/>
    <w:rsid w:val="009B0C66"/>
    <w:rsid w:val="009B0CF3"/>
    <w:rsid w:val="009B0DE1"/>
    <w:rsid w:val="009B0DF4"/>
    <w:rsid w:val="009B122E"/>
    <w:rsid w:val="009B1279"/>
    <w:rsid w:val="009B12D1"/>
    <w:rsid w:val="009B133A"/>
    <w:rsid w:val="009B133B"/>
    <w:rsid w:val="009B13FF"/>
    <w:rsid w:val="009B1452"/>
    <w:rsid w:val="009B149D"/>
    <w:rsid w:val="009B1575"/>
    <w:rsid w:val="009B15B8"/>
    <w:rsid w:val="009B1747"/>
    <w:rsid w:val="009B190D"/>
    <w:rsid w:val="009B196A"/>
    <w:rsid w:val="009B1A79"/>
    <w:rsid w:val="009B1A98"/>
    <w:rsid w:val="009B1AF8"/>
    <w:rsid w:val="009B1B54"/>
    <w:rsid w:val="009B1B6F"/>
    <w:rsid w:val="009B1BE5"/>
    <w:rsid w:val="009B1D13"/>
    <w:rsid w:val="009B1DD3"/>
    <w:rsid w:val="009B2017"/>
    <w:rsid w:val="009B2056"/>
    <w:rsid w:val="009B2103"/>
    <w:rsid w:val="009B2118"/>
    <w:rsid w:val="009B214A"/>
    <w:rsid w:val="009B21F9"/>
    <w:rsid w:val="009B2490"/>
    <w:rsid w:val="009B2567"/>
    <w:rsid w:val="009B2595"/>
    <w:rsid w:val="009B2655"/>
    <w:rsid w:val="009B267A"/>
    <w:rsid w:val="009B27A0"/>
    <w:rsid w:val="009B2833"/>
    <w:rsid w:val="009B2834"/>
    <w:rsid w:val="009B28CD"/>
    <w:rsid w:val="009B2926"/>
    <w:rsid w:val="009B293E"/>
    <w:rsid w:val="009B2A4F"/>
    <w:rsid w:val="009B2A6B"/>
    <w:rsid w:val="009B2A83"/>
    <w:rsid w:val="009B2DB3"/>
    <w:rsid w:val="009B2E00"/>
    <w:rsid w:val="009B2E0F"/>
    <w:rsid w:val="009B2E53"/>
    <w:rsid w:val="009B2E6B"/>
    <w:rsid w:val="009B2F3C"/>
    <w:rsid w:val="009B3282"/>
    <w:rsid w:val="009B332D"/>
    <w:rsid w:val="009B33BF"/>
    <w:rsid w:val="009B34B8"/>
    <w:rsid w:val="009B34ED"/>
    <w:rsid w:val="009B350D"/>
    <w:rsid w:val="009B36DE"/>
    <w:rsid w:val="009B37BE"/>
    <w:rsid w:val="009B380B"/>
    <w:rsid w:val="009B3826"/>
    <w:rsid w:val="009B38D4"/>
    <w:rsid w:val="009B3DFB"/>
    <w:rsid w:val="009B3E1D"/>
    <w:rsid w:val="009B3E7E"/>
    <w:rsid w:val="009B400A"/>
    <w:rsid w:val="009B407A"/>
    <w:rsid w:val="009B4089"/>
    <w:rsid w:val="009B4127"/>
    <w:rsid w:val="009B413D"/>
    <w:rsid w:val="009B42AE"/>
    <w:rsid w:val="009B42D3"/>
    <w:rsid w:val="009B4373"/>
    <w:rsid w:val="009B4403"/>
    <w:rsid w:val="009B45DA"/>
    <w:rsid w:val="009B47E1"/>
    <w:rsid w:val="009B4899"/>
    <w:rsid w:val="009B49B9"/>
    <w:rsid w:val="009B4A1A"/>
    <w:rsid w:val="009B4A81"/>
    <w:rsid w:val="009B4B89"/>
    <w:rsid w:val="009B4C55"/>
    <w:rsid w:val="009B4CCE"/>
    <w:rsid w:val="009B4D74"/>
    <w:rsid w:val="009B4D75"/>
    <w:rsid w:val="009B4DED"/>
    <w:rsid w:val="009B4E38"/>
    <w:rsid w:val="009B5015"/>
    <w:rsid w:val="009B509A"/>
    <w:rsid w:val="009B50E8"/>
    <w:rsid w:val="009B5123"/>
    <w:rsid w:val="009B5152"/>
    <w:rsid w:val="009B51BB"/>
    <w:rsid w:val="009B51E3"/>
    <w:rsid w:val="009B521A"/>
    <w:rsid w:val="009B5239"/>
    <w:rsid w:val="009B524B"/>
    <w:rsid w:val="009B52DB"/>
    <w:rsid w:val="009B534B"/>
    <w:rsid w:val="009B5612"/>
    <w:rsid w:val="009B5637"/>
    <w:rsid w:val="009B566C"/>
    <w:rsid w:val="009B5775"/>
    <w:rsid w:val="009B577A"/>
    <w:rsid w:val="009B5958"/>
    <w:rsid w:val="009B5B1C"/>
    <w:rsid w:val="009B5BAA"/>
    <w:rsid w:val="009B5C75"/>
    <w:rsid w:val="009B5C9D"/>
    <w:rsid w:val="009B5D5A"/>
    <w:rsid w:val="009B5D90"/>
    <w:rsid w:val="009B5D9B"/>
    <w:rsid w:val="009B5DDB"/>
    <w:rsid w:val="009B5FC4"/>
    <w:rsid w:val="009B6018"/>
    <w:rsid w:val="009B606A"/>
    <w:rsid w:val="009B6235"/>
    <w:rsid w:val="009B62D8"/>
    <w:rsid w:val="009B62F9"/>
    <w:rsid w:val="009B6365"/>
    <w:rsid w:val="009B636F"/>
    <w:rsid w:val="009B63BD"/>
    <w:rsid w:val="009B651A"/>
    <w:rsid w:val="009B651E"/>
    <w:rsid w:val="009B656C"/>
    <w:rsid w:val="009B6847"/>
    <w:rsid w:val="009B688D"/>
    <w:rsid w:val="009B694E"/>
    <w:rsid w:val="009B6AB4"/>
    <w:rsid w:val="009B6CD1"/>
    <w:rsid w:val="009B6D1E"/>
    <w:rsid w:val="009B6D67"/>
    <w:rsid w:val="009B6DA4"/>
    <w:rsid w:val="009B6DBE"/>
    <w:rsid w:val="009B6DD1"/>
    <w:rsid w:val="009B6EE9"/>
    <w:rsid w:val="009B6EF6"/>
    <w:rsid w:val="009B6F40"/>
    <w:rsid w:val="009B6FE3"/>
    <w:rsid w:val="009B70DD"/>
    <w:rsid w:val="009B70E1"/>
    <w:rsid w:val="009B7253"/>
    <w:rsid w:val="009B7336"/>
    <w:rsid w:val="009B73C7"/>
    <w:rsid w:val="009B7414"/>
    <w:rsid w:val="009B74DF"/>
    <w:rsid w:val="009B754E"/>
    <w:rsid w:val="009B75E6"/>
    <w:rsid w:val="009B7649"/>
    <w:rsid w:val="009B76F0"/>
    <w:rsid w:val="009B77F3"/>
    <w:rsid w:val="009B77FF"/>
    <w:rsid w:val="009B797D"/>
    <w:rsid w:val="009B7A25"/>
    <w:rsid w:val="009B7A3E"/>
    <w:rsid w:val="009B7A7A"/>
    <w:rsid w:val="009B7AA0"/>
    <w:rsid w:val="009B7AEC"/>
    <w:rsid w:val="009B7B21"/>
    <w:rsid w:val="009B7BF0"/>
    <w:rsid w:val="009B7D5E"/>
    <w:rsid w:val="009B7D80"/>
    <w:rsid w:val="009B7DD1"/>
    <w:rsid w:val="009B7E2A"/>
    <w:rsid w:val="009B7EEA"/>
    <w:rsid w:val="009B7F69"/>
    <w:rsid w:val="009B7FB8"/>
    <w:rsid w:val="009C0054"/>
    <w:rsid w:val="009C0059"/>
    <w:rsid w:val="009C008A"/>
    <w:rsid w:val="009C011C"/>
    <w:rsid w:val="009C0195"/>
    <w:rsid w:val="009C0205"/>
    <w:rsid w:val="009C0283"/>
    <w:rsid w:val="009C029D"/>
    <w:rsid w:val="009C02CF"/>
    <w:rsid w:val="009C0411"/>
    <w:rsid w:val="009C0445"/>
    <w:rsid w:val="009C04AD"/>
    <w:rsid w:val="009C04DD"/>
    <w:rsid w:val="009C0644"/>
    <w:rsid w:val="009C069A"/>
    <w:rsid w:val="009C0744"/>
    <w:rsid w:val="009C0947"/>
    <w:rsid w:val="009C0986"/>
    <w:rsid w:val="009C0A0E"/>
    <w:rsid w:val="009C0A5E"/>
    <w:rsid w:val="009C0AB7"/>
    <w:rsid w:val="009C0B8A"/>
    <w:rsid w:val="009C0C51"/>
    <w:rsid w:val="009C0C5B"/>
    <w:rsid w:val="009C0CE8"/>
    <w:rsid w:val="009C0DC2"/>
    <w:rsid w:val="009C10B4"/>
    <w:rsid w:val="009C118E"/>
    <w:rsid w:val="009C129C"/>
    <w:rsid w:val="009C137C"/>
    <w:rsid w:val="009C14F6"/>
    <w:rsid w:val="009C159B"/>
    <w:rsid w:val="009C174D"/>
    <w:rsid w:val="009C176E"/>
    <w:rsid w:val="009C18D6"/>
    <w:rsid w:val="009C1AB5"/>
    <w:rsid w:val="009C1BCF"/>
    <w:rsid w:val="009C1BD3"/>
    <w:rsid w:val="009C1CF3"/>
    <w:rsid w:val="009C1D53"/>
    <w:rsid w:val="009C1DC9"/>
    <w:rsid w:val="009C1F73"/>
    <w:rsid w:val="009C1F78"/>
    <w:rsid w:val="009C1FFF"/>
    <w:rsid w:val="009C20B4"/>
    <w:rsid w:val="009C2201"/>
    <w:rsid w:val="009C22DE"/>
    <w:rsid w:val="009C2312"/>
    <w:rsid w:val="009C2377"/>
    <w:rsid w:val="009C243D"/>
    <w:rsid w:val="009C246A"/>
    <w:rsid w:val="009C24D5"/>
    <w:rsid w:val="009C24E4"/>
    <w:rsid w:val="009C25CD"/>
    <w:rsid w:val="009C2637"/>
    <w:rsid w:val="009C2693"/>
    <w:rsid w:val="009C28FB"/>
    <w:rsid w:val="009C2A9A"/>
    <w:rsid w:val="009C2A9F"/>
    <w:rsid w:val="009C2AAF"/>
    <w:rsid w:val="009C2AF2"/>
    <w:rsid w:val="009C2B07"/>
    <w:rsid w:val="009C2CB8"/>
    <w:rsid w:val="009C2E2D"/>
    <w:rsid w:val="009C2FCD"/>
    <w:rsid w:val="009C2FCE"/>
    <w:rsid w:val="009C30BB"/>
    <w:rsid w:val="009C318C"/>
    <w:rsid w:val="009C3216"/>
    <w:rsid w:val="009C3260"/>
    <w:rsid w:val="009C32B6"/>
    <w:rsid w:val="009C3335"/>
    <w:rsid w:val="009C334C"/>
    <w:rsid w:val="009C3382"/>
    <w:rsid w:val="009C348E"/>
    <w:rsid w:val="009C34A1"/>
    <w:rsid w:val="009C34C3"/>
    <w:rsid w:val="009C3509"/>
    <w:rsid w:val="009C353E"/>
    <w:rsid w:val="009C35A9"/>
    <w:rsid w:val="009C364E"/>
    <w:rsid w:val="009C3682"/>
    <w:rsid w:val="009C36A7"/>
    <w:rsid w:val="009C37AD"/>
    <w:rsid w:val="009C3867"/>
    <w:rsid w:val="009C38B1"/>
    <w:rsid w:val="009C3A60"/>
    <w:rsid w:val="009C3AE1"/>
    <w:rsid w:val="009C3C6E"/>
    <w:rsid w:val="009C3D1C"/>
    <w:rsid w:val="009C3D81"/>
    <w:rsid w:val="009C3E7C"/>
    <w:rsid w:val="009C3EF1"/>
    <w:rsid w:val="009C3EFA"/>
    <w:rsid w:val="009C3FB5"/>
    <w:rsid w:val="009C4190"/>
    <w:rsid w:val="009C41DE"/>
    <w:rsid w:val="009C42BA"/>
    <w:rsid w:val="009C42DF"/>
    <w:rsid w:val="009C4346"/>
    <w:rsid w:val="009C43B5"/>
    <w:rsid w:val="009C43B6"/>
    <w:rsid w:val="009C43DE"/>
    <w:rsid w:val="009C4468"/>
    <w:rsid w:val="009C447C"/>
    <w:rsid w:val="009C44A2"/>
    <w:rsid w:val="009C4500"/>
    <w:rsid w:val="009C4566"/>
    <w:rsid w:val="009C45D5"/>
    <w:rsid w:val="009C45FC"/>
    <w:rsid w:val="009C462C"/>
    <w:rsid w:val="009C470E"/>
    <w:rsid w:val="009C481D"/>
    <w:rsid w:val="009C4848"/>
    <w:rsid w:val="009C490A"/>
    <w:rsid w:val="009C4A1A"/>
    <w:rsid w:val="009C4A76"/>
    <w:rsid w:val="009C4A89"/>
    <w:rsid w:val="009C4B3A"/>
    <w:rsid w:val="009C4C59"/>
    <w:rsid w:val="009C4EAE"/>
    <w:rsid w:val="009C4F17"/>
    <w:rsid w:val="009C4F45"/>
    <w:rsid w:val="009C4F51"/>
    <w:rsid w:val="009C5034"/>
    <w:rsid w:val="009C5056"/>
    <w:rsid w:val="009C50B8"/>
    <w:rsid w:val="009C50FA"/>
    <w:rsid w:val="009C515A"/>
    <w:rsid w:val="009C5164"/>
    <w:rsid w:val="009C51BA"/>
    <w:rsid w:val="009C51CE"/>
    <w:rsid w:val="009C51FC"/>
    <w:rsid w:val="009C5224"/>
    <w:rsid w:val="009C5255"/>
    <w:rsid w:val="009C5261"/>
    <w:rsid w:val="009C530B"/>
    <w:rsid w:val="009C539F"/>
    <w:rsid w:val="009C53F4"/>
    <w:rsid w:val="009C5408"/>
    <w:rsid w:val="009C5485"/>
    <w:rsid w:val="009C5499"/>
    <w:rsid w:val="009C5570"/>
    <w:rsid w:val="009C5592"/>
    <w:rsid w:val="009C57B5"/>
    <w:rsid w:val="009C5938"/>
    <w:rsid w:val="009C5962"/>
    <w:rsid w:val="009C5AAF"/>
    <w:rsid w:val="009C5B91"/>
    <w:rsid w:val="009C5C02"/>
    <w:rsid w:val="009C5F4C"/>
    <w:rsid w:val="009C606C"/>
    <w:rsid w:val="009C6077"/>
    <w:rsid w:val="009C620B"/>
    <w:rsid w:val="009C63FF"/>
    <w:rsid w:val="009C650E"/>
    <w:rsid w:val="009C65B0"/>
    <w:rsid w:val="009C65CA"/>
    <w:rsid w:val="009C6628"/>
    <w:rsid w:val="009C66B6"/>
    <w:rsid w:val="009C66DA"/>
    <w:rsid w:val="009C689A"/>
    <w:rsid w:val="009C68C7"/>
    <w:rsid w:val="009C6A48"/>
    <w:rsid w:val="009C6A74"/>
    <w:rsid w:val="009C6ACA"/>
    <w:rsid w:val="009C6B87"/>
    <w:rsid w:val="009C6B9D"/>
    <w:rsid w:val="009C6C05"/>
    <w:rsid w:val="009C6DC9"/>
    <w:rsid w:val="009C6E1B"/>
    <w:rsid w:val="009C6E1E"/>
    <w:rsid w:val="009C6E8D"/>
    <w:rsid w:val="009C6F5E"/>
    <w:rsid w:val="009C6FAE"/>
    <w:rsid w:val="009C6FF2"/>
    <w:rsid w:val="009C704E"/>
    <w:rsid w:val="009C716E"/>
    <w:rsid w:val="009C724F"/>
    <w:rsid w:val="009C725D"/>
    <w:rsid w:val="009C7260"/>
    <w:rsid w:val="009C72C2"/>
    <w:rsid w:val="009C72E6"/>
    <w:rsid w:val="009C72EB"/>
    <w:rsid w:val="009C72EC"/>
    <w:rsid w:val="009C7355"/>
    <w:rsid w:val="009C7399"/>
    <w:rsid w:val="009C7481"/>
    <w:rsid w:val="009C74A2"/>
    <w:rsid w:val="009C7508"/>
    <w:rsid w:val="009C7577"/>
    <w:rsid w:val="009C7738"/>
    <w:rsid w:val="009C780E"/>
    <w:rsid w:val="009C7880"/>
    <w:rsid w:val="009C7975"/>
    <w:rsid w:val="009C798C"/>
    <w:rsid w:val="009C7A28"/>
    <w:rsid w:val="009C7A63"/>
    <w:rsid w:val="009C7B09"/>
    <w:rsid w:val="009C7C3C"/>
    <w:rsid w:val="009C7C7F"/>
    <w:rsid w:val="009C7C98"/>
    <w:rsid w:val="009C7CF0"/>
    <w:rsid w:val="009C7D25"/>
    <w:rsid w:val="009C7D51"/>
    <w:rsid w:val="009C7D87"/>
    <w:rsid w:val="009C7D97"/>
    <w:rsid w:val="009C7E55"/>
    <w:rsid w:val="009C7F2B"/>
    <w:rsid w:val="009C7FD9"/>
    <w:rsid w:val="009D021D"/>
    <w:rsid w:val="009D0332"/>
    <w:rsid w:val="009D034E"/>
    <w:rsid w:val="009D0447"/>
    <w:rsid w:val="009D0498"/>
    <w:rsid w:val="009D04EE"/>
    <w:rsid w:val="009D0561"/>
    <w:rsid w:val="009D0627"/>
    <w:rsid w:val="009D06A2"/>
    <w:rsid w:val="009D0764"/>
    <w:rsid w:val="009D08A2"/>
    <w:rsid w:val="009D08BC"/>
    <w:rsid w:val="009D09D5"/>
    <w:rsid w:val="009D0B3C"/>
    <w:rsid w:val="009D0DD3"/>
    <w:rsid w:val="009D0EC9"/>
    <w:rsid w:val="009D0F20"/>
    <w:rsid w:val="009D0FDF"/>
    <w:rsid w:val="009D10CF"/>
    <w:rsid w:val="009D111A"/>
    <w:rsid w:val="009D1150"/>
    <w:rsid w:val="009D1317"/>
    <w:rsid w:val="009D1396"/>
    <w:rsid w:val="009D142E"/>
    <w:rsid w:val="009D14C0"/>
    <w:rsid w:val="009D151E"/>
    <w:rsid w:val="009D15D1"/>
    <w:rsid w:val="009D15FB"/>
    <w:rsid w:val="009D1740"/>
    <w:rsid w:val="009D177A"/>
    <w:rsid w:val="009D19B7"/>
    <w:rsid w:val="009D1B91"/>
    <w:rsid w:val="009D1BF8"/>
    <w:rsid w:val="009D1C49"/>
    <w:rsid w:val="009D1C7F"/>
    <w:rsid w:val="009D1D22"/>
    <w:rsid w:val="009D1D25"/>
    <w:rsid w:val="009D1EE3"/>
    <w:rsid w:val="009D1EFD"/>
    <w:rsid w:val="009D1F1A"/>
    <w:rsid w:val="009D1FE1"/>
    <w:rsid w:val="009D2079"/>
    <w:rsid w:val="009D20A7"/>
    <w:rsid w:val="009D2172"/>
    <w:rsid w:val="009D2231"/>
    <w:rsid w:val="009D2245"/>
    <w:rsid w:val="009D2278"/>
    <w:rsid w:val="009D227C"/>
    <w:rsid w:val="009D228D"/>
    <w:rsid w:val="009D22D9"/>
    <w:rsid w:val="009D2300"/>
    <w:rsid w:val="009D2396"/>
    <w:rsid w:val="009D240E"/>
    <w:rsid w:val="009D2436"/>
    <w:rsid w:val="009D243A"/>
    <w:rsid w:val="009D24EA"/>
    <w:rsid w:val="009D26B1"/>
    <w:rsid w:val="009D26BF"/>
    <w:rsid w:val="009D26F3"/>
    <w:rsid w:val="009D27FE"/>
    <w:rsid w:val="009D2826"/>
    <w:rsid w:val="009D2831"/>
    <w:rsid w:val="009D288D"/>
    <w:rsid w:val="009D28D3"/>
    <w:rsid w:val="009D28E8"/>
    <w:rsid w:val="009D28E9"/>
    <w:rsid w:val="009D294E"/>
    <w:rsid w:val="009D29E4"/>
    <w:rsid w:val="009D2A7E"/>
    <w:rsid w:val="009D2BBF"/>
    <w:rsid w:val="009D2CBB"/>
    <w:rsid w:val="009D2CEB"/>
    <w:rsid w:val="009D2D85"/>
    <w:rsid w:val="009D2E9F"/>
    <w:rsid w:val="009D2EF2"/>
    <w:rsid w:val="009D2F09"/>
    <w:rsid w:val="009D2F44"/>
    <w:rsid w:val="009D2F5F"/>
    <w:rsid w:val="009D2FBC"/>
    <w:rsid w:val="009D2FC0"/>
    <w:rsid w:val="009D3073"/>
    <w:rsid w:val="009D3091"/>
    <w:rsid w:val="009D3104"/>
    <w:rsid w:val="009D3298"/>
    <w:rsid w:val="009D3303"/>
    <w:rsid w:val="009D3369"/>
    <w:rsid w:val="009D3386"/>
    <w:rsid w:val="009D3403"/>
    <w:rsid w:val="009D3541"/>
    <w:rsid w:val="009D35BE"/>
    <w:rsid w:val="009D35C3"/>
    <w:rsid w:val="009D35DF"/>
    <w:rsid w:val="009D3613"/>
    <w:rsid w:val="009D3769"/>
    <w:rsid w:val="009D37E5"/>
    <w:rsid w:val="009D37F9"/>
    <w:rsid w:val="009D3860"/>
    <w:rsid w:val="009D3AD8"/>
    <w:rsid w:val="009D3B1E"/>
    <w:rsid w:val="009D3BD0"/>
    <w:rsid w:val="009D3CF8"/>
    <w:rsid w:val="009D3D1B"/>
    <w:rsid w:val="009D3E36"/>
    <w:rsid w:val="009D3E5B"/>
    <w:rsid w:val="009D3E7B"/>
    <w:rsid w:val="009D3E8D"/>
    <w:rsid w:val="009D3FB0"/>
    <w:rsid w:val="009D3FC1"/>
    <w:rsid w:val="009D4012"/>
    <w:rsid w:val="009D424D"/>
    <w:rsid w:val="009D4268"/>
    <w:rsid w:val="009D428B"/>
    <w:rsid w:val="009D4454"/>
    <w:rsid w:val="009D455A"/>
    <w:rsid w:val="009D459B"/>
    <w:rsid w:val="009D47E5"/>
    <w:rsid w:val="009D4861"/>
    <w:rsid w:val="009D48C8"/>
    <w:rsid w:val="009D4CD3"/>
    <w:rsid w:val="009D4D08"/>
    <w:rsid w:val="009D4D68"/>
    <w:rsid w:val="009D4D8A"/>
    <w:rsid w:val="009D4E08"/>
    <w:rsid w:val="009D4F1B"/>
    <w:rsid w:val="009D4F26"/>
    <w:rsid w:val="009D4FD6"/>
    <w:rsid w:val="009D5001"/>
    <w:rsid w:val="009D502D"/>
    <w:rsid w:val="009D524B"/>
    <w:rsid w:val="009D5250"/>
    <w:rsid w:val="009D5276"/>
    <w:rsid w:val="009D538F"/>
    <w:rsid w:val="009D53EC"/>
    <w:rsid w:val="009D54CF"/>
    <w:rsid w:val="009D555A"/>
    <w:rsid w:val="009D5562"/>
    <w:rsid w:val="009D55D8"/>
    <w:rsid w:val="009D57FD"/>
    <w:rsid w:val="009D58B6"/>
    <w:rsid w:val="009D5B35"/>
    <w:rsid w:val="009D5B71"/>
    <w:rsid w:val="009D5BD8"/>
    <w:rsid w:val="009D5C67"/>
    <w:rsid w:val="009D5D18"/>
    <w:rsid w:val="009D5F43"/>
    <w:rsid w:val="009D6302"/>
    <w:rsid w:val="009D643F"/>
    <w:rsid w:val="009D645A"/>
    <w:rsid w:val="009D64A7"/>
    <w:rsid w:val="009D6526"/>
    <w:rsid w:val="009D656F"/>
    <w:rsid w:val="009D65A0"/>
    <w:rsid w:val="009D65DA"/>
    <w:rsid w:val="009D6654"/>
    <w:rsid w:val="009D6692"/>
    <w:rsid w:val="009D67E4"/>
    <w:rsid w:val="009D6869"/>
    <w:rsid w:val="009D694C"/>
    <w:rsid w:val="009D694F"/>
    <w:rsid w:val="009D6A0C"/>
    <w:rsid w:val="009D6A44"/>
    <w:rsid w:val="009D6A68"/>
    <w:rsid w:val="009D6B89"/>
    <w:rsid w:val="009D6C28"/>
    <w:rsid w:val="009D6C60"/>
    <w:rsid w:val="009D6C83"/>
    <w:rsid w:val="009D6CF4"/>
    <w:rsid w:val="009D6DCC"/>
    <w:rsid w:val="009D7012"/>
    <w:rsid w:val="009D7204"/>
    <w:rsid w:val="009D7227"/>
    <w:rsid w:val="009D7473"/>
    <w:rsid w:val="009D74BF"/>
    <w:rsid w:val="009D74C8"/>
    <w:rsid w:val="009D74D5"/>
    <w:rsid w:val="009D765D"/>
    <w:rsid w:val="009D773E"/>
    <w:rsid w:val="009D7849"/>
    <w:rsid w:val="009D7897"/>
    <w:rsid w:val="009D79CD"/>
    <w:rsid w:val="009D7A48"/>
    <w:rsid w:val="009D7A8E"/>
    <w:rsid w:val="009D7BE3"/>
    <w:rsid w:val="009D7F92"/>
    <w:rsid w:val="009D7FB4"/>
    <w:rsid w:val="009E011B"/>
    <w:rsid w:val="009E0175"/>
    <w:rsid w:val="009E0220"/>
    <w:rsid w:val="009E023C"/>
    <w:rsid w:val="009E0333"/>
    <w:rsid w:val="009E0390"/>
    <w:rsid w:val="009E03F5"/>
    <w:rsid w:val="009E0552"/>
    <w:rsid w:val="009E05CC"/>
    <w:rsid w:val="009E070F"/>
    <w:rsid w:val="009E0821"/>
    <w:rsid w:val="009E08F1"/>
    <w:rsid w:val="009E0B0F"/>
    <w:rsid w:val="009E0C70"/>
    <w:rsid w:val="009E0C8C"/>
    <w:rsid w:val="009E0DE2"/>
    <w:rsid w:val="009E0F63"/>
    <w:rsid w:val="009E0FA2"/>
    <w:rsid w:val="009E1105"/>
    <w:rsid w:val="009E1172"/>
    <w:rsid w:val="009E11BA"/>
    <w:rsid w:val="009E11DE"/>
    <w:rsid w:val="009E12ED"/>
    <w:rsid w:val="009E135A"/>
    <w:rsid w:val="009E13A6"/>
    <w:rsid w:val="009E13EC"/>
    <w:rsid w:val="009E1442"/>
    <w:rsid w:val="009E1514"/>
    <w:rsid w:val="009E1780"/>
    <w:rsid w:val="009E17B6"/>
    <w:rsid w:val="009E1819"/>
    <w:rsid w:val="009E18CC"/>
    <w:rsid w:val="009E19B9"/>
    <w:rsid w:val="009E1AE4"/>
    <w:rsid w:val="009E1C18"/>
    <w:rsid w:val="009E1D0F"/>
    <w:rsid w:val="009E1D8A"/>
    <w:rsid w:val="009E1DA2"/>
    <w:rsid w:val="009E1E60"/>
    <w:rsid w:val="009E1FB5"/>
    <w:rsid w:val="009E1FF4"/>
    <w:rsid w:val="009E2028"/>
    <w:rsid w:val="009E205A"/>
    <w:rsid w:val="009E2169"/>
    <w:rsid w:val="009E217C"/>
    <w:rsid w:val="009E2242"/>
    <w:rsid w:val="009E2322"/>
    <w:rsid w:val="009E2366"/>
    <w:rsid w:val="009E2497"/>
    <w:rsid w:val="009E2534"/>
    <w:rsid w:val="009E254A"/>
    <w:rsid w:val="009E277F"/>
    <w:rsid w:val="009E27A0"/>
    <w:rsid w:val="009E2908"/>
    <w:rsid w:val="009E2999"/>
    <w:rsid w:val="009E2CDF"/>
    <w:rsid w:val="009E2D4E"/>
    <w:rsid w:val="009E2DFA"/>
    <w:rsid w:val="009E2E16"/>
    <w:rsid w:val="009E2E8D"/>
    <w:rsid w:val="009E2ED2"/>
    <w:rsid w:val="009E2F20"/>
    <w:rsid w:val="009E300F"/>
    <w:rsid w:val="009E30F2"/>
    <w:rsid w:val="009E32BB"/>
    <w:rsid w:val="009E33D2"/>
    <w:rsid w:val="009E36DD"/>
    <w:rsid w:val="009E3777"/>
    <w:rsid w:val="009E379B"/>
    <w:rsid w:val="009E381A"/>
    <w:rsid w:val="009E3898"/>
    <w:rsid w:val="009E3946"/>
    <w:rsid w:val="009E3A20"/>
    <w:rsid w:val="009E3AA3"/>
    <w:rsid w:val="009E3C06"/>
    <w:rsid w:val="009E3C14"/>
    <w:rsid w:val="009E3C71"/>
    <w:rsid w:val="009E3D58"/>
    <w:rsid w:val="009E3D82"/>
    <w:rsid w:val="009E3E02"/>
    <w:rsid w:val="009E3E28"/>
    <w:rsid w:val="009E3ECC"/>
    <w:rsid w:val="009E3F0B"/>
    <w:rsid w:val="009E3F6F"/>
    <w:rsid w:val="009E3F87"/>
    <w:rsid w:val="009E3FB6"/>
    <w:rsid w:val="009E3FB8"/>
    <w:rsid w:val="009E4020"/>
    <w:rsid w:val="009E4069"/>
    <w:rsid w:val="009E40D9"/>
    <w:rsid w:val="009E4117"/>
    <w:rsid w:val="009E417E"/>
    <w:rsid w:val="009E4189"/>
    <w:rsid w:val="009E42AD"/>
    <w:rsid w:val="009E4356"/>
    <w:rsid w:val="009E440B"/>
    <w:rsid w:val="009E44E7"/>
    <w:rsid w:val="009E45B3"/>
    <w:rsid w:val="009E4624"/>
    <w:rsid w:val="009E46AC"/>
    <w:rsid w:val="009E47F7"/>
    <w:rsid w:val="009E4804"/>
    <w:rsid w:val="009E4864"/>
    <w:rsid w:val="009E4888"/>
    <w:rsid w:val="009E48C5"/>
    <w:rsid w:val="009E4969"/>
    <w:rsid w:val="009E496F"/>
    <w:rsid w:val="009E4983"/>
    <w:rsid w:val="009E49EE"/>
    <w:rsid w:val="009E4A86"/>
    <w:rsid w:val="009E4B55"/>
    <w:rsid w:val="009E4BF3"/>
    <w:rsid w:val="009E4CE3"/>
    <w:rsid w:val="009E4D5F"/>
    <w:rsid w:val="009E4D65"/>
    <w:rsid w:val="009E4DC5"/>
    <w:rsid w:val="009E4E2F"/>
    <w:rsid w:val="009E5182"/>
    <w:rsid w:val="009E51F7"/>
    <w:rsid w:val="009E526F"/>
    <w:rsid w:val="009E5308"/>
    <w:rsid w:val="009E5318"/>
    <w:rsid w:val="009E53CB"/>
    <w:rsid w:val="009E5497"/>
    <w:rsid w:val="009E54C6"/>
    <w:rsid w:val="009E55A9"/>
    <w:rsid w:val="009E55E3"/>
    <w:rsid w:val="009E5782"/>
    <w:rsid w:val="009E57A1"/>
    <w:rsid w:val="009E57B6"/>
    <w:rsid w:val="009E583C"/>
    <w:rsid w:val="009E596A"/>
    <w:rsid w:val="009E59E9"/>
    <w:rsid w:val="009E5AA0"/>
    <w:rsid w:val="009E5C3A"/>
    <w:rsid w:val="009E5C46"/>
    <w:rsid w:val="009E5C49"/>
    <w:rsid w:val="009E5CAD"/>
    <w:rsid w:val="009E5CD8"/>
    <w:rsid w:val="009E5CFF"/>
    <w:rsid w:val="009E5D42"/>
    <w:rsid w:val="009E5EB7"/>
    <w:rsid w:val="009E5EE1"/>
    <w:rsid w:val="009E5F3B"/>
    <w:rsid w:val="009E5F6E"/>
    <w:rsid w:val="009E60CC"/>
    <w:rsid w:val="009E6215"/>
    <w:rsid w:val="009E62AD"/>
    <w:rsid w:val="009E62F2"/>
    <w:rsid w:val="009E63EA"/>
    <w:rsid w:val="009E63F2"/>
    <w:rsid w:val="009E644F"/>
    <w:rsid w:val="009E6505"/>
    <w:rsid w:val="009E65BA"/>
    <w:rsid w:val="009E66C6"/>
    <w:rsid w:val="009E6715"/>
    <w:rsid w:val="009E67B8"/>
    <w:rsid w:val="009E67F0"/>
    <w:rsid w:val="009E6816"/>
    <w:rsid w:val="009E685A"/>
    <w:rsid w:val="009E6883"/>
    <w:rsid w:val="009E68D4"/>
    <w:rsid w:val="009E6A29"/>
    <w:rsid w:val="009E6ACE"/>
    <w:rsid w:val="009E6B05"/>
    <w:rsid w:val="009E6B57"/>
    <w:rsid w:val="009E6B8B"/>
    <w:rsid w:val="009E6CC1"/>
    <w:rsid w:val="009E6CE7"/>
    <w:rsid w:val="009E6D0A"/>
    <w:rsid w:val="009E6EC2"/>
    <w:rsid w:val="009E7078"/>
    <w:rsid w:val="009E7167"/>
    <w:rsid w:val="009E730D"/>
    <w:rsid w:val="009E73D9"/>
    <w:rsid w:val="009E75BF"/>
    <w:rsid w:val="009E766F"/>
    <w:rsid w:val="009E7870"/>
    <w:rsid w:val="009E7950"/>
    <w:rsid w:val="009E79FA"/>
    <w:rsid w:val="009E7A38"/>
    <w:rsid w:val="009E7ABB"/>
    <w:rsid w:val="009E7BED"/>
    <w:rsid w:val="009E7DF9"/>
    <w:rsid w:val="009E7F2B"/>
    <w:rsid w:val="009F00E3"/>
    <w:rsid w:val="009F0184"/>
    <w:rsid w:val="009F0229"/>
    <w:rsid w:val="009F027F"/>
    <w:rsid w:val="009F0441"/>
    <w:rsid w:val="009F057A"/>
    <w:rsid w:val="009F059D"/>
    <w:rsid w:val="009F05AE"/>
    <w:rsid w:val="009F05E0"/>
    <w:rsid w:val="009F06E6"/>
    <w:rsid w:val="009F0860"/>
    <w:rsid w:val="009F0885"/>
    <w:rsid w:val="009F095D"/>
    <w:rsid w:val="009F095E"/>
    <w:rsid w:val="009F0986"/>
    <w:rsid w:val="009F099B"/>
    <w:rsid w:val="009F09B7"/>
    <w:rsid w:val="009F09DE"/>
    <w:rsid w:val="009F0A99"/>
    <w:rsid w:val="009F0A9E"/>
    <w:rsid w:val="009F0CA1"/>
    <w:rsid w:val="009F0CB3"/>
    <w:rsid w:val="009F0D2E"/>
    <w:rsid w:val="009F0E92"/>
    <w:rsid w:val="009F0EAF"/>
    <w:rsid w:val="009F0F6F"/>
    <w:rsid w:val="009F0F76"/>
    <w:rsid w:val="009F1008"/>
    <w:rsid w:val="009F101A"/>
    <w:rsid w:val="009F10BC"/>
    <w:rsid w:val="009F11F0"/>
    <w:rsid w:val="009F123A"/>
    <w:rsid w:val="009F13F3"/>
    <w:rsid w:val="009F1412"/>
    <w:rsid w:val="009F1424"/>
    <w:rsid w:val="009F1551"/>
    <w:rsid w:val="009F159A"/>
    <w:rsid w:val="009F15CE"/>
    <w:rsid w:val="009F15DA"/>
    <w:rsid w:val="009F15F6"/>
    <w:rsid w:val="009F1679"/>
    <w:rsid w:val="009F16E8"/>
    <w:rsid w:val="009F1778"/>
    <w:rsid w:val="009F1779"/>
    <w:rsid w:val="009F1811"/>
    <w:rsid w:val="009F1980"/>
    <w:rsid w:val="009F19D9"/>
    <w:rsid w:val="009F1A25"/>
    <w:rsid w:val="009F1AC0"/>
    <w:rsid w:val="009F1B63"/>
    <w:rsid w:val="009F1BB9"/>
    <w:rsid w:val="009F1BE1"/>
    <w:rsid w:val="009F1C9E"/>
    <w:rsid w:val="009F1DA1"/>
    <w:rsid w:val="009F1F5F"/>
    <w:rsid w:val="009F1FC2"/>
    <w:rsid w:val="009F1FE2"/>
    <w:rsid w:val="009F2009"/>
    <w:rsid w:val="009F2067"/>
    <w:rsid w:val="009F207F"/>
    <w:rsid w:val="009F214F"/>
    <w:rsid w:val="009F2167"/>
    <w:rsid w:val="009F21CD"/>
    <w:rsid w:val="009F21DE"/>
    <w:rsid w:val="009F21FC"/>
    <w:rsid w:val="009F22AF"/>
    <w:rsid w:val="009F2364"/>
    <w:rsid w:val="009F236D"/>
    <w:rsid w:val="009F2381"/>
    <w:rsid w:val="009F23C0"/>
    <w:rsid w:val="009F2624"/>
    <w:rsid w:val="009F26B9"/>
    <w:rsid w:val="009F26CA"/>
    <w:rsid w:val="009F26D2"/>
    <w:rsid w:val="009F2981"/>
    <w:rsid w:val="009F2999"/>
    <w:rsid w:val="009F299B"/>
    <w:rsid w:val="009F29F7"/>
    <w:rsid w:val="009F2A8E"/>
    <w:rsid w:val="009F2B15"/>
    <w:rsid w:val="009F2BCF"/>
    <w:rsid w:val="009F2BD1"/>
    <w:rsid w:val="009F2BE5"/>
    <w:rsid w:val="009F2C3A"/>
    <w:rsid w:val="009F2CC9"/>
    <w:rsid w:val="009F2D59"/>
    <w:rsid w:val="009F2DB6"/>
    <w:rsid w:val="009F2F36"/>
    <w:rsid w:val="009F3092"/>
    <w:rsid w:val="009F311F"/>
    <w:rsid w:val="009F320F"/>
    <w:rsid w:val="009F3307"/>
    <w:rsid w:val="009F3312"/>
    <w:rsid w:val="009F331C"/>
    <w:rsid w:val="009F35AE"/>
    <w:rsid w:val="009F3613"/>
    <w:rsid w:val="009F3764"/>
    <w:rsid w:val="009F3795"/>
    <w:rsid w:val="009F37F3"/>
    <w:rsid w:val="009F3838"/>
    <w:rsid w:val="009F38A6"/>
    <w:rsid w:val="009F397B"/>
    <w:rsid w:val="009F3ADC"/>
    <w:rsid w:val="009F3B8F"/>
    <w:rsid w:val="009F3CAF"/>
    <w:rsid w:val="009F3CF3"/>
    <w:rsid w:val="009F3CF7"/>
    <w:rsid w:val="009F3E86"/>
    <w:rsid w:val="009F3E89"/>
    <w:rsid w:val="009F3EE5"/>
    <w:rsid w:val="009F40CF"/>
    <w:rsid w:val="009F41F5"/>
    <w:rsid w:val="009F43A5"/>
    <w:rsid w:val="009F43D4"/>
    <w:rsid w:val="009F43FB"/>
    <w:rsid w:val="009F4407"/>
    <w:rsid w:val="009F4415"/>
    <w:rsid w:val="009F441B"/>
    <w:rsid w:val="009F4502"/>
    <w:rsid w:val="009F4508"/>
    <w:rsid w:val="009F452B"/>
    <w:rsid w:val="009F4531"/>
    <w:rsid w:val="009F4559"/>
    <w:rsid w:val="009F46F4"/>
    <w:rsid w:val="009F485A"/>
    <w:rsid w:val="009F4890"/>
    <w:rsid w:val="009F4965"/>
    <w:rsid w:val="009F4999"/>
    <w:rsid w:val="009F4A04"/>
    <w:rsid w:val="009F4BFF"/>
    <w:rsid w:val="009F4C87"/>
    <w:rsid w:val="009F4C8F"/>
    <w:rsid w:val="009F4CC4"/>
    <w:rsid w:val="009F4D2B"/>
    <w:rsid w:val="009F4D53"/>
    <w:rsid w:val="009F4DDA"/>
    <w:rsid w:val="009F4E5E"/>
    <w:rsid w:val="009F4EDC"/>
    <w:rsid w:val="009F4F16"/>
    <w:rsid w:val="009F4F1F"/>
    <w:rsid w:val="009F4FEE"/>
    <w:rsid w:val="009F500E"/>
    <w:rsid w:val="009F514E"/>
    <w:rsid w:val="009F519A"/>
    <w:rsid w:val="009F528B"/>
    <w:rsid w:val="009F52A3"/>
    <w:rsid w:val="009F530C"/>
    <w:rsid w:val="009F534E"/>
    <w:rsid w:val="009F5371"/>
    <w:rsid w:val="009F538C"/>
    <w:rsid w:val="009F54DE"/>
    <w:rsid w:val="009F55D8"/>
    <w:rsid w:val="009F56D4"/>
    <w:rsid w:val="009F5783"/>
    <w:rsid w:val="009F57C1"/>
    <w:rsid w:val="009F582E"/>
    <w:rsid w:val="009F58A1"/>
    <w:rsid w:val="009F5B9F"/>
    <w:rsid w:val="009F5C69"/>
    <w:rsid w:val="009F5D1D"/>
    <w:rsid w:val="009F5D69"/>
    <w:rsid w:val="009F5D9E"/>
    <w:rsid w:val="009F5E98"/>
    <w:rsid w:val="009F5EEE"/>
    <w:rsid w:val="009F5F5C"/>
    <w:rsid w:val="009F5FC0"/>
    <w:rsid w:val="009F6018"/>
    <w:rsid w:val="009F6178"/>
    <w:rsid w:val="009F61BB"/>
    <w:rsid w:val="009F63C8"/>
    <w:rsid w:val="009F6465"/>
    <w:rsid w:val="009F6547"/>
    <w:rsid w:val="009F6574"/>
    <w:rsid w:val="009F65EC"/>
    <w:rsid w:val="009F67BC"/>
    <w:rsid w:val="009F67C4"/>
    <w:rsid w:val="009F67CD"/>
    <w:rsid w:val="009F67F7"/>
    <w:rsid w:val="009F68F0"/>
    <w:rsid w:val="009F69A6"/>
    <w:rsid w:val="009F69CE"/>
    <w:rsid w:val="009F6A2F"/>
    <w:rsid w:val="009F6A4A"/>
    <w:rsid w:val="009F6ABC"/>
    <w:rsid w:val="009F6B16"/>
    <w:rsid w:val="009F6B70"/>
    <w:rsid w:val="009F6C39"/>
    <w:rsid w:val="009F6C64"/>
    <w:rsid w:val="009F6C76"/>
    <w:rsid w:val="009F6CA4"/>
    <w:rsid w:val="009F6D3E"/>
    <w:rsid w:val="009F6FA1"/>
    <w:rsid w:val="009F7000"/>
    <w:rsid w:val="009F7018"/>
    <w:rsid w:val="009F713F"/>
    <w:rsid w:val="009F720E"/>
    <w:rsid w:val="009F732E"/>
    <w:rsid w:val="009F7335"/>
    <w:rsid w:val="009F73A4"/>
    <w:rsid w:val="009F73EF"/>
    <w:rsid w:val="009F7453"/>
    <w:rsid w:val="009F74AA"/>
    <w:rsid w:val="009F7524"/>
    <w:rsid w:val="009F7690"/>
    <w:rsid w:val="009F776D"/>
    <w:rsid w:val="009F77DF"/>
    <w:rsid w:val="009F7903"/>
    <w:rsid w:val="009F7AF0"/>
    <w:rsid w:val="009F7BDC"/>
    <w:rsid w:val="009F7CC2"/>
    <w:rsid w:val="009F7CF0"/>
    <w:rsid w:val="009F7DC1"/>
    <w:rsid w:val="009F7E28"/>
    <w:rsid w:val="009F7E3A"/>
    <w:rsid w:val="009F7EFA"/>
    <w:rsid w:val="00A000D5"/>
    <w:rsid w:val="00A001F7"/>
    <w:rsid w:val="00A002BF"/>
    <w:rsid w:val="00A003A6"/>
    <w:rsid w:val="00A00444"/>
    <w:rsid w:val="00A0044D"/>
    <w:rsid w:val="00A0047C"/>
    <w:rsid w:val="00A004BC"/>
    <w:rsid w:val="00A00563"/>
    <w:rsid w:val="00A006E3"/>
    <w:rsid w:val="00A0081E"/>
    <w:rsid w:val="00A008A7"/>
    <w:rsid w:val="00A008E8"/>
    <w:rsid w:val="00A00913"/>
    <w:rsid w:val="00A00937"/>
    <w:rsid w:val="00A009A6"/>
    <w:rsid w:val="00A009E4"/>
    <w:rsid w:val="00A00A6B"/>
    <w:rsid w:val="00A00A84"/>
    <w:rsid w:val="00A00AC1"/>
    <w:rsid w:val="00A00BA2"/>
    <w:rsid w:val="00A00C1C"/>
    <w:rsid w:val="00A00C9F"/>
    <w:rsid w:val="00A00DA8"/>
    <w:rsid w:val="00A00E05"/>
    <w:rsid w:val="00A00E9D"/>
    <w:rsid w:val="00A00F56"/>
    <w:rsid w:val="00A00F67"/>
    <w:rsid w:val="00A010F5"/>
    <w:rsid w:val="00A011C3"/>
    <w:rsid w:val="00A0122A"/>
    <w:rsid w:val="00A0131D"/>
    <w:rsid w:val="00A0131F"/>
    <w:rsid w:val="00A01422"/>
    <w:rsid w:val="00A016B9"/>
    <w:rsid w:val="00A0175D"/>
    <w:rsid w:val="00A017BE"/>
    <w:rsid w:val="00A0186A"/>
    <w:rsid w:val="00A018FA"/>
    <w:rsid w:val="00A01952"/>
    <w:rsid w:val="00A01ABA"/>
    <w:rsid w:val="00A01CED"/>
    <w:rsid w:val="00A01D11"/>
    <w:rsid w:val="00A01D29"/>
    <w:rsid w:val="00A01D3D"/>
    <w:rsid w:val="00A01E0A"/>
    <w:rsid w:val="00A01E12"/>
    <w:rsid w:val="00A01F6F"/>
    <w:rsid w:val="00A01F7F"/>
    <w:rsid w:val="00A01FD5"/>
    <w:rsid w:val="00A0207A"/>
    <w:rsid w:val="00A02136"/>
    <w:rsid w:val="00A0221D"/>
    <w:rsid w:val="00A022EA"/>
    <w:rsid w:val="00A02320"/>
    <w:rsid w:val="00A02363"/>
    <w:rsid w:val="00A02411"/>
    <w:rsid w:val="00A024BE"/>
    <w:rsid w:val="00A0254B"/>
    <w:rsid w:val="00A02568"/>
    <w:rsid w:val="00A025E3"/>
    <w:rsid w:val="00A0267F"/>
    <w:rsid w:val="00A02688"/>
    <w:rsid w:val="00A0277C"/>
    <w:rsid w:val="00A0278D"/>
    <w:rsid w:val="00A027BE"/>
    <w:rsid w:val="00A027E9"/>
    <w:rsid w:val="00A02805"/>
    <w:rsid w:val="00A02881"/>
    <w:rsid w:val="00A028C3"/>
    <w:rsid w:val="00A02906"/>
    <w:rsid w:val="00A0294D"/>
    <w:rsid w:val="00A029B0"/>
    <w:rsid w:val="00A02B8C"/>
    <w:rsid w:val="00A02BB7"/>
    <w:rsid w:val="00A02C61"/>
    <w:rsid w:val="00A02CFC"/>
    <w:rsid w:val="00A02D97"/>
    <w:rsid w:val="00A02E0F"/>
    <w:rsid w:val="00A02E16"/>
    <w:rsid w:val="00A02F63"/>
    <w:rsid w:val="00A02F70"/>
    <w:rsid w:val="00A02F99"/>
    <w:rsid w:val="00A03084"/>
    <w:rsid w:val="00A0312B"/>
    <w:rsid w:val="00A031C7"/>
    <w:rsid w:val="00A03310"/>
    <w:rsid w:val="00A0332B"/>
    <w:rsid w:val="00A03470"/>
    <w:rsid w:val="00A034ED"/>
    <w:rsid w:val="00A03598"/>
    <w:rsid w:val="00A036E6"/>
    <w:rsid w:val="00A036F3"/>
    <w:rsid w:val="00A0375C"/>
    <w:rsid w:val="00A03870"/>
    <w:rsid w:val="00A0395E"/>
    <w:rsid w:val="00A03BE8"/>
    <w:rsid w:val="00A03BF0"/>
    <w:rsid w:val="00A03C4E"/>
    <w:rsid w:val="00A03CE6"/>
    <w:rsid w:val="00A03DB5"/>
    <w:rsid w:val="00A03DEE"/>
    <w:rsid w:val="00A03DF0"/>
    <w:rsid w:val="00A03F4C"/>
    <w:rsid w:val="00A03FAD"/>
    <w:rsid w:val="00A040DE"/>
    <w:rsid w:val="00A040E2"/>
    <w:rsid w:val="00A041FF"/>
    <w:rsid w:val="00A0421D"/>
    <w:rsid w:val="00A0422A"/>
    <w:rsid w:val="00A0432E"/>
    <w:rsid w:val="00A044C4"/>
    <w:rsid w:val="00A04518"/>
    <w:rsid w:val="00A04657"/>
    <w:rsid w:val="00A0466B"/>
    <w:rsid w:val="00A0470F"/>
    <w:rsid w:val="00A0479F"/>
    <w:rsid w:val="00A04837"/>
    <w:rsid w:val="00A048E4"/>
    <w:rsid w:val="00A04910"/>
    <w:rsid w:val="00A04921"/>
    <w:rsid w:val="00A04B0F"/>
    <w:rsid w:val="00A04B50"/>
    <w:rsid w:val="00A04B55"/>
    <w:rsid w:val="00A04B8C"/>
    <w:rsid w:val="00A04C00"/>
    <w:rsid w:val="00A04D15"/>
    <w:rsid w:val="00A04D6D"/>
    <w:rsid w:val="00A04DB4"/>
    <w:rsid w:val="00A0508B"/>
    <w:rsid w:val="00A0520F"/>
    <w:rsid w:val="00A0524F"/>
    <w:rsid w:val="00A052B5"/>
    <w:rsid w:val="00A052BB"/>
    <w:rsid w:val="00A052C4"/>
    <w:rsid w:val="00A05388"/>
    <w:rsid w:val="00A05465"/>
    <w:rsid w:val="00A05477"/>
    <w:rsid w:val="00A0548D"/>
    <w:rsid w:val="00A054FB"/>
    <w:rsid w:val="00A05522"/>
    <w:rsid w:val="00A055CC"/>
    <w:rsid w:val="00A0564C"/>
    <w:rsid w:val="00A0567B"/>
    <w:rsid w:val="00A0568D"/>
    <w:rsid w:val="00A056EE"/>
    <w:rsid w:val="00A057F8"/>
    <w:rsid w:val="00A05905"/>
    <w:rsid w:val="00A05981"/>
    <w:rsid w:val="00A05A2B"/>
    <w:rsid w:val="00A05B30"/>
    <w:rsid w:val="00A05B42"/>
    <w:rsid w:val="00A05BCA"/>
    <w:rsid w:val="00A05C10"/>
    <w:rsid w:val="00A05C2F"/>
    <w:rsid w:val="00A05CA3"/>
    <w:rsid w:val="00A05D49"/>
    <w:rsid w:val="00A05D68"/>
    <w:rsid w:val="00A05E33"/>
    <w:rsid w:val="00A05E70"/>
    <w:rsid w:val="00A05E73"/>
    <w:rsid w:val="00A05FC0"/>
    <w:rsid w:val="00A0608B"/>
    <w:rsid w:val="00A060D2"/>
    <w:rsid w:val="00A061F9"/>
    <w:rsid w:val="00A06259"/>
    <w:rsid w:val="00A062D2"/>
    <w:rsid w:val="00A0633A"/>
    <w:rsid w:val="00A063F4"/>
    <w:rsid w:val="00A06429"/>
    <w:rsid w:val="00A06595"/>
    <w:rsid w:val="00A065F4"/>
    <w:rsid w:val="00A0674B"/>
    <w:rsid w:val="00A06843"/>
    <w:rsid w:val="00A068C7"/>
    <w:rsid w:val="00A0693F"/>
    <w:rsid w:val="00A0698C"/>
    <w:rsid w:val="00A06A20"/>
    <w:rsid w:val="00A06A5B"/>
    <w:rsid w:val="00A06B51"/>
    <w:rsid w:val="00A06B60"/>
    <w:rsid w:val="00A06B70"/>
    <w:rsid w:val="00A06B72"/>
    <w:rsid w:val="00A06BAD"/>
    <w:rsid w:val="00A06BC4"/>
    <w:rsid w:val="00A06DB1"/>
    <w:rsid w:val="00A06F1A"/>
    <w:rsid w:val="00A06FC8"/>
    <w:rsid w:val="00A06FD7"/>
    <w:rsid w:val="00A070FF"/>
    <w:rsid w:val="00A072AA"/>
    <w:rsid w:val="00A0733B"/>
    <w:rsid w:val="00A07370"/>
    <w:rsid w:val="00A0738C"/>
    <w:rsid w:val="00A0742D"/>
    <w:rsid w:val="00A07508"/>
    <w:rsid w:val="00A07553"/>
    <w:rsid w:val="00A07580"/>
    <w:rsid w:val="00A07608"/>
    <w:rsid w:val="00A076B1"/>
    <w:rsid w:val="00A078AD"/>
    <w:rsid w:val="00A079AC"/>
    <w:rsid w:val="00A07AA4"/>
    <w:rsid w:val="00A07B1B"/>
    <w:rsid w:val="00A07B67"/>
    <w:rsid w:val="00A07C4D"/>
    <w:rsid w:val="00A07C75"/>
    <w:rsid w:val="00A07ECA"/>
    <w:rsid w:val="00A07EFD"/>
    <w:rsid w:val="00A10047"/>
    <w:rsid w:val="00A100C4"/>
    <w:rsid w:val="00A10103"/>
    <w:rsid w:val="00A1017A"/>
    <w:rsid w:val="00A101A8"/>
    <w:rsid w:val="00A10321"/>
    <w:rsid w:val="00A10387"/>
    <w:rsid w:val="00A10401"/>
    <w:rsid w:val="00A10472"/>
    <w:rsid w:val="00A104FC"/>
    <w:rsid w:val="00A10627"/>
    <w:rsid w:val="00A10670"/>
    <w:rsid w:val="00A106AB"/>
    <w:rsid w:val="00A10740"/>
    <w:rsid w:val="00A10752"/>
    <w:rsid w:val="00A10759"/>
    <w:rsid w:val="00A10859"/>
    <w:rsid w:val="00A1086F"/>
    <w:rsid w:val="00A1095B"/>
    <w:rsid w:val="00A10A23"/>
    <w:rsid w:val="00A10AA1"/>
    <w:rsid w:val="00A10B87"/>
    <w:rsid w:val="00A10CBF"/>
    <w:rsid w:val="00A10D34"/>
    <w:rsid w:val="00A10DA7"/>
    <w:rsid w:val="00A10DAA"/>
    <w:rsid w:val="00A10E66"/>
    <w:rsid w:val="00A10E7C"/>
    <w:rsid w:val="00A10F7B"/>
    <w:rsid w:val="00A1103F"/>
    <w:rsid w:val="00A11174"/>
    <w:rsid w:val="00A11203"/>
    <w:rsid w:val="00A112B7"/>
    <w:rsid w:val="00A112BA"/>
    <w:rsid w:val="00A11365"/>
    <w:rsid w:val="00A113DB"/>
    <w:rsid w:val="00A11408"/>
    <w:rsid w:val="00A115D7"/>
    <w:rsid w:val="00A11696"/>
    <w:rsid w:val="00A11872"/>
    <w:rsid w:val="00A118DC"/>
    <w:rsid w:val="00A11AD0"/>
    <w:rsid w:val="00A11ADF"/>
    <w:rsid w:val="00A11B2D"/>
    <w:rsid w:val="00A11B58"/>
    <w:rsid w:val="00A11B7F"/>
    <w:rsid w:val="00A11CEE"/>
    <w:rsid w:val="00A11D4F"/>
    <w:rsid w:val="00A11DD5"/>
    <w:rsid w:val="00A11E8A"/>
    <w:rsid w:val="00A11E8B"/>
    <w:rsid w:val="00A11F11"/>
    <w:rsid w:val="00A11F7E"/>
    <w:rsid w:val="00A11F89"/>
    <w:rsid w:val="00A12237"/>
    <w:rsid w:val="00A1229D"/>
    <w:rsid w:val="00A123BA"/>
    <w:rsid w:val="00A12424"/>
    <w:rsid w:val="00A12492"/>
    <w:rsid w:val="00A1250B"/>
    <w:rsid w:val="00A1251D"/>
    <w:rsid w:val="00A12556"/>
    <w:rsid w:val="00A128BF"/>
    <w:rsid w:val="00A12956"/>
    <w:rsid w:val="00A1299D"/>
    <w:rsid w:val="00A12A6D"/>
    <w:rsid w:val="00A12A97"/>
    <w:rsid w:val="00A12B37"/>
    <w:rsid w:val="00A12C2C"/>
    <w:rsid w:val="00A12C5E"/>
    <w:rsid w:val="00A12C86"/>
    <w:rsid w:val="00A12D45"/>
    <w:rsid w:val="00A12DAD"/>
    <w:rsid w:val="00A12DCD"/>
    <w:rsid w:val="00A12DE9"/>
    <w:rsid w:val="00A12E49"/>
    <w:rsid w:val="00A12E61"/>
    <w:rsid w:val="00A12F90"/>
    <w:rsid w:val="00A12F9A"/>
    <w:rsid w:val="00A1301F"/>
    <w:rsid w:val="00A130A8"/>
    <w:rsid w:val="00A1318A"/>
    <w:rsid w:val="00A131E1"/>
    <w:rsid w:val="00A1321D"/>
    <w:rsid w:val="00A13226"/>
    <w:rsid w:val="00A1331A"/>
    <w:rsid w:val="00A13383"/>
    <w:rsid w:val="00A13487"/>
    <w:rsid w:val="00A1353D"/>
    <w:rsid w:val="00A13588"/>
    <w:rsid w:val="00A135AB"/>
    <w:rsid w:val="00A1360E"/>
    <w:rsid w:val="00A13681"/>
    <w:rsid w:val="00A137B9"/>
    <w:rsid w:val="00A138AF"/>
    <w:rsid w:val="00A13957"/>
    <w:rsid w:val="00A139A0"/>
    <w:rsid w:val="00A13A05"/>
    <w:rsid w:val="00A13A0F"/>
    <w:rsid w:val="00A13A4F"/>
    <w:rsid w:val="00A13A54"/>
    <w:rsid w:val="00A13AA4"/>
    <w:rsid w:val="00A13ACD"/>
    <w:rsid w:val="00A13AFE"/>
    <w:rsid w:val="00A13B7B"/>
    <w:rsid w:val="00A13C08"/>
    <w:rsid w:val="00A13CA5"/>
    <w:rsid w:val="00A13CB9"/>
    <w:rsid w:val="00A13D62"/>
    <w:rsid w:val="00A13DD9"/>
    <w:rsid w:val="00A13EAE"/>
    <w:rsid w:val="00A13F9D"/>
    <w:rsid w:val="00A13FB7"/>
    <w:rsid w:val="00A13FBB"/>
    <w:rsid w:val="00A1402B"/>
    <w:rsid w:val="00A1404F"/>
    <w:rsid w:val="00A140D8"/>
    <w:rsid w:val="00A1438C"/>
    <w:rsid w:val="00A143B1"/>
    <w:rsid w:val="00A1457D"/>
    <w:rsid w:val="00A145BA"/>
    <w:rsid w:val="00A14611"/>
    <w:rsid w:val="00A146D3"/>
    <w:rsid w:val="00A146FE"/>
    <w:rsid w:val="00A147EF"/>
    <w:rsid w:val="00A14A7C"/>
    <w:rsid w:val="00A14B0E"/>
    <w:rsid w:val="00A14BF2"/>
    <w:rsid w:val="00A14BF9"/>
    <w:rsid w:val="00A14D7D"/>
    <w:rsid w:val="00A14EBA"/>
    <w:rsid w:val="00A14F70"/>
    <w:rsid w:val="00A14FBA"/>
    <w:rsid w:val="00A151D9"/>
    <w:rsid w:val="00A15242"/>
    <w:rsid w:val="00A15308"/>
    <w:rsid w:val="00A15464"/>
    <w:rsid w:val="00A154BA"/>
    <w:rsid w:val="00A1555A"/>
    <w:rsid w:val="00A1557B"/>
    <w:rsid w:val="00A155E7"/>
    <w:rsid w:val="00A15694"/>
    <w:rsid w:val="00A1573C"/>
    <w:rsid w:val="00A15785"/>
    <w:rsid w:val="00A1584F"/>
    <w:rsid w:val="00A158EC"/>
    <w:rsid w:val="00A159B1"/>
    <w:rsid w:val="00A15AB6"/>
    <w:rsid w:val="00A15AD0"/>
    <w:rsid w:val="00A15AD8"/>
    <w:rsid w:val="00A15B24"/>
    <w:rsid w:val="00A15BEE"/>
    <w:rsid w:val="00A15C69"/>
    <w:rsid w:val="00A15CA9"/>
    <w:rsid w:val="00A15D03"/>
    <w:rsid w:val="00A15E00"/>
    <w:rsid w:val="00A15E5F"/>
    <w:rsid w:val="00A15FB9"/>
    <w:rsid w:val="00A1602E"/>
    <w:rsid w:val="00A1619B"/>
    <w:rsid w:val="00A161BD"/>
    <w:rsid w:val="00A161FB"/>
    <w:rsid w:val="00A16290"/>
    <w:rsid w:val="00A162F6"/>
    <w:rsid w:val="00A16318"/>
    <w:rsid w:val="00A16326"/>
    <w:rsid w:val="00A16369"/>
    <w:rsid w:val="00A163AA"/>
    <w:rsid w:val="00A16457"/>
    <w:rsid w:val="00A1650D"/>
    <w:rsid w:val="00A16653"/>
    <w:rsid w:val="00A166DF"/>
    <w:rsid w:val="00A166EF"/>
    <w:rsid w:val="00A1684F"/>
    <w:rsid w:val="00A168EF"/>
    <w:rsid w:val="00A168F1"/>
    <w:rsid w:val="00A168F5"/>
    <w:rsid w:val="00A16911"/>
    <w:rsid w:val="00A16962"/>
    <w:rsid w:val="00A16988"/>
    <w:rsid w:val="00A16A16"/>
    <w:rsid w:val="00A16AAE"/>
    <w:rsid w:val="00A16B95"/>
    <w:rsid w:val="00A16FAA"/>
    <w:rsid w:val="00A170D5"/>
    <w:rsid w:val="00A17108"/>
    <w:rsid w:val="00A1714F"/>
    <w:rsid w:val="00A1717A"/>
    <w:rsid w:val="00A1734F"/>
    <w:rsid w:val="00A173B6"/>
    <w:rsid w:val="00A174B3"/>
    <w:rsid w:val="00A17579"/>
    <w:rsid w:val="00A17657"/>
    <w:rsid w:val="00A176CD"/>
    <w:rsid w:val="00A1781E"/>
    <w:rsid w:val="00A178CA"/>
    <w:rsid w:val="00A178E8"/>
    <w:rsid w:val="00A1791D"/>
    <w:rsid w:val="00A17945"/>
    <w:rsid w:val="00A17C00"/>
    <w:rsid w:val="00A17C52"/>
    <w:rsid w:val="00A17C7A"/>
    <w:rsid w:val="00A17CB5"/>
    <w:rsid w:val="00A17DAF"/>
    <w:rsid w:val="00A17DF7"/>
    <w:rsid w:val="00A17E10"/>
    <w:rsid w:val="00A2010C"/>
    <w:rsid w:val="00A201EC"/>
    <w:rsid w:val="00A2028C"/>
    <w:rsid w:val="00A20340"/>
    <w:rsid w:val="00A20345"/>
    <w:rsid w:val="00A20363"/>
    <w:rsid w:val="00A20379"/>
    <w:rsid w:val="00A203BE"/>
    <w:rsid w:val="00A20527"/>
    <w:rsid w:val="00A20619"/>
    <w:rsid w:val="00A20699"/>
    <w:rsid w:val="00A206CF"/>
    <w:rsid w:val="00A20719"/>
    <w:rsid w:val="00A208C7"/>
    <w:rsid w:val="00A20A55"/>
    <w:rsid w:val="00A20A67"/>
    <w:rsid w:val="00A20B2B"/>
    <w:rsid w:val="00A20CD9"/>
    <w:rsid w:val="00A20D5F"/>
    <w:rsid w:val="00A20D96"/>
    <w:rsid w:val="00A20DA3"/>
    <w:rsid w:val="00A20DBB"/>
    <w:rsid w:val="00A2116D"/>
    <w:rsid w:val="00A21255"/>
    <w:rsid w:val="00A2129C"/>
    <w:rsid w:val="00A212C7"/>
    <w:rsid w:val="00A21365"/>
    <w:rsid w:val="00A2144D"/>
    <w:rsid w:val="00A21552"/>
    <w:rsid w:val="00A2158F"/>
    <w:rsid w:val="00A215CB"/>
    <w:rsid w:val="00A21663"/>
    <w:rsid w:val="00A21700"/>
    <w:rsid w:val="00A21822"/>
    <w:rsid w:val="00A21824"/>
    <w:rsid w:val="00A218FE"/>
    <w:rsid w:val="00A2196E"/>
    <w:rsid w:val="00A21B6C"/>
    <w:rsid w:val="00A21BE6"/>
    <w:rsid w:val="00A21BEE"/>
    <w:rsid w:val="00A21DAA"/>
    <w:rsid w:val="00A21DCA"/>
    <w:rsid w:val="00A21E74"/>
    <w:rsid w:val="00A21EA8"/>
    <w:rsid w:val="00A21F5A"/>
    <w:rsid w:val="00A21FDE"/>
    <w:rsid w:val="00A22123"/>
    <w:rsid w:val="00A221AA"/>
    <w:rsid w:val="00A2222F"/>
    <w:rsid w:val="00A2227F"/>
    <w:rsid w:val="00A22406"/>
    <w:rsid w:val="00A22583"/>
    <w:rsid w:val="00A225C8"/>
    <w:rsid w:val="00A22664"/>
    <w:rsid w:val="00A2281A"/>
    <w:rsid w:val="00A22856"/>
    <w:rsid w:val="00A22882"/>
    <w:rsid w:val="00A228CF"/>
    <w:rsid w:val="00A2290B"/>
    <w:rsid w:val="00A22A6B"/>
    <w:rsid w:val="00A22A7F"/>
    <w:rsid w:val="00A22DCF"/>
    <w:rsid w:val="00A22EBB"/>
    <w:rsid w:val="00A22ED3"/>
    <w:rsid w:val="00A22ED6"/>
    <w:rsid w:val="00A22EFF"/>
    <w:rsid w:val="00A22F48"/>
    <w:rsid w:val="00A22F79"/>
    <w:rsid w:val="00A23028"/>
    <w:rsid w:val="00A230B5"/>
    <w:rsid w:val="00A23162"/>
    <w:rsid w:val="00A23183"/>
    <w:rsid w:val="00A231AE"/>
    <w:rsid w:val="00A231D4"/>
    <w:rsid w:val="00A231FA"/>
    <w:rsid w:val="00A23229"/>
    <w:rsid w:val="00A23230"/>
    <w:rsid w:val="00A23297"/>
    <w:rsid w:val="00A232A2"/>
    <w:rsid w:val="00A232F1"/>
    <w:rsid w:val="00A23301"/>
    <w:rsid w:val="00A23308"/>
    <w:rsid w:val="00A23354"/>
    <w:rsid w:val="00A23375"/>
    <w:rsid w:val="00A234C7"/>
    <w:rsid w:val="00A235C5"/>
    <w:rsid w:val="00A237B2"/>
    <w:rsid w:val="00A237BD"/>
    <w:rsid w:val="00A2385F"/>
    <w:rsid w:val="00A239BA"/>
    <w:rsid w:val="00A239D9"/>
    <w:rsid w:val="00A23D15"/>
    <w:rsid w:val="00A23D41"/>
    <w:rsid w:val="00A23EFE"/>
    <w:rsid w:val="00A23F5E"/>
    <w:rsid w:val="00A23F80"/>
    <w:rsid w:val="00A23FAB"/>
    <w:rsid w:val="00A23FEC"/>
    <w:rsid w:val="00A23FFA"/>
    <w:rsid w:val="00A24079"/>
    <w:rsid w:val="00A240EB"/>
    <w:rsid w:val="00A240F7"/>
    <w:rsid w:val="00A242D3"/>
    <w:rsid w:val="00A24317"/>
    <w:rsid w:val="00A2431D"/>
    <w:rsid w:val="00A24438"/>
    <w:rsid w:val="00A2443E"/>
    <w:rsid w:val="00A2446C"/>
    <w:rsid w:val="00A2458C"/>
    <w:rsid w:val="00A246A7"/>
    <w:rsid w:val="00A2472E"/>
    <w:rsid w:val="00A24769"/>
    <w:rsid w:val="00A247F8"/>
    <w:rsid w:val="00A24877"/>
    <w:rsid w:val="00A24905"/>
    <w:rsid w:val="00A24929"/>
    <w:rsid w:val="00A2495A"/>
    <w:rsid w:val="00A249C1"/>
    <w:rsid w:val="00A249D2"/>
    <w:rsid w:val="00A24A42"/>
    <w:rsid w:val="00A24BD0"/>
    <w:rsid w:val="00A24C1A"/>
    <w:rsid w:val="00A24C3C"/>
    <w:rsid w:val="00A24C4E"/>
    <w:rsid w:val="00A24C8F"/>
    <w:rsid w:val="00A24D9E"/>
    <w:rsid w:val="00A24DA8"/>
    <w:rsid w:val="00A24DCD"/>
    <w:rsid w:val="00A24E32"/>
    <w:rsid w:val="00A24ECD"/>
    <w:rsid w:val="00A24EF0"/>
    <w:rsid w:val="00A24F58"/>
    <w:rsid w:val="00A24F93"/>
    <w:rsid w:val="00A24F9A"/>
    <w:rsid w:val="00A250D8"/>
    <w:rsid w:val="00A25240"/>
    <w:rsid w:val="00A253BE"/>
    <w:rsid w:val="00A25439"/>
    <w:rsid w:val="00A254E3"/>
    <w:rsid w:val="00A255ED"/>
    <w:rsid w:val="00A25647"/>
    <w:rsid w:val="00A25883"/>
    <w:rsid w:val="00A2595A"/>
    <w:rsid w:val="00A25A7A"/>
    <w:rsid w:val="00A25AAE"/>
    <w:rsid w:val="00A25B48"/>
    <w:rsid w:val="00A25B51"/>
    <w:rsid w:val="00A25D77"/>
    <w:rsid w:val="00A25D78"/>
    <w:rsid w:val="00A25E4B"/>
    <w:rsid w:val="00A25F8B"/>
    <w:rsid w:val="00A26016"/>
    <w:rsid w:val="00A26063"/>
    <w:rsid w:val="00A260D4"/>
    <w:rsid w:val="00A2617A"/>
    <w:rsid w:val="00A262CB"/>
    <w:rsid w:val="00A2646F"/>
    <w:rsid w:val="00A264A4"/>
    <w:rsid w:val="00A2658F"/>
    <w:rsid w:val="00A265AB"/>
    <w:rsid w:val="00A265AD"/>
    <w:rsid w:val="00A265B8"/>
    <w:rsid w:val="00A2666D"/>
    <w:rsid w:val="00A266BD"/>
    <w:rsid w:val="00A26886"/>
    <w:rsid w:val="00A2689F"/>
    <w:rsid w:val="00A26B27"/>
    <w:rsid w:val="00A26B2B"/>
    <w:rsid w:val="00A26B85"/>
    <w:rsid w:val="00A26BDF"/>
    <w:rsid w:val="00A26C2D"/>
    <w:rsid w:val="00A26CF0"/>
    <w:rsid w:val="00A26D34"/>
    <w:rsid w:val="00A26D68"/>
    <w:rsid w:val="00A26D87"/>
    <w:rsid w:val="00A26DB5"/>
    <w:rsid w:val="00A26E07"/>
    <w:rsid w:val="00A26E69"/>
    <w:rsid w:val="00A26E83"/>
    <w:rsid w:val="00A26F06"/>
    <w:rsid w:val="00A26F1E"/>
    <w:rsid w:val="00A26F71"/>
    <w:rsid w:val="00A27012"/>
    <w:rsid w:val="00A2709E"/>
    <w:rsid w:val="00A270A7"/>
    <w:rsid w:val="00A2711F"/>
    <w:rsid w:val="00A2716D"/>
    <w:rsid w:val="00A271AE"/>
    <w:rsid w:val="00A272C6"/>
    <w:rsid w:val="00A2731D"/>
    <w:rsid w:val="00A2733A"/>
    <w:rsid w:val="00A273A1"/>
    <w:rsid w:val="00A2742F"/>
    <w:rsid w:val="00A2748B"/>
    <w:rsid w:val="00A274C1"/>
    <w:rsid w:val="00A275AA"/>
    <w:rsid w:val="00A27605"/>
    <w:rsid w:val="00A276BE"/>
    <w:rsid w:val="00A2771C"/>
    <w:rsid w:val="00A27748"/>
    <w:rsid w:val="00A277C5"/>
    <w:rsid w:val="00A27920"/>
    <w:rsid w:val="00A279B5"/>
    <w:rsid w:val="00A27AE5"/>
    <w:rsid w:val="00A27BDF"/>
    <w:rsid w:val="00A27C78"/>
    <w:rsid w:val="00A27C8F"/>
    <w:rsid w:val="00A27D21"/>
    <w:rsid w:val="00A27E2D"/>
    <w:rsid w:val="00A27E48"/>
    <w:rsid w:val="00A27EB7"/>
    <w:rsid w:val="00A27EDB"/>
    <w:rsid w:val="00A27FA5"/>
    <w:rsid w:val="00A27FBF"/>
    <w:rsid w:val="00A3013B"/>
    <w:rsid w:val="00A30146"/>
    <w:rsid w:val="00A30330"/>
    <w:rsid w:val="00A30432"/>
    <w:rsid w:val="00A3047F"/>
    <w:rsid w:val="00A30481"/>
    <w:rsid w:val="00A3048D"/>
    <w:rsid w:val="00A3049B"/>
    <w:rsid w:val="00A30567"/>
    <w:rsid w:val="00A306D5"/>
    <w:rsid w:val="00A306EC"/>
    <w:rsid w:val="00A30764"/>
    <w:rsid w:val="00A30778"/>
    <w:rsid w:val="00A30779"/>
    <w:rsid w:val="00A307ED"/>
    <w:rsid w:val="00A308A3"/>
    <w:rsid w:val="00A30AD8"/>
    <w:rsid w:val="00A30AFF"/>
    <w:rsid w:val="00A30BCF"/>
    <w:rsid w:val="00A30CDB"/>
    <w:rsid w:val="00A30CDE"/>
    <w:rsid w:val="00A30CEB"/>
    <w:rsid w:val="00A30E01"/>
    <w:rsid w:val="00A30F6A"/>
    <w:rsid w:val="00A30F96"/>
    <w:rsid w:val="00A31002"/>
    <w:rsid w:val="00A3100F"/>
    <w:rsid w:val="00A3106B"/>
    <w:rsid w:val="00A31125"/>
    <w:rsid w:val="00A3119C"/>
    <w:rsid w:val="00A311C4"/>
    <w:rsid w:val="00A311DC"/>
    <w:rsid w:val="00A313F5"/>
    <w:rsid w:val="00A31422"/>
    <w:rsid w:val="00A3154F"/>
    <w:rsid w:val="00A31611"/>
    <w:rsid w:val="00A316C4"/>
    <w:rsid w:val="00A31790"/>
    <w:rsid w:val="00A3183E"/>
    <w:rsid w:val="00A3184B"/>
    <w:rsid w:val="00A318BE"/>
    <w:rsid w:val="00A31932"/>
    <w:rsid w:val="00A3199F"/>
    <w:rsid w:val="00A31AF7"/>
    <w:rsid w:val="00A31C5C"/>
    <w:rsid w:val="00A31C75"/>
    <w:rsid w:val="00A31CF5"/>
    <w:rsid w:val="00A31D5C"/>
    <w:rsid w:val="00A31E09"/>
    <w:rsid w:val="00A31E2C"/>
    <w:rsid w:val="00A31E8B"/>
    <w:rsid w:val="00A31FA9"/>
    <w:rsid w:val="00A32057"/>
    <w:rsid w:val="00A3210D"/>
    <w:rsid w:val="00A3215F"/>
    <w:rsid w:val="00A32179"/>
    <w:rsid w:val="00A321AC"/>
    <w:rsid w:val="00A321D8"/>
    <w:rsid w:val="00A32230"/>
    <w:rsid w:val="00A323AF"/>
    <w:rsid w:val="00A32450"/>
    <w:rsid w:val="00A32468"/>
    <w:rsid w:val="00A325B2"/>
    <w:rsid w:val="00A3267B"/>
    <w:rsid w:val="00A327A2"/>
    <w:rsid w:val="00A327B5"/>
    <w:rsid w:val="00A32814"/>
    <w:rsid w:val="00A3284E"/>
    <w:rsid w:val="00A32925"/>
    <w:rsid w:val="00A329B2"/>
    <w:rsid w:val="00A32A52"/>
    <w:rsid w:val="00A32A86"/>
    <w:rsid w:val="00A32B3F"/>
    <w:rsid w:val="00A32BEF"/>
    <w:rsid w:val="00A32C06"/>
    <w:rsid w:val="00A32C92"/>
    <w:rsid w:val="00A32CD0"/>
    <w:rsid w:val="00A32CE2"/>
    <w:rsid w:val="00A32D15"/>
    <w:rsid w:val="00A32E5E"/>
    <w:rsid w:val="00A32E91"/>
    <w:rsid w:val="00A32F80"/>
    <w:rsid w:val="00A33007"/>
    <w:rsid w:val="00A33010"/>
    <w:rsid w:val="00A33444"/>
    <w:rsid w:val="00A3351D"/>
    <w:rsid w:val="00A3355D"/>
    <w:rsid w:val="00A3355F"/>
    <w:rsid w:val="00A3358E"/>
    <w:rsid w:val="00A335C3"/>
    <w:rsid w:val="00A335CD"/>
    <w:rsid w:val="00A33764"/>
    <w:rsid w:val="00A33821"/>
    <w:rsid w:val="00A338AE"/>
    <w:rsid w:val="00A33937"/>
    <w:rsid w:val="00A33A63"/>
    <w:rsid w:val="00A33A93"/>
    <w:rsid w:val="00A33A99"/>
    <w:rsid w:val="00A33BC5"/>
    <w:rsid w:val="00A33CC7"/>
    <w:rsid w:val="00A33D5D"/>
    <w:rsid w:val="00A33D79"/>
    <w:rsid w:val="00A33D93"/>
    <w:rsid w:val="00A33E06"/>
    <w:rsid w:val="00A33E94"/>
    <w:rsid w:val="00A33EA1"/>
    <w:rsid w:val="00A33EE3"/>
    <w:rsid w:val="00A33F5F"/>
    <w:rsid w:val="00A34013"/>
    <w:rsid w:val="00A340AD"/>
    <w:rsid w:val="00A34130"/>
    <w:rsid w:val="00A3414E"/>
    <w:rsid w:val="00A3447C"/>
    <w:rsid w:val="00A34562"/>
    <w:rsid w:val="00A345EF"/>
    <w:rsid w:val="00A3469E"/>
    <w:rsid w:val="00A346AE"/>
    <w:rsid w:val="00A346DD"/>
    <w:rsid w:val="00A34713"/>
    <w:rsid w:val="00A34750"/>
    <w:rsid w:val="00A347D6"/>
    <w:rsid w:val="00A3482A"/>
    <w:rsid w:val="00A34871"/>
    <w:rsid w:val="00A34876"/>
    <w:rsid w:val="00A348BF"/>
    <w:rsid w:val="00A3490E"/>
    <w:rsid w:val="00A3492A"/>
    <w:rsid w:val="00A34B22"/>
    <w:rsid w:val="00A34B80"/>
    <w:rsid w:val="00A34B8B"/>
    <w:rsid w:val="00A34C7F"/>
    <w:rsid w:val="00A34CC6"/>
    <w:rsid w:val="00A34D30"/>
    <w:rsid w:val="00A34D52"/>
    <w:rsid w:val="00A34DB3"/>
    <w:rsid w:val="00A34EAC"/>
    <w:rsid w:val="00A350D4"/>
    <w:rsid w:val="00A350F9"/>
    <w:rsid w:val="00A35116"/>
    <w:rsid w:val="00A3518C"/>
    <w:rsid w:val="00A35199"/>
    <w:rsid w:val="00A353B8"/>
    <w:rsid w:val="00A355E1"/>
    <w:rsid w:val="00A3569A"/>
    <w:rsid w:val="00A35713"/>
    <w:rsid w:val="00A357B1"/>
    <w:rsid w:val="00A357F9"/>
    <w:rsid w:val="00A358B2"/>
    <w:rsid w:val="00A35934"/>
    <w:rsid w:val="00A35A55"/>
    <w:rsid w:val="00A35A93"/>
    <w:rsid w:val="00A35A99"/>
    <w:rsid w:val="00A35CFE"/>
    <w:rsid w:val="00A35E34"/>
    <w:rsid w:val="00A35E68"/>
    <w:rsid w:val="00A35EF0"/>
    <w:rsid w:val="00A35F01"/>
    <w:rsid w:val="00A3602C"/>
    <w:rsid w:val="00A36059"/>
    <w:rsid w:val="00A360A9"/>
    <w:rsid w:val="00A361FE"/>
    <w:rsid w:val="00A36214"/>
    <w:rsid w:val="00A3621A"/>
    <w:rsid w:val="00A36384"/>
    <w:rsid w:val="00A363B7"/>
    <w:rsid w:val="00A36548"/>
    <w:rsid w:val="00A36606"/>
    <w:rsid w:val="00A3668C"/>
    <w:rsid w:val="00A366C3"/>
    <w:rsid w:val="00A36717"/>
    <w:rsid w:val="00A36723"/>
    <w:rsid w:val="00A36772"/>
    <w:rsid w:val="00A36791"/>
    <w:rsid w:val="00A367C3"/>
    <w:rsid w:val="00A3682B"/>
    <w:rsid w:val="00A3687F"/>
    <w:rsid w:val="00A36A8B"/>
    <w:rsid w:val="00A36ADD"/>
    <w:rsid w:val="00A36D41"/>
    <w:rsid w:val="00A36DBE"/>
    <w:rsid w:val="00A36E2E"/>
    <w:rsid w:val="00A36F5B"/>
    <w:rsid w:val="00A371EE"/>
    <w:rsid w:val="00A37247"/>
    <w:rsid w:val="00A372AB"/>
    <w:rsid w:val="00A373A2"/>
    <w:rsid w:val="00A3746F"/>
    <w:rsid w:val="00A37483"/>
    <w:rsid w:val="00A3757E"/>
    <w:rsid w:val="00A37598"/>
    <w:rsid w:val="00A3764E"/>
    <w:rsid w:val="00A3765A"/>
    <w:rsid w:val="00A37697"/>
    <w:rsid w:val="00A3769A"/>
    <w:rsid w:val="00A377BF"/>
    <w:rsid w:val="00A377D0"/>
    <w:rsid w:val="00A379B5"/>
    <w:rsid w:val="00A37A70"/>
    <w:rsid w:val="00A37A8E"/>
    <w:rsid w:val="00A37AF5"/>
    <w:rsid w:val="00A37BE3"/>
    <w:rsid w:val="00A37DF8"/>
    <w:rsid w:val="00A37E2F"/>
    <w:rsid w:val="00A37EC6"/>
    <w:rsid w:val="00A37F42"/>
    <w:rsid w:val="00A37F45"/>
    <w:rsid w:val="00A37F7A"/>
    <w:rsid w:val="00A37F9E"/>
    <w:rsid w:val="00A40078"/>
    <w:rsid w:val="00A4007C"/>
    <w:rsid w:val="00A400C8"/>
    <w:rsid w:val="00A40187"/>
    <w:rsid w:val="00A401F3"/>
    <w:rsid w:val="00A40236"/>
    <w:rsid w:val="00A40247"/>
    <w:rsid w:val="00A4027E"/>
    <w:rsid w:val="00A402D4"/>
    <w:rsid w:val="00A402D6"/>
    <w:rsid w:val="00A403C0"/>
    <w:rsid w:val="00A40437"/>
    <w:rsid w:val="00A40774"/>
    <w:rsid w:val="00A40780"/>
    <w:rsid w:val="00A4087B"/>
    <w:rsid w:val="00A408B1"/>
    <w:rsid w:val="00A408B6"/>
    <w:rsid w:val="00A40960"/>
    <w:rsid w:val="00A40A13"/>
    <w:rsid w:val="00A40A3D"/>
    <w:rsid w:val="00A40A68"/>
    <w:rsid w:val="00A40B9B"/>
    <w:rsid w:val="00A40C26"/>
    <w:rsid w:val="00A40E33"/>
    <w:rsid w:val="00A40E6C"/>
    <w:rsid w:val="00A40EC3"/>
    <w:rsid w:val="00A40FD6"/>
    <w:rsid w:val="00A40FE3"/>
    <w:rsid w:val="00A4119F"/>
    <w:rsid w:val="00A41203"/>
    <w:rsid w:val="00A41283"/>
    <w:rsid w:val="00A41321"/>
    <w:rsid w:val="00A41498"/>
    <w:rsid w:val="00A414BD"/>
    <w:rsid w:val="00A414C0"/>
    <w:rsid w:val="00A41515"/>
    <w:rsid w:val="00A41542"/>
    <w:rsid w:val="00A41553"/>
    <w:rsid w:val="00A415D1"/>
    <w:rsid w:val="00A417E8"/>
    <w:rsid w:val="00A41843"/>
    <w:rsid w:val="00A41886"/>
    <w:rsid w:val="00A418DA"/>
    <w:rsid w:val="00A418E1"/>
    <w:rsid w:val="00A41976"/>
    <w:rsid w:val="00A41A48"/>
    <w:rsid w:val="00A41AB7"/>
    <w:rsid w:val="00A41B5B"/>
    <w:rsid w:val="00A41D88"/>
    <w:rsid w:val="00A41EA8"/>
    <w:rsid w:val="00A41F3D"/>
    <w:rsid w:val="00A4203B"/>
    <w:rsid w:val="00A4203E"/>
    <w:rsid w:val="00A42056"/>
    <w:rsid w:val="00A4217B"/>
    <w:rsid w:val="00A4230E"/>
    <w:rsid w:val="00A4235E"/>
    <w:rsid w:val="00A42373"/>
    <w:rsid w:val="00A423A9"/>
    <w:rsid w:val="00A4263F"/>
    <w:rsid w:val="00A427DA"/>
    <w:rsid w:val="00A429A7"/>
    <w:rsid w:val="00A42A9E"/>
    <w:rsid w:val="00A42CDA"/>
    <w:rsid w:val="00A42CF9"/>
    <w:rsid w:val="00A42D6D"/>
    <w:rsid w:val="00A42D6E"/>
    <w:rsid w:val="00A42D7C"/>
    <w:rsid w:val="00A42DAF"/>
    <w:rsid w:val="00A42EFC"/>
    <w:rsid w:val="00A42F43"/>
    <w:rsid w:val="00A43068"/>
    <w:rsid w:val="00A431EB"/>
    <w:rsid w:val="00A431F3"/>
    <w:rsid w:val="00A432A5"/>
    <w:rsid w:val="00A43337"/>
    <w:rsid w:val="00A4342B"/>
    <w:rsid w:val="00A43462"/>
    <w:rsid w:val="00A434A0"/>
    <w:rsid w:val="00A434C3"/>
    <w:rsid w:val="00A4365E"/>
    <w:rsid w:val="00A4369C"/>
    <w:rsid w:val="00A436E5"/>
    <w:rsid w:val="00A437BA"/>
    <w:rsid w:val="00A4380F"/>
    <w:rsid w:val="00A43845"/>
    <w:rsid w:val="00A43883"/>
    <w:rsid w:val="00A438FC"/>
    <w:rsid w:val="00A43910"/>
    <w:rsid w:val="00A439A4"/>
    <w:rsid w:val="00A43B41"/>
    <w:rsid w:val="00A43B56"/>
    <w:rsid w:val="00A43C03"/>
    <w:rsid w:val="00A43C60"/>
    <w:rsid w:val="00A43C7D"/>
    <w:rsid w:val="00A43CD9"/>
    <w:rsid w:val="00A43D69"/>
    <w:rsid w:val="00A43D74"/>
    <w:rsid w:val="00A43E96"/>
    <w:rsid w:val="00A43FA6"/>
    <w:rsid w:val="00A43FD1"/>
    <w:rsid w:val="00A441D9"/>
    <w:rsid w:val="00A444C3"/>
    <w:rsid w:val="00A44529"/>
    <w:rsid w:val="00A44678"/>
    <w:rsid w:val="00A446FC"/>
    <w:rsid w:val="00A44760"/>
    <w:rsid w:val="00A44781"/>
    <w:rsid w:val="00A447A2"/>
    <w:rsid w:val="00A447D2"/>
    <w:rsid w:val="00A44862"/>
    <w:rsid w:val="00A449BB"/>
    <w:rsid w:val="00A44A0D"/>
    <w:rsid w:val="00A44ABC"/>
    <w:rsid w:val="00A44B34"/>
    <w:rsid w:val="00A44BCB"/>
    <w:rsid w:val="00A44BD0"/>
    <w:rsid w:val="00A44D7A"/>
    <w:rsid w:val="00A44D89"/>
    <w:rsid w:val="00A44DF7"/>
    <w:rsid w:val="00A44F43"/>
    <w:rsid w:val="00A44F92"/>
    <w:rsid w:val="00A44FC9"/>
    <w:rsid w:val="00A45028"/>
    <w:rsid w:val="00A4504B"/>
    <w:rsid w:val="00A452B4"/>
    <w:rsid w:val="00A45306"/>
    <w:rsid w:val="00A453B5"/>
    <w:rsid w:val="00A457A4"/>
    <w:rsid w:val="00A457C9"/>
    <w:rsid w:val="00A4594E"/>
    <w:rsid w:val="00A459AF"/>
    <w:rsid w:val="00A45B47"/>
    <w:rsid w:val="00A45BBC"/>
    <w:rsid w:val="00A45BCE"/>
    <w:rsid w:val="00A45C55"/>
    <w:rsid w:val="00A45D7D"/>
    <w:rsid w:val="00A45D93"/>
    <w:rsid w:val="00A45DCD"/>
    <w:rsid w:val="00A45DE0"/>
    <w:rsid w:val="00A45E3A"/>
    <w:rsid w:val="00A45EF4"/>
    <w:rsid w:val="00A45F27"/>
    <w:rsid w:val="00A45F71"/>
    <w:rsid w:val="00A45FE4"/>
    <w:rsid w:val="00A461B0"/>
    <w:rsid w:val="00A461C9"/>
    <w:rsid w:val="00A4627D"/>
    <w:rsid w:val="00A462E7"/>
    <w:rsid w:val="00A462FE"/>
    <w:rsid w:val="00A4634F"/>
    <w:rsid w:val="00A46433"/>
    <w:rsid w:val="00A46454"/>
    <w:rsid w:val="00A46489"/>
    <w:rsid w:val="00A464DF"/>
    <w:rsid w:val="00A4650E"/>
    <w:rsid w:val="00A466DC"/>
    <w:rsid w:val="00A4670F"/>
    <w:rsid w:val="00A467CB"/>
    <w:rsid w:val="00A467FD"/>
    <w:rsid w:val="00A46930"/>
    <w:rsid w:val="00A46BB2"/>
    <w:rsid w:val="00A46C2E"/>
    <w:rsid w:val="00A46CC0"/>
    <w:rsid w:val="00A46D63"/>
    <w:rsid w:val="00A46DD3"/>
    <w:rsid w:val="00A46E3A"/>
    <w:rsid w:val="00A46ECB"/>
    <w:rsid w:val="00A46EFB"/>
    <w:rsid w:val="00A46FB5"/>
    <w:rsid w:val="00A46FC8"/>
    <w:rsid w:val="00A46FEC"/>
    <w:rsid w:val="00A47033"/>
    <w:rsid w:val="00A47059"/>
    <w:rsid w:val="00A470F3"/>
    <w:rsid w:val="00A47101"/>
    <w:rsid w:val="00A47147"/>
    <w:rsid w:val="00A471F1"/>
    <w:rsid w:val="00A472F8"/>
    <w:rsid w:val="00A472F9"/>
    <w:rsid w:val="00A474A7"/>
    <w:rsid w:val="00A474FE"/>
    <w:rsid w:val="00A4759B"/>
    <w:rsid w:val="00A47757"/>
    <w:rsid w:val="00A4779E"/>
    <w:rsid w:val="00A477BA"/>
    <w:rsid w:val="00A47850"/>
    <w:rsid w:val="00A47858"/>
    <w:rsid w:val="00A4785D"/>
    <w:rsid w:val="00A47861"/>
    <w:rsid w:val="00A4786D"/>
    <w:rsid w:val="00A4796A"/>
    <w:rsid w:val="00A47980"/>
    <w:rsid w:val="00A479BF"/>
    <w:rsid w:val="00A47A35"/>
    <w:rsid w:val="00A47ABA"/>
    <w:rsid w:val="00A47B15"/>
    <w:rsid w:val="00A47B40"/>
    <w:rsid w:val="00A47B48"/>
    <w:rsid w:val="00A47BCB"/>
    <w:rsid w:val="00A47C24"/>
    <w:rsid w:val="00A47C4B"/>
    <w:rsid w:val="00A47C72"/>
    <w:rsid w:val="00A47D0C"/>
    <w:rsid w:val="00A47E0C"/>
    <w:rsid w:val="00A47E39"/>
    <w:rsid w:val="00A47E73"/>
    <w:rsid w:val="00A47F82"/>
    <w:rsid w:val="00A500C5"/>
    <w:rsid w:val="00A501CA"/>
    <w:rsid w:val="00A50286"/>
    <w:rsid w:val="00A504EE"/>
    <w:rsid w:val="00A504F9"/>
    <w:rsid w:val="00A50587"/>
    <w:rsid w:val="00A505C3"/>
    <w:rsid w:val="00A506BA"/>
    <w:rsid w:val="00A506F5"/>
    <w:rsid w:val="00A50734"/>
    <w:rsid w:val="00A507C8"/>
    <w:rsid w:val="00A50952"/>
    <w:rsid w:val="00A50953"/>
    <w:rsid w:val="00A50A20"/>
    <w:rsid w:val="00A50A8F"/>
    <w:rsid w:val="00A50AA0"/>
    <w:rsid w:val="00A50B84"/>
    <w:rsid w:val="00A50BB4"/>
    <w:rsid w:val="00A50D33"/>
    <w:rsid w:val="00A50D4D"/>
    <w:rsid w:val="00A50E36"/>
    <w:rsid w:val="00A50EC5"/>
    <w:rsid w:val="00A51108"/>
    <w:rsid w:val="00A51253"/>
    <w:rsid w:val="00A5128D"/>
    <w:rsid w:val="00A512CC"/>
    <w:rsid w:val="00A512F1"/>
    <w:rsid w:val="00A513D6"/>
    <w:rsid w:val="00A51481"/>
    <w:rsid w:val="00A514D5"/>
    <w:rsid w:val="00A51501"/>
    <w:rsid w:val="00A516F3"/>
    <w:rsid w:val="00A517E4"/>
    <w:rsid w:val="00A517F0"/>
    <w:rsid w:val="00A51844"/>
    <w:rsid w:val="00A5199F"/>
    <w:rsid w:val="00A519D6"/>
    <w:rsid w:val="00A51A41"/>
    <w:rsid w:val="00A51B33"/>
    <w:rsid w:val="00A51C3E"/>
    <w:rsid w:val="00A51CE4"/>
    <w:rsid w:val="00A51DFE"/>
    <w:rsid w:val="00A51E8A"/>
    <w:rsid w:val="00A51E96"/>
    <w:rsid w:val="00A51F8E"/>
    <w:rsid w:val="00A52040"/>
    <w:rsid w:val="00A520B2"/>
    <w:rsid w:val="00A520F0"/>
    <w:rsid w:val="00A52122"/>
    <w:rsid w:val="00A52173"/>
    <w:rsid w:val="00A52338"/>
    <w:rsid w:val="00A524A8"/>
    <w:rsid w:val="00A52557"/>
    <w:rsid w:val="00A52580"/>
    <w:rsid w:val="00A52614"/>
    <w:rsid w:val="00A52712"/>
    <w:rsid w:val="00A5277D"/>
    <w:rsid w:val="00A5278E"/>
    <w:rsid w:val="00A52799"/>
    <w:rsid w:val="00A52997"/>
    <w:rsid w:val="00A529AB"/>
    <w:rsid w:val="00A529E1"/>
    <w:rsid w:val="00A52BED"/>
    <w:rsid w:val="00A52C9E"/>
    <w:rsid w:val="00A52D20"/>
    <w:rsid w:val="00A52DFB"/>
    <w:rsid w:val="00A52E08"/>
    <w:rsid w:val="00A52F4D"/>
    <w:rsid w:val="00A53004"/>
    <w:rsid w:val="00A530AA"/>
    <w:rsid w:val="00A530D1"/>
    <w:rsid w:val="00A5319D"/>
    <w:rsid w:val="00A5327F"/>
    <w:rsid w:val="00A53318"/>
    <w:rsid w:val="00A5339E"/>
    <w:rsid w:val="00A53418"/>
    <w:rsid w:val="00A53449"/>
    <w:rsid w:val="00A53598"/>
    <w:rsid w:val="00A535EC"/>
    <w:rsid w:val="00A5383D"/>
    <w:rsid w:val="00A5393B"/>
    <w:rsid w:val="00A53A1C"/>
    <w:rsid w:val="00A53A37"/>
    <w:rsid w:val="00A53ABA"/>
    <w:rsid w:val="00A53ADF"/>
    <w:rsid w:val="00A53B09"/>
    <w:rsid w:val="00A53C4A"/>
    <w:rsid w:val="00A53CCB"/>
    <w:rsid w:val="00A53D0F"/>
    <w:rsid w:val="00A53D4A"/>
    <w:rsid w:val="00A53D78"/>
    <w:rsid w:val="00A53D93"/>
    <w:rsid w:val="00A53E54"/>
    <w:rsid w:val="00A54014"/>
    <w:rsid w:val="00A5405F"/>
    <w:rsid w:val="00A54087"/>
    <w:rsid w:val="00A540E6"/>
    <w:rsid w:val="00A54205"/>
    <w:rsid w:val="00A542A2"/>
    <w:rsid w:val="00A54348"/>
    <w:rsid w:val="00A54427"/>
    <w:rsid w:val="00A544C5"/>
    <w:rsid w:val="00A5451A"/>
    <w:rsid w:val="00A545D9"/>
    <w:rsid w:val="00A54679"/>
    <w:rsid w:val="00A54770"/>
    <w:rsid w:val="00A54795"/>
    <w:rsid w:val="00A547B7"/>
    <w:rsid w:val="00A547D5"/>
    <w:rsid w:val="00A547F3"/>
    <w:rsid w:val="00A547F9"/>
    <w:rsid w:val="00A5483A"/>
    <w:rsid w:val="00A54962"/>
    <w:rsid w:val="00A54B15"/>
    <w:rsid w:val="00A54BE7"/>
    <w:rsid w:val="00A54C3C"/>
    <w:rsid w:val="00A54CC8"/>
    <w:rsid w:val="00A54DAF"/>
    <w:rsid w:val="00A54DB4"/>
    <w:rsid w:val="00A54ECE"/>
    <w:rsid w:val="00A54F57"/>
    <w:rsid w:val="00A54FC4"/>
    <w:rsid w:val="00A54FD7"/>
    <w:rsid w:val="00A550B3"/>
    <w:rsid w:val="00A550C5"/>
    <w:rsid w:val="00A5513E"/>
    <w:rsid w:val="00A55201"/>
    <w:rsid w:val="00A5523C"/>
    <w:rsid w:val="00A553C1"/>
    <w:rsid w:val="00A553D4"/>
    <w:rsid w:val="00A553F1"/>
    <w:rsid w:val="00A5543F"/>
    <w:rsid w:val="00A5544B"/>
    <w:rsid w:val="00A55668"/>
    <w:rsid w:val="00A5567F"/>
    <w:rsid w:val="00A5569A"/>
    <w:rsid w:val="00A558A9"/>
    <w:rsid w:val="00A558F7"/>
    <w:rsid w:val="00A559E9"/>
    <w:rsid w:val="00A55AF3"/>
    <w:rsid w:val="00A55C1F"/>
    <w:rsid w:val="00A55C95"/>
    <w:rsid w:val="00A55DA1"/>
    <w:rsid w:val="00A55F4C"/>
    <w:rsid w:val="00A55FD1"/>
    <w:rsid w:val="00A561A7"/>
    <w:rsid w:val="00A561D9"/>
    <w:rsid w:val="00A5622A"/>
    <w:rsid w:val="00A56247"/>
    <w:rsid w:val="00A56256"/>
    <w:rsid w:val="00A56291"/>
    <w:rsid w:val="00A562D1"/>
    <w:rsid w:val="00A564FB"/>
    <w:rsid w:val="00A565B8"/>
    <w:rsid w:val="00A565CB"/>
    <w:rsid w:val="00A56608"/>
    <w:rsid w:val="00A5660E"/>
    <w:rsid w:val="00A56618"/>
    <w:rsid w:val="00A56625"/>
    <w:rsid w:val="00A56631"/>
    <w:rsid w:val="00A566FC"/>
    <w:rsid w:val="00A56757"/>
    <w:rsid w:val="00A5685E"/>
    <w:rsid w:val="00A568A5"/>
    <w:rsid w:val="00A569CB"/>
    <w:rsid w:val="00A569D2"/>
    <w:rsid w:val="00A56A29"/>
    <w:rsid w:val="00A56A53"/>
    <w:rsid w:val="00A56AD9"/>
    <w:rsid w:val="00A56B72"/>
    <w:rsid w:val="00A56C5A"/>
    <w:rsid w:val="00A56C8F"/>
    <w:rsid w:val="00A56CFF"/>
    <w:rsid w:val="00A56D60"/>
    <w:rsid w:val="00A56D9B"/>
    <w:rsid w:val="00A56E0D"/>
    <w:rsid w:val="00A56E32"/>
    <w:rsid w:val="00A56EC3"/>
    <w:rsid w:val="00A56F7D"/>
    <w:rsid w:val="00A57156"/>
    <w:rsid w:val="00A57172"/>
    <w:rsid w:val="00A571A2"/>
    <w:rsid w:val="00A571B0"/>
    <w:rsid w:val="00A571B1"/>
    <w:rsid w:val="00A572A1"/>
    <w:rsid w:val="00A5737E"/>
    <w:rsid w:val="00A573DA"/>
    <w:rsid w:val="00A574B2"/>
    <w:rsid w:val="00A57794"/>
    <w:rsid w:val="00A579B6"/>
    <w:rsid w:val="00A57A85"/>
    <w:rsid w:val="00A57A96"/>
    <w:rsid w:val="00A57ADB"/>
    <w:rsid w:val="00A57C83"/>
    <w:rsid w:val="00A57C85"/>
    <w:rsid w:val="00A57D48"/>
    <w:rsid w:val="00A57D83"/>
    <w:rsid w:val="00A57E75"/>
    <w:rsid w:val="00A57E80"/>
    <w:rsid w:val="00A57F0A"/>
    <w:rsid w:val="00A57F50"/>
    <w:rsid w:val="00A57FF4"/>
    <w:rsid w:val="00A60213"/>
    <w:rsid w:val="00A6021A"/>
    <w:rsid w:val="00A602AE"/>
    <w:rsid w:val="00A603BA"/>
    <w:rsid w:val="00A60405"/>
    <w:rsid w:val="00A60462"/>
    <w:rsid w:val="00A60480"/>
    <w:rsid w:val="00A604AF"/>
    <w:rsid w:val="00A6051C"/>
    <w:rsid w:val="00A6058B"/>
    <w:rsid w:val="00A606A0"/>
    <w:rsid w:val="00A608D2"/>
    <w:rsid w:val="00A60963"/>
    <w:rsid w:val="00A60A90"/>
    <w:rsid w:val="00A60AE5"/>
    <w:rsid w:val="00A60C88"/>
    <w:rsid w:val="00A60D12"/>
    <w:rsid w:val="00A60E22"/>
    <w:rsid w:val="00A60E65"/>
    <w:rsid w:val="00A60F76"/>
    <w:rsid w:val="00A610D4"/>
    <w:rsid w:val="00A610EB"/>
    <w:rsid w:val="00A610FE"/>
    <w:rsid w:val="00A61193"/>
    <w:rsid w:val="00A611CB"/>
    <w:rsid w:val="00A611EE"/>
    <w:rsid w:val="00A6126A"/>
    <w:rsid w:val="00A6128F"/>
    <w:rsid w:val="00A612D2"/>
    <w:rsid w:val="00A613F6"/>
    <w:rsid w:val="00A614F6"/>
    <w:rsid w:val="00A6153C"/>
    <w:rsid w:val="00A61577"/>
    <w:rsid w:val="00A61642"/>
    <w:rsid w:val="00A6166A"/>
    <w:rsid w:val="00A61835"/>
    <w:rsid w:val="00A61838"/>
    <w:rsid w:val="00A61A90"/>
    <w:rsid w:val="00A61BBA"/>
    <w:rsid w:val="00A61C1B"/>
    <w:rsid w:val="00A61C65"/>
    <w:rsid w:val="00A61C8B"/>
    <w:rsid w:val="00A61CC4"/>
    <w:rsid w:val="00A61CEF"/>
    <w:rsid w:val="00A61D4F"/>
    <w:rsid w:val="00A61DEB"/>
    <w:rsid w:val="00A61DEE"/>
    <w:rsid w:val="00A61E2D"/>
    <w:rsid w:val="00A61E3B"/>
    <w:rsid w:val="00A61E8E"/>
    <w:rsid w:val="00A61F30"/>
    <w:rsid w:val="00A61FE0"/>
    <w:rsid w:val="00A62025"/>
    <w:rsid w:val="00A6207E"/>
    <w:rsid w:val="00A620D8"/>
    <w:rsid w:val="00A620F5"/>
    <w:rsid w:val="00A62134"/>
    <w:rsid w:val="00A62188"/>
    <w:rsid w:val="00A6221A"/>
    <w:rsid w:val="00A6235A"/>
    <w:rsid w:val="00A62427"/>
    <w:rsid w:val="00A624FE"/>
    <w:rsid w:val="00A6271A"/>
    <w:rsid w:val="00A62756"/>
    <w:rsid w:val="00A6279C"/>
    <w:rsid w:val="00A627B1"/>
    <w:rsid w:val="00A627F4"/>
    <w:rsid w:val="00A62884"/>
    <w:rsid w:val="00A628AB"/>
    <w:rsid w:val="00A628C1"/>
    <w:rsid w:val="00A628E7"/>
    <w:rsid w:val="00A62907"/>
    <w:rsid w:val="00A62915"/>
    <w:rsid w:val="00A6293B"/>
    <w:rsid w:val="00A629B2"/>
    <w:rsid w:val="00A629B8"/>
    <w:rsid w:val="00A62A2E"/>
    <w:rsid w:val="00A62A6D"/>
    <w:rsid w:val="00A62CAD"/>
    <w:rsid w:val="00A62CE1"/>
    <w:rsid w:val="00A62D89"/>
    <w:rsid w:val="00A62D93"/>
    <w:rsid w:val="00A62D97"/>
    <w:rsid w:val="00A62DE0"/>
    <w:rsid w:val="00A62F08"/>
    <w:rsid w:val="00A62F8A"/>
    <w:rsid w:val="00A630BC"/>
    <w:rsid w:val="00A63232"/>
    <w:rsid w:val="00A6339E"/>
    <w:rsid w:val="00A6346F"/>
    <w:rsid w:val="00A634F4"/>
    <w:rsid w:val="00A6353E"/>
    <w:rsid w:val="00A63582"/>
    <w:rsid w:val="00A635D6"/>
    <w:rsid w:val="00A6365B"/>
    <w:rsid w:val="00A6379B"/>
    <w:rsid w:val="00A63957"/>
    <w:rsid w:val="00A6396D"/>
    <w:rsid w:val="00A6398F"/>
    <w:rsid w:val="00A63A08"/>
    <w:rsid w:val="00A63ADB"/>
    <w:rsid w:val="00A63D81"/>
    <w:rsid w:val="00A63E7D"/>
    <w:rsid w:val="00A63E7F"/>
    <w:rsid w:val="00A63F2D"/>
    <w:rsid w:val="00A6412D"/>
    <w:rsid w:val="00A64289"/>
    <w:rsid w:val="00A642A6"/>
    <w:rsid w:val="00A64337"/>
    <w:rsid w:val="00A6438E"/>
    <w:rsid w:val="00A643AF"/>
    <w:rsid w:val="00A6442E"/>
    <w:rsid w:val="00A64558"/>
    <w:rsid w:val="00A64751"/>
    <w:rsid w:val="00A64772"/>
    <w:rsid w:val="00A64867"/>
    <w:rsid w:val="00A648D1"/>
    <w:rsid w:val="00A64961"/>
    <w:rsid w:val="00A64973"/>
    <w:rsid w:val="00A64B83"/>
    <w:rsid w:val="00A64CD0"/>
    <w:rsid w:val="00A64E1C"/>
    <w:rsid w:val="00A64E50"/>
    <w:rsid w:val="00A64EDB"/>
    <w:rsid w:val="00A65070"/>
    <w:rsid w:val="00A65186"/>
    <w:rsid w:val="00A653B5"/>
    <w:rsid w:val="00A653E1"/>
    <w:rsid w:val="00A65475"/>
    <w:rsid w:val="00A654DC"/>
    <w:rsid w:val="00A654FA"/>
    <w:rsid w:val="00A65585"/>
    <w:rsid w:val="00A6562E"/>
    <w:rsid w:val="00A65662"/>
    <w:rsid w:val="00A65671"/>
    <w:rsid w:val="00A656C2"/>
    <w:rsid w:val="00A65777"/>
    <w:rsid w:val="00A65789"/>
    <w:rsid w:val="00A657BA"/>
    <w:rsid w:val="00A65861"/>
    <w:rsid w:val="00A659A9"/>
    <w:rsid w:val="00A659C6"/>
    <w:rsid w:val="00A65C84"/>
    <w:rsid w:val="00A65CB9"/>
    <w:rsid w:val="00A65E99"/>
    <w:rsid w:val="00A65EB8"/>
    <w:rsid w:val="00A65EEB"/>
    <w:rsid w:val="00A65EF4"/>
    <w:rsid w:val="00A65F7C"/>
    <w:rsid w:val="00A65F87"/>
    <w:rsid w:val="00A65FA7"/>
    <w:rsid w:val="00A65FDD"/>
    <w:rsid w:val="00A6601D"/>
    <w:rsid w:val="00A661A5"/>
    <w:rsid w:val="00A66224"/>
    <w:rsid w:val="00A662A2"/>
    <w:rsid w:val="00A662B1"/>
    <w:rsid w:val="00A6633F"/>
    <w:rsid w:val="00A664C1"/>
    <w:rsid w:val="00A66659"/>
    <w:rsid w:val="00A666BF"/>
    <w:rsid w:val="00A6671D"/>
    <w:rsid w:val="00A667E8"/>
    <w:rsid w:val="00A66869"/>
    <w:rsid w:val="00A6689A"/>
    <w:rsid w:val="00A668DA"/>
    <w:rsid w:val="00A668E3"/>
    <w:rsid w:val="00A66994"/>
    <w:rsid w:val="00A669E9"/>
    <w:rsid w:val="00A66A75"/>
    <w:rsid w:val="00A66A7D"/>
    <w:rsid w:val="00A66AC5"/>
    <w:rsid w:val="00A66BDC"/>
    <w:rsid w:val="00A66D05"/>
    <w:rsid w:val="00A66D70"/>
    <w:rsid w:val="00A66EB4"/>
    <w:rsid w:val="00A66FB1"/>
    <w:rsid w:val="00A66FB5"/>
    <w:rsid w:val="00A66FC0"/>
    <w:rsid w:val="00A67077"/>
    <w:rsid w:val="00A67137"/>
    <w:rsid w:val="00A67183"/>
    <w:rsid w:val="00A671F9"/>
    <w:rsid w:val="00A672A2"/>
    <w:rsid w:val="00A674BB"/>
    <w:rsid w:val="00A67920"/>
    <w:rsid w:val="00A6797A"/>
    <w:rsid w:val="00A679B5"/>
    <w:rsid w:val="00A679FC"/>
    <w:rsid w:val="00A67A0B"/>
    <w:rsid w:val="00A67A19"/>
    <w:rsid w:val="00A67A61"/>
    <w:rsid w:val="00A67B05"/>
    <w:rsid w:val="00A67B22"/>
    <w:rsid w:val="00A67BC9"/>
    <w:rsid w:val="00A67CA7"/>
    <w:rsid w:val="00A67F42"/>
    <w:rsid w:val="00A67F80"/>
    <w:rsid w:val="00A67FBD"/>
    <w:rsid w:val="00A67FD2"/>
    <w:rsid w:val="00A700C8"/>
    <w:rsid w:val="00A70211"/>
    <w:rsid w:val="00A7051C"/>
    <w:rsid w:val="00A7054A"/>
    <w:rsid w:val="00A707EA"/>
    <w:rsid w:val="00A7091F"/>
    <w:rsid w:val="00A70A4C"/>
    <w:rsid w:val="00A70A56"/>
    <w:rsid w:val="00A70A96"/>
    <w:rsid w:val="00A70AB3"/>
    <w:rsid w:val="00A70BA4"/>
    <w:rsid w:val="00A70BB9"/>
    <w:rsid w:val="00A70BDF"/>
    <w:rsid w:val="00A70BF7"/>
    <w:rsid w:val="00A70C47"/>
    <w:rsid w:val="00A70CEE"/>
    <w:rsid w:val="00A70E5B"/>
    <w:rsid w:val="00A70F28"/>
    <w:rsid w:val="00A70F70"/>
    <w:rsid w:val="00A70FA3"/>
    <w:rsid w:val="00A7111F"/>
    <w:rsid w:val="00A7122F"/>
    <w:rsid w:val="00A71269"/>
    <w:rsid w:val="00A7138C"/>
    <w:rsid w:val="00A713C4"/>
    <w:rsid w:val="00A71412"/>
    <w:rsid w:val="00A7146B"/>
    <w:rsid w:val="00A71624"/>
    <w:rsid w:val="00A71712"/>
    <w:rsid w:val="00A7179F"/>
    <w:rsid w:val="00A71845"/>
    <w:rsid w:val="00A71896"/>
    <w:rsid w:val="00A7194B"/>
    <w:rsid w:val="00A71A78"/>
    <w:rsid w:val="00A71BD3"/>
    <w:rsid w:val="00A71CC1"/>
    <w:rsid w:val="00A71CD5"/>
    <w:rsid w:val="00A71E32"/>
    <w:rsid w:val="00A71EB7"/>
    <w:rsid w:val="00A72112"/>
    <w:rsid w:val="00A7211F"/>
    <w:rsid w:val="00A721E8"/>
    <w:rsid w:val="00A722DD"/>
    <w:rsid w:val="00A723FC"/>
    <w:rsid w:val="00A725C6"/>
    <w:rsid w:val="00A725E8"/>
    <w:rsid w:val="00A726BD"/>
    <w:rsid w:val="00A727AF"/>
    <w:rsid w:val="00A72853"/>
    <w:rsid w:val="00A72AD5"/>
    <w:rsid w:val="00A72BCB"/>
    <w:rsid w:val="00A72CB7"/>
    <w:rsid w:val="00A72D6D"/>
    <w:rsid w:val="00A72DCF"/>
    <w:rsid w:val="00A72EDB"/>
    <w:rsid w:val="00A72FEE"/>
    <w:rsid w:val="00A73008"/>
    <w:rsid w:val="00A73115"/>
    <w:rsid w:val="00A731E5"/>
    <w:rsid w:val="00A73212"/>
    <w:rsid w:val="00A7329E"/>
    <w:rsid w:val="00A732A2"/>
    <w:rsid w:val="00A7338D"/>
    <w:rsid w:val="00A733C8"/>
    <w:rsid w:val="00A73467"/>
    <w:rsid w:val="00A734CD"/>
    <w:rsid w:val="00A7353D"/>
    <w:rsid w:val="00A735BA"/>
    <w:rsid w:val="00A735EE"/>
    <w:rsid w:val="00A7366A"/>
    <w:rsid w:val="00A73761"/>
    <w:rsid w:val="00A73782"/>
    <w:rsid w:val="00A737D4"/>
    <w:rsid w:val="00A737E3"/>
    <w:rsid w:val="00A7388C"/>
    <w:rsid w:val="00A738E1"/>
    <w:rsid w:val="00A739F1"/>
    <w:rsid w:val="00A73AD8"/>
    <w:rsid w:val="00A73B1F"/>
    <w:rsid w:val="00A73B79"/>
    <w:rsid w:val="00A73D2F"/>
    <w:rsid w:val="00A73D83"/>
    <w:rsid w:val="00A73D8D"/>
    <w:rsid w:val="00A73E0E"/>
    <w:rsid w:val="00A73E1E"/>
    <w:rsid w:val="00A73EBF"/>
    <w:rsid w:val="00A73F9A"/>
    <w:rsid w:val="00A73FCD"/>
    <w:rsid w:val="00A74029"/>
    <w:rsid w:val="00A740AD"/>
    <w:rsid w:val="00A740B3"/>
    <w:rsid w:val="00A740C7"/>
    <w:rsid w:val="00A74147"/>
    <w:rsid w:val="00A74205"/>
    <w:rsid w:val="00A74467"/>
    <w:rsid w:val="00A744AD"/>
    <w:rsid w:val="00A744B1"/>
    <w:rsid w:val="00A745F4"/>
    <w:rsid w:val="00A748E6"/>
    <w:rsid w:val="00A74A94"/>
    <w:rsid w:val="00A74B01"/>
    <w:rsid w:val="00A74B13"/>
    <w:rsid w:val="00A74BB4"/>
    <w:rsid w:val="00A74BEC"/>
    <w:rsid w:val="00A74BF5"/>
    <w:rsid w:val="00A74D7D"/>
    <w:rsid w:val="00A74E63"/>
    <w:rsid w:val="00A74EDD"/>
    <w:rsid w:val="00A74F56"/>
    <w:rsid w:val="00A75158"/>
    <w:rsid w:val="00A751A4"/>
    <w:rsid w:val="00A75416"/>
    <w:rsid w:val="00A7545B"/>
    <w:rsid w:val="00A754C8"/>
    <w:rsid w:val="00A75599"/>
    <w:rsid w:val="00A755DB"/>
    <w:rsid w:val="00A7582E"/>
    <w:rsid w:val="00A758E8"/>
    <w:rsid w:val="00A75A82"/>
    <w:rsid w:val="00A75ABD"/>
    <w:rsid w:val="00A75B12"/>
    <w:rsid w:val="00A75BCE"/>
    <w:rsid w:val="00A75C50"/>
    <w:rsid w:val="00A75C52"/>
    <w:rsid w:val="00A75DEB"/>
    <w:rsid w:val="00A75DF2"/>
    <w:rsid w:val="00A75E9E"/>
    <w:rsid w:val="00A75F1B"/>
    <w:rsid w:val="00A75F61"/>
    <w:rsid w:val="00A761AD"/>
    <w:rsid w:val="00A76204"/>
    <w:rsid w:val="00A76322"/>
    <w:rsid w:val="00A7634A"/>
    <w:rsid w:val="00A7637C"/>
    <w:rsid w:val="00A7642E"/>
    <w:rsid w:val="00A76665"/>
    <w:rsid w:val="00A7682E"/>
    <w:rsid w:val="00A76848"/>
    <w:rsid w:val="00A768BB"/>
    <w:rsid w:val="00A7697D"/>
    <w:rsid w:val="00A769FC"/>
    <w:rsid w:val="00A76A16"/>
    <w:rsid w:val="00A76A8C"/>
    <w:rsid w:val="00A76D57"/>
    <w:rsid w:val="00A76D93"/>
    <w:rsid w:val="00A76E14"/>
    <w:rsid w:val="00A76E3A"/>
    <w:rsid w:val="00A76EAD"/>
    <w:rsid w:val="00A76F05"/>
    <w:rsid w:val="00A76F6C"/>
    <w:rsid w:val="00A76F9F"/>
    <w:rsid w:val="00A76FB3"/>
    <w:rsid w:val="00A76FEC"/>
    <w:rsid w:val="00A77140"/>
    <w:rsid w:val="00A771B8"/>
    <w:rsid w:val="00A771C5"/>
    <w:rsid w:val="00A7720F"/>
    <w:rsid w:val="00A773AD"/>
    <w:rsid w:val="00A774CE"/>
    <w:rsid w:val="00A77682"/>
    <w:rsid w:val="00A7771F"/>
    <w:rsid w:val="00A77816"/>
    <w:rsid w:val="00A77843"/>
    <w:rsid w:val="00A77878"/>
    <w:rsid w:val="00A778E5"/>
    <w:rsid w:val="00A77A7B"/>
    <w:rsid w:val="00A77AC5"/>
    <w:rsid w:val="00A77AC9"/>
    <w:rsid w:val="00A77AE3"/>
    <w:rsid w:val="00A77AE5"/>
    <w:rsid w:val="00A77AF4"/>
    <w:rsid w:val="00A77E67"/>
    <w:rsid w:val="00A77E77"/>
    <w:rsid w:val="00A77E98"/>
    <w:rsid w:val="00A77EA7"/>
    <w:rsid w:val="00A77F22"/>
    <w:rsid w:val="00A77F3D"/>
    <w:rsid w:val="00A80045"/>
    <w:rsid w:val="00A80121"/>
    <w:rsid w:val="00A80221"/>
    <w:rsid w:val="00A8028B"/>
    <w:rsid w:val="00A80317"/>
    <w:rsid w:val="00A80360"/>
    <w:rsid w:val="00A80576"/>
    <w:rsid w:val="00A805D5"/>
    <w:rsid w:val="00A8064C"/>
    <w:rsid w:val="00A8066A"/>
    <w:rsid w:val="00A8070D"/>
    <w:rsid w:val="00A808DD"/>
    <w:rsid w:val="00A80997"/>
    <w:rsid w:val="00A809F5"/>
    <w:rsid w:val="00A80AA1"/>
    <w:rsid w:val="00A80B5F"/>
    <w:rsid w:val="00A80C82"/>
    <w:rsid w:val="00A80CE0"/>
    <w:rsid w:val="00A80DA1"/>
    <w:rsid w:val="00A80E0F"/>
    <w:rsid w:val="00A80F63"/>
    <w:rsid w:val="00A80FC5"/>
    <w:rsid w:val="00A80FCC"/>
    <w:rsid w:val="00A80FD4"/>
    <w:rsid w:val="00A81005"/>
    <w:rsid w:val="00A810ED"/>
    <w:rsid w:val="00A8113F"/>
    <w:rsid w:val="00A811A1"/>
    <w:rsid w:val="00A81277"/>
    <w:rsid w:val="00A813E6"/>
    <w:rsid w:val="00A81490"/>
    <w:rsid w:val="00A8150D"/>
    <w:rsid w:val="00A81554"/>
    <w:rsid w:val="00A81683"/>
    <w:rsid w:val="00A81834"/>
    <w:rsid w:val="00A8187D"/>
    <w:rsid w:val="00A818AF"/>
    <w:rsid w:val="00A81917"/>
    <w:rsid w:val="00A81918"/>
    <w:rsid w:val="00A8194B"/>
    <w:rsid w:val="00A81A6E"/>
    <w:rsid w:val="00A81ACD"/>
    <w:rsid w:val="00A81BA8"/>
    <w:rsid w:val="00A81BC8"/>
    <w:rsid w:val="00A81C56"/>
    <w:rsid w:val="00A81CB6"/>
    <w:rsid w:val="00A81CED"/>
    <w:rsid w:val="00A81D48"/>
    <w:rsid w:val="00A81D62"/>
    <w:rsid w:val="00A81DCC"/>
    <w:rsid w:val="00A81E9C"/>
    <w:rsid w:val="00A8232C"/>
    <w:rsid w:val="00A82481"/>
    <w:rsid w:val="00A824B6"/>
    <w:rsid w:val="00A825A1"/>
    <w:rsid w:val="00A825CE"/>
    <w:rsid w:val="00A825DF"/>
    <w:rsid w:val="00A825F9"/>
    <w:rsid w:val="00A8263F"/>
    <w:rsid w:val="00A826ED"/>
    <w:rsid w:val="00A82707"/>
    <w:rsid w:val="00A8274D"/>
    <w:rsid w:val="00A82767"/>
    <w:rsid w:val="00A82797"/>
    <w:rsid w:val="00A828D6"/>
    <w:rsid w:val="00A8290E"/>
    <w:rsid w:val="00A82A0A"/>
    <w:rsid w:val="00A82AA6"/>
    <w:rsid w:val="00A82B06"/>
    <w:rsid w:val="00A82B63"/>
    <w:rsid w:val="00A8311B"/>
    <w:rsid w:val="00A83128"/>
    <w:rsid w:val="00A83152"/>
    <w:rsid w:val="00A8315C"/>
    <w:rsid w:val="00A8337E"/>
    <w:rsid w:val="00A83419"/>
    <w:rsid w:val="00A8346E"/>
    <w:rsid w:val="00A8352B"/>
    <w:rsid w:val="00A83533"/>
    <w:rsid w:val="00A83596"/>
    <w:rsid w:val="00A835C4"/>
    <w:rsid w:val="00A83601"/>
    <w:rsid w:val="00A83609"/>
    <w:rsid w:val="00A8361F"/>
    <w:rsid w:val="00A8369B"/>
    <w:rsid w:val="00A83727"/>
    <w:rsid w:val="00A83877"/>
    <w:rsid w:val="00A838E0"/>
    <w:rsid w:val="00A83900"/>
    <w:rsid w:val="00A83953"/>
    <w:rsid w:val="00A83A96"/>
    <w:rsid w:val="00A83BE3"/>
    <w:rsid w:val="00A83C23"/>
    <w:rsid w:val="00A83CA9"/>
    <w:rsid w:val="00A83CB5"/>
    <w:rsid w:val="00A83D6D"/>
    <w:rsid w:val="00A83D7B"/>
    <w:rsid w:val="00A83DEA"/>
    <w:rsid w:val="00A83E17"/>
    <w:rsid w:val="00A83EB9"/>
    <w:rsid w:val="00A83EEA"/>
    <w:rsid w:val="00A84067"/>
    <w:rsid w:val="00A840D3"/>
    <w:rsid w:val="00A842B8"/>
    <w:rsid w:val="00A842C3"/>
    <w:rsid w:val="00A842E0"/>
    <w:rsid w:val="00A8446C"/>
    <w:rsid w:val="00A844E9"/>
    <w:rsid w:val="00A84616"/>
    <w:rsid w:val="00A84638"/>
    <w:rsid w:val="00A84651"/>
    <w:rsid w:val="00A847C2"/>
    <w:rsid w:val="00A848C9"/>
    <w:rsid w:val="00A848D7"/>
    <w:rsid w:val="00A848E2"/>
    <w:rsid w:val="00A849C0"/>
    <w:rsid w:val="00A84A1E"/>
    <w:rsid w:val="00A84A2E"/>
    <w:rsid w:val="00A84A3B"/>
    <w:rsid w:val="00A84AA0"/>
    <w:rsid w:val="00A84B76"/>
    <w:rsid w:val="00A84CEB"/>
    <w:rsid w:val="00A84CF1"/>
    <w:rsid w:val="00A84D38"/>
    <w:rsid w:val="00A85283"/>
    <w:rsid w:val="00A85349"/>
    <w:rsid w:val="00A85435"/>
    <w:rsid w:val="00A855B3"/>
    <w:rsid w:val="00A8577B"/>
    <w:rsid w:val="00A85826"/>
    <w:rsid w:val="00A858C2"/>
    <w:rsid w:val="00A859A4"/>
    <w:rsid w:val="00A859DE"/>
    <w:rsid w:val="00A85CCC"/>
    <w:rsid w:val="00A85E30"/>
    <w:rsid w:val="00A85E74"/>
    <w:rsid w:val="00A85ED5"/>
    <w:rsid w:val="00A85FA5"/>
    <w:rsid w:val="00A85FF7"/>
    <w:rsid w:val="00A86034"/>
    <w:rsid w:val="00A86039"/>
    <w:rsid w:val="00A86067"/>
    <w:rsid w:val="00A86088"/>
    <w:rsid w:val="00A860AD"/>
    <w:rsid w:val="00A860B1"/>
    <w:rsid w:val="00A86324"/>
    <w:rsid w:val="00A8634E"/>
    <w:rsid w:val="00A86412"/>
    <w:rsid w:val="00A8658D"/>
    <w:rsid w:val="00A865C9"/>
    <w:rsid w:val="00A86636"/>
    <w:rsid w:val="00A866B7"/>
    <w:rsid w:val="00A867AD"/>
    <w:rsid w:val="00A86816"/>
    <w:rsid w:val="00A86A57"/>
    <w:rsid w:val="00A86FF8"/>
    <w:rsid w:val="00A87000"/>
    <w:rsid w:val="00A8702B"/>
    <w:rsid w:val="00A87136"/>
    <w:rsid w:val="00A8719A"/>
    <w:rsid w:val="00A872CF"/>
    <w:rsid w:val="00A87480"/>
    <w:rsid w:val="00A87500"/>
    <w:rsid w:val="00A875E5"/>
    <w:rsid w:val="00A875FD"/>
    <w:rsid w:val="00A8763D"/>
    <w:rsid w:val="00A8780F"/>
    <w:rsid w:val="00A87826"/>
    <w:rsid w:val="00A87A64"/>
    <w:rsid w:val="00A87C0C"/>
    <w:rsid w:val="00A87C30"/>
    <w:rsid w:val="00A87C51"/>
    <w:rsid w:val="00A87E1F"/>
    <w:rsid w:val="00A87E7A"/>
    <w:rsid w:val="00A87F6D"/>
    <w:rsid w:val="00A87FD8"/>
    <w:rsid w:val="00A90109"/>
    <w:rsid w:val="00A90145"/>
    <w:rsid w:val="00A90164"/>
    <w:rsid w:val="00A90183"/>
    <w:rsid w:val="00A9019B"/>
    <w:rsid w:val="00A901FC"/>
    <w:rsid w:val="00A902AA"/>
    <w:rsid w:val="00A906D8"/>
    <w:rsid w:val="00A906E1"/>
    <w:rsid w:val="00A90977"/>
    <w:rsid w:val="00A90C64"/>
    <w:rsid w:val="00A90DE1"/>
    <w:rsid w:val="00A90E05"/>
    <w:rsid w:val="00A90E45"/>
    <w:rsid w:val="00A90E5F"/>
    <w:rsid w:val="00A90E98"/>
    <w:rsid w:val="00A90FB4"/>
    <w:rsid w:val="00A9101B"/>
    <w:rsid w:val="00A91056"/>
    <w:rsid w:val="00A91118"/>
    <w:rsid w:val="00A91187"/>
    <w:rsid w:val="00A911F1"/>
    <w:rsid w:val="00A912E8"/>
    <w:rsid w:val="00A91309"/>
    <w:rsid w:val="00A913AD"/>
    <w:rsid w:val="00A9142B"/>
    <w:rsid w:val="00A91479"/>
    <w:rsid w:val="00A914E6"/>
    <w:rsid w:val="00A916D9"/>
    <w:rsid w:val="00A9181F"/>
    <w:rsid w:val="00A91A15"/>
    <w:rsid w:val="00A91B4E"/>
    <w:rsid w:val="00A91B71"/>
    <w:rsid w:val="00A91C31"/>
    <w:rsid w:val="00A91D32"/>
    <w:rsid w:val="00A91DC2"/>
    <w:rsid w:val="00A91DC7"/>
    <w:rsid w:val="00A91E5C"/>
    <w:rsid w:val="00A91F02"/>
    <w:rsid w:val="00A91F04"/>
    <w:rsid w:val="00A91FA2"/>
    <w:rsid w:val="00A91FBA"/>
    <w:rsid w:val="00A9200D"/>
    <w:rsid w:val="00A92098"/>
    <w:rsid w:val="00A9220E"/>
    <w:rsid w:val="00A9224D"/>
    <w:rsid w:val="00A92264"/>
    <w:rsid w:val="00A9238B"/>
    <w:rsid w:val="00A925D8"/>
    <w:rsid w:val="00A925EB"/>
    <w:rsid w:val="00A92619"/>
    <w:rsid w:val="00A92652"/>
    <w:rsid w:val="00A926B6"/>
    <w:rsid w:val="00A926D8"/>
    <w:rsid w:val="00A92875"/>
    <w:rsid w:val="00A92897"/>
    <w:rsid w:val="00A9294B"/>
    <w:rsid w:val="00A9295C"/>
    <w:rsid w:val="00A92AF2"/>
    <w:rsid w:val="00A92B4E"/>
    <w:rsid w:val="00A92D89"/>
    <w:rsid w:val="00A92FE8"/>
    <w:rsid w:val="00A93067"/>
    <w:rsid w:val="00A930CA"/>
    <w:rsid w:val="00A930E7"/>
    <w:rsid w:val="00A930F6"/>
    <w:rsid w:val="00A9313B"/>
    <w:rsid w:val="00A93155"/>
    <w:rsid w:val="00A932A2"/>
    <w:rsid w:val="00A933A9"/>
    <w:rsid w:val="00A933C0"/>
    <w:rsid w:val="00A93430"/>
    <w:rsid w:val="00A934EB"/>
    <w:rsid w:val="00A934F9"/>
    <w:rsid w:val="00A937BF"/>
    <w:rsid w:val="00A937EF"/>
    <w:rsid w:val="00A9380B"/>
    <w:rsid w:val="00A93847"/>
    <w:rsid w:val="00A938B6"/>
    <w:rsid w:val="00A93A2B"/>
    <w:rsid w:val="00A93A94"/>
    <w:rsid w:val="00A93BEB"/>
    <w:rsid w:val="00A93C2C"/>
    <w:rsid w:val="00A93C30"/>
    <w:rsid w:val="00A93CBE"/>
    <w:rsid w:val="00A93D90"/>
    <w:rsid w:val="00A93E2A"/>
    <w:rsid w:val="00A93E5D"/>
    <w:rsid w:val="00A93EB7"/>
    <w:rsid w:val="00A93F9E"/>
    <w:rsid w:val="00A93FE4"/>
    <w:rsid w:val="00A940DF"/>
    <w:rsid w:val="00A942AA"/>
    <w:rsid w:val="00A944DD"/>
    <w:rsid w:val="00A945C8"/>
    <w:rsid w:val="00A94625"/>
    <w:rsid w:val="00A9496A"/>
    <w:rsid w:val="00A94AE4"/>
    <w:rsid w:val="00A94BBC"/>
    <w:rsid w:val="00A94DBF"/>
    <w:rsid w:val="00A94E18"/>
    <w:rsid w:val="00A94F25"/>
    <w:rsid w:val="00A94F59"/>
    <w:rsid w:val="00A94F67"/>
    <w:rsid w:val="00A94FB2"/>
    <w:rsid w:val="00A950BC"/>
    <w:rsid w:val="00A95101"/>
    <w:rsid w:val="00A9518D"/>
    <w:rsid w:val="00A95226"/>
    <w:rsid w:val="00A95305"/>
    <w:rsid w:val="00A95339"/>
    <w:rsid w:val="00A953DE"/>
    <w:rsid w:val="00A9544D"/>
    <w:rsid w:val="00A9545E"/>
    <w:rsid w:val="00A95518"/>
    <w:rsid w:val="00A955D6"/>
    <w:rsid w:val="00A95749"/>
    <w:rsid w:val="00A957E7"/>
    <w:rsid w:val="00A95837"/>
    <w:rsid w:val="00A9596B"/>
    <w:rsid w:val="00A959F8"/>
    <w:rsid w:val="00A95B4B"/>
    <w:rsid w:val="00A95BC0"/>
    <w:rsid w:val="00A95BC3"/>
    <w:rsid w:val="00A95BD6"/>
    <w:rsid w:val="00A95CF1"/>
    <w:rsid w:val="00A95ED1"/>
    <w:rsid w:val="00A95F3F"/>
    <w:rsid w:val="00A96000"/>
    <w:rsid w:val="00A9604E"/>
    <w:rsid w:val="00A96100"/>
    <w:rsid w:val="00A96133"/>
    <w:rsid w:val="00A96263"/>
    <w:rsid w:val="00A962F1"/>
    <w:rsid w:val="00A96302"/>
    <w:rsid w:val="00A96455"/>
    <w:rsid w:val="00A96487"/>
    <w:rsid w:val="00A96581"/>
    <w:rsid w:val="00A96678"/>
    <w:rsid w:val="00A96685"/>
    <w:rsid w:val="00A9672F"/>
    <w:rsid w:val="00A967AA"/>
    <w:rsid w:val="00A9696A"/>
    <w:rsid w:val="00A969A8"/>
    <w:rsid w:val="00A969D4"/>
    <w:rsid w:val="00A96A17"/>
    <w:rsid w:val="00A96AAB"/>
    <w:rsid w:val="00A96B18"/>
    <w:rsid w:val="00A96CC5"/>
    <w:rsid w:val="00A96D37"/>
    <w:rsid w:val="00A96EFB"/>
    <w:rsid w:val="00A96F04"/>
    <w:rsid w:val="00A96F2A"/>
    <w:rsid w:val="00A96FD3"/>
    <w:rsid w:val="00A970AD"/>
    <w:rsid w:val="00A970C0"/>
    <w:rsid w:val="00A9710D"/>
    <w:rsid w:val="00A97170"/>
    <w:rsid w:val="00A972A6"/>
    <w:rsid w:val="00A974B8"/>
    <w:rsid w:val="00A97526"/>
    <w:rsid w:val="00A97583"/>
    <w:rsid w:val="00A975AF"/>
    <w:rsid w:val="00A9764A"/>
    <w:rsid w:val="00A9764B"/>
    <w:rsid w:val="00A976A9"/>
    <w:rsid w:val="00A976C4"/>
    <w:rsid w:val="00A976EC"/>
    <w:rsid w:val="00A97783"/>
    <w:rsid w:val="00A97794"/>
    <w:rsid w:val="00A97797"/>
    <w:rsid w:val="00A977F8"/>
    <w:rsid w:val="00A97835"/>
    <w:rsid w:val="00A978B9"/>
    <w:rsid w:val="00A97900"/>
    <w:rsid w:val="00A979D8"/>
    <w:rsid w:val="00A97B37"/>
    <w:rsid w:val="00A97BC3"/>
    <w:rsid w:val="00A97BFC"/>
    <w:rsid w:val="00A97C58"/>
    <w:rsid w:val="00A97CB4"/>
    <w:rsid w:val="00A97E95"/>
    <w:rsid w:val="00A97F20"/>
    <w:rsid w:val="00AA0336"/>
    <w:rsid w:val="00AA0359"/>
    <w:rsid w:val="00AA0489"/>
    <w:rsid w:val="00AA04AF"/>
    <w:rsid w:val="00AA0521"/>
    <w:rsid w:val="00AA05AD"/>
    <w:rsid w:val="00AA05B9"/>
    <w:rsid w:val="00AA09A6"/>
    <w:rsid w:val="00AA0A16"/>
    <w:rsid w:val="00AA0AD4"/>
    <w:rsid w:val="00AA0BCF"/>
    <w:rsid w:val="00AA0CCF"/>
    <w:rsid w:val="00AA0CFA"/>
    <w:rsid w:val="00AA0D1F"/>
    <w:rsid w:val="00AA0DD2"/>
    <w:rsid w:val="00AA0DDC"/>
    <w:rsid w:val="00AA0E2A"/>
    <w:rsid w:val="00AA0E75"/>
    <w:rsid w:val="00AA0EBC"/>
    <w:rsid w:val="00AA0F74"/>
    <w:rsid w:val="00AA1021"/>
    <w:rsid w:val="00AA10AC"/>
    <w:rsid w:val="00AA10EB"/>
    <w:rsid w:val="00AA10EC"/>
    <w:rsid w:val="00AA1172"/>
    <w:rsid w:val="00AA11CB"/>
    <w:rsid w:val="00AA12D2"/>
    <w:rsid w:val="00AA1385"/>
    <w:rsid w:val="00AA13A6"/>
    <w:rsid w:val="00AA13DE"/>
    <w:rsid w:val="00AA13FA"/>
    <w:rsid w:val="00AA1427"/>
    <w:rsid w:val="00AA1580"/>
    <w:rsid w:val="00AA16B9"/>
    <w:rsid w:val="00AA1720"/>
    <w:rsid w:val="00AA177F"/>
    <w:rsid w:val="00AA1786"/>
    <w:rsid w:val="00AA179C"/>
    <w:rsid w:val="00AA17E2"/>
    <w:rsid w:val="00AA17E6"/>
    <w:rsid w:val="00AA181B"/>
    <w:rsid w:val="00AA199F"/>
    <w:rsid w:val="00AA1ACC"/>
    <w:rsid w:val="00AA1ADF"/>
    <w:rsid w:val="00AA1B63"/>
    <w:rsid w:val="00AA1D38"/>
    <w:rsid w:val="00AA1E09"/>
    <w:rsid w:val="00AA1EC0"/>
    <w:rsid w:val="00AA205B"/>
    <w:rsid w:val="00AA22B0"/>
    <w:rsid w:val="00AA2411"/>
    <w:rsid w:val="00AA252F"/>
    <w:rsid w:val="00AA2573"/>
    <w:rsid w:val="00AA26AB"/>
    <w:rsid w:val="00AA26D9"/>
    <w:rsid w:val="00AA26DA"/>
    <w:rsid w:val="00AA2798"/>
    <w:rsid w:val="00AA27F7"/>
    <w:rsid w:val="00AA2955"/>
    <w:rsid w:val="00AA2A3E"/>
    <w:rsid w:val="00AA2ABB"/>
    <w:rsid w:val="00AA2BE3"/>
    <w:rsid w:val="00AA2E18"/>
    <w:rsid w:val="00AA2ECD"/>
    <w:rsid w:val="00AA2EE3"/>
    <w:rsid w:val="00AA2F37"/>
    <w:rsid w:val="00AA2F6A"/>
    <w:rsid w:val="00AA2FB7"/>
    <w:rsid w:val="00AA31A0"/>
    <w:rsid w:val="00AA328E"/>
    <w:rsid w:val="00AA3418"/>
    <w:rsid w:val="00AA38A0"/>
    <w:rsid w:val="00AA3ACB"/>
    <w:rsid w:val="00AA3AF7"/>
    <w:rsid w:val="00AA3C64"/>
    <w:rsid w:val="00AA3D38"/>
    <w:rsid w:val="00AA3DAE"/>
    <w:rsid w:val="00AA3E98"/>
    <w:rsid w:val="00AA3F9A"/>
    <w:rsid w:val="00AA407C"/>
    <w:rsid w:val="00AA4231"/>
    <w:rsid w:val="00AA4238"/>
    <w:rsid w:val="00AA4295"/>
    <w:rsid w:val="00AA42BE"/>
    <w:rsid w:val="00AA434D"/>
    <w:rsid w:val="00AA438C"/>
    <w:rsid w:val="00AA442A"/>
    <w:rsid w:val="00AA4450"/>
    <w:rsid w:val="00AA447D"/>
    <w:rsid w:val="00AA44E6"/>
    <w:rsid w:val="00AA4548"/>
    <w:rsid w:val="00AA45AF"/>
    <w:rsid w:val="00AA4621"/>
    <w:rsid w:val="00AA464F"/>
    <w:rsid w:val="00AA4670"/>
    <w:rsid w:val="00AA46C4"/>
    <w:rsid w:val="00AA479F"/>
    <w:rsid w:val="00AA47A1"/>
    <w:rsid w:val="00AA47FE"/>
    <w:rsid w:val="00AA489B"/>
    <w:rsid w:val="00AA48B1"/>
    <w:rsid w:val="00AA48FC"/>
    <w:rsid w:val="00AA4949"/>
    <w:rsid w:val="00AA4A71"/>
    <w:rsid w:val="00AA4A87"/>
    <w:rsid w:val="00AA4BC4"/>
    <w:rsid w:val="00AA4D21"/>
    <w:rsid w:val="00AA4D49"/>
    <w:rsid w:val="00AA4D8D"/>
    <w:rsid w:val="00AA4E4D"/>
    <w:rsid w:val="00AA4F4C"/>
    <w:rsid w:val="00AA4FC5"/>
    <w:rsid w:val="00AA5063"/>
    <w:rsid w:val="00AA5142"/>
    <w:rsid w:val="00AA5145"/>
    <w:rsid w:val="00AA517C"/>
    <w:rsid w:val="00AA52B2"/>
    <w:rsid w:val="00AA52FC"/>
    <w:rsid w:val="00AA53BE"/>
    <w:rsid w:val="00AA53EE"/>
    <w:rsid w:val="00AA563B"/>
    <w:rsid w:val="00AA57BB"/>
    <w:rsid w:val="00AA57BD"/>
    <w:rsid w:val="00AA5833"/>
    <w:rsid w:val="00AA587C"/>
    <w:rsid w:val="00AA5889"/>
    <w:rsid w:val="00AA58CF"/>
    <w:rsid w:val="00AA58E7"/>
    <w:rsid w:val="00AA5975"/>
    <w:rsid w:val="00AA59CE"/>
    <w:rsid w:val="00AA5AD5"/>
    <w:rsid w:val="00AA5B0D"/>
    <w:rsid w:val="00AA5B20"/>
    <w:rsid w:val="00AA5C63"/>
    <w:rsid w:val="00AA5CD1"/>
    <w:rsid w:val="00AA5D01"/>
    <w:rsid w:val="00AA5D46"/>
    <w:rsid w:val="00AA5E64"/>
    <w:rsid w:val="00AA5EC2"/>
    <w:rsid w:val="00AA5EE0"/>
    <w:rsid w:val="00AA5EFB"/>
    <w:rsid w:val="00AA5FEF"/>
    <w:rsid w:val="00AA601E"/>
    <w:rsid w:val="00AA6040"/>
    <w:rsid w:val="00AA6355"/>
    <w:rsid w:val="00AA639A"/>
    <w:rsid w:val="00AA65D4"/>
    <w:rsid w:val="00AA6618"/>
    <w:rsid w:val="00AA6716"/>
    <w:rsid w:val="00AA6883"/>
    <w:rsid w:val="00AA68A4"/>
    <w:rsid w:val="00AA68BE"/>
    <w:rsid w:val="00AA68D4"/>
    <w:rsid w:val="00AA69AB"/>
    <w:rsid w:val="00AA6AC6"/>
    <w:rsid w:val="00AA6BF4"/>
    <w:rsid w:val="00AA6C16"/>
    <w:rsid w:val="00AA6C3B"/>
    <w:rsid w:val="00AA6C4A"/>
    <w:rsid w:val="00AA6F86"/>
    <w:rsid w:val="00AA700C"/>
    <w:rsid w:val="00AA7022"/>
    <w:rsid w:val="00AA7224"/>
    <w:rsid w:val="00AA7306"/>
    <w:rsid w:val="00AA7397"/>
    <w:rsid w:val="00AA73D9"/>
    <w:rsid w:val="00AA73F5"/>
    <w:rsid w:val="00AA7470"/>
    <w:rsid w:val="00AA7496"/>
    <w:rsid w:val="00AA74DC"/>
    <w:rsid w:val="00AA7523"/>
    <w:rsid w:val="00AA759E"/>
    <w:rsid w:val="00AA75BE"/>
    <w:rsid w:val="00AA7609"/>
    <w:rsid w:val="00AA765C"/>
    <w:rsid w:val="00AA76F3"/>
    <w:rsid w:val="00AA7771"/>
    <w:rsid w:val="00AA783D"/>
    <w:rsid w:val="00AA785C"/>
    <w:rsid w:val="00AA7A24"/>
    <w:rsid w:val="00AA7A4A"/>
    <w:rsid w:val="00AA7A4E"/>
    <w:rsid w:val="00AA7B61"/>
    <w:rsid w:val="00AA7C13"/>
    <w:rsid w:val="00AA7DBF"/>
    <w:rsid w:val="00AA7DE1"/>
    <w:rsid w:val="00AA7E08"/>
    <w:rsid w:val="00AA7F51"/>
    <w:rsid w:val="00AA7FD1"/>
    <w:rsid w:val="00AB0012"/>
    <w:rsid w:val="00AB0142"/>
    <w:rsid w:val="00AB018E"/>
    <w:rsid w:val="00AB01F8"/>
    <w:rsid w:val="00AB03F4"/>
    <w:rsid w:val="00AB0563"/>
    <w:rsid w:val="00AB0596"/>
    <w:rsid w:val="00AB05C7"/>
    <w:rsid w:val="00AB05DB"/>
    <w:rsid w:val="00AB06C8"/>
    <w:rsid w:val="00AB07D1"/>
    <w:rsid w:val="00AB0AF4"/>
    <w:rsid w:val="00AB0B67"/>
    <w:rsid w:val="00AB0C03"/>
    <w:rsid w:val="00AB0C45"/>
    <w:rsid w:val="00AB0C60"/>
    <w:rsid w:val="00AB0C7B"/>
    <w:rsid w:val="00AB0C7E"/>
    <w:rsid w:val="00AB0D02"/>
    <w:rsid w:val="00AB0EDC"/>
    <w:rsid w:val="00AB0F11"/>
    <w:rsid w:val="00AB1068"/>
    <w:rsid w:val="00AB1196"/>
    <w:rsid w:val="00AB1309"/>
    <w:rsid w:val="00AB1330"/>
    <w:rsid w:val="00AB13F0"/>
    <w:rsid w:val="00AB13F6"/>
    <w:rsid w:val="00AB14B3"/>
    <w:rsid w:val="00AB1513"/>
    <w:rsid w:val="00AB1588"/>
    <w:rsid w:val="00AB1641"/>
    <w:rsid w:val="00AB1650"/>
    <w:rsid w:val="00AB166B"/>
    <w:rsid w:val="00AB16C6"/>
    <w:rsid w:val="00AB1715"/>
    <w:rsid w:val="00AB1744"/>
    <w:rsid w:val="00AB180C"/>
    <w:rsid w:val="00AB1875"/>
    <w:rsid w:val="00AB1928"/>
    <w:rsid w:val="00AB197A"/>
    <w:rsid w:val="00AB1997"/>
    <w:rsid w:val="00AB19CA"/>
    <w:rsid w:val="00AB1A3E"/>
    <w:rsid w:val="00AB1BCA"/>
    <w:rsid w:val="00AB1D43"/>
    <w:rsid w:val="00AB1D58"/>
    <w:rsid w:val="00AB1E0E"/>
    <w:rsid w:val="00AB1EB5"/>
    <w:rsid w:val="00AB1FCE"/>
    <w:rsid w:val="00AB2019"/>
    <w:rsid w:val="00AB2031"/>
    <w:rsid w:val="00AB2134"/>
    <w:rsid w:val="00AB218E"/>
    <w:rsid w:val="00AB2308"/>
    <w:rsid w:val="00AB248B"/>
    <w:rsid w:val="00AB24E4"/>
    <w:rsid w:val="00AB251C"/>
    <w:rsid w:val="00AB2620"/>
    <w:rsid w:val="00AB2691"/>
    <w:rsid w:val="00AB26C6"/>
    <w:rsid w:val="00AB26FE"/>
    <w:rsid w:val="00AB2777"/>
    <w:rsid w:val="00AB27AC"/>
    <w:rsid w:val="00AB27E5"/>
    <w:rsid w:val="00AB2826"/>
    <w:rsid w:val="00AB2849"/>
    <w:rsid w:val="00AB2877"/>
    <w:rsid w:val="00AB28D4"/>
    <w:rsid w:val="00AB29CB"/>
    <w:rsid w:val="00AB2A09"/>
    <w:rsid w:val="00AB2BB1"/>
    <w:rsid w:val="00AB2C73"/>
    <w:rsid w:val="00AB2C91"/>
    <w:rsid w:val="00AB2D7C"/>
    <w:rsid w:val="00AB2D7F"/>
    <w:rsid w:val="00AB2E39"/>
    <w:rsid w:val="00AB2E3E"/>
    <w:rsid w:val="00AB2E4F"/>
    <w:rsid w:val="00AB2E6D"/>
    <w:rsid w:val="00AB2EDC"/>
    <w:rsid w:val="00AB2F93"/>
    <w:rsid w:val="00AB3052"/>
    <w:rsid w:val="00AB30A3"/>
    <w:rsid w:val="00AB332A"/>
    <w:rsid w:val="00AB332B"/>
    <w:rsid w:val="00AB33AB"/>
    <w:rsid w:val="00AB33E1"/>
    <w:rsid w:val="00AB345A"/>
    <w:rsid w:val="00AB3487"/>
    <w:rsid w:val="00AB34AE"/>
    <w:rsid w:val="00AB362C"/>
    <w:rsid w:val="00AB3708"/>
    <w:rsid w:val="00AB3765"/>
    <w:rsid w:val="00AB3841"/>
    <w:rsid w:val="00AB38C4"/>
    <w:rsid w:val="00AB38D3"/>
    <w:rsid w:val="00AB39A4"/>
    <w:rsid w:val="00AB3AAB"/>
    <w:rsid w:val="00AB3C04"/>
    <w:rsid w:val="00AB3CD8"/>
    <w:rsid w:val="00AB3CED"/>
    <w:rsid w:val="00AB3E75"/>
    <w:rsid w:val="00AB3EB8"/>
    <w:rsid w:val="00AB3F5F"/>
    <w:rsid w:val="00AB3FA8"/>
    <w:rsid w:val="00AB40B0"/>
    <w:rsid w:val="00AB4180"/>
    <w:rsid w:val="00AB41D5"/>
    <w:rsid w:val="00AB4260"/>
    <w:rsid w:val="00AB4298"/>
    <w:rsid w:val="00AB4321"/>
    <w:rsid w:val="00AB4379"/>
    <w:rsid w:val="00AB438B"/>
    <w:rsid w:val="00AB4441"/>
    <w:rsid w:val="00AB44E6"/>
    <w:rsid w:val="00AB454B"/>
    <w:rsid w:val="00AB4595"/>
    <w:rsid w:val="00AB45AD"/>
    <w:rsid w:val="00AB46EF"/>
    <w:rsid w:val="00AB474E"/>
    <w:rsid w:val="00AB4753"/>
    <w:rsid w:val="00AB480F"/>
    <w:rsid w:val="00AB487C"/>
    <w:rsid w:val="00AB4954"/>
    <w:rsid w:val="00AB49EC"/>
    <w:rsid w:val="00AB4A45"/>
    <w:rsid w:val="00AB4A62"/>
    <w:rsid w:val="00AB4B3C"/>
    <w:rsid w:val="00AB4B49"/>
    <w:rsid w:val="00AB4BC0"/>
    <w:rsid w:val="00AB4BC1"/>
    <w:rsid w:val="00AB4D73"/>
    <w:rsid w:val="00AB4D7A"/>
    <w:rsid w:val="00AB4F85"/>
    <w:rsid w:val="00AB4F9C"/>
    <w:rsid w:val="00AB5224"/>
    <w:rsid w:val="00AB5248"/>
    <w:rsid w:val="00AB52FC"/>
    <w:rsid w:val="00AB5427"/>
    <w:rsid w:val="00AB5462"/>
    <w:rsid w:val="00AB5553"/>
    <w:rsid w:val="00AB558B"/>
    <w:rsid w:val="00AB5624"/>
    <w:rsid w:val="00AB565F"/>
    <w:rsid w:val="00AB56AE"/>
    <w:rsid w:val="00AB56BB"/>
    <w:rsid w:val="00AB56F0"/>
    <w:rsid w:val="00AB57AD"/>
    <w:rsid w:val="00AB59C4"/>
    <w:rsid w:val="00AB59FD"/>
    <w:rsid w:val="00AB5A2D"/>
    <w:rsid w:val="00AB5A4E"/>
    <w:rsid w:val="00AB5A9E"/>
    <w:rsid w:val="00AB5B48"/>
    <w:rsid w:val="00AB5D1E"/>
    <w:rsid w:val="00AB5D30"/>
    <w:rsid w:val="00AB5D3B"/>
    <w:rsid w:val="00AB5DA6"/>
    <w:rsid w:val="00AB5DCB"/>
    <w:rsid w:val="00AB5E60"/>
    <w:rsid w:val="00AB5F00"/>
    <w:rsid w:val="00AB5FE6"/>
    <w:rsid w:val="00AB601F"/>
    <w:rsid w:val="00AB6054"/>
    <w:rsid w:val="00AB616C"/>
    <w:rsid w:val="00AB621E"/>
    <w:rsid w:val="00AB63C6"/>
    <w:rsid w:val="00AB64AF"/>
    <w:rsid w:val="00AB64DD"/>
    <w:rsid w:val="00AB6577"/>
    <w:rsid w:val="00AB6578"/>
    <w:rsid w:val="00AB6712"/>
    <w:rsid w:val="00AB67E8"/>
    <w:rsid w:val="00AB681D"/>
    <w:rsid w:val="00AB68C9"/>
    <w:rsid w:val="00AB6A13"/>
    <w:rsid w:val="00AB6AE6"/>
    <w:rsid w:val="00AB6B65"/>
    <w:rsid w:val="00AB6BCD"/>
    <w:rsid w:val="00AB6BF1"/>
    <w:rsid w:val="00AB6C18"/>
    <w:rsid w:val="00AB6D5F"/>
    <w:rsid w:val="00AB6E34"/>
    <w:rsid w:val="00AB6F4C"/>
    <w:rsid w:val="00AB6F50"/>
    <w:rsid w:val="00AB72CA"/>
    <w:rsid w:val="00AB73E7"/>
    <w:rsid w:val="00AB7454"/>
    <w:rsid w:val="00AB747A"/>
    <w:rsid w:val="00AB74A3"/>
    <w:rsid w:val="00AB74CA"/>
    <w:rsid w:val="00AB755F"/>
    <w:rsid w:val="00AB75C0"/>
    <w:rsid w:val="00AB7631"/>
    <w:rsid w:val="00AB76AB"/>
    <w:rsid w:val="00AB76BD"/>
    <w:rsid w:val="00AB7777"/>
    <w:rsid w:val="00AB7834"/>
    <w:rsid w:val="00AB78DF"/>
    <w:rsid w:val="00AB793E"/>
    <w:rsid w:val="00AB7978"/>
    <w:rsid w:val="00AB7B8C"/>
    <w:rsid w:val="00AB7BAF"/>
    <w:rsid w:val="00AB7BB6"/>
    <w:rsid w:val="00AB7C14"/>
    <w:rsid w:val="00AB7CB1"/>
    <w:rsid w:val="00AB7D2F"/>
    <w:rsid w:val="00AB7E23"/>
    <w:rsid w:val="00AB7E36"/>
    <w:rsid w:val="00AB7E9E"/>
    <w:rsid w:val="00AB7EDA"/>
    <w:rsid w:val="00AC0170"/>
    <w:rsid w:val="00AC01E8"/>
    <w:rsid w:val="00AC029D"/>
    <w:rsid w:val="00AC02F2"/>
    <w:rsid w:val="00AC032E"/>
    <w:rsid w:val="00AC033B"/>
    <w:rsid w:val="00AC039F"/>
    <w:rsid w:val="00AC0524"/>
    <w:rsid w:val="00AC057C"/>
    <w:rsid w:val="00AC0692"/>
    <w:rsid w:val="00AC06FD"/>
    <w:rsid w:val="00AC0711"/>
    <w:rsid w:val="00AC079C"/>
    <w:rsid w:val="00AC07FC"/>
    <w:rsid w:val="00AC091D"/>
    <w:rsid w:val="00AC097D"/>
    <w:rsid w:val="00AC09AB"/>
    <w:rsid w:val="00AC0A07"/>
    <w:rsid w:val="00AC0AB4"/>
    <w:rsid w:val="00AC0B73"/>
    <w:rsid w:val="00AC0BBA"/>
    <w:rsid w:val="00AC0C6C"/>
    <w:rsid w:val="00AC0C87"/>
    <w:rsid w:val="00AC0D33"/>
    <w:rsid w:val="00AC0D8E"/>
    <w:rsid w:val="00AC0DAD"/>
    <w:rsid w:val="00AC0DD2"/>
    <w:rsid w:val="00AC0EB9"/>
    <w:rsid w:val="00AC0EF6"/>
    <w:rsid w:val="00AC0FB9"/>
    <w:rsid w:val="00AC1025"/>
    <w:rsid w:val="00AC1068"/>
    <w:rsid w:val="00AC133B"/>
    <w:rsid w:val="00AC134B"/>
    <w:rsid w:val="00AC138D"/>
    <w:rsid w:val="00AC13A4"/>
    <w:rsid w:val="00AC13E5"/>
    <w:rsid w:val="00AC144D"/>
    <w:rsid w:val="00AC15DF"/>
    <w:rsid w:val="00AC15FD"/>
    <w:rsid w:val="00AC16BA"/>
    <w:rsid w:val="00AC1798"/>
    <w:rsid w:val="00AC17B9"/>
    <w:rsid w:val="00AC1ABB"/>
    <w:rsid w:val="00AC1BB3"/>
    <w:rsid w:val="00AC1C83"/>
    <w:rsid w:val="00AC1C84"/>
    <w:rsid w:val="00AC1D66"/>
    <w:rsid w:val="00AC1FA2"/>
    <w:rsid w:val="00AC1FA6"/>
    <w:rsid w:val="00AC1FA7"/>
    <w:rsid w:val="00AC1FE0"/>
    <w:rsid w:val="00AC1FFE"/>
    <w:rsid w:val="00AC2024"/>
    <w:rsid w:val="00AC209E"/>
    <w:rsid w:val="00AC2219"/>
    <w:rsid w:val="00AC241A"/>
    <w:rsid w:val="00AC24F5"/>
    <w:rsid w:val="00AC251C"/>
    <w:rsid w:val="00AC272E"/>
    <w:rsid w:val="00AC2793"/>
    <w:rsid w:val="00AC27D7"/>
    <w:rsid w:val="00AC28B5"/>
    <w:rsid w:val="00AC2BD4"/>
    <w:rsid w:val="00AC2C07"/>
    <w:rsid w:val="00AC2C23"/>
    <w:rsid w:val="00AC2C2A"/>
    <w:rsid w:val="00AC2C32"/>
    <w:rsid w:val="00AC2C3D"/>
    <w:rsid w:val="00AC2CCA"/>
    <w:rsid w:val="00AC2E08"/>
    <w:rsid w:val="00AC2E53"/>
    <w:rsid w:val="00AC2E86"/>
    <w:rsid w:val="00AC2FFD"/>
    <w:rsid w:val="00AC30D4"/>
    <w:rsid w:val="00AC3249"/>
    <w:rsid w:val="00AC337B"/>
    <w:rsid w:val="00AC350B"/>
    <w:rsid w:val="00AC35DF"/>
    <w:rsid w:val="00AC35F4"/>
    <w:rsid w:val="00AC361D"/>
    <w:rsid w:val="00AC3628"/>
    <w:rsid w:val="00AC3707"/>
    <w:rsid w:val="00AC3726"/>
    <w:rsid w:val="00AC3790"/>
    <w:rsid w:val="00AC3BE4"/>
    <w:rsid w:val="00AC3CCA"/>
    <w:rsid w:val="00AC3D3C"/>
    <w:rsid w:val="00AC3E02"/>
    <w:rsid w:val="00AC3F17"/>
    <w:rsid w:val="00AC3F33"/>
    <w:rsid w:val="00AC3F76"/>
    <w:rsid w:val="00AC3FE0"/>
    <w:rsid w:val="00AC40C4"/>
    <w:rsid w:val="00AC4171"/>
    <w:rsid w:val="00AC420C"/>
    <w:rsid w:val="00AC42FE"/>
    <w:rsid w:val="00AC4503"/>
    <w:rsid w:val="00AC4584"/>
    <w:rsid w:val="00AC4898"/>
    <w:rsid w:val="00AC4918"/>
    <w:rsid w:val="00AC49A1"/>
    <w:rsid w:val="00AC49BD"/>
    <w:rsid w:val="00AC4A80"/>
    <w:rsid w:val="00AC4AE0"/>
    <w:rsid w:val="00AC4BC3"/>
    <w:rsid w:val="00AC4C23"/>
    <w:rsid w:val="00AC4CAA"/>
    <w:rsid w:val="00AC4E1A"/>
    <w:rsid w:val="00AC4E96"/>
    <w:rsid w:val="00AC4F57"/>
    <w:rsid w:val="00AC4F5D"/>
    <w:rsid w:val="00AC5008"/>
    <w:rsid w:val="00AC5053"/>
    <w:rsid w:val="00AC5120"/>
    <w:rsid w:val="00AC5382"/>
    <w:rsid w:val="00AC53D3"/>
    <w:rsid w:val="00AC5418"/>
    <w:rsid w:val="00AC5474"/>
    <w:rsid w:val="00AC54BE"/>
    <w:rsid w:val="00AC559C"/>
    <w:rsid w:val="00AC55EE"/>
    <w:rsid w:val="00AC5743"/>
    <w:rsid w:val="00AC585C"/>
    <w:rsid w:val="00AC586D"/>
    <w:rsid w:val="00AC5B73"/>
    <w:rsid w:val="00AC5C36"/>
    <w:rsid w:val="00AC5D0E"/>
    <w:rsid w:val="00AC5D33"/>
    <w:rsid w:val="00AC5E03"/>
    <w:rsid w:val="00AC5E6A"/>
    <w:rsid w:val="00AC5F1B"/>
    <w:rsid w:val="00AC5F3E"/>
    <w:rsid w:val="00AC6181"/>
    <w:rsid w:val="00AC63AF"/>
    <w:rsid w:val="00AC63D1"/>
    <w:rsid w:val="00AC640B"/>
    <w:rsid w:val="00AC6478"/>
    <w:rsid w:val="00AC647C"/>
    <w:rsid w:val="00AC6492"/>
    <w:rsid w:val="00AC65D8"/>
    <w:rsid w:val="00AC66A7"/>
    <w:rsid w:val="00AC66FA"/>
    <w:rsid w:val="00AC681F"/>
    <w:rsid w:val="00AC6857"/>
    <w:rsid w:val="00AC690B"/>
    <w:rsid w:val="00AC6A6C"/>
    <w:rsid w:val="00AC6AEE"/>
    <w:rsid w:val="00AC6B08"/>
    <w:rsid w:val="00AC6C60"/>
    <w:rsid w:val="00AC6CA4"/>
    <w:rsid w:val="00AC6DBB"/>
    <w:rsid w:val="00AC7155"/>
    <w:rsid w:val="00AC716D"/>
    <w:rsid w:val="00AC7290"/>
    <w:rsid w:val="00AC7314"/>
    <w:rsid w:val="00AC7389"/>
    <w:rsid w:val="00AC73B8"/>
    <w:rsid w:val="00AC74C3"/>
    <w:rsid w:val="00AC74E0"/>
    <w:rsid w:val="00AC75A0"/>
    <w:rsid w:val="00AC75B3"/>
    <w:rsid w:val="00AC7695"/>
    <w:rsid w:val="00AC76AD"/>
    <w:rsid w:val="00AC76BE"/>
    <w:rsid w:val="00AC7A7B"/>
    <w:rsid w:val="00AC7B59"/>
    <w:rsid w:val="00AC7B6F"/>
    <w:rsid w:val="00AC7B97"/>
    <w:rsid w:val="00AC7C2F"/>
    <w:rsid w:val="00AC7C76"/>
    <w:rsid w:val="00AC7CBE"/>
    <w:rsid w:val="00AC7D42"/>
    <w:rsid w:val="00AC7D56"/>
    <w:rsid w:val="00AC7D6B"/>
    <w:rsid w:val="00AC7E39"/>
    <w:rsid w:val="00AC7E59"/>
    <w:rsid w:val="00AC7EF3"/>
    <w:rsid w:val="00AC7F1A"/>
    <w:rsid w:val="00AD0008"/>
    <w:rsid w:val="00AD001C"/>
    <w:rsid w:val="00AD006E"/>
    <w:rsid w:val="00AD00FB"/>
    <w:rsid w:val="00AD0104"/>
    <w:rsid w:val="00AD0151"/>
    <w:rsid w:val="00AD0273"/>
    <w:rsid w:val="00AD02BD"/>
    <w:rsid w:val="00AD0309"/>
    <w:rsid w:val="00AD047D"/>
    <w:rsid w:val="00AD058A"/>
    <w:rsid w:val="00AD0590"/>
    <w:rsid w:val="00AD05FA"/>
    <w:rsid w:val="00AD066A"/>
    <w:rsid w:val="00AD0906"/>
    <w:rsid w:val="00AD090D"/>
    <w:rsid w:val="00AD0AD1"/>
    <w:rsid w:val="00AD0C74"/>
    <w:rsid w:val="00AD0C77"/>
    <w:rsid w:val="00AD0EC7"/>
    <w:rsid w:val="00AD0F23"/>
    <w:rsid w:val="00AD101C"/>
    <w:rsid w:val="00AD1040"/>
    <w:rsid w:val="00AD10A8"/>
    <w:rsid w:val="00AD1207"/>
    <w:rsid w:val="00AD1285"/>
    <w:rsid w:val="00AD1374"/>
    <w:rsid w:val="00AD1398"/>
    <w:rsid w:val="00AD13B1"/>
    <w:rsid w:val="00AD13CF"/>
    <w:rsid w:val="00AD1426"/>
    <w:rsid w:val="00AD146D"/>
    <w:rsid w:val="00AD16ED"/>
    <w:rsid w:val="00AD1777"/>
    <w:rsid w:val="00AD17CB"/>
    <w:rsid w:val="00AD1B66"/>
    <w:rsid w:val="00AD1B82"/>
    <w:rsid w:val="00AD1C21"/>
    <w:rsid w:val="00AD1C9A"/>
    <w:rsid w:val="00AD1D05"/>
    <w:rsid w:val="00AD1D0C"/>
    <w:rsid w:val="00AD1EAE"/>
    <w:rsid w:val="00AD1EC4"/>
    <w:rsid w:val="00AD203B"/>
    <w:rsid w:val="00AD20A7"/>
    <w:rsid w:val="00AD2160"/>
    <w:rsid w:val="00AD216A"/>
    <w:rsid w:val="00AD21D3"/>
    <w:rsid w:val="00AD220E"/>
    <w:rsid w:val="00AD230C"/>
    <w:rsid w:val="00AD24B4"/>
    <w:rsid w:val="00AD24CB"/>
    <w:rsid w:val="00AD25F0"/>
    <w:rsid w:val="00AD2604"/>
    <w:rsid w:val="00AD2654"/>
    <w:rsid w:val="00AD2697"/>
    <w:rsid w:val="00AD272B"/>
    <w:rsid w:val="00AD2742"/>
    <w:rsid w:val="00AD278C"/>
    <w:rsid w:val="00AD27BC"/>
    <w:rsid w:val="00AD2911"/>
    <w:rsid w:val="00AD29A3"/>
    <w:rsid w:val="00AD2ACE"/>
    <w:rsid w:val="00AD2B49"/>
    <w:rsid w:val="00AD2C5F"/>
    <w:rsid w:val="00AD2C8A"/>
    <w:rsid w:val="00AD2CC0"/>
    <w:rsid w:val="00AD2D9A"/>
    <w:rsid w:val="00AD2E4F"/>
    <w:rsid w:val="00AD2E93"/>
    <w:rsid w:val="00AD2EA6"/>
    <w:rsid w:val="00AD32AB"/>
    <w:rsid w:val="00AD32BC"/>
    <w:rsid w:val="00AD32C9"/>
    <w:rsid w:val="00AD32DB"/>
    <w:rsid w:val="00AD3406"/>
    <w:rsid w:val="00AD34E0"/>
    <w:rsid w:val="00AD34F3"/>
    <w:rsid w:val="00AD3548"/>
    <w:rsid w:val="00AD355E"/>
    <w:rsid w:val="00AD3763"/>
    <w:rsid w:val="00AD378B"/>
    <w:rsid w:val="00AD37C0"/>
    <w:rsid w:val="00AD37EF"/>
    <w:rsid w:val="00AD3898"/>
    <w:rsid w:val="00AD38C3"/>
    <w:rsid w:val="00AD3A14"/>
    <w:rsid w:val="00AD3B1D"/>
    <w:rsid w:val="00AD3B39"/>
    <w:rsid w:val="00AD3B50"/>
    <w:rsid w:val="00AD3C41"/>
    <w:rsid w:val="00AD3C76"/>
    <w:rsid w:val="00AD3D20"/>
    <w:rsid w:val="00AD3D67"/>
    <w:rsid w:val="00AD4015"/>
    <w:rsid w:val="00AD40A1"/>
    <w:rsid w:val="00AD4142"/>
    <w:rsid w:val="00AD41EA"/>
    <w:rsid w:val="00AD434C"/>
    <w:rsid w:val="00AD439B"/>
    <w:rsid w:val="00AD452C"/>
    <w:rsid w:val="00AD4577"/>
    <w:rsid w:val="00AD45EA"/>
    <w:rsid w:val="00AD46B9"/>
    <w:rsid w:val="00AD4726"/>
    <w:rsid w:val="00AD48B7"/>
    <w:rsid w:val="00AD4B82"/>
    <w:rsid w:val="00AD4B84"/>
    <w:rsid w:val="00AD4CB4"/>
    <w:rsid w:val="00AD4CBE"/>
    <w:rsid w:val="00AD4D06"/>
    <w:rsid w:val="00AD4D52"/>
    <w:rsid w:val="00AD4E5C"/>
    <w:rsid w:val="00AD4EC7"/>
    <w:rsid w:val="00AD50D2"/>
    <w:rsid w:val="00AD5120"/>
    <w:rsid w:val="00AD514E"/>
    <w:rsid w:val="00AD51E5"/>
    <w:rsid w:val="00AD5217"/>
    <w:rsid w:val="00AD524F"/>
    <w:rsid w:val="00AD5324"/>
    <w:rsid w:val="00AD54B2"/>
    <w:rsid w:val="00AD560E"/>
    <w:rsid w:val="00AD56BF"/>
    <w:rsid w:val="00AD5739"/>
    <w:rsid w:val="00AD5776"/>
    <w:rsid w:val="00AD5785"/>
    <w:rsid w:val="00AD57AD"/>
    <w:rsid w:val="00AD57FD"/>
    <w:rsid w:val="00AD5883"/>
    <w:rsid w:val="00AD58B2"/>
    <w:rsid w:val="00AD59AB"/>
    <w:rsid w:val="00AD59FD"/>
    <w:rsid w:val="00AD5A0A"/>
    <w:rsid w:val="00AD5B1B"/>
    <w:rsid w:val="00AD5C36"/>
    <w:rsid w:val="00AD5CAD"/>
    <w:rsid w:val="00AD5D70"/>
    <w:rsid w:val="00AD5EAC"/>
    <w:rsid w:val="00AD5ED7"/>
    <w:rsid w:val="00AD5F63"/>
    <w:rsid w:val="00AD5FCD"/>
    <w:rsid w:val="00AD609D"/>
    <w:rsid w:val="00AD60A4"/>
    <w:rsid w:val="00AD61C5"/>
    <w:rsid w:val="00AD624F"/>
    <w:rsid w:val="00AD62B3"/>
    <w:rsid w:val="00AD6473"/>
    <w:rsid w:val="00AD6494"/>
    <w:rsid w:val="00AD64F7"/>
    <w:rsid w:val="00AD65B1"/>
    <w:rsid w:val="00AD662D"/>
    <w:rsid w:val="00AD6664"/>
    <w:rsid w:val="00AD66AE"/>
    <w:rsid w:val="00AD6744"/>
    <w:rsid w:val="00AD6825"/>
    <w:rsid w:val="00AD68B3"/>
    <w:rsid w:val="00AD68E7"/>
    <w:rsid w:val="00AD6BBD"/>
    <w:rsid w:val="00AD6E0D"/>
    <w:rsid w:val="00AD6EE6"/>
    <w:rsid w:val="00AD7168"/>
    <w:rsid w:val="00AD7178"/>
    <w:rsid w:val="00AD74BF"/>
    <w:rsid w:val="00AD74F7"/>
    <w:rsid w:val="00AD750D"/>
    <w:rsid w:val="00AD7532"/>
    <w:rsid w:val="00AD7657"/>
    <w:rsid w:val="00AD7673"/>
    <w:rsid w:val="00AD76AB"/>
    <w:rsid w:val="00AD76C0"/>
    <w:rsid w:val="00AD76C4"/>
    <w:rsid w:val="00AD7787"/>
    <w:rsid w:val="00AD77D0"/>
    <w:rsid w:val="00AD7831"/>
    <w:rsid w:val="00AD799E"/>
    <w:rsid w:val="00AD7A58"/>
    <w:rsid w:val="00AD7AC2"/>
    <w:rsid w:val="00AD7B49"/>
    <w:rsid w:val="00AD7B91"/>
    <w:rsid w:val="00AD7C6B"/>
    <w:rsid w:val="00AD7D85"/>
    <w:rsid w:val="00AD7EB1"/>
    <w:rsid w:val="00AD7F7A"/>
    <w:rsid w:val="00AE0014"/>
    <w:rsid w:val="00AE009B"/>
    <w:rsid w:val="00AE0145"/>
    <w:rsid w:val="00AE01FD"/>
    <w:rsid w:val="00AE0295"/>
    <w:rsid w:val="00AE02D9"/>
    <w:rsid w:val="00AE03E7"/>
    <w:rsid w:val="00AE03FD"/>
    <w:rsid w:val="00AE0447"/>
    <w:rsid w:val="00AE051C"/>
    <w:rsid w:val="00AE066C"/>
    <w:rsid w:val="00AE0690"/>
    <w:rsid w:val="00AE06CA"/>
    <w:rsid w:val="00AE09BC"/>
    <w:rsid w:val="00AE09BD"/>
    <w:rsid w:val="00AE0C27"/>
    <w:rsid w:val="00AE0C83"/>
    <w:rsid w:val="00AE0DFD"/>
    <w:rsid w:val="00AE0E1E"/>
    <w:rsid w:val="00AE0E5E"/>
    <w:rsid w:val="00AE0ED1"/>
    <w:rsid w:val="00AE101F"/>
    <w:rsid w:val="00AE102A"/>
    <w:rsid w:val="00AE10E3"/>
    <w:rsid w:val="00AE1192"/>
    <w:rsid w:val="00AE11C8"/>
    <w:rsid w:val="00AE1224"/>
    <w:rsid w:val="00AE134F"/>
    <w:rsid w:val="00AE14EE"/>
    <w:rsid w:val="00AE15B7"/>
    <w:rsid w:val="00AE1748"/>
    <w:rsid w:val="00AE17D1"/>
    <w:rsid w:val="00AE17ED"/>
    <w:rsid w:val="00AE1826"/>
    <w:rsid w:val="00AE193F"/>
    <w:rsid w:val="00AE19F0"/>
    <w:rsid w:val="00AE1AB4"/>
    <w:rsid w:val="00AE1B0D"/>
    <w:rsid w:val="00AE1B53"/>
    <w:rsid w:val="00AE1C93"/>
    <w:rsid w:val="00AE1EDD"/>
    <w:rsid w:val="00AE1FC0"/>
    <w:rsid w:val="00AE21BC"/>
    <w:rsid w:val="00AE2257"/>
    <w:rsid w:val="00AE2294"/>
    <w:rsid w:val="00AE22A3"/>
    <w:rsid w:val="00AE239A"/>
    <w:rsid w:val="00AE2408"/>
    <w:rsid w:val="00AE24A8"/>
    <w:rsid w:val="00AE24D4"/>
    <w:rsid w:val="00AE24D5"/>
    <w:rsid w:val="00AE250B"/>
    <w:rsid w:val="00AE251D"/>
    <w:rsid w:val="00AE253F"/>
    <w:rsid w:val="00AE256F"/>
    <w:rsid w:val="00AE259C"/>
    <w:rsid w:val="00AE25C0"/>
    <w:rsid w:val="00AE260B"/>
    <w:rsid w:val="00AE2707"/>
    <w:rsid w:val="00AE27DD"/>
    <w:rsid w:val="00AE281A"/>
    <w:rsid w:val="00AE2899"/>
    <w:rsid w:val="00AE2957"/>
    <w:rsid w:val="00AE29E1"/>
    <w:rsid w:val="00AE2A5C"/>
    <w:rsid w:val="00AE2A7E"/>
    <w:rsid w:val="00AE2C40"/>
    <w:rsid w:val="00AE2C4B"/>
    <w:rsid w:val="00AE2CB5"/>
    <w:rsid w:val="00AE2D18"/>
    <w:rsid w:val="00AE2E46"/>
    <w:rsid w:val="00AE2E63"/>
    <w:rsid w:val="00AE3025"/>
    <w:rsid w:val="00AE30F7"/>
    <w:rsid w:val="00AE3136"/>
    <w:rsid w:val="00AE32E7"/>
    <w:rsid w:val="00AE330E"/>
    <w:rsid w:val="00AE339E"/>
    <w:rsid w:val="00AE33A7"/>
    <w:rsid w:val="00AE33BD"/>
    <w:rsid w:val="00AE33D1"/>
    <w:rsid w:val="00AE3485"/>
    <w:rsid w:val="00AE34B8"/>
    <w:rsid w:val="00AE354A"/>
    <w:rsid w:val="00AE35EB"/>
    <w:rsid w:val="00AE3604"/>
    <w:rsid w:val="00AE3626"/>
    <w:rsid w:val="00AE3645"/>
    <w:rsid w:val="00AE36AA"/>
    <w:rsid w:val="00AE3725"/>
    <w:rsid w:val="00AE3744"/>
    <w:rsid w:val="00AE39D5"/>
    <w:rsid w:val="00AE39FB"/>
    <w:rsid w:val="00AE3ABF"/>
    <w:rsid w:val="00AE3AE4"/>
    <w:rsid w:val="00AE3B03"/>
    <w:rsid w:val="00AE3BA4"/>
    <w:rsid w:val="00AE3D01"/>
    <w:rsid w:val="00AE3D27"/>
    <w:rsid w:val="00AE3D93"/>
    <w:rsid w:val="00AE3E10"/>
    <w:rsid w:val="00AE3F33"/>
    <w:rsid w:val="00AE3FCF"/>
    <w:rsid w:val="00AE4083"/>
    <w:rsid w:val="00AE40C6"/>
    <w:rsid w:val="00AE40D4"/>
    <w:rsid w:val="00AE4230"/>
    <w:rsid w:val="00AE4268"/>
    <w:rsid w:val="00AE4383"/>
    <w:rsid w:val="00AE4388"/>
    <w:rsid w:val="00AE4398"/>
    <w:rsid w:val="00AE43C6"/>
    <w:rsid w:val="00AE44A6"/>
    <w:rsid w:val="00AE44D0"/>
    <w:rsid w:val="00AE455F"/>
    <w:rsid w:val="00AE456F"/>
    <w:rsid w:val="00AE457E"/>
    <w:rsid w:val="00AE4592"/>
    <w:rsid w:val="00AE4677"/>
    <w:rsid w:val="00AE4689"/>
    <w:rsid w:val="00AE46BF"/>
    <w:rsid w:val="00AE4701"/>
    <w:rsid w:val="00AE4719"/>
    <w:rsid w:val="00AE4840"/>
    <w:rsid w:val="00AE4881"/>
    <w:rsid w:val="00AE488F"/>
    <w:rsid w:val="00AE4A81"/>
    <w:rsid w:val="00AE4AD3"/>
    <w:rsid w:val="00AE4BB5"/>
    <w:rsid w:val="00AE4C99"/>
    <w:rsid w:val="00AE4CDC"/>
    <w:rsid w:val="00AE4E75"/>
    <w:rsid w:val="00AE4F9D"/>
    <w:rsid w:val="00AE51B7"/>
    <w:rsid w:val="00AE5280"/>
    <w:rsid w:val="00AE5294"/>
    <w:rsid w:val="00AE5379"/>
    <w:rsid w:val="00AE5460"/>
    <w:rsid w:val="00AE54C3"/>
    <w:rsid w:val="00AE5589"/>
    <w:rsid w:val="00AE5717"/>
    <w:rsid w:val="00AE57E6"/>
    <w:rsid w:val="00AE5862"/>
    <w:rsid w:val="00AE58FD"/>
    <w:rsid w:val="00AE59D8"/>
    <w:rsid w:val="00AE5ADC"/>
    <w:rsid w:val="00AE5BC1"/>
    <w:rsid w:val="00AE5C8B"/>
    <w:rsid w:val="00AE5DA6"/>
    <w:rsid w:val="00AE5EA4"/>
    <w:rsid w:val="00AE5EE2"/>
    <w:rsid w:val="00AE5F87"/>
    <w:rsid w:val="00AE6001"/>
    <w:rsid w:val="00AE60C6"/>
    <w:rsid w:val="00AE610A"/>
    <w:rsid w:val="00AE6195"/>
    <w:rsid w:val="00AE633F"/>
    <w:rsid w:val="00AE635D"/>
    <w:rsid w:val="00AE638A"/>
    <w:rsid w:val="00AE64BE"/>
    <w:rsid w:val="00AE64DF"/>
    <w:rsid w:val="00AE64E3"/>
    <w:rsid w:val="00AE6605"/>
    <w:rsid w:val="00AE6723"/>
    <w:rsid w:val="00AE6734"/>
    <w:rsid w:val="00AE6735"/>
    <w:rsid w:val="00AE6775"/>
    <w:rsid w:val="00AE6861"/>
    <w:rsid w:val="00AE69D5"/>
    <w:rsid w:val="00AE69E0"/>
    <w:rsid w:val="00AE6B5E"/>
    <w:rsid w:val="00AE6C8F"/>
    <w:rsid w:val="00AE6D22"/>
    <w:rsid w:val="00AE6D30"/>
    <w:rsid w:val="00AE7014"/>
    <w:rsid w:val="00AE728F"/>
    <w:rsid w:val="00AE7290"/>
    <w:rsid w:val="00AE72EE"/>
    <w:rsid w:val="00AE733C"/>
    <w:rsid w:val="00AE73E1"/>
    <w:rsid w:val="00AE73F6"/>
    <w:rsid w:val="00AE7491"/>
    <w:rsid w:val="00AE7541"/>
    <w:rsid w:val="00AE75DA"/>
    <w:rsid w:val="00AE7663"/>
    <w:rsid w:val="00AE76D5"/>
    <w:rsid w:val="00AE76D9"/>
    <w:rsid w:val="00AE77C4"/>
    <w:rsid w:val="00AE78BD"/>
    <w:rsid w:val="00AE78C9"/>
    <w:rsid w:val="00AE78F9"/>
    <w:rsid w:val="00AE7A86"/>
    <w:rsid w:val="00AE7AC2"/>
    <w:rsid w:val="00AE7B86"/>
    <w:rsid w:val="00AE7BFF"/>
    <w:rsid w:val="00AE7DBE"/>
    <w:rsid w:val="00AE7DE3"/>
    <w:rsid w:val="00AE7EA4"/>
    <w:rsid w:val="00AE7F5E"/>
    <w:rsid w:val="00AE7FCF"/>
    <w:rsid w:val="00AF0044"/>
    <w:rsid w:val="00AF018A"/>
    <w:rsid w:val="00AF01D8"/>
    <w:rsid w:val="00AF025F"/>
    <w:rsid w:val="00AF02F7"/>
    <w:rsid w:val="00AF04F6"/>
    <w:rsid w:val="00AF05B6"/>
    <w:rsid w:val="00AF06C3"/>
    <w:rsid w:val="00AF06EB"/>
    <w:rsid w:val="00AF0847"/>
    <w:rsid w:val="00AF08A2"/>
    <w:rsid w:val="00AF08EE"/>
    <w:rsid w:val="00AF0906"/>
    <w:rsid w:val="00AF0A60"/>
    <w:rsid w:val="00AF0A9B"/>
    <w:rsid w:val="00AF0BB8"/>
    <w:rsid w:val="00AF0C07"/>
    <w:rsid w:val="00AF0C79"/>
    <w:rsid w:val="00AF0D3D"/>
    <w:rsid w:val="00AF0DA0"/>
    <w:rsid w:val="00AF0E38"/>
    <w:rsid w:val="00AF0E53"/>
    <w:rsid w:val="00AF0E6E"/>
    <w:rsid w:val="00AF0EF9"/>
    <w:rsid w:val="00AF0F0B"/>
    <w:rsid w:val="00AF0F7C"/>
    <w:rsid w:val="00AF0FA0"/>
    <w:rsid w:val="00AF105A"/>
    <w:rsid w:val="00AF10F5"/>
    <w:rsid w:val="00AF1460"/>
    <w:rsid w:val="00AF1541"/>
    <w:rsid w:val="00AF155B"/>
    <w:rsid w:val="00AF156E"/>
    <w:rsid w:val="00AF15C7"/>
    <w:rsid w:val="00AF16D7"/>
    <w:rsid w:val="00AF1742"/>
    <w:rsid w:val="00AF17DA"/>
    <w:rsid w:val="00AF1A07"/>
    <w:rsid w:val="00AF1ACB"/>
    <w:rsid w:val="00AF1BDC"/>
    <w:rsid w:val="00AF1BE6"/>
    <w:rsid w:val="00AF1C66"/>
    <w:rsid w:val="00AF1C8C"/>
    <w:rsid w:val="00AF1C9B"/>
    <w:rsid w:val="00AF1CB4"/>
    <w:rsid w:val="00AF1CE1"/>
    <w:rsid w:val="00AF1D25"/>
    <w:rsid w:val="00AF1DE9"/>
    <w:rsid w:val="00AF1E98"/>
    <w:rsid w:val="00AF1F77"/>
    <w:rsid w:val="00AF1F7C"/>
    <w:rsid w:val="00AF20DF"/>
    <w:rsid w:val="00AF216E"/>
    <w:rsid w:val="00AF21AD"/>
    <w:rsid w:val="00AF237D"/>
    <w:rsid w:val="00AF2385"/>
    <w:rsid w:val="00AF2406"/>
    <w:rsid w:val="00AF25E5"/>
    <w:rsid w:val="00AF266E"/>
    <w:rsid w:val="00AF278D"/>
    <w:rsid w:val="00AF27DC"/>
    <w:rsid w:val="00AF27E7"/>
    <w:rsid w:val="00AF2AE7"/>
    <w:rsid w:val="00AF2B26"/>
    <w:rsid w:val="00AF2B40"/>
    <w:rsid w:val="00AF2BB4"/>
    <w:rsid w:val="00AF2BF9"/>
    <w:rsid w:val="00AF2CA5"/>
    <w:rsid w:val="00AF2D13"/>
    <w:rsid w:val="00AF2DF5"/>
    <w:rsid w:val="00AF2E44"/>
    <w:rsid w:val="00AF2E61"/>
    <w:rsid w:val="00AF2F2F"/>
    <w:rsid w:val="00AF30B5"/>
    <w:rsid w:val="00AF30DA"/>
    <w:rsid w:val="00AF3121"/>
    <w:rsid w:val="00AF313D"/>
    <w:rsid w:val="00AF3198"/>
    <w:rsid w:val="00AF32E2"/>
    <w:rsid w:val="00AF3410"/>
    <w:rsid w:val="00AF3420"/>
    <w:rsid w:val="00AF3467"/>
    <w:rsid w:val="00AF354E"/>
    <w:rsid w:val="00AF358E"/>
    <w:rsid w:val="00AF3645"/>
    <w:rsid w:val="00AF36C6"/>
    <w:rsid w:val="00AF376A"/>
    <w:rsid w:val="00AF3929"/>
    <w:rsid w:val="00AF3991"/>
    <w:rsid w:val="00AF3A03"/>
    <w:rsid w:val="00AF3A0E"/>
    <w:rsid w:val="00AF3B80"/>
    <w:rsid w:val="00AF3B9A"/>
    <w:rsid w:val="00AF3D7C"/>
    <w:rsid w:val="00AF3EA1"/>
    <w:rsid w:val="00AF3EF7"/>
    <w:rsid w:val="00AF3F24"/>
    <w:rsid w:val="00AF4019"/>
    <w:rsid w:val="00AF408D"/>
    <w:rsid w:val="00AF408E"/>
    <w:rsid w:val="00AF4182"/>
    <w:rsid w:val="00AF41DC"/>
    <w:rsid w:val="00AF422C"/>
    <w:rsid w:val="00AF4376"/>
    <w:rsid w:val="00AF4420"/>
    <w:rsid w:val="00AF4431"/>
    <w:rsid w:val="00AF4463"/>
    <w:rsid w:val="00AF44B7"/>
    <w:rsid w:val="00AF44CC"/>
    <w:rsid w:val="00AF47E1"/>
    <w:rsid w:val="00AF4824"/>
    <w:rsid w:val="00AF49CD"/>
    <w:rsid w:val="00AF4A07"/>
    <w:rsid w:val="00AF4A17"/>
    <w:rsid w:val="00AF4A94"/>
    <w:rsid w:val="00AF4AA8"/>
    <w:rsid w:val="00AF4AEA"/>
    <w:rsid w:val="00AF4B4B"/>
    <w:rsid w:val="00AF4B7B"/>
    <w:rsid w:val="00AF4B82"/>
    <w:rsid w:val="00AF4C55"/>
    <w:rsid w:val="00AF4CB2"/>
    <w:rsid w:val="00AF4DF4"/>
    <w:rsid w:val="00AF4E38"/>
    <w:rsid w:val="00AF4EC5"/>
    <w:rsid w:val="00AF4FCD"/>
    <w:rsid w:val="00AF5029"/>
    <w:rsid w:val="00AF5034"/>
    <w:rsid w:val="00AF5275"/>
    <w:rsid w:val="00AF5665"/>
    <w:rsid w:val="00AF5681"/>
    <w:rsid w:val="00AF56C0"/>
    <w:rsid w:val="00AF5741"/>
    <w:rsid w:val="00AF581A"/>
    <w:rsid w:val="00AF5825"/>
    <w:rsid w:val="00AF596E"/>
    <w:rsid w:val="00AF59A2"/>
    <w:rsid w:val="00AF5CF3"/>
    <w:rsid w:val="00AF5D1F"/>
    <w:rsid w:val="00AF5D47"/>
    <w:rsid w:val="00AF5E6D"/>
    <w:rsid w:val="00AF5EF5"/>
    <w:rsid w:val="00AF6003"/>
    <w:rsid w:val="00AF6062"/>
    <w:rsid w:val="00AF606B"/>
    <w:rsid w:val="00AF60C0"/>
    <w:rsid w:val="00AF61B3"/>
    <w:rsid w:val="00AF61D9"/>
    <w:rsid w:val="00AF62C5"/>
    <w:rsid w:val="00AF632B"/>
    <w:rsid w:val="00AF637B"/>
    <w:rsid w:val="00AF6382"/>
    <w:rsid w:val="00AF6475"/>
    <w:rsid w:val="00AF6535"/>
    <w:rsid w:val="00AF653C"/>
    <w:rsid w:val="00AF659C"/>
    <w:rsid w:val="00AF6612"/>
    <w:rsid w:val="00AF66AC"/>
    <w:rsid w:val="00AF66C2"/>
    <w:rsid w:val="00AF672E"/>
    <w:rsid w:val="00AF67F3"/>
    <w:rsid w:val="00AF67F4"/>
    <w:rsid w:val="00AF6924"/>
    <w:rsid w:val="00AF695B"/>
    <w:rsid w:val="00AF6983"/>
    <w:rsid w:val="00AF6BFD"/>
    <w:rsid w:val="00AF6C11"/>
    <w:rsid w:val="00AF6C12"/>
    <w:rsid w:val="00AF6C5E"/>
    <w:rsid w:val="00AF6C67"/>
    <w:rsid w:val="00AF6C90"/>
    <w:rsid w:val="00AF6D81"/>
    <w:rsid w:val="00AF6E0C"/>
    <w:rsid w:val="00AF6E1F"/>
    <w:rsid w:val="00AF6E47"/>
    <w:rsid w:val="00AF6F10"/>
    <w:rsid w:val="00AF7006"/>
    <w:rsid w:val="00AF701F"/>
    <w:rsid w:val="00AF70D2"/>
    <w:rsid w:val="00AF7304"/>
    <w:rsid w:val="00AF7406"/>
    <w:rsid w:val="00AF7568"/>
    <w:rsid w:val="00AF75DB"/>
    <w:rsid w:val="00AF7884"/>
    <w:rsid w:val="00AF789E"/>
    <w:rsid w:val="00AF78F2"/>
    <w:rsid w:val="00AF7A10"/>
    <w:rsid w:val="00AF7A2E"/>
    <w:rsid w:val="00AF7B65"/>
    <w:rsid w:val="00AF7B77"/>
    <w:rsid w:val="00AF7BB8"/>
    <w:rsid w:val="00AF7BCC"/>
    <w:rsid w:val="00AF7BF7"/>
    <w:rsid w:val="00AF7C1C"/>
    <w:rsid w:val="00AF7D29"/>
    <w:rsid w:val="00AF7DAF"/>
    <w:rsid w:val="00AF7DE7"/>
    <w:rsid w:val="00AF7F6F"/>
    <w:rsid w:val="00B00019"/>
    <w:rsid w:val="00B00056"/>
    <w:rsid w:val="00B00154"/>
    <w:rsid w:val="00B0016B"/>
    <w:rsid w:val="00B00274"/>
    <w:rsid w:val="00B002F3"/>
    <w:rsid w:val="00B002F7"/>
    <w:rsid w:val="00B00391"/>
    <w:rsid w:val="00B003AF"/>
    <w:rsid w:val="00B0042E"/>
    <w:rsid w:val="00B004BD"/>
    <w:rsid w:val="00B00709"/>
    <w:rsid w:val="00B0078D"/>
    <w:rsid w:val="00B007F6"/>
    <w:rsid w:val="00B00816"/>
    <w:rsid w:val="00B00885"/>
    <w:rsid w:val="00B008F2"/>
    <w:rsid w:val="00B0098E"/>
    <w:rsid w:val="00B00A07"/>
    <w:rsid w:val="00B00A17"/>
    <w:rsid w:val="00B00A36"/>
    <w:rsid w:val="00B00B18"/>
    <w:rsid w:val="00B00BC1"/>
    <w:rsid w:val="00B00BDA"/>
    <w:rsid w:val="00B00BE9"/>
    <w:rsid w:val="00B00C9E"/>
    <w:rsid w:val="00B00D54"/>
    <w:rsid w:val="00B00F35"/>
    <w:rsid w:val="00B00F7B"/>
    <w:rsid w:val="00B0107C"/>
    <w:rsid w:val="00B010BC"/>
    <w:rsid w:val="00B0110B"/>
    <w:rsid w:val="00B011CF"/>
    <w:rsid w:val="00B011F7"/>
    <w:rsid w:val="00B01251"/>
    <w:rsid w:val="00B012B1"/>
    <w:rsid w:val="00B012B3"/>
    <w:rsid w:val="00B01329"/>
    <w:rsid w:val="00B014CF"/>
    <w:rsid w:val="00B01534"/>
    <w:rsid w:val="00B016C2"/>
    <w:rsid w:val="00B01716"/>
    <w:rsid w:val="00B0177C"/>
    <w:rsid w:val="00B01787"/>
    <w:rsid w:val="00B017ED"/>
    <w:rsid w:val="00B0186E"/>
    <w:rsid w:val="00B01995"/>
    <w:rsid w:val="00B01AC5"/>
    <w:rsid w:val="00B01AEC"/>
    <w:rsid w:val="00B01B73"/>
    <w:rsid w:val="00B01C9E"/>
    <w:rsid w:val="00B01D25"/>
    <w:rsid w:val="00B01DD4"/>
    <w:rsid w:val="00B01FB4"/>
    <w:rsid w:val="00B01FBD"/>
    <w:rsid w:val="00B02042"/>
    <w:rsid w:val="00B02160"/>
    <w:rsid w:val="00B0218D"/>
    <w:rsid w:val="00B021AA"/>
    <w:rsid w:val="00B021F4"/>
    <w:rsid w:val="00B022EC"/>
    <w:rsid w:val="00B0237F"/>
    <w:rsid w:val="00B02387"/>
    <w:rsid w:val="00B02595"/>
    <w:rsid w:val="00B025DC"/>
    <w:rsid w:val="00B025E3"/>
    <w:rsid w:val="00B025F8"/>
    <w:rsid w:val="00B02769"/>
    <w:rsid w:val="00B02814"/>
    <w:rsid w:val="00B028E7"/>
    <w:rsid w:val="00B02903"/>
    <w:rsid w:val="00B0294B"/>
    <w:rsid w:val="00B02B23"/>
    <w:rsid w:val="00B02CE7"/>
    <w:rsid w:val="00B02CF6"/>
    <w:rsid w:val="00B02DF1"/>
    <w:rsid w:val="00B02EED"/>
    <w:rsid w:val="00B02EF3"/>
    <w:rsid w:val="00B02F29"/>
    <w:rsid w:val="00B0308B"/>
    <w:rsid w:val="00B031EF"/>
    <w:rsid w:val="00B033A7"/>
    <w:rsid w:val="00B0347B"/>
    <w:rsid w:val="00B034E4"/>
    <w:rsid w:val="00B03631"/>
    <w:rsid w:val="00B036EE"/>
    <w:rsid w:val="00B0370D"/>
    <w:rsid w:val="00B03741"/>
    <w:rsid w:val="00B037F3"/>
    <w:rsid w:val="00B038AC"/>
    <w:rsid w:val="00B0392D"/>
    <w:rsid w:val="00B039D1"/>
    <w:rsid w:val="00B03A27"/>
    <w:rsid w:val="00B03B65"/>
    <w:rsid w:val="00B03B79"/>
    <w:rsid w:val="00B03C2A"/>
    <w:rsid w:val="00B03C30"/>
    <w:rsid w:val="00B03D22"/>
    <w:rsid w:val="00B03EF5"/>
    <w:rsid w:val="00B04133"/>
    <w:rsid w:val="00B0419E"/>
    <w:rsid w:val="00B041E9"/>
    <w:rsid w:val="00B0432B"/>
    <w:rsid w:val="00B043AE"/>
    <w:rsid w:val="00B043AF"/>
    <w:rsid w:val="00B045A6"/>
    <w:rsid w:val="00B045C0"/>
    <w:rsid w:val="00B045F4"/>
    <w:rsid w:val="00B04617"/>
    <w:rsid w:val="00B0467F"/>
    <w:rsid w:val="00B0468C"/>
    <w:rsid w:val="00B04881"/>
    <w:rsid w:val="00B04A46"/>
    <w:rsid w:val="00B04D20"/>
    <w:rsid w:val="00B04D37"/>
    <w:rsid w:val="00B04DCD"/>
    <w:rsid w:val="00B0502B"/>
    <w:rsid w:val="00B050C1"/>
    <w:rsid w:val="00B05128"/>
    <w:rsid w:val="00B0527B"/>
    <w:rsid w:val="00B052B8"/>
    <w:rsid w:val="00B05305"/>
    <w:rsid w:val="00B05317"/>
    <w:rsid w:val="00B05365"/>
    <w:rsid w:val="00B053B7"/>
    <w:rsid w:val="00B053D3"/>
    <w:rsid w:val="00B05509"/>
    <w:rsid w:val="00B05623"/>
    <w:rsid w:val="00B0565D"/>
    <w:rsid w:val="00B0588F"/>
    <w:rsid w:val="00B058FD"/>
    <w:rsid w:val="00B05928"/>
    <w:rsid w:val="00B0598A"/>
    <w:rsid w:val="00B05ACC"/>
    <w:rsid w:val="00B05BA6"/>
    <w:rsid w:val="00B05BBE"/>
    <w:rsid w:val="00B05BDC"/>
    <w:rsid w:val="00B05C10"/>
    <w:rsid w:val="00B05C57"/>
    <w:rsid w:val="00B05C66"/>
    <w:rsid w:val="00B05D18"/>
    <w:rsid w:val="00B05DCC"/>
    <w:rsid w:val="00B05EEF"/>
    <w:rsid w:val="00B05F77"/>
    <w:rsid w:val="00B060C6"/>
    <w:rsid w:val="00B06145"/>
    <w:rsid w:val="00B06179"/>
    <w:rsid w:val="00B06229"/>
    <w:rsid w:val="00B06265"/>
    <w:rsid w:val="00B06276"/>
    <w:rsid w:val="00B0631C"/>
    <w:rsid w:val="00B0635B"/>
    <w:rsid w:val="00B063B4"/>
    <w:rsid w:val="00B064D6"/>
    <w:rsid w:val="00B06579"/>
    <w:rsid w:val="00B0670C"/>
    <w:rsid w:val="00B06726"/>
    <w:rsid w:val="00B068C4"/>
    <w:rsid w:val="00B069B3"/>
    <w:rsid w:val="00B06A61"/>
    <w:rsid w:val="00B06B6D"/>
    <w:rsid w:val="00B06BCF"/>
    <w:rsid w:val="00B06BF5"/>
    <w:rsid w:val="00B06DEB"/>
    <w:rsid w:val="00B06E20"/>
    <w:rsid w:val="00B06E98"/>
    <w:rsid w:val="00B06EDB"/>
    <w:rsid w:val="00B06F4F"/>
    <w:rsid w:val="00B06FC5"/>
    <w:rsid w:val="00B07087"/>
    <w:rsid w:val="00B070D2"/>
    <w:rsid w:val="00B070E0"/>
    <w:rsid w:val="00B07133"/>
    <w:rsid w:val="00B07151"/>
    <w:rsid w:val="00B07481"/>
    <w:rsid w:val="00B07486"/>
    <w:rsid w:val="00B075B0"/>
    <w:rsid w:val="00B07701"/>
    <w:rsid w:val="00B0771E"/>
    <w:rsid w:val="00B0783C"/>
    <w:rsid w:val="00B07893"/>
    <w:rsid w:val="00B078AE"/>
    <w:rsid w:val="00B078CF"/>
    <w:rsid w:val="00B07975"/>
    <w:rsid w:val="00B07BA3"/>
    <w:rsid w:val="00B07CC2"/>
    <w:rsid w:val="00B07D3E"/>
    <w:rsid w:val="00B07D81"/>
    <w:rsid w:val="00B07DAB"/>
    <w:rsid w:val="00B07E84"/>
    <w:rsid w:val="00B07F00"/>
    <w:rsid w:val="00B07F52"/>
    <w:rsid w:val="00B07F53"/>
    <w:rsid w:val="00B100AA"/>
    <w:rsid w:val="00B1015C"/>
    <w:rsid w:val="00B10167"/>
    <w:rsid w:val="00B101B0"/>
    <w:rsid w:val="00B10259"/>
    <w:rsid w:val="00B1034B"/>
    <w:rsid w:val="00B103C2"/>
    <w:rsid w:val="00B1046C"/>
    <w:rsid w:val="00B10494"/>
    <w:rsid w:val="00B105A2"/>
    <w:rsid w:val="00B10608"/>
    <w:rsid w:val="00B10659"/>
    <w:rsid w:val="00B10789"/>
    <w:rsid w:val="00B1088F"/>
    <w:rsid w:val="00B108D3"/>
    <w:rsid w:val="00B109E4"/>
    <w:rsid w:val="00B10A83"/>
    <w:rsid w:val="00B10ABD"/>
    <w:rsid w:val="00B10BBD"/>
    <w:rsid w:val="00B10C6F"/>
    <w:rsid w:val="00B10CAF"/>
    <w:rsid w:val="00B10CC3"/>
    <w:rsid w:val="00B10CCF"/>
    <w:rsid w:val="00B10DA7"/>
    <w:rsid w:val="00B10DE1"/>
    <w:rsid w:val="00B10E01"/>
    <w:rsid w:val="00B10E9A"/>
    <w:rsid w:val="00B10FA1"/>
    <w:rsid w:val="00B10FF4"/>
    <w:rsid w:val="00B1104B"/>
    <w:rsid w:val="00B110D8"/>
    <w:rsid w:val="00B111C3"/>
    <w:rsid w:val="00B11204"/>
    <w:rsid w:val="00B11290"/>
    <w:rsid w:val="00B11447"/>
    <w:rsid w:val="00B11538"/>
    <w:rsid w:val="00B1155E"/>
    <w:rsid w:val="00B115AF"/>
    <w:rsid w:val="00B11677"/>
    <w:rsid w:val="00B116F4"/>
    <w:rsid w:val="00B11700"/>
    <w:rsid w:val="00B11749"/>
    <w:rsid w:val="00B1198C"/>
    <w:rsid w:val="00B1199C"/>
    <w:rsid w:val="00B11B86"/>
    <w:rsid w:val="00B11BAB"/>
    <w:rsid w:val="00B11BE5"/>
    <w:rsid w:val="00B11C0F"/>
    <w:rsid w:val="00B11DF2"/>
    <w:rsid w:val="00B11F7E"/>
    <w:rsid w:val="00B11FD7"/>
    <w:rsid w:val="00B11FF9"/>
    <w:rsid w:val="00B1207D"/>
    <w:rsid w:val="00B120C0"/>
    <w:rsid w:val="00B1213B"/>
    <w:rsid w:val="00B121CC"/>
    <w:rsid w:val="00B121DB"/>
    <w:rsid w:val="00B121E4"/>
    <w:rsid w:val="00B12284"/>
    <w:rsid w:val="00B122C0"/>
    <w:rsid w:val="00B122E7"/>
    <w:rsid w:val="00B1241C"/>
    <w:rsid w:val="00B125C5"/>
    <w:rsid w:val="00B12648"/>
    <w:rsid w:val="00B1267E"/>
    <w:rsid w:val="00B12694"/>
    <w:rsid w:val="00B126A5"/>
    <w:rsid w:val="00B12810"/>
    <w:rsid w:val="00B1291C"/>
    <w:rsid w:val="00B12962"/>
    <w:rsid w:val="00B12A1D"/>
    <w:rsid w:val="00B12A98"/>
    <w:rsid w:val="00B12BB9"/>
    <w:rsid w:val="00B12C01"/>
    <w:rsid w:val="00B12C31"/>
    <w:rsid w:val="00B12C5E"/>
    <w:rsid w:val="00B12C6B"/>
    <w:rsid w:val="00B12C6F"/>
    <w:rsid w:val="00B12C78"/>
    <w:rsid w:val="00B12D96"/>
    <w:rsid w:val="00B12E64"/>
    <w:rsid w:val="00B12ED1"/>
    <w:rsid w:val="00B12EE0"/>
    <w:rsid w:val="00B12F56"/>
    <w:rsid w:val="00B13187"/>
    <w:rsid w:val="00B13361"/>
    <w:rsid w:val="00B13459"/>
    <w:rsid w:val="00B13468"/>
    <w:rsid w:val="00B1348E"/>
    <w:rsid w:val="00B13492"/>
    <w:rsid w:val="00B135AA"/>
    <w:rsid w:val="00B136A8"/>
    <w:rsid w:val="00B137EC"/>
    <w:rsid w:val="00B13BF0"/>
    <w:rsid w:val="00B13BF6"/>
    <w:rsid w:val="00B13C1B"/>
    <w:rsid w:val="00B13CB1"/>
    <w:rsid w:val="00B13D5A"/>
    <w:rsid w:val="00B13DE7"/>
    <w:rsid w:val="00B13E76"/>
    <w:rsid w:val="00B1408D"/>
    <w:rsid w:val="00B14094"/>
    <w:rsid w:val="00B14103"/>
    <w:rsid w:val="00B14159"/>
    <w:rsid w:val="00B1421B"/>
    <w:rsid w:val="00B14366"/>
    <w:rsid w:val="00B143E6"/>
    <w:rsid w:val="00B1442E"/>
    <w:rsid w:val="00B14449"/>
    <w:rsid w:val="00B145A2"/>
    <w:rsid w:val="00B145B5"/>
    <w:rsid w:val="00B146F5"/>
    <w:rsid w:val="00B147D3"/>
    <w:rsid w:val="00B147F9"/>
    <w:rsid w:val="00B14812"/>
    <w:rsid w:val="00B14873"/>
    <w:rsid w:val="00B14A51"/>
    <w:rsid w:val="00B14AA5"/>
    <w:rsid w:val="00B14BA9"/>
    <w:rsid w:val="00B14D71"/>
    <w:rsid w:val="00B14DDE"/>
    <w:rsid w:val="00B14ECA"/>
    <w:rsid w:val="00B14F4F"/>
    <w:rsid w:val="00B14F6B"/>
    <w:rsid w:val="00B14F7E"/>
    <w:rsid w:val="00B15024"/>
    <w:rsid w:val="00B15187"/>
    <w:rsid w:val="00B1527F"/>
    <w:rsid w:val="00B154A0"/>
    <w:rsid w:val="00B154E8"/>
    <w:rsid w:val="00B1553B"/>
    <w:rsid w:val="00B15564"/>
    <w:rsid w:val="00B1558E"/>
    <w:rsid w:val="00B155A0"/>
    <w:rsid w:val="00B155E8"/>
    <w:rsid w:val="00B155F8"/>
    <w:rsid w:val="00B15636"/>
    <w:rsid w:val="00B1566E"/>
    <w:rsid w:val="00B156E0"/>
    <w:rsid w:val="00B1578F"/>
    <w:rsid w:val="00B157DA"/>
    <w:rsid w:val="00B15831"/>
    <w:rsid w:val="00B15871"/>
    <w:rsid w:val="00B15874"/>
    <w:rsid w:val="00B159FA"/>
    <w:rsid w:val="00B15A72"/>
    <w:rsid w:val="00B15B35"/>
    <w:rsid w:val="00B15B4B"/>
    <w:rsid w:val="00B15B9F"/>
    <w:rsid w:val="00B15CB1"/>
    <w:rsid w:val="00B15DFC"/>
    <w:rsid w:val="00B15FFF"/>
    <w:rsid w:val="00B1621D"/>
    <w:rsid w:val="00B16340"/>
    <w:rsid w:val="00B16369"/>
    <w:rsid w:val="00B16407"/>
    <w:rsid w:val="00B1640F"/>
    <w:rsid w:val="00B16462"/>
    <w:rsid w:val="00B1652E"/>
    <w:rsid w:val="00B16680"/>
    <w:rsid w:val="00B1668F"/>
    <w:rsid w:val="00B166B2"/>
    <w:rsid w:val="00B166FE"/>
    <w:rsid w:val="00B16865"/>
    <w:rsid w:val="00B1689E"/>
    <w:rsid w:val="00B168D7"/>
    <w:rsid w:val="00B169A6"/>
    <w:rsid w:val="00B169A8"/>
    <w:rsid w:val="00B16B55"/>
    <w:rsid w:val="00B16B6E"/>
    <w:rsid w:val="00B16C1F"/>
    <w:rsid w:val="00B16C37"/>
    <w:rsid w:val="00B16D96"/>
    <w:rsid w:val="00B16DE5"/>
    <w:rsid w:val="00B17047"/>
    <w:rsid w:val="00B1705C"/>
    <w:rsid w:val="00B17243"/>
    <w:rsid w:val="00B17269"/>
    <w:rsid w:val="00B172BF"/>
    <w:rsid w:val="00B17343"/>
    <w:rsid w:val="00B17459"/>
    <w:rsid w:val="00B174C2"/>
    <w:rsid w:val="00B17539"/>
    <w:rsid w:val="00B176D8"/>
    <w:rsid w:val="00B17A0B"/>
    <w:rsid w:val="00B17B8F"/>
    <w:rsid w:val="00B17BEE"/>
    <w:rsid w:val="00B17C8A"/>
    <w:rsid w:val="00B17D41"/>
    <w:rsid w:val="00B17F7F"/>
    <w:rsid w:val="00B17FB4"/>
    <w:rsid w:val="00B20021"/>
    <w:rsid w:val="00B20092"/>
    <w:rsid w:val="00B2023D"/>
    <w:rsid w:val="00B202C8"/>
    <w:rsid w:val="00B20392"/>
    <w:rsid w:val="00B20538"/>
    <w:rsid w:val="00B20739"/>
    <w:rsid w:val="00B2099B"/>
    <w:rsid w:val="00B209AF"/>
    <w:rsid w:val="00B20A84"/>
    <w:rsid w:val="00B20AD8"/>
    <w:rsid w:val="00B20B34"/>
    <w:rsid w:val="00B20BB7"/>
    <w:rsid w:val="00B20BE6"/>
    <w:rsid w:val="00B20D8B"/>
    <w:rsid w:val="00B20E88"/>
    <w:rsid w:val="00B20EBB"/>
    <w:rsid w:val="00B20FA5"/>
    <w:rsid w:val="00B2107A"/>
    <w:rsid w:val="00B210BB"/>
    <w:rsid w:val="00B21247"/>
    <w:rsid w:val="00B21275"/>
    <w:rsid w:val="00B212B9"/>
    <w:rsid w:val="00B2142F"/>
    <w:rsid w:val="00B21529"/>
    <w:rsid w:val="00B216B0"/>
    <w:rsid w:val="00B216D4"/>
    <w:rsid w:val="00B2182A"/>
    <w:rsid w:val="00B2186D"/>
    <w:rsid w:val="00B21886"/>
    <w:rsid w:val="00B218E0"/>
    <w:rsid w:val="00B21955"/>
    <w:rsid w:val="00B219DD"/>
    <w:rsid w:val="00B219EF"/>
    <w:rsid w:val="00B219FF"/>
    <w:rsid w:val="00B21A57"/>
    <w:rsid w:val="00B21A70"/>
    <w:rsid w:val="00B21BBB"/>
    <w:rsid w:val="00B21E98"/>
    <w:rsid w:val="00B21F8D"/>
    <w:rsid w:val="00B22041"/>
    <w:rsid w:val="00B220DB"/>
    <w:rsid w:val="00B2222A"/>
    <w:rsid w:val="00B22243"/>
    <w:rsid w:val="00B223BF"/>
    <w:rsid w:val="00B2256A"/>
    <w:rsid w:val="00B22702"/>
    <w:rsid w:val="00B2284A"/>
    <w:rsid w:val="00B229E2"/>
    <w:rsid w:val="00B22A67"/>
    <w:rsid w:val="00B22B85"/>
    <w:rsid w:val="00B22B9F"/>
    <w:rsid w:val="00B22C67"/>
    <w:rsid w:val="00B22CB3"/>
    <w:rsid w:val="00B22CCF"/>
    <w:rsid w:val="00B22CE8"/>
    <w:rsid w:val="00B22E45"/>
    <w:rsid w:val="00B22E4D"/>
    <w:rsid w:val="00B22E53"/>
    <w:rsid w:val="00B230C8"/>
    <w:rsid w:val="00B230E8"/>
    <w:rsid w:val="00B23175"/>
    <w:rsid w:val="00B232F2"/>
    <w:rsid w:val="00B23379"/>
    <w:rsid w:val="00B233C8"/>
    <w:rsid w:val="00B233F9"/>
    <w:rsid w:val="00B23406"/>
    <w:rsid w:val="00B2348B"/>
    <w:rsid w:val="00B234B7"/>
    <w:rsid w:val="00B234EB"/>
    <w:rsid w:val="00B2375E"/>
    <w:rsid w:val="00B237A5"/>
    <w:rsid w:val="00B23813"/>
    <w:rsid w:val="00B238E1"/>
    <w:rsid w:val="00B23949"/>
    <w:rsid w:val="00B23AF6"/>
    <w:rsid w:val="00B23AF9"/>
    <w:rsid w:val="00B23B61"/>
    <w:rsid w:val="00B23C36"/>
    <w:rsid w:val="00B23D72"/>
    <w:rsid w:val="00B23D73"/>
    <w:rsid w:val="00B23EC1"/>
    <w:rsid w:val="00B23EF9"/>
    <w:rsid w:val="00B23F9E"/>
    <w:rsid w:val="00B23FA7"/>
    <w:rsid w:val="00B23FC2"/>
    <w:rsid w:val="00B23FC9"/>
    <w:rsid w:val="00B23FE0"/>
    <w:rsid w:val="00B2400C"/>
    <w:rsid w:val="00B24028"/>
    <w:rsid w:val="00B2404F"/>
    <w:rsid w:val="00B24082"/>
    <w:rsid w:val="00B240C4"/>
    <w:rsid w:val="00B24291"/>
    <w:rsid w:val="00B24307"/>
    <w:rsid w:val="00B244AF"/>
    <w:rsid w:val="00B244B7"/>
    <w:rsid w:val="00B2453F"/>
    <w:rsid w:val="00B246E7"/>
    <w:rsid w:val="00B2474F"/>
    <w:rsid w:val="00B247AD"/>
    <w:rsid w:val="00B24876"/>
    <w:rsid w:val="00B24878"/>
    <w:rsid w:val="00B2488D"/>
    <w:rsid w:val="00B24891"/>
    <w:rsid w:val="00B248A8"/>
    <w:rsid w:val="00B248CF"/>
    <w:rsid w:val="00B248FA"/>
    <w:rsid w:val="00B24AC0"/>
    <w:rsid w:val="00B24AE6"/>
    <w:rsid w:val="00B24BB2"/>
    <w:rsid w:val="00B24BF6"/>
    <w:rsid w:val="00B24D51"/>
    <w:rsid w:val="00B24E64"/>
    <w:rsid w:val="00B24F83"/>
    <w:rsid w:val="00B24FD2"/>
    <w:rsid w:val="00B24FF8"/>
    <w:rsid w:val="00B2517F"/>
    <w:rsid w:val="00B251CC"/>
    <w:rsid w:val="00B252B9"/>
    <w:rsid w:val="00B252DE"/>
    <w:rsid w:val="00B2549E"/>
    <w:rsid w:val="00B25605"/>
    <w:rsid w:val="00B256D1"/>
    <w:rsid w:val="00B25779"/>
    <w:rsid w:val="00B257BF"/>
    <w:rsid w:val="00B259EB"/>
    <w:rsid w:val="00B25A25"/>
    <w:rsid w:val="00B25A6E"/>
    <w:rsid w:val="00B25AB2"/>
    <w:rsid w:val="00B25B19"/>
    <w:rsid w:val="00B25C4E"/>
    <w:rsid w:val="00B25C81"/>
    <w:rsid w:val="00B25CA3"/>
    <w:rsid w:val="00B25D08"/>
    <w:rsid w:val="00B25D17"/>
    <w:rsid w:val="00B25DCD"/>
    <w:rsid w:val="00B260F1"/>
    <w:rsid w:val="00B26233"/>
    <w:rsid w:val="00B262DB"/>
    <w:rsid w:val="00B26382"/>
    <w:rsid w:val="00B26453"/>
    <w:rsid w:val="00B2645B"/>
    <w:rsid w:val="00B2653C"/>
    <w:rsid w:val="00B266A5"/>
    <w:rsid w:val="00B266D5"/>
    <w:rsid w:val="00B26848"/>
    <w:rsid w:val="00B2684A"/>
    <w:rsid w:val="00B2692A"/>
    <w:rsid w:val="00B26B91"/>
    <w:rsid w:val="00B26B99"/>
    <w:rsid w:val="00B26C8F"/>
    <w:rsid w:val="00B26D1F"/>
    <w:rsid w:val="00B26DBE"/>
    <w:rsid w:val="00B26E10"/>
    <w:rsid w:val="00B26F56"/>
    <w:rsid w:val="00B26FFA"/>
    <w:rsid w:val="00B270D4"/>
    <w:rsid w:val="00B271C7"/>
    <w:rsid w:val="00B27266"/>
    <w:rsid w:val="00B272A9"/>
    <w:rsid w:val="00B27574"/>
    <w:rsid w:val="00B275EA"/>
    <w:rsid w:val="00B27747"/>
    <w:rsid w:val="00B279D6"/>
    <w:rsid w:val="00B279F7"/>
    <w:rsid w:val="00B27A4B"/>
    <w:rsid w:val="00B27D0C"/>
    <w:rsid w:val="00B27D37"/>
    <w:rsid w:val="00B27D54"/>
    <w:rsid w:val="00B27E2D"/>
    <w:rsid w:val="00B27EED"/>
    <w:rsid w:val="00B27F1D"/>
    <w:rsid w:val="00B27F3E"/>
    <w:rsid w:val="00B27FA6"/>
    <w:rsid w:val="00B30018"/>
    <w:rsid w:val="00B30055"/>
    <w:rsid w:val="00B3008F"/>
    <w:rsid w:val="00B300A0"/>
    <w:rsid w:val="00B3027A"/>
    <w:rsid w:val="00B30302"/>
    <w:rsid w:val="00B30309"/>
    <w:rsid w:val="00B3039B"/>
    <w:rsid w:val="00B303FC"/>
    <w:rsid w:val="00B304A3"/>
    <w:rsid w:val="00B30588"/>
    <w:rsid w:val="00B30824"/>
    <w:rsid w:val="00B30984"/>
    <w:rsid w:val="00B30AEB"/>
    <w:rsid w:val="00B30B18"/>
    <w:rsid w:val="00B30B45"/>
    <w:rsid w:val="00B30B5E"/>
    <w:rsid w:val="00B30B75"/>
    <w:rsid w:val="00B30BAF"/>
    <w:rsid w:val="00B30BBA"/>
    <w:rsid w:val="00B30BC9"/>
    <w:rsid w:val="00B30C83"/>
    <w:rsid w:val="00B30E2C"/>
    <w:rsid w:val="00B30E8C"/>
    <w:rsid w:val="00B30E8E"/>
    <w:rsid w:val="00B30ED2"/>
    <w:rsid w:val="00B30EF6"/>
    <w:rsid w:val="00B31083"/>
    <w:rsid w:val="00B310BC"/>
    <w:rsid w:val="00B3121A"/>
    <w:rsid w:val="00B31231"/>
    <w:rsid w:val="00B312DA"/>
    <w:rsid w:val="00B31385"/>
    <w:rsid w:val="00B313B2"/>
    <w:rsid w:val="00B313B4"/>
    <w:rsid w:val="00B313DE"/>
    <w:rsid w:val="00B314E7"/>
    <w:rsid w:val="00B31768"/>
    <w:rsid w:val="00B31783"/>
    <w:rsid w:val="00B3179B"/>
    <w:rsid w:val="00B317AA"/>
    <w:rsid w:val="00B31808"/>
    <w:rsid w:val="00B318C9"/>
    <w:rsid w:val="00B3198F"/>
    <w:rsid w:val="00B31A68"/>
    <w:rsid w:val="00B31A92"/>
    <w:rsid w:val="00B31B92"/>
    <w:rsid w:val="00B31BFD"/>
    <w:rsid w:val="00B31C72"/>
    <w:rsid w:val="00B31CFE"/>
    <w:rsid w:val="00B31D34"/>
    <w:rsid w:val="00B31E85"/>
    <w:rsid w:val="00B31EBD"/>
    <w:rsid w:val="00B31F68"/>
    <w:rsid w:val="00B32113"/>
    <w:rsid w:val="00B3216A"/>
    <w:rsid w:val="00B321FA"/>
    <w:rsid w:val="00B3222F"/>
    <w:rsid w:val="00B32377"/>
    <w:rsid w:val="00B324C9"/>
    <w:rsid w:val="00B326BE"/>
    <w:rsid w:val="00B3288C"/>
    <w:rsid w:val="00B328C3"/>
    <w:rsid w:val="00B32A7A"/>
    <w:rsid w:val="00B32B6F"/>
    <w:rsid w:val="00B32C5A"/>
    <w:rsid w:val="00B32D05"/>
    <w:rsid w:val="00B32D08"/>
    <w:rsid w:val="00B32D19"/>
    <w:rsid w:val="00B32DB9"/>
    <w:rsid w:val="00B32E91"/>
    <w:rsid w:val="00B32EB2"/>
    <w:rsid w:val="00B32EFE"/>
    <w:rsid w:val="00B32F86"/>
    <w:rsid w:val="00B331BA"/>
    <w:rsid w:val="00B331EB"/>
    <w:rsid w:val="00B331F3"/>
    <w:rsid w:val="00B33328"/>
    <w:rsid w:val="00B33509"/>
    <w:rsid w:val="00B3355B"/>
    <w:rsid w:val="00B3358B"/>
    <w:rsid w:val="00B335B2"/>
    <w:rsid w:val="00B33876"/>
    <w:rsid w:val="00B3388F"/>
    <w:rsid w:val="00B33A0A"/>
    <w:rsid w:val="00B33AA2"/>
    <w:rsid w:val="00B33B6F"/>
    <w:rsid w:val="00B33B8E"/>
    <w:rsid w:val="00B33BEF"/>
    <w:rsid w:val="00B33C19"/>
    <w:rsid w:val="00B33DB6"/>
    <w:rsid w:val="00B33DD1"/>
    <w:rsid w:val="00B33DE6"/>
    <w:rsid w:val="00B33E5F"/>
    <w:rsid w:val="00B33E8B"/>
    <w:rsid w:val="00B33FF6"/>
    <w:rsid w:val="00B3420D"/>
    <w:rsid w:val="00B342AD"/>
    <w:rsid w:val="00B342CB"/>
    <w:rsid w:val="00B34348"/>
    <w:rsid w:val="00B34361"/>
    <w:rsid w:val="00B34364"/>
    <w:rsid w:val="00B34376"/>
    <w:rsid w:val="00B343C9"/>
    <w:rsid w:val="00B343E1"/>
    <w:rsid w:val="00B34590"/>
    <w:rsid w:val="00B34669"/>
    <w:rsid w:val="00B3468D"/>
    <w:rsid w:val="00B34875"/>
    <w:rsid w:val="00B3495C"/>
    <w:rsid w:val="00B349B4"/>
    <w:rsid w:val="00B34A39"/>
    <w:rsid w:val="00B34AC1"/>
    <w:rsid w:val="00B34AFF"/>
    <w:rsid w:val="00B34B19"/>
    <w:rsid w:val="00B34B55"/>
    <w:rsid w:val="00B34BB3"/>
    <w:rsid w:val="00B34D6F"/>
    <w:rsid w:val="00B34D95"/>
    <w:rsid w:val="00B34D96"/>
    <w:rsid w:val="00B34E86"/>
    <w:rsid w:val="00B34F70"/>
    <w:rsid w:val="00B34FE7"/>
    <w:rsid w:val="00B34FFF"/>
    <w:rsid w:val="00B350F3"/>
    <w:rsid w:val="00B3510A"/>
    <w:rsid w:val="00B351A4"/>
    <w:rsid w:val="00B3522D"/>
    <w:rsid w:val="00B35315"/>
    <w:rsid w:val="00B3531D"/>
    <w:rsid w:val="00B35450"/>
    <w:rsid w:val="00B354EE"/>
    <w:rsid w:val="00B35524"/>
    <w:rsid w:val="00B3557C"/>
    <w:rsid w:val="00B355B2"/>
    <w:rsid w:val="00B35604"/>
    <w:rsid w:val="00B35605"/>
    <w:rsid w:val="00B3567A"/>
    <w:rsid w:val="00B3569E"/>
    <w:rsid w:val="00B356B9"/>
    <w:rsid w:val="00B35730"/>
    <w:rsid w:val="00B3581C"/>
    <w:rsid w:val="00B35830"/>
    <w:rsid w:val="00B35877"/>
    <w:rsid w:val="00B358D0"/>
    <w:rsid w:val="00B358F3"/>
    <w:rsid w:val="00B35B8E"/>
    <w:rsid w:val="00B35BF7"/>
    <w:rsid w:val="00B35C9F"/>
    <w:rsid w:val="00B35CE4"/>
    <w:rsid w:val="00B35D45"/>
    <w:rsid w:val="00B35D4C"/>
    <w:rsid w:val="00B35DF0"/>
    <w:rsid w:val="00B35E73"/>
    <w:rsid w:val="00B35FB9"/>
    <w:rsid w:val="00B360C9"/>
    <w:rsid w:val="00B360DF"/>
    <w:rsid w:val="00B3614F"/>
    <w:rsid w:val="00B36170"/>
    <w:rsid w:val="00B36241"/>
    <w:rsid w:val="00B362E7"/>
    <w:rsid w:val="00B3631E"/>
    <w:rsid w:val="00B3633B"/>
    <w:rsid w:val="00B363C5"/>
    <w:rsid w:val="00B364C6"/>
    <w:rsid w:val="00B364DB"/>
    <w:rsid w:val="00B36537"/>
    <w:rsid w:val="00B366B1"/>
    <w:rsid w:val="00B367B3"/>
    <w:rsid w:val="00B36878"/>
    <w:rsid w:val="00B368D2"/>
    <w:rsid w:val="00B36A24"/>
    <w:rsid w:val="00B36B64"/>
    <w:rsid w:val="00B36BA7"/>
    <w:rsid w:val="00B36BDC"/>
    <w:rsid w:val="00B36D8F"/>
    <w:rsid w:val="00B36DDA"/>
    <w:rsid w:val="00B36DDE"/>
    <w:rsid w:val="00B36E51"/>
    <w:rsid w:val="00B36E9E"/>
    <w:rsid w:val="00B36EFA"/>
    <w:rsid w:val="00B36F96"/>
    <w:rsid w:val="00B36FB3"/>
    <w:rsid w:val="00B37007"/>
    <w:rsid w:val="00B37134"/>
    <w:rsid w:val="00B3717B"/>
    <w:rsid w:val="00B3740F"/>
    <w:rsid w:val="00B3750E"/>
    <w:rsid w:val="00B37513"/>
    <w:rsid w:val="00B375BC"/>
    <w:rsid w:val="00B376A6"/>
    <w:rsid w:val="00B3786C"/>
    <w:rsid w:val="00B3791F"/>
    <w:rsid w:val="00B37961"/>
    <w:rsid w:val="00B379D0"/>
    <w:rsid w:val="00B37A4D"/>
    <w:rsid w:val="00B37AC4"/>
    <w:rsid w:val="00B37B7A"/>
    <w:rsid w:val="00B37C42"/>
    <w:rsid w:val="00B37D26"/>
    <w:rsid w:val="00B37D7B"/>
    <w:rsid w:val="00B37FAD"/>
    <w:rsid w:val="00B37FC7"/>
    <w:rsid w:val="00B4021C"/>
    <w:rsid w:val="00B4023F"/>
    <w:rsid w:val="00B40272"/>
    <w:rsid w:val="00B40361"/>
    <w:rsid w:val="00B40399"/>
    <w:rsid w:val="00B4048B"/>
    <w:rsid w:val="00B404FC"/>
    <w:rsid w:val="00B4051D"/>
    <w:rsid w:val="00B405E9"/>
    <w:rsid w:val="00B40646"/>
    <w:rsid w:val="00B406C8"/>
    <w:rsid w:val="00B4074B"/>
    <w:rsid w:val="00B40779"/>
    <w:rsid w:val="00B409FF"/>
    <w:rsid w:val="00B40B3E"/>
    <w:rsid w:val="00B40C50"/>
    <w:rsid w:val="00B40D47"/>
    <w:rsid w:val="00B40E6C"/>
    <w:rsid w:val="00B40EFE"/>
    <w:rsid w:val="00B41060"/>
    <w:rsid w:val="00B4125C"/>
    <w:rsid w:val="00B41387"/>
    <w:rsid w:val="00B413CE"/>
    <w:rsid w:val="00B414E5"/>
    <w:rsid w:val="00B414F0"/>
    <w:rsid w:val="00B415F3"/>
    <w:rsid w:val="00B41669"/>
    <w:rsid w:val="00B4194E"/>
    <w:rsid w:val="00B41A00"/>
    <w:rsid w:val="00B41A7B"/>
    <w:rsid w:val="00B41B8F"/>
    <w:rsid w:val="00B41BCA"/>
    <w:rsid w:val="00B41C46"/>
    <w:rsid w:val="00B41D3D"/>
    <w:rsid w:val="00B41E69"/>
    <w:rsid w:val="00B41EF8"/>
    <w:rsid w:val="00B42065"/>
    <w:rsid w:val="00B420AB"/>
    <w:rsid w:val="00B420CA"/>
    <w:rsid w:val="00B4219D"/>
    <w:rsid w:val="00B423E8"/>
    <w:rsid w:val="00B42422"/>
    <w:rsid w:val="00B4244B"/>
    <w:rsid w:val="00B425B0"/>
    <w:rsid w:val="00B425D8"/>
    <w:rsid w:val="00B42648"/>
    <w:rsid w:val="00B4268E"/>
    <w:rsid w:val="00B42760"/>
    <w:rsid w:val="00B42894"/>
    <w:rsid w:val="00B4296E"/>
    <w:rsid w:val="00B42A40"/>
    <w:rsid w:val="00B42BA7"/>
    <w:rsid w:val="00B42BFA"/>
    <w:rsid w:val="00B42C8C"/>
    <w:rsid w:val="00B42D5C"/>
    <w:rsid w:val="00B42DE9"/>
    <w:rsid w:val="00B42E1E"/>
    <w:rsid w:val="00B430F0"/>
    <w:rsid w:val="00B43293"/>
    <w:rsid w:val="00B4353A"/>
    <w:rsid w:val="00B4377E"/>
    <w:rsid w:val="00B437AC"/>
    <w:rsid w:val="00B4384F"/>
    <w:rsid w:val="00B438C7"/>
    <w:rsid w:val="00B438E3"/>
    <w:rsid w:val="00B439FF"/>
    <w:rsid w:val="00B43A00"/>
    <w:rsid w:val="00B43A61"/>
    <w:rsid w:val="00B43A9D"/>
    <w:rsid w:val="00B43B12"/>
    <w:rsid w:val="00B43CB1"/>
    <w:rsid w:val="00B43CEA"/>
    <w:rsid w:val="00B43EBF"/>
    <w:rsid w:val="00B43FC3"/>
    <w:rsid w:val="00B4414E"/>
    <w:rsid w:val="00B44202"/>
    <w:rsid w:val="00B44305"/>
    <w:rsid w:val="00B44390"/>
    <w:rsid w:val="00B443D1"/>
    <w:rsid w:val="00B44417"/>
    <w:rsid w:val="00B44425"/>
    <w:rsid w:val="00B4442F"/>
    <w:rsid w:val="00B4455D"/>
    <w:rsid w:val="00B44564"/>
    <w:rsid w:val="00B445CD"/>
    <w:rsid w:val="00B447B5"/>
    <w:rsid w:val="00B44815"/>
    <w:rsid w:val="00B44912"/>
    <w:rsid w:val="00B44999"/>
    <w:rsid w:val="00B449CB"/>
    <w:rsid w:val="00B44A08"/>
    <w:rsid w:val="00B44A54"/>
    <w:rsid w:val="00B44ACE"/>
    <w:rsid w:val="00B44ADB"/>
    <w:rsid w:val="00B44AFB"/>
    <w:rsid w:val="00B44C73"/>
    <w:rsid w:val="00B44C9D"/>
    <w:rsid w:val="00B44D8D"/>
    <w:rsid w:val="00B44D8E"/>
    <w:rsid w:val="00B44F05"/>
    <w:rsid w:val="00B44F33"/>
    <w:rsid w:val="00B44FA2"/>
    <w:rsid w:val="00B45009"/>
    <w:rsid w:val="00B4500C"/>
    <w:rsid w:val="00B45176"/>
    <w:rsid w:val="00B451D0"/>
    <w:rsid w:val="00B451FD"/>
    <w:rsid w:val="00B45236"/>
    <w:rsid w:val="00B452A7"/>
    <w:rsid w:val="00B452FD"/>
    <w:rsid w:val="00B453BD"/>
    <w:rsid w:val="00B453FF"/>
    <w:rsid w:val="00B45484"/>
    <w:rsid w:val="00B4568C"/>
    <w:rsid w:val="00B45771"/>
    <w:rsid w:val="00B457C3"/>
    <w:rsid w:val="00B45886"/>
    <w:rsid w:val="00B458B1"/>
    <w:rsid w:val="00B458B2"/>
    <w:rsid w:val="00B458E3"/>
    <w:rsid w:val="00B458ED"/>
    <w:rsid w:val="00B45948"/>
    <w:rsid w:val="00B45A7E"/>
    <w:rsid w:val="00B45A90"/>
    <w:rsid w:val="00B45AF5"/>
    <w:rsid w:val="00B45B66"/>
    <w:rsid w:val="00B45C37"/>
    <w:rsid w:val="00B45C6E"/>
    <w:rsid w:val="00B45C99"/>
    <w:rsid w:val="00B45CAC"/>
    <w:rsid w:val="00B45CBA"/>
    <w:rsid w:val="00B45CF2"/>
    <w:rsid w:val="00B45D6E"/>
    <w:rsid w:val="00B45D79"/>
    <w:rsid w:val="00B45DA2"/>
    <w:rsid w:val="00B45DA4"/>
    <w:rsid w:val="00B45ECC"/>
    <w:rsid w:val="00B45EDA"/>
    <w:rsid w:val="00B45F33"/>
    <w:rsid w:val="00B45F67"/>
    <w:rsid w:val="00B45FE8"/>
    <w:rsid w:val="00B46114"/>
    <w:rsid w:val="00B46156"/>
    <w:rsid w:val="00B46195"/>
    <w:rsid w:val="00B4619B"/>
    <w:rsid w:val="00B462EF"/>
    <w:rsid w:val="00B4630D"/>
    <w:rsid w:val="00B46380"/>
    <w:rsid w:val="00B46741"/>
    <w:rsid w:val="00B46763"/>
    <w:rsid w:val="00B46788"/>
    <w:rsid w:val="00B468E1"/>
    <w:rsid w:val="00B468EA"/>
    <w:rsid w:val="00B469CE"/>
    <w:rsid w:val="00B46AB2"/>
    <w:rsid w:val="00B46B8B"/>
    <w:rsid w:val="00B46BE7"/>
    <w:rsid w:val="00B46DB4"/>
    <w:rsid w:val="00B46E62"/>
    <w:rsid w:val="00B46EAD"/>
    <w:rsid w:val="00B46F7A"/>
    <w:rsid w:val="00B46F9C"/>
    <w:rsid w:val="00B46FA6"/>
    <w:rsid w:val="00B47156"/>
    <w:rsid w:val="00B4715C"/>
    <w:rsid w:val="00B471E3"/>
    <w:rsid w:val="00B47227"/>
    <w:rsid w:val="00B4739B"/>
    <w:rsid w:val="00B47441"/>
    <w:rsid w:val="00B474CB"/>
    <w:rsid w:val="00B47572"/>
    <w:rsid w:val="00B475A7"/>
    <w:rsid w:val="00B475D3"/>
    <w:rsid w:val="00B47654"/>
    <w:rsid w:val="00B47703"/>
    <w:rsid w:val="00B4771E"/>
    <w:rsid w:val="00B477BA"/>
    <w:rsid w:val="00B478ED"/>
    <w:rsid w:val="00B47A2A"/>
    <w:rsid w:val="00B47A91"/>
    <w:rsid w:val="00B47B9B"/>
    <w:rsid w:val="00B47D67"/>
    <w:rsid w:val="00B47D7C"/>
    <w:rsid w:val="00B47DFA"/>
    <w:rsid w:val="00B47E7D"/>
    <w:rsid w:val="00B47E8C"/>
    <w:rsid w:val="00B47EEA"/>
    <w:rsid w:val="00B47F79"/>
    <w:rsid w:val="00B50196"/>
    <w:rsid w:val="00B50328"/>
    <w:rsid w:val="00B5041E"/>
    <w:rsid w:val="00B50445"/>
    <w:rsid w:val="00B50489"/>
    <w:rsid w:val="00B50636"/>
    <w:rsid w:val="00B506B4"/>
    <w:rsid w:val="00B5081E"/>
    <w:rsid w:val="00B508D8"/>
    <w:rsid w:val="00B508FF"/>
    <w:rsid w:val="00B50969"/>
    <w:rsid w:val="00B50B14"/>
    <w:rsid w:val="00B50C32"/>
    <w:rsid w:val="00B50C6F"/>
    <w:rsid w:val="00B50C92"/>
    <w:rsid w:val="00B50D72"/>
    <w:rsid w:val="00B50DAC"/>
    <w:rsid w:val="00B50E6C"/>
    <w:rsid w:val="00B50EAC"/>
    <w:rsid w:val="00B50F1A"/>
    <w:rsid w:val="00B50F61"/>
    <w:rsid w:val="00B50F9F"/>
    <w:rsid w:val="00B512B6"/>
    <w:rsid w:val="00B5136E"/>
    <w:rsid w:val="00B5148C"/>
    <w:rsid w:val="00B5154A"/>
    <w:rsid w:val="00B5157B"/>
    <w:rsid w:val="00B51637"/>
    <w:rsid w:val="00B51641"/>
    <w:rsid w:val="00B516D4"/>
    <w:rsid w:val="00B51752"/>
    <w:rsid w:val="00B517BA"/>
    <w:rsid w:val="00B51881"/>
    <w:rsid w:val="00B519A1"/>
    <w:rsid w:val="00B51A7C"/>
    <w:rsid w:val="00B51AAE"/>
    <w:rsid w:val="00B51B02"/>
    <w:rsid w:val="00B51B1A"/>
    <w:rsid w:val="00B51BD6"/>
    <w:rsid w:val="00B51BE7"/>
    <w:rsid w:val="00B51C21"/>
    <w:rsid w:val="00B51CBF"/>
    <w:rsid w:val="00B51D0F"/>
    <w:rsid w:val="00B51D40"/>
    <w:rsid w:val="00B51D4D"/>
    <w:rsid w:val="00B51D68"/>
    <w:rsid w:val="00B51D9F"/>
    <w:rsid w:val="00B51E32"/>
    <w:rsid w:val="00B51EAE"/>
    <w:rsid w:val="00B51EB4"/>
    <w:rsid w:val="00B51F80"/>
    <w:rsid w:val="00B51FCB"/>
    <w:rsid w:val="00B51FD1"/>
    <w:rsid w:val="00B5205D"/>
    <w:rsid w:val="00B520A7"/>
    <w:rsid w:val="00B520E1"/>
    <w:rsid w:val="00B52130"/>
    <w:rsid w:val="00B52137"/>
    <w:rsid w:val="00B5215B"/>
    <w:rsid w:val="00B5225E"/>
    <w:rsid w:val="00B522ED"/>
    <w:rsid w:val="00B52458"/>
    <w:rsid w:val="00B524C8"/>
    <w:rsid w:val="00B524EB"/>
    <w:rsid w:val="00B524FF"/>
    <w:rsid w:val="00B52504"/>
    <w:rsid w:val="00B525B5"/>
    <w:rsid w:val="00B52679"/>
    <w:rsid w:val="00B526E1"/>
    <w:rsid w:val="00B526FD"/>
    <w:rsid w:val="00B52818"/>
    <w:rsid w:val="00B5284A"/>
    <w:rsid w:val="00B52925"/>
    <w:rsid w:val="00B529D7"/>
    <w:rsid w:val="00B52C5E"/>
    <w:rsid w:val="00B52D86"/>
    <w:rsid w:val="00B52E68"/>
    <w:rsid w:val="00B52E71"/>
    <w:rsid w:val="00B52ECC"/>
    <w:rsid w:val="00B52F7F"/>
    <w:rsid w:val="00B52FCF"/>
    <w:rsid w:val="00B5317A"/>
    <w:rsid w:val="00B531F8"/>
    <w:rsid w:val="00B53292"/>
    <w:rsid w:val="00B532A9"/>
    <w:rsid w:val="00B532C3"/>
    <w:rsid w:val="00B53327"/>
    <w:rsid w:val="00B5336F"/>
    <w:rsid w:val="00B5339B"/>
    <w:rsid w:val="00B5367C"/>
    <w:rsid w:val="00B536F9"/>
    <w:rsid w:val="00B536FE"/>
    <w:rsid w:val="00B53700"/>
    <w:rsid w:val="00B5374F"/>
    <w:rsid w:val="00B53831"/>
    <w:rsid w:val="00B53877"/>
    <w:rsid w:val="00B5395B"/>
    <w:rsid w:val="00B53A1F"/>
    <w:rsid w:val="00B53A48"/>
    <w:rsid w:val="00B53B3E"/>
    <w:rsid w:val="00B53B57"/>
    <w:rsid w:val="00B53BA4"/>
    <w:rsid w:val="00B53C74"/>
    <w:rsid w:val="00B53CE9"/>
    <w:rsid w:val="00B53D8B"/>
    <w:rsid w:val="00B53E95"/>
    <w:rsid w:val="00B53FC1"/>
    <w:rsid w:val="00B53FF8"/>
    <w:rsid w:val="00B54139"/>
    <w:rsid w:val="00B5417B"/>
    <w:rsid w:val="00B54275"/>
    <w:rsid w:val="00B542F6"/>
    <w:rsid w:val="00B54397"/>
    <w:rsid w:val="00B543B8"/>
    <w:rsid w:val="00B543CB"/>
    <w:rsid w:val="00B545DE"/>
    <w:rsid w:val="00B54695"/>
    <w:rsid w:val="00B54962"/>
    <w:rsid w:val="00B549A2"/>
    <w:rsid w:val="00B549BD"/>
    <w:rsid w:val="00B549D9"/>
    <w:rsid w:val="00B54A09"/>
    <w:rsid w:val="00B54AB6"/>
    <w:rsid w:val="00B54B64"/>
    <w:rsid w:val="00B54C46"/>
    <w:rsid w:val="00B54C7E"/>
    <w:rsid w:val="00B54CA8"/>
    <w:rsid w:val="00B54CB5"/>
    <w:rsid w:val="00B54E38"/>
    <w:rsid w:val="00B54E8A"/>
    <w:rsid w:val="00B54EE9"/>
    <w:rsid w:val="00B54F51"/>
    <w:rsid w:val="00B54F7C"/>
    <w:rsid w:val="00B55270"/>
    <w:rsid w:val="00B552D6"/>
    <w:rsid w:val="00B55320"/>
    <w:rsid w:val="00B555D3"/>
    <w:rsid w:val="00B555F7"/>
    <w:rsid w:val="00B55702"/>
    <w:rsid w:val="00B5577E"/>
    <w:rsid w:val="00B55805"/>
    <w:rsid w:val="00B55846"/>
    <w:rsid w:val="00B558C7"/>
    <w:rsid w:val="00B559C6"/>
    <w:rsid w:val="00B55A01"/>
    <w:rsid w:val="00B55A50"/>
    <w:rsid w:val="00B55DCA"/>
    <w:rsid w:val="00B55E9B"/>
    <w:rsid w:val="00B55F1A"/>
    <w:rsid w:val="00B55F5E"/>
    <w:rsid w:val="00B55F7E"/>
    <w:rsid w:val="00B55FA9"/>
    <w:rsid w:val="00B56154"/>
    <w:rsid w:val="00B561B3"/>
    <w:rsid w:val="00B56250"/>
    <w:rsid w:val="00B56292"/>
    <w:rsid w:val="00B562A7"/>
    <w:rsid w:val="00B56334"/>
    <w:rsid w:val="00B5641D"/>
    <w:rsid w:val="00B5648D"/>
    <w:rsid w:val="00B564E6"/>
    <w:rsid w:val="00B565CD"/>
    <w:rsid w:val="00B566D8"/>
    <w:rsid w:val="00B566EB"/>
    <w:rsid w:val="00B567B8"/>
    <w:rsid w:val="00B56824"/>
    <w:rsid w:val="00B56909"/>
    <w:rsid w:val="00B5692E"/>
    <w:rsid w:val="00B56B08"/>
    <w:rsid w:val="00B56B35"/>
    <w:rsid w:val="00B56B79"/>
    <w:rsid w:val="00B56BCD"/>
    <w:rsid w:val="00B56BF1"/>
    <w:rsid w:val="00B56D08"/>
    <w:rsid w:val="00B56EEB"/>
    <w:rsid w:val="00B56F3B"/>
    <w:rsid w:val="00B56F5E"/>
    <w:rsid w:val="00B56FB1"/>
    <w:rsid w:val="00B57045"/>
    <w:rsid w:val="00B5705A"/>
    <w:rsid w:val="00B57062"/>
    <w:rsid w:val="00B5712E"/>
    <w:rsid w:val="00B57138"/>
    <w:rsid w:val="00B5713B"/>
    <w:rsid w:val="00B57142"/>
    <w:rsid w:val="00B57154"/>
    <w:rsid w:val="00B57184"/>
    <w:rsid w:val="00B571B3"/>
    <w:rsid w:val="00B571EF"/>
    <w:rsid w:val="00B5724B"/>
    <w:rsid w:val="00B57266"/>
    <w:rsid w:val="00B573E0"/>
    <w:rsid w:val="00B57453"/>
    <w:rsid w:val="00B57474"/>
    <w:rsid w:val="00B5747E"/>
    <w:rsid w:val="00B57563"/>
    <w:rsid w:val="00B576E4"/>
    <w:rsid w:val="00B5778F"/>
    <w:rsid w:val="00B57796"/>
    <w:rsid w:val="00B57806"/>
    <w:rsid w:val="00B57927"/>
    <w:rsid w:val="00B57A7F"/>
    <w:rsid w:val="00B57A89"/>
    <w:rsid w:val="00B57BB8"/>
    <w:rsid w:val="00B57CE9"/>
    <w:rsid w:val="00B57D12"/>
    <w:rsid w:val="00B57DA9"/>
    <w:rsid w:val="00B57E57"/>
    <w:rsid w:val="00B57F3E"/>
    <w:rsid w:val="00B57F97"/>
    <w:rsid w:val="00B60075"/>
    <w:rsid w:val="00B601AA"/>
    <w:rsid w:val="00B60253"/>
    <w:rsid w:val="00B60309"/>
    <w:rsid w:val="00B6032A"/>
    <w:rsid w:val="00B60344"/>
    <w:rsid w:val="00B60482"/>
    <w:rsid w:val="00B60486"/>
    <w:rsid w:val="00B605DD"/>
    <w:rsid w:val="00B605FF"/>
    <w:rsid w:val="00B60710"/>
    <w:rsid w:val="00B607C1"/>
    <w:rsid w:val="00B607D4"/>
    <w:rsid w:val="00B60814"/>
    <w:rsid w:val="00B6087A"/>
    <w:rsid w:val="00B60942"/>
    <w:rsid w:val="00B60971"/>
    <w:rsid w:val="00B60BB6"/>
    <w:rsid w:val="00B60BBB"/>
    <w:rsid w:val="00B60C3F"/>
    <w:rsid w:val="00B60D4A"/>
    <w:rsid w:val="00B60DBC"/>
    <w:rsid w:val="00B60EAF"/>
    <w:rsid w:val="00B60EBE"/>
    <w:rsid w:val="00B61058"/>
    <w:rsid w:val="00B61155"/>
    <w:rsid w:val="00B611A8"/>
    <w:rsid w:val="00B61321"/>
    <w:rsid w:val="00B61356"/>
    <w:rsid w:val="00B614C1"/>
    <w:rsid w:val="00B61525"/>
    <w:rsid w:val="00B615D1"/>
    <w:rsid w:val="00B615FF"/>
    <w:rsid w:val="00B616E7"/>
    <w:rsid w:val="00B61745"/>
    <w:rsid w:val="00B61810"/>
    <w:rsid w:val="00B61837"/>
    <w:rsid w:val="00B61845"/>
    <w:rsid w:val="00B61853"/>
    <w:rsid w:val="00B6189D"/>
    <w:rsid w:val="00B618A9"/>
    <w:rsid w:val="00B61975"/>
    <w:rsid w:val="00B619E9"/>
    <w:rsid w:val="00B61A32"/>
    <w:rsid w:val="00B61AE9"/>
    <w:rsid w:val="00B61B9C"/>
    <w:rsid w:val="00B61C70"/>
    <w:rsid w:val="00B61D1B"/>
    <w:rsid w:val="00B61D90"/>
    <w:rsid w:val="00B61DDE"/>
    <w:rsid w:val="00B61E88"/>
    <w:rsid w:val="00B61EA3"/>
    <w:rsid w:val="00B61EC3"/>
    <w:rsid w:val="00B61EDF"/>
    <w:rsid w:val="00B61F1C"/>
    <w:rsid w:val="00B61F44"/>
    <w:rsid w:val="00B62254"/>
    <w:rsid w:val="00B62316"/>
    <w:rsid w:val="00B625C0"/>
    <w:rsid w:val="00B626BF"/>
    <w:rsid w:val="00B6274C"/>
    <w:rsid w:val="00B62765"/>
    <w:rsid w:val="00B627EE"/>
    <w:rsid w:val="00B62895"/>
    <w:rsid w:val="00B628A3"/>
    <w:rsid w:val="00B629D7"/>
    <w:rsid w:val="00B62A06"/>
    <w:rsid w:val="00B62B90"/>
    <w:rsid w:val="00B62CDB"/>
    <w:rsid w:val="00B62CE8"/>
    <w:rsid w:val="00B62DD6"/>
    <w:rsid w:val="00B62E57"/>
    <w:rsid w:val="00B62E6C"/>
    <w:rsid w:val="00B62EBC"/>
    <w:rsid w:val="00B62EC2"/>
    <w:rsid w:val="00B62F7E"/>
    <w:rsid w:val="00B62F96"/>
    <w:rsid w:val="00B631A8"/>
    <w:rsid w:val="00B631FC"/>
    <w:rsid w:val="00B6325D"/>
    <w:rsid w:val="00B634C1"/>
    <w:rsid w:val="00B6355B"/>
    <w:rsid w:val="00B635D4"/>
    <w:rsid w:val="00B636A2"/>
    <w:rsid w:val="00B636C7"/>
    <w:rsid w:val="00B636CE"/>
    <w:rsid w:val="00B637F9"/>
    <w:rsid w:val="00B637FB"/>
    <w:rsid w:val="00B638A3"/>
    <w:rsid w:val="00B638A5"/>
    <w:rsid w:val="00B638AF"/>
    <w:rsid w:val="00B638B7"/>
    <w:rsid w:val="00B63ABD"/>
    <w:rsid w:val="00B63C74"/>
    <w:rsid w:val="00B63C90"/>
    <w:rsid w:val="00B63D31"/>
    <w:rsid w:val="00B63E02"/>
    <w:rsid w:val="00B63E05"/>
    <w:rsid w:val="00B63F5D"/>
    <w:rsid w:val="00B63FE6"/>
    <w:rsid w:val="00B64070"/>
    <w:rsid w:val="00B640B4"/>
    <w:rsid w:val="00B640B7"/>
    <w:rsid w:val="00B641EB"/>
    <w:rsid w:val="00B6432B"/>
    <w:rsid w:val="00B6436F"/>
    <w:rsid w:val="00B643DA"/>
    <w:rsid w:val="00B64432"/>
    <w:rsid w:val="00B6453A"/>
    <w:rsid w:val="00B64615"/>
    <w:rsid w:val="00B6467C"/>
    <w:rsid w:val="00B646AA"/>
    <w:rsid w:val="00B6474A"/>
    <w:rsid w:val="00B648D2"/>
    <w:rsid w:val="00B64966"/>
    <w:rsid w:val="00B64A5B"/>
    <w:rsid w:val="00B64C4C"/>
    <w:rsid w:val="00B64D04"/>
    <w:rsid w:val="00B64E14"/>
    <w:rsid w:val="00B64E68"/>
    <w:rsid w:val="00B64EE1"/>
    <w:rsid w:val="00B64F17"/>
    <w:rsid w:val="00B64F22"/>
    <w:rsid w:val="00B64F33"/>
    <w:rsid w:val="00B64F3C"/>
    <w:rsid w:val="00B6515F"/>
    <w:rsid w:val="00B65200"/>
    <w:rsid w:val="00B65214"/>
    <w:rsid w:val="00B65291"/>
    <w:rsid w:val="00B652EC"/>
    <w:rsid w:val="00B65374"/>
    <w:rsid w:val="00B653CA"/>
    <w:rsid w:val="00B6542D"/>
    <w:rsid w:val="00B654B0"/>
    <w:rsid w:val="00B654CF"/>
    <w:rsid w:val="00B65514"/>
    <w:rsid w:val="00B65660"/>
    <w:rsid w:val="00B6569A"/>
    <w:rsid w:val="00B657EC"/>
    <w:rsid w:val="00B658B2"/>
    <w:rsid w:val="00B658E8"/>
    <w:rsid w:val="00B65923"/>
    <w:rsid w:val="00B6593C"/>
    <w:rsid w:val="00B65951"/>
    <w:rsid w:val="00B6597C"/>
    <w:rsid w:val="00B65B2D"/>
    <w:rsid w:val="00B65B54"/>
    <w:rsid w:val="00B65B91"/>
    <w:rsid w:val="00B65BC5"/>
    <w:rsid w:val="00B65BE6"/>
    <w:rsid w:val="00B65C01"/>
    <w:rsid w:val="00B65C17"/>
    <w:rsid w:val="00B65C46"/>
    <w:rsid w:val="00B65C50"/>
    <w:rsid w:val="00B65E46"/>
    <w:rsid w:val="00B65F73"/>
    <w:rsid w:val="00B66012"/>
    <w:rsid w:val="00B66017"/>
    <w:rsid w:val="00B6602C"/>
    <w:rsid w:val="00B6609A"/>
    <w:rsid w:val="00B660DF"/>
    <w:rsid w:val="00B66189"/>
    <w:rsid w:val="00B66293"/>
    <w:rsid w:val="00B6635C"/>
    <w:rsid w:val="00B665DB"/>
    <w:rsid w:val="00B66620"/>
    <w:rsid w:val="00B66757"/>
    <w:rsid w:val="00B66792"/>
    <w:rsid w:val="00B667D2"/>
    <w:rsid w:val="00B66813"/>
    <w:rsid w:val="00B6687D"/>
    <w:rsid w:val="00B668D1"/>
    <w:rsid w:val="00B66A68"/>
    <w:rsid w:val="00B66A6C"/>
    <w:rsid w:val="00B66B26"/>
    <w:rsid w:val="00B66BDD"/>
    <w:rsid w:val="00B66C3D"/>
    <w:rsid w:val="00B66C59"/>
    <w:rsid w:val="00B66CDD"/>
    <w:rsid w:val="00B66CE5"/>
    <w:rsid w:val="00B66DBE"/>
    <w:rsid w:val="00B66E8E"/>
    <w:rsid w:val="00B66F3A"/>
    <w:rsid w:val="00B670C6"/>
    <w:rsid w:val="00B671E5"/>
    <w:rsid w:val="00B672D6"/>
    <w:rsid w:val="00B6730E"/>
    <w:rsid w:val="00B6738C"/>
    <w:rsid w:val="00B67537"/>
    <w:rsid w:val="00B678AD"/>
    <w:rsid w:val="00B678FA"/>
    <w:rsid w:val="00B67962"/>
    <w:rsid w:val="00B67A67"/>
    <w:rsid w:val="00B67A71"/>
    <w:rsid w:val="00B67A9F"/>
    <w:rsid w:val="00B67B2C"/>
    <w:rsid w:val="00B67C25"/>
    <w:rsid w:val="00B67D78"/>
    <w:rsid w:val="00B67DBE"/>
    <w:rsid w:val="00B67E00"/>
    <w:rsid w:val="00B67E54"/>
    <w:rsid w:val="00B67F87"/>
    <w:rsid w:val="00B7017C"/>
    <w:rsid w:val="00B701F5"/>
    <w:rsid w:val="00B702C4"/>
    <w:rsid w:val="00B702D5"/>
    <w:rsid w:val="00B702FA"/>
    <w:rsid w:val="00B70347"/>
    <w:rsid w:val="00B703B7"/>
    <w:rsid w:val="00B70400"/>
    <w:rsid w:val="00B7042F"/>
    <w:rsid w:val="00B704FC"/>
    <w:rsid w:val="00B70598"/>
    <w:rsid w:val="00B707A2"/>
    <w:rsid w:val="00B707B4"/>
    <w:rsid w:val="00B70817"/>
    <w:rsid w:val="00B70819"/>
    <w:rsid w:val="00B7081F"/>
    <w:rsid w:val="00B708DE"/>
    <w:rsid w:val="00B709EE"/>
    <w:rsid w:val="00B709F9"/>
    <w:rsid w:val="00B70A1D"/>
    <w:rsid w:val="00B70AB4"/>
    <w:rsid w:val="00B70AFA"/>
    <w:rsid w:val="00B70BEE"/>
    <w:rsid w:val="00B70C7D"/>
    <w:rsid w:val="00B70CFA"/>
    <w:rsid w:val="00B70EE3"/>
    <w:rsid w:val="00B70F57"/>
    <w:rsid w:val="00B71109"/>
    <w:rsid w:val="00B7110E"/>
    <w:rsid w:val="00B71116"/>
    <w:rsid w:val="00B711F2"/>
    <w:rsid w:val="00B71267"/>
    <w:rsid w:val="00B712FF"/>
    <w:rsid w:val="00B713A6"/>
    <w:rsid w:val="00B71416"/>
    <w:rsid w:val="00B7157F"/>
    <w:rsid w:val="00B7163E"/>
    <w:rsid w:val="00B717AE"/>
    <w:rsid w:val="00B7187E"/>
    <w:rsid w:val="00B71883"/>
    <w:rsid w:val="00B718B3"/>
    <w:rsid w:val="00B71919"/>
    <w:rsid w:val="00B7199B"/>
    <w:rsid w:val="00B71A94"/>
    <w:rsid w:val="00B71BDC"/>
    <w:rsid w:val="00B71C21"/>
    <w:rsid w:val="00B71C4C"/>
    <w:rsid w:val="00B71D93"/>
    <w:rsid w:val="00B71E3C"/>
    <w:rsid w:val="00B71F4A"/>
    <w:rsid w:val="00B71FC5"/>
    <w:rsid w:val="00B71FF1"/>
    <w:rsid w:val="00B72150"/>
    <w:rsid w:val="00B721A2"/>
    <w:rsid w:val="00B721AA"/>
    <w:rsid w:val="00B723D9"/>
    <w:rsid w:val="00B7253B"/>
    <w:rsid w:val="00B7258B"/>
    <w:rsid w:val="00B72632"/>
    <w:rsid w:val="00B72644"/>
    <w:rsid w:val="00B726DB"/>
    <w:rsid w:val="00B72718"/>
    <w:rsid w:val="00B7273D"/>
    <w:rsid w:val="00B7274D"/>
    <w:rsid w:val="00B7277B"/>
    <w:rsid w:val="00B729FF"/>
    <w:rsid w:val="00B72B03"/>
    <w:rsid w:val="00B72B65"/>
    <w:rsid w:val="00B72B84"/>
    <w:rsid w:val="00B72CAF"/>
    <w:rsid w:val="00B72D7B"/>
    <w:rsid w:val="00B72D96"/>
    <w:rsid w:val="00B72DF3"/>
    <w:rsid w:val="00B72EF1"/>
    <w:rsid w:val="00B730C6"/>
    <w:rsid w:val="00B730DD"/>
    <w:rsid w:val="00B7314C"/>
    <w:rsid w:val="00B7321E"/>
    <w:rsid w:val="00B73296"/>
    <w:rsid w:val="00B732A4"/>
    <w:rsid w:val="00B73338"/>
    <w:rsid w:val="00B7335E"/>
    <w:rsid w:val="00B73411"/>
    <w:rsid w:val="00B7343D"/>
    <w:rsid w:val="00B73512"/>
    <w:rsid w:val="00B73573"/>
    <w:rsid w:val="00B73788"/>
    <w:rsid w:val="00B73857"/>
    <w:rsid w:val="00B73A78"/>
    <w:rsid w:val="00B73C06"/>
    <w:rsid w:val="00B73C87"/>
    <w:rsid w:val="00B73D62"/>
    <w:rsid w:val="00B73E0B"/>
    <w:rsid w:val="00B73EB1"/>
    <w:rsid w:val="00B73F12"/>
    <w:rsid w:val="00B73FA3"/>
    <w:rsid w:val="00B74061"/>
    <w:rsid w:val="00B74223"/>
    <w:rsid w:val="00B74238"/>
    <w:rsid w:val="00B7424A"/>
    <w:rsid w:val="00B7448A"/>
    <w:rsid w:val="00B744C0"/>
    <w:rsid w:val="00B744C1"/>
    <w:rsid w:val="00B7462B"/>
    <w:rsid w:val="00B7494C"/>
    <w:rsid w:val="00B74C3A"/>
    <w:rsid w:val="00B74C7F"/>
    <w:rsid w:val="00B74D2C"/>
    <w:rsid w:val="00B74D60"/>
    <w:rsid w:val="00B74D88"/>
    <w:rsid w:val="00B74DA3"/>
    <w:rsid w:val="00B74E6D"/>
    <w:rsid w:val="00B74F86"/>
    <w:rsid w:val="00B74FBD"/>
    <w:rsid w:val="00B74FD6"/>
    <w:rsid w:val="00B750E5"/>
    <w:rsid w:val="00B75212"/>
    <w:rsid w:val="00B75283"/>
    <w:rsid w:val="00B7528B"/>
    <w:rsid w:val="00B752AD"/>
    <w:rsid w:val="00B752E9"/>
    <w:rsid w:val="00B75343"/>
    <w:rsid w:val="00B75401"/>
    <w:rsid w:val="00B75570"/>
    <w:rsid w:val="00B7561D"/>
    <w:rsid w:val="00B756DE"/>
    <w:rsid w:val="00B75737"/>
    <w:rsid w:val="00B757A6"/>
    <w:rsid w:val="00B757B8"/>
    <w:rsid w:val="00B7590C"/>
    <w:rsid w:val="00B75952"/>
    <w:rsid w:val="00B75989"/>
    <w:rsid w:val="00B759BD"/>
    <w:rsid w:val="00B75A00"/>
    <w:rsid w:val="00B75B69"/>
    <w:rsid w:val="00B75C16"/>
    <w:rsid w:val="00B75CB3"/>
    <w:rsid w:val="00B75CD1"/>
    <w:rsid w:val="00B75CD8"/>
    <w:rsid w:val="00B75DAF"/>
    <w:rsid w:val="00B75E51"/>
    <w:rsid w:val="00B75E70"/>
    <w:rsid w:val="00B75E90"/>
    <w:rsid w:val="00B75F24"/>
    <w:rsid w:val="00B75F85"/>
    <w:rsid w:val="00B7600A"/>
    <w:rsid w:val="00B76048"/>
    <w:rsid w:val="00B760DC"/>
    <w:rsid w:val="00B7617E"/>
    <w:rsid w:val="00B761D1"/>
    <w:rsid w:val="00B761FA"/>
    <w:rsid w:val="00B76248"/>
    <w:rsid w:val="00B76273"/>
    <w:rsid w:val="00B76298"/>
    <w:rsid w:val="00B762A8"/>
    <w:rsid w:val="00B7635A"/>
    <w:rsid w:val="00B763BE"/>
    <w:rsid w:val="00B76537"/>
    <w:rsid w:val="00B76542"/>
    <w:rsid w:val="00B76570"/>
    <w:rsid w:val="00B765A4"/>
    <w:rsid w:val="00B765B1"/>
    <w:rsid w:val="00B766CE"/>
    <w:rsid w:val="00B76707"/>
    <w:rsid w:val="00B76779"/>
    <w:rsid w:val="00B767DE"/>
    <w:rsid w:val="00B768D0"/>
    <w:rsid w:val="00B768F8"/>
    <w:rsid w:val="00B7698A"/>
    <w:rsid w:val="00B769BF"/>
    <w:rsid w:val="00B76A12"/>
    <w:rsid w:val="00B76A15"/>
    <w:rsid w:val="00B76A49"/>
    <w:rsid w:val="00B76B2E"/>
    <w:rsid w:val="00B76B52"/>
    <w:rsid w:val="00B76B84"/>
    <w:rsid w:val="00B76C1E"/>
    <w:rsid w:val="00B76CCC"/>
    <w:rsid w:val="00B76CCF"/>
    <w:rsid w:val="00B76CD3"/>
    <w:rsid w:val="00B76D2D"/>
    <w:rsid w:val="00B76E74"/>
    <w:rsid w:val="00B76F64"/>
    <w:rsid w:val="00B77117"/>
    <w:rsid w:val="00B77121"/>
    <w:rsid w:val="00B7715B"/>
    <w:rsid w:val="00B77176"/>
    <w:rsid w:val="00B7734E"/>
    <w:rsid w:val="00B7738F"/>
    <w:rsid w:val="00B77474"/>
    <w:rsid w:val="00B77577"/>
    <w:rsid w:val="00B77590"/>
    <w:rsid w:val="00B775CB"/>
    <w:rsid w:val="00B77607"/>
    <w:rsid w:val="00B776FA"/>
    <w:rsid w:val="00B77725"/>
    <w:rsid w:val="00B777A9"/>
    <w:rsid w:val="00B777BF"/>
    <w:rsid w:val="00B778B7"/>
    <w:rsid w:val="00B7790A"/>
    <w:rsid w:val="00B779BA"/>
    <w:rsid w:val="00B779D6"/>
    <w:rsid w:val="00B77A7E"/>
    <w:rsid w:val="00B77E76"/>
    <w:rsid w:val="00B80000"/>
    <w:rsid w:val="00B800CF"/>
    <w:rsid w:val="00B8027D"/>
    <w:rsid w:val="00B8027F"/>
    <w:rsid w:val="00B802C8"/>
    <w:rsid w:val="00B802F9"/>
    <w:rsid w:val="00B802FB"/>
    <w:rsid w:val="00B8035E"/>
    <w:rsid w:val="00B80470"/>
    <w:rsid w:val="00B80552"/>
    <w:rsid w:val="00B8058B"/>
    <w:rsid w:val="00B805A0"/>
    <w:rsid w:val="00B80746"/>
    <w:rsid w:val="00B80832"/>
    <w:rsid w:val="00B80888"/>
    <w:rsid w:val="00B80A3B"/>
    <w:rsid w:val="00B80A92"/>
    <w:rsid w:val="00B80B23"/>
    <w:rsid w:val="00B80B69"/>
    <w:rsid w:val="00B80DE2"/>
    <w:rsid w:val="00B80DF5"/>
    <w:rsid w:val="00B80E55"/>
    <w:rsid w:val="00B80EE8"/>
    <w:rsid w:val="00B80F68"/>
    <w:rsid w:val="00B80F86"/>
    <w:rsid w:val="00B81013"/>
    <w:rsid w:val="00B8104C"/>
    <w:rsid w:val="00B810A9"/>
    <w:rsid w:val="00B810DE"/>
    <w:rsid w:val="00B815CE"/>
    <w:rsid w:val="00B815DA"/>
    <w:rsid w:val="00B815EE"/>
    <w:rsid w:val="00B817C6"/>
    <w:rsid w:val="00B819A9"/>
    <w:rsid w:val="00B81AE0"/>
    <w:rsid w:val="00B81BA5"/>
    <w:rsid w:val="00B81D41"/>
    <w:rsid w:val="00B81DA3"/>
    <w:rsid w:val="00B81DAB"/>
    <w:rsid w:val="00B81DBE"/>
    <w:rsid w:val="00B81EA8"/>
    <w:rsid w:val="00B81F07"/>
    <w:rsid w:val="00B81F48"/>
    <w:rsid w:val="00B82129"/>
    <w:rsid w:val="00B82133"/>
    <w:rsid w:val="00B8213B"/>
    <w:rsid w:val="00B82287"/>
    <w:rsid w:val="00B822FA"/>
    <w:rsid w:val="00B822FC"/>
    <w:rsid w:val="00B824E7"/>
    <w:rsid w:val="00B825D8"/>
    <w:rsid w:val="00B82669"/>
    <w:rsid w:val="00B82704"/>
    <w:rsid w:val="00B82751"/>
    <w:rsid w:val="00B8281F"/>
    <w:rsid w:val="00B82934"/>
    <w:rsid w:val="00B829FA"/>
    <w:rsid w:val="00B82A21"/>
    <w:rsid w:val="00B82A42"/>
    <w:rsid w:val="00B82B70"/>
    <w:rsid w:val="00B82B84"/>
    <w:rsid w:val="00B82BA9"/>
    <w:rsid w:val="00B82D6F"/>
    <w:rsid w:val="00B82D81"/>
    <w:rsid w:val="00B82DF5"/>
    <w:rsid w:val="00B82F55"/>
    <w:rsid w:val="00B83026"/>
    <w:rsid w:val="00B830C4"/>
    <w:rsid w:val="00B831B5"/>
    <w:rsid w:val="00B8320E"/>
    <w:rsid w:val="00B833EA"/>
    <w:rsid w:val="00B83518"/>
    <w:rsid w:val="00B835D5"/>
    <w:rsid w:val="00B835F5"/>
    <w:rsid w:val="00B8364B"/>
    <w:rsid w:val="00B8367D"/>
    <w:rsid w:val="00B83766"/>
    <w:rsid w:val="00B8379C"/>
    <w:rsid w:val="00B837D6"/>
    <w:rsid w:val="00B8381D"/>
    <w:rsid w:val="00B83829"/>
    <w:rsid w:val="00B83857"/>
    <w:rsid w:val="00B838A5"/>
    <w:rsid w:val="00B838FA"/>
    <w:rsid w:val="00B839A2"/>
    <w:rsid w:val="00B83A01"/>
    <w:rsid w:val="00B83AA4"/>
    <w:rsid w:val="00B83B84"/>
    <w:rsid w:val="00B83BD4"/>
    <w:rsid w:val="00B83D21"/>
    <w:rsid w:val="00B83D25"/>
    <w:rsid w:val="00B83DD0"/>
    <w:rsid w:val="00B83E6A"/>
    <w:rsid w:val="00B83ED2"/>
    <w:rsid w:val="00B83FB5"/>
    <w:rsid w:val="00B83FC1"/>
    <w:rsid w:val="00B83FD9"/>
    <w:rsid w:val="00B83FF8"/>
    <w:rsid w:val="00B84184"/>
    <w:rsid w:val="00B84275"/>
    <w:rsid w:val="00B8430A"/>
    <w:rsid w:val="00B84432"/>
    <w:rsid w:val="00B84460"/>
    <w:rsid w:val="00B844B5"/>
    <w:rsid w:val="00B84551"/>
    <w:rsid w:val="00B84708"/>
    <w:rsid w:val="00B8471C"/>
    <w:rsid w:val="00B8478D"/>
    <w:rsid w:val="00B8479C"/>
    <w:rsid w:val="00B847A7"/>
    <w:rsid w:val="00B847B5"/>
    <w:rsid w:val="00B848E0"/>
    <w:rsid w:val="00B8499F"/>
    <w:rsid w:val="00B84A04"/>
    <w:rsid w:val="00B84A56"/>
    <w:rsid w:val="00B84B76"/>
    <w:rsid w:val="00B84C0A"/>
    <w:rsid w:val="00B84C38"/>
    <w:rsid w:val="00B84DE8"/>
    <w:rsid w:val="00B84E50"/>
    <w:rsid w:val="00B84ED5"/>
    <w:rsid w:val="00B84F48"/>
    <w:rsid w:val="00B85114"/>
    <w:rsid w:val="00B851C9"/>
    <w:rsid w:val="00B85206"/>
    <w:rsid w:val="00B85273"/>
    <w:rsid w:val="00B853A3"/>
    <w:rsid w:val="00B85426"/>
    <w:rsid w:val="00B85451"/>
    <w:rsid w:val="00B8548C"/>
    <w:rsid w:val="00B855C1"/>
    <w:rsid w:val="00B855DC"/>
    <w:rsid w:val="00B855EC"/>
    <w:rsid w:val="00B85739"/>
    <w:rsid w:val="00B85750"/>
    <w:rsid w:val="00B85816"/>
    <w:rsid w:val="00B85847"/>
    <w:rsid w:val="00B8588A"/>
    <w:rsid w:val="00B85890"/>
    <w:rsid w:val="00B8591D"/>
    <w:rsid w:val="00B859B4"/>
    <w:rsid w:val="00B85A76"/>
    <w:rsid w:val="00B85ACE"/>
    <w:rsid w:val="00B85B01"/>
    <w:rsid w:val="00B85BF4"/>
    <w:rsid w:val="00B85C45"/>
    <w:rsid w:val="00B85C6B"/>
    <w:rsid w:val="00B85CA4"/>
    <w:rsid w:val="00B85DBA"/>
    <w:rsid w:val="00B85E2E"/>
    <w:rsid w:val="00B85F82"/>
    <w:rsid w:val="00B85FB8"/>
    <w:rsid w:val="00B85FDB"/>
    <w:rsid w:val="00B86266"/>
    <w:rsid w:val="00B86273"/>
    <w:rsid w:val="00B86543"/>
    <w:rsid w:val="00B86571"/>
    <w:rsid w:val="00B865FD"/>
    <w:rsid w:val="00B866AA"/>
    <w:rsid w:val="00B867DF"/>
    <w:rsid w:val="00B86A47"/>
    <w:rsid w:val="00B86AA1"/>
    <w:rsid w:val="00B86BDC"/>
    <w:rsid w:val="00B86C01"/>
    <w:rsid w:val="00B86E14"/>
    <w:rsid w:val="00B86F0E"/>
    <w:rsid w:val="00B86FBC"/>
    <w:rsid w:val="00B87023"/>
    <w:rsid w:val="00B87082"/>
    <w:rsid w:val="00B8710A"/>
    <w:rsid w:val="00B87117"/>
    <w:rsid w:val="00B8711F"/>
    <w:rsid w:val="00B8719A"/>
    <w:rsid w:val="00B872BC"/>
    <w:rsid w:val="00B873A5"/>
    <w:rsid w:val="00B873C3"/>
    <w:rsid w:val="00B87589"/>
    <w:rsid w:val="00B875B5"/>
    <w:rsid w:val="00B87721"/>
    <w:rsid w:val="00B87725"/>
    <w:rsid w:val="00B877CB"/>
    <w:rsid w:val="00B878DC"/>
    <w:rsid w:val="00B879C6"/>
    <w:rsid w:val="00B879E8"/>
    <w:rsid w:val="00B87A3E"/>
    <w:rsid w:val="00B87A4A"/>
    <w:rsid w:val="00B87B01"/>
    <w:rsid w:val="00B87B13"/>
    <w:rsid w:val="00B87BE9"/>
    <w:rsid w:val="00B87CD5"/>
    <w:rsid w:val="00B87D88"/>
    <w:rsid w:val="00B87E29"/>
    <w:rsid w:val="00B87E84"/>
    <w:rsid w:val="00B87F63"/>
    <w:rsid w:val="00B87F65"/>
    <w:rsid w:val="00B87F9B"/>
    <w:rsid w:val="00B9025F"/>
    <w:rsid w:val="00B90293"/>
    <w:rsid w:val="00B90305"/>
    <w:rsid w:val="00B90306"/>
    <w:rsid w:val="00B90391"/>
    <w:rsid w:val="00B903AC"/>
    <w:rsid w:val="00B90421"/>
    <w:rsid w:val="00B90470"/>
    <w:rsid w:val="00B9049D"/>
    <w:rsid w:val="00B904F4"/>
    <w:rsid w:val="00B90651"/>
    <w:rsid w:val="00B9069E"/>
    <w:rsid w:val="00B9074F"/>
    <w:rsid w:val="00B908CD"/>
    <w:rsid w:val="00B9099D"/>
    <w:rsid w:val="00B909DE"/>
    <w:rsid w:val="00B90AFA"/>
    <w:rsid w:val="00B90B70"/>
    <w:rsid w:val="00B90BC6"/>
    <w:rsid w:val="00B90C69"/>
    <w:rsid w:val="00B90C8A"/>
    <w:rsid w:val="00B90CEA"/>
    <w:rsid w:val="00B90DDA"/>
    <w:rsid w:val="00B90DFC"/>
    <w:rsid w:val="00B90E08"/>
    <w:rsid w:val="00B90E0E"/>
    <w:rsid w:val="00B90E11"/>
    <w:rsid w:val="00B90E27"/>
    <w:rsid w:val="00B90E89"/>
    <w:rsid w:val="00B90EFC"/>
    <w:rsid w:val="00B9106A"/>
    <w:rsid w:val="00B910D6"/>
    <w:rsid w:val="00B91125"/>
    <w:rsid w:val="00B911B0"/>
    <w:rsid w:val="00B91275"/>
    <w:rsid w:val="00B912D8"/>
    <w:rsid w:val="00B91374"/>
    <w:rsid w:val="00B913DB"/>
    <w:rsid w:val="00B91437"/>
    <w:rsid w:val="00B914C7"/>
    <w:rsid w:val="00B91509"/>
    <w:rsid w:val="00B9156A"/>
    <w:rsid w:val="00B91572"/>
    <w:rsid w:val="00B9159E"/>
    <w:rsid w:val="00B915E9"/>
    <w:rsid w:val="00B915FE"/>
    <w:rsid w:val="00B91692"/>
    <w:rsid w:val="00B9172A"/>
    <w:rsid w:val="00B9197F"/>
    <w:rsid w:val="00B919E8"/>
    <w:rsid w:val="00B91A05"/>
    <w:rsid w:val="00B91A1D"/>
    <w:rsid w:val="00B91A2E"/>
    <w:rsid w:val="00B91A63"/>
    <w:rsid w:val="00B91ABD"/>
    <w:rsid w:val="00B91CAA"/>
    <w:rsid w:val="00B91D44"/>
    <w:rsid w:val="00B91DB3"/>
    <w:rsid w:val="00B91EBA"/>
    <w:rsid w:val="00B91EBC"/>
    <w:rsid w:val="00B91F0B"/>
    <w:rsid w:val="00B91F34"/>
    <w:rsid w:val="00B92059"/>
    <w:rsid w:val="00B920D7"/>
    <w:rsid w:val="00B9212D"/>
    <w:rsid w:val="00B92228"/>
    <w:rsid w:val="00B9241C"/>
    <w:rsid w:val="00B925F2"/>
    <w:rsid w:val="00B92609"/>
    <w:rsid w:val="00B92724"/>
    <w:rsid w:val="00B9277F"/>
    <w:rsid w:val="00B92822"/>
    <w:rsid w:val="00B92875"/>
    <w:rsid w:val="00B9287A"/>
    <w:rsid w:val="00B928F7"/>
    <w:rsid w:val="00B9299A"/>
    <w:rsid w:val="00B929D0"/>
    <w:rsid w:val="00B92ABA"/>
    <w:rsid w:val="00B92C3D"/>
    <w:rsid w:val="00B92C71"/>
    <w:rsid w:val="00B92DB4"/>
    <w:rsid w:val="00B92E2F"/>
    <w:rsid w:val="00B92F01"/>
    <w:rsid w:val="00B92F77"/>
    <w:rsid w:val="00B92FB8"/>
    <w:rsid w:val="00B93063"/>
    <w:rsid w:val="00B93179"/>
    <w:rsid w:val="00B932AC"/>
    <w:rsid w:val="00B932B9"/>
    <w:rsid w:val="00B9331A"/>
    <w:rsid w:val="00B93364"/>
    <w:rsid w:val="00B93394"/>
    <w:rsid w:val="00B935A6"/>
    <w:rsid w:val="00B937D7"/>
    <w:rsid w:val="00B93AD5"/>
    <w:rsid w:val="00B93BCA"/>
    <w:rsid w:val="00B93C82"/>
    <w:rsid w:val="00B93C8C"/>
    <w:rsid w:val="00B941B3"/>
    <w:rsid w:val="00B94236"/>
    <w:rsid w:val="00B942B0"/>
    <w:rsid w:val="00B942FB"/>
    <w:rsid w:val="00B943DF"/>
    <w:rsid w:val="00B94471"/>
    <w:rsid w:val="00B9449A"/>
    <w:rsid w:val="00B94558"/>
    <w:rsid w:val="00B945BF"/>
    <w:rsid w:val="00B94653"/>
    <w:rsid w:val="00B946AF"/>
    <w:rsid w:val="00B94891"/>
    <w:rsid w:val="00B94A6C"/>
    <w:rsid w:val="00B94ACE"/>
    <w:rsid w:val="00B94AD0"/>
    <w:rsid w:val="00B94B03"/>
    <w:rsid w:val="00B94BFF"/>
    <w:rsid w:val="00B94CC2"/>
    <w:rsid w:val="00B94D1F"/>
    <w:rsid w:val="00B94E68"/>
    <w:rsid w:val="00B94E7C"/>
    <w:rsid w:val="00B94FA8"/>
    <w:rsid w:val="00B9501C"/>
    <w:rsid w:val="00B95040"/>
    <w:rsid w:val="00B95112"/>
    <w:rsid w:val="00B95155"/>
    <w:rsid w:val="00B9515C"/>
    <w:rsid w:val="00B95162"/>
    <w:rsid w:val="00B952DB"/>
    <w:rsid w:val="00B95378"/>
    <w:rsid w:val="00B9537D"/>
    <w:rsid w:val="00B95399"/>
    <w:rsid w:val="00B95555"/>
    <w:rsid w:val="00B95566"/>
    <w:rsid w:val="00B955A9"/>
    <w:rsid w:val="00B955D5"/>
    <w:rsid w:val="00B95676"/>
    <w:rsid w:val="00B95813"/>
    <w:rsid w:val="00B958F0"/>
    <w:rsid w:val="00B95955"/>
    <w:rsid w:val="00B95AEC"/>
    <w:rsid w:val="00B95C07"/>
    <w:rsid w:val="00B95CCC"/>
    <w:rsid w:val="00B95DBE"/>
    <w:rsid w:val="00B95F83"/>
    <w:rsid w:val="00B95F9F"/>
    <w:rsid w:val="00B960AE"/>
    <w:rsid w:val="00B96158"/>
    <w:rsid w:val="00B96159"/>
    <w:rsid w:val="00B96218"/>
    <w:rsid w:val="00B96376"/>
    <w:rsid w:val="00B963EF"/>
    <w:rsid w:val="00B96414"/>
    <w:rsid w:val="00B96425"/>
    <w:rsid w:val="00B96607"/>
    <w:rsid w:val="00B96663"/>
    <w:rsid w:val="00B966F8"/>
    <w:rsid w:val="00B967BC"/>
    <w:rsid w:val="00B967EA"/>
    <w:rsid w:val="00B969F4"/>
    <w:rsid w:val="00B96A51"/>
    <w:rsid w:val="00B96A5C"/>
    <w:rsid w:val="00B96CFF"/>
    <w:rsid w:val="00B96D78"/>
    <w:rsid w:val="00B96EB0"/>
    <w:rsid w:val="00B96F45"/>
    <w:rsid w:val="00B96F5E"/>
    <w:rsid w:val="00B970D0"/>
    <w:rsid w:val="00B9712E"/>
    <w:rsid w:val="00B972A0"/>
    <w:rsid w:val="00B97347"/>
    <w:rsid w:val="00B9736D"/>
    <w:rsid w:val="00B973BC"/>
    <w:rsid w:val="00B97418"/>
    <w:rsid w:val="00B97462"/>
    <w:rsid w:val="00B9747F"/>
    <w:rsid w:val="00B974D5"/>
    <w:rsid w:val="00B9750F"/>
    <w:rsid w:val="00B976D4"/>
    <w:rsid w:val="00B97764"/>
    <w:rsid w:val="00B97835"/>
    <w:rsid w:val="00B97878"/>
    <w:rsid w:val="00B97A9F"/>
    <w:rsid w:val="00B97AE9"/>
    <w:rsid w:val="00B97BAB"/>
    <w:rsid w:val="00B97C0B"/>
    <w:rsid w:val="00B97C8D"/>
    <w:rsid w:val="00B97E32"/>
    <w:rsid w:val="00B97F2D"/>
    <w:rsid w:val="00B97F57"/>
    <w:rsid w:val="00B97F5F"/>
    <w:rsid w:val="00B97FA3"/>
    <w:rsid w:val="00BA003D"/>
    <w:rsid w:val="00BA017B"/>
    <w:rsid w:val="00BA01F4"/>
    <w:rsid w:val="00BA0235"/>
    <w:rsid w:val="00BA035A"/>
    <w:rsid w:val="00BA0386"/>
    <w:rsid w:val="00BA03ED"/>
    <w:rsid w:val="00BA042A"/>
    <w:rsid w:val="00BA047B"/>
    <w:rsid w:val="00BA04C0"/>
    <w:rsid w:val="00BA04D4"/>
    <w:rsid w:val="00BA04F0"/>
    <w:rsid w:val="00BA0608"/>
    <w:rsid w:val="00BA0639"/>
    <w:rsid w:val="00BA0666"/>
    <w:rsid w:val="00BA070A"/>
    <w:rsid w:val="00BA07C7"/>
    <w:rsid w:val="00BA0930"/>
    <w:rsid w:val="00BA09DA"/>
    <w:rsid w:val="00BA0A2B"/>
    <w:rsid w:val="00BA0A4D"/>
    <w:rsid w:val="00BA0AC3"/>
    <w:rsid w:val="00BA0B91"/>
    <w:rsid w:val="00BA0BA1"/>
    <w:rsid w:val="00BA0BFE"/>
    <w:rsid w:val="00BA0C5B"/>
    <w:rsid w:val="00BA0D5A"/>
    <w:rsid w:val="00BA0D96"/>
    <w:rsid w:val="00BA0DEB"/>
    <w:rsid w:val="00BA0E1E"/>
    <w:rsid w:val="00BA0E8C"/>
    <w:rsid w:val="00BA0FAA"/>
    <w:rsid w:val="00BA107C"/>
    <w:rsid w:val="00BA1139"/>
    <w:rsid w:val="00BA1172"/>
    <w:rsid w:val="00BA11A9"/>
    <w:rsid w:val="00BA122E"/>
    <w:rsid w:val="00BA1279"/>
    <w:rsid w:val="00BA1303"/>
    <w:rsid w:val="00BA1470"/>
    <w:rsid w:val="00BA1523"/>
    <w:rsid w:val="00BA15E2"/>
    <w:rsid w:val="00BA1637"/>
    <w:rsid w:val="00BA16B7"/>
    <w:rsid w:val="00BA171F"/>
    <w:rsid w:val="00BA189C"/>
    <w:rsid w:val="00BA1912"/>
    <w:rsid w:val="00BA1995"/>
    <w:rsid w:val="00BA1A35"/>
    <w:rsid w:val="00BA1A5A"/>
    <w:rsid w:val="00BA1AE1"/>
    <w:rsid w:val="00BA1B9E"/>
    <w:rsid w:val="00BA1C1E"/>
    <w:rsid w:val="00BA1D3C"/>
    <w:rsid w:val="00BA1D75"/>
    <w:rsid w:val="00BA1E12"/>
    <w:rsid w:val="00BA1E9A"/>
    <w:rsid w:val="00BA1EBD"/>
    <w:rsid w:val="00BA1EE8"/>
    <w:rsid w:val="00BA202D"/>
    <w:rsid w:val="00BA2053"/>
    <w:rsid w:val="00BA20E0"/>
    <w:rsid w:val="00BA214B"/>
    <w:rsid w:val="00BA23D0"/>
    <w:rsid w:val="00BA2427"/>
    <w:rsid w:val="00BA24BF"/>
    <w:rsid w:val="00BA2527"/>
    <w:rsid w:val="00BA2569"/>
    <w:rsid w:val="00BA25D5"/>
    <w:rsid w:val="00BA26DE"/>
    <w:rsid w:val="00BA2794"/>
    <w:rsid w:val="00BA2A0C"/>
    <w:rsid w:val="00BA2A7B"/>
    <w:rsid w:val="00BA2B1D"/>
    <w:rsid w:val="00BA2BA9"/>
    <w:rsid w:val="00BA2C56"/>
    <w:rsid w:val="00BA2D37"/>
    <w:rsid w:val="00BA2E8C"/>
    <w:rsid w:val="00BA2F0F"/>
    <w:rsid w:val="00BA2F44"/>
    <w:rsid w:val="00BA3007"/>
    <w:rsid w:val="00BA304E"/>
    <w:rsid w:val="00BA30E8"/>
    <w:rsid w:val="00BA31DA"/>
    <w:rsid w:val="00BA32AB"/>
    <w:rsid w:val="00BA32B9"/>
    <w:rsid w:val="00BA3325"/>
    <w:rsid w:val="00BA333F"/>
    <w:rsid w:val="00BA3532"/>
    <w:rsid w:val="00BA3554"/>
    <w:rsid w:val="00BA3653"/>
    <w:rsid w:val="00BA36AB"/>
    <w:rsid w:val="00BA3790"/>
    <w:rsid w:val="00BA37FA"/>
    <w:rsid w:val="00BA385E"/>
    <w:rsid w:val="00BA38B1"/>
    <w:rsid w:val="00BA38C5"/>
    <w:rsid w:val="00BA38E0"/>
    <w:rsid w:val="00BA38E7"/>
    <w:rsid w:val="00BA3902"/>
    <w:rsid w:val="00BA39BF"/>
    <w:rsid w:val="00BA3AA5"/>
    <w:rsid w:val="00BA3AB6"/>
    <w:rsid w:val="00BA3B34"/>
    <w:rsid w:val="00BA3BCD"/>
    <w:rsid w:val="00BA3C9F"/>
    <w:rsid w:val="00BA3D3E"/>
    <w:rsid w:val="00BA3DAA"/>
    <w:rsid w:val="00BA3DCD"/>
    <w:rsid w:val="00BA3DED"/>
    <w:rsid w:val="00BA3F9B"/>
    <w:rsid w:val="00BA41B5"/>
    <w:rsid w:val="00BA41FA"/>
    <w:rsid w:val="00BA42CC"/>
    <w:rsid w:val="00BA43F5"/>
    <w:rsid w:val="00BA4478"/>
    <w:rsid w:val="00BA4712"/>
    <w:rsid w:val="00BA4925"/>
    <w:rsid w:val="00BA49C7"/>
    <w:rsid w:val="00BA4AB0"/>
    <w:rsid w:val="00BA4B46"/>
    <w:rsid w:val="00BA4B7B"/>
    <w:rsid w:val="00BA4BBA"/>
    <w:rsid w:val="00BA4BC2"/>
    <w:rsid w:val="00BA4BD4"/>
    <w:rsid w:val="00BA4C05"/>
    <w:rsid w:val="00BA4C3B"/>
    <w:rsid w:val="00BA4D79"/>
    <w:rsid w:val="00BA4DCD"/>
    <w:rsid w:val="00BA4DDC"/>
    <w:rsid w:val="00BA4E56"/>
    <w:rsid w:val="00BA4F9F"/>
    <w:rsid w:val="00BA4FE7"/>
    <w:rsid w:val="00BA5019"/>
    <w:rsid w:val="00BA504C"/>
    <w:rsid w:val="00BA5096"/>
    <w:rsid w:val="00BA5120"/>
    <w:rsid w:val="00BA5129"/>
    <w:rsid w:val="00BA5160"/>
    <w:rsid w:val="00BA51FF"/>
    <w:rsid w:val="00BA52A1"/>
    <w:rsid w:val="00BA5313"/>
    <w:rsid w:val="00BA535A"/>
    <w:rsid w:val="00BA5379"/>
    <w:rsid w:val="00BA53EA"/>
    <w:rsid w:val="00BA53F0"/>
    <w:rsid w:val="00BA557C"/>
    <w:rsid w:val="00BA5603"/>
    <w:rsid w:val="00BA5629"/>
    <w:rsid w:val="00BA5644"/>
    <w:rsid w:val="00BA56C0"/>
    <w:rsid w:val="00BA598B"/>
    <w:rsid w:val="00BA5991"/>
    <w:rsid w:val="00BA5A6A"/>
    <w:rsid w:val="00BA5A89"/>
    <w:rsid w:val="00BA5ABE"/>
    <w:rsid w:val="00BA5B98"/>
    <w:rsid w:val="00BA5C6F"/>
    <w:rsid w:val="00BA5CD1"/>
    <w:rsid w:val="00BA5D22"/>
    <w:rsid w:val="00BA5E96"/>
    <w:rsid w:val="00BA5EB2"/>
    <w:rsid w:val="00BA5F2F"/>
    <w:rsid w:val="00BA5F83"/>
    <w:rsid w:val="00BA608B"/>
    <w:rsid w:val="00BA6233"/>
    <w:rsid w:val="00BA62D9"/>
    <w:rsid w:val="00BA62F1"/>
    <w:rsid w:val="00BA6409"/>
    <w:rsid w:val="00BA653E"/>
    <w:rsid w:val="00BA656D"/>
    <w:rsid w:val="00BA661C"/>
    <w:rsid w:val="00BA67E4"/>
    <w:rsid w:val="00BA67F2"/>
    <w:rsid w:val="00BA680B"/>
    <w:rsid w:val="00BA69D4"/>
    <w:rsid w:val="00BA69EB"/>
    <w:rsid w:val="00BA6A9C"/>
    <w:rsid w:val="00BA6B8D"/>
    <w:rsid w:val="00BA6BD6"/>
    <w:rsid w:val="00BA6CB1"/>
    <w:rsid w:val="00BA6D96"/>
    <w:rsid w:val="00BA6E74"/>
    <w:rsid w:val="00BA6E7E"/>
    <w:rsid w:val="00BA6E8D"/>
    <w:rsid w:val="00BA70A1"/>
    <w:rsid w:val="00BA70A3"/>
    <w:rsid w:val="00BA70BD"/>
    <w:rsid w:val="00BA70FC"/>
    <w:rsid w:val="00BA71F4"/>
    <w:rsid w:val="00BA7296"/>
    <w:rsid w:val="00BA735D"/>
    <w:rsid w:val="00BA7364"/>
    <w:rsid w:val="00BA745B"/>
    <w:rsid w:val="00BA7476"/>
    <w:rsid w:val="00BA74BD"/>
    <w:rsid w:val="00BA765F"/>
    <w:rsid w:val="00BA76A6"/>
    <w:rsid w:val="00BA77BB"/>
    <w:rsid w:val="00BA77C5"/>
    <w:rsid w:val="00BA7AEC"/>
    <w:rsid w:val="00BA7B02"/>
    <w:rsid w:val="00BA7B8A"/>
    <w:rsid w:val="00BA7BA2"/>
    <w:rsid w:val="00BA7BC3"/>
    <w:rsid w:val="00BA7D74"/>
    <w:rsid w:val="00BA7DA5"/>
    <w:rsid w:val="00BA7DB4"/>
    <w:rsid w:val="00BA7DE0"/>
    <w:rsid w:val="00BA7E15"/>
    <w:rsid w:val="00BA7FA2"/>
    <w:rsid w:val="00BB011F"/>
    <w:rsid w:val="00BB0159"/>
    <w:rsid w:val="00BB01BA"/>
    <w:rsid w:val="00BB0223"/>
    <w:rsid w:val="00BB03E0"/>
    <w:rsid w:val="00BB0408"/>
    <w:rsid w:val="00BB05B5"/>
    <w:rsid w:val="00BB05B7"/>
    <w:rsid w:val="00BB05C6"/>
    <w:rsid w:val="00BB07F0"/>
    <w:rsid w:val="00BB0A23"/>
    <w:rsid w:val="00BB0AC1"/>
    <w:rsid w:val="00BB0B2F"/>
    <w:rsid w:val="00BB0B53"/>
    <w:rsid w:val="00BB0C58"/>
    <w:rsid w:val="00BB0D0A"/>
    <w:rsid w:val="00BB0DC9"/>
    <w:rsid w:val="00BB0E41"/>
    <w:rsid w:val="00BB0E53"/>
    <w:rsid w:val="00BB0EC3"/>
    <w:rsid w:val="00BB0EE0"/>
    <w:rsid w:val="00BB0FF2"/>
    <w:rsid w:val="00BB0FF5"/>
    <w:rsid w:val="00BB10C8"/>
    <w:rsid w:val="00BB10EC"/>
    <w:rsid w:val="00BB11CF"/>
    <w:rsid w:val="00BB11D2"/>
    <w:rsid w:val="00BB12E0"/>
    <w:rsid w:val="00BB135E"/>
    <w:rsid w:val="00BB13C6"/>
    <w:rsid w:val="00BB146D"/>
    <w:rsid w:val="00BB1503"/>
    <w:rsid w:val="00BB1699"/>
    <w:rsid w:val="00BB1833"/>
    <w:rsid w:val="00BB1949"/>
    <w:rsid w:val="00BB19FE"/>
    <w:rsid w:val="00BB1B85"/>
    <w:rsid w:val="00BB1B8A"/>
    <w:rsid w:val="00BB1BC1"/>
    <w:rsid w:val="00BB1BE1"/>
    <w:rsid w:val="00BB1BEE"/>
    <w:rsid w:val="00BB1C8C"/>
    <w:rsid w:val="00BB1D12"/>
    <w:rsid w:val="00BB1D3A"/>
    <w:rsid w:val="00BB1DB5"/>
    <w:rsid w:val="00BB1E10"/>
    <w:rsid w:val="00BB1E61"/>
    <w:rsid w:val="00BB1E74"/>
    <w:rsid w:val="00BB1F0C"/>
    <w:rsid w:val="00BB1F4B"/>
    <w:rsid w:val="00BB1FA6"/>
    <w:rsid w:val="00BB1FCD"/>
    <w:rsid w:val="00BB1FEE"/>
    <w:rsid w:val="00BB213A"/>
    <w:rsid w:val="00BB22A7"/>
    <w:rsid w:val="00BB22C8"/>
    <w:rsid w:val="00BB22E2"/>
    <w:rsid w:val="00BB2435"/>
    <w:rsid w:val="00BB24EE"/>
    <w:rsid w:val="00BB250B"/>
    <w:rsid w:val="00BB25EF"/>
    <w:rsid w:val="00BB2670"/>
    <w:rsid w:val="00BB26EE"/>
    <w:rsid w:val="00BB2A69"/>
    <w:rsid w:val="00BB2AE6"/>
    <w:rsid w:val="00BB2B70"/>
    <w:rsid w:val="00BB2C36"/>
    <w:rsid w:val="00BB2C48"/>
    <w:rsid w:val="00BB2E5D"/>
    <w:rsid w:val="00BB2EEF"/>
    <w:rsid w:val="00BB2F10"/>
    <w:rsid w:val="00BB3129"/>
    <w:rsid w:val="00BB3180"/>
    <w:rsid w:val="00BB31BA"/>
    <w:rsid w:val="00BB324E"/>
    <w:rsid w:val="00BB358F"/>
    <w:rsid w:val="00BB3602"/>
    <w:rsid w:val="00BB3640"/>
    <w:rsid w:val="00BB3766"/>
    <w:rsid w:val="00BB37D7"/>
    <w:rsid w:val="00BB37F2"/>
    <w:rsid w:val="00BB38B4"/>
    <w:rsid w:val="00BB38E0"/>
    <w:rsid w:val="00BB38E4"/>
    <w:rsid w:val="00BB3A9E"/>
    <w:rsid w:val="00BB3ADC"/>
    <w:rsid w:val="00BB3AEC"/>
    <w:rsid w:val="00BB3BBB"/>
    <w:rsid w:val="00BB3D12"/>
    <w:rsid w:val="00BB3D2D"/>
    <w:rsid w:val="00BB3DBF"/>
    <w:rsid w:val="00BB3DC4"/>
    <w:rsid w:val="00BB3E36"/>
    <w:rsid w:val="00BB3E47"/>
    <w:rsid w:val="00BB3E67"/>
    <w:rsid w:val="00BB3E7D"/>
    <w:rsid w:val="00BB3E91"/>
    <w:rsid w:val="00BB3F87"/>
    <w:rsid w:val="00BB400A"/>
    <w:rsid w:val="00BB400D"/>
    <w:rsid w:val="00BB40CD"/>
    <w:rsid w:val="00BB41E5"/>
    <w:rsid w:val="00BB42B5"/>
    <w:rsid w:val="00BB439F"/>
    <w:rsid w:val="00BB4423"/>
    <w:rsid w:val="00BB44D5"/>
    <w:rsid w:val="00BB461E"/>
    <w:rsid w:val="00BB465A"/>
    <w:rsid w:val="00BB46FF"/>
    <w:rsid w:val="00BB47F5"/>
    <w:rsid w:val="00BB4923"/>
    <w:rsid w:val="00BB4960"/>
    <w:rsid w:val="00BB49FA"/>
    <w:rsid w:val="00BB4B88"/>
    <w:rsid w:val="00BB4C56"/>
    <w:rsid w:val="00BB4C90"/>
    <w:rsid w:val="00BB4DE8"/>
    <w:rsid w:val="00BB4EB7"/>
    <w:rsid w:val="00BB517D"/>
    <w:rsid w:val="00BB51C2"/>
    <w:rsid w:val="00BB51C8"/>
    <w:rsid w:val="00BB51CC"/>
    <w:rsid w:val="00BB5240"/>
    <w:rsid w:val="00BB5347"/>
    <w:rsid w:val="00BB545B"/>
    <w:rsid w:val="00BB54BE"/>
    <w:rsid w:val="00BB54C1"/>
    <w:rsid w:val="00BB54E5"/>
    <w:rsid w:val="00BB5551"/>
    <w:rsid w:val="00BB560D"/>
    <w:rsid w:val="00BB5757"/>
    <w:rsid w:val="00BB5830"/>
    <w:rsid w:val="00BB58E3"/>
    <w:rsid w:val="00BB59E1"/>
    <w:rsid w:val="00BB5AF5"/>
    <w:rsid w:val="00BB5E96"/>
    <w:rsid w:val="00BB5F01"/>
    <w:rsid w:val="00BB5F20"/>
    <w:rsid w:val="00BB5F3F"/>
    <w:rsid w:val="00BB5F79"/>
    <w:rsid w:val="00BB5FBF"/>
    <w:rsid w:val="00BB614F"/>
    <w:rsid w:val="00BB6260"/>
    <w:rsid w:val="00BB63A6"/>
    <w:rsid w:val="00BB63EE"/>
    <w:rsid w:val="00BB64B5"/>
    <w:rsid w:val="00BB653B"/>
    <w:rsid w:val="00BB659F"/>
    <w:rsid w:val="00BB662D"/>
    <w:rsid w:val="00BB6656"/>
    <w:rsid w:val="00BB6701"/>
    <w:rsid w:val="00BB67DB"/>
    <w:rsid w:val="00BB67ED"/>
    <w:rsid w:val="00BB68EC"/>
    <w:rsid w:val="00BB6B6A"/>
    <w:rsid w:val="00BB6BEE"/>
    <w:rsid w:val="00BB6BEF"/>
    <w:rsid w:val="00BB6BF1"/>
    <w:rsid w:val="00BB6EA8"/>
    <w:rsid w:val="00BB6F23"/>
    <w:rsid w:val="00BB6F8E"/>
    <w:rsid w:val="00BB6FFF"/>
    <w:rsid w:val="00BB7140"/>
    <w:rsid w:val="00BB71CC"/>
    <w:rsid w:val="00BB71E8"/>
    <w:rsid w:val="00BB73D6"/>
    <w:rsid w:val="00BB73F0"/>
    <w:rsid w:val="00BB74A4"/>
    <w:rsid w:val="00BB74C5"/>
    <w:rsid w:val="00BB74F6"/>
    <w:rsid w:val="00BB7620"/>
    <w:rsid w:val="00BB76F6"/>
    <w:rsid w:val="00BB770D"/>
    <w:rsid w:val="00BB772A"/>
    <w:rsid w:val="00BB7A24"/>
    <w:rsid w:val="00BB7AA3"/>
    <w:rsid w:val="00BB7B20"/>
    <w:rsid w:val="00BB7F5D"/>
    <w:rsid w:val="00BC013E"/>
    <w:rsid w:val="00BC01BE"/>
    <w:rsid w:val="00BC029A"/>
    <w:rsid w:val="00BC0381"/>
    <w:rsid w:val="00BC038E"/>
    <w:rsid w:val="00BC0413"/>
    <w:rsid w:val="00BC04C5"/>
    <w:rsid w:val="00BC05DE"/>
    <w:rsid w:val="00BC061D"/>
    <w:rsid w:val="00BC0664"/>
    <w:rsid w:val="00BC068C"/>
    <w:rsid w:val="00BC08DC"/>
    <w:rsid w:val="00BC08F0"/>
    <w:rsid w:val="00BC0AE8"/>
    <w:rsid w:val="00BC0BF2"/>
    <w:rsid w:val="00BC0DCA"/>
    <w:rsid w:val="00BC0E82"/>
    <w:rsid w:val="00BC0EEF"/>
    <w:rsid w:val="00BC0F3C"/>
    <w:rsid w:val="00BC0F76"/>
    <w:rsid w:val="00BC0F78"/>
    <w:rsid w:val="00BC0F81"/>
    <w:rsid w:val="00BC1015"/>
    <w:rsid w:val="00BC1120"/>
    <w:rsid w:val="00BC1138"/>
    <w:rsid w:val="00BC114D"/>
    <w:rsid w:val="00BC13D5"/>
    <w:rsid w:val="00BC13F7"/>
    <w:rsid w:val="00BC1450"/>
    <w:rsid w:val="00BC168B"/>
    <w:rsid w:val="00BC178B"/>
    <w:rsid w:val="00BC17E6"/>
    <w:rsid w:val="00BC1ADD"/>
    <w:rsid w:val="00BC1BDD"/>
    <w:rsid w:val="00BC1C46"/>
    <w:rsid w:val="00BC1C71"/>
    <w:rsid w:val="00BC1D5D"/>
    <w:rsid w:val="00BC1E00"/>
    <w:rsid w:val="00BC1EB9"/>
    <w:rsid w:val="00BC1F23"/>
    <w:rsid w:val="00BC1F94"/>
    <w:rsid w:val="00BC1FB3"/>
    <w:rsid w:val="00BC2058"/>
    <w:rsid w:val="00BC20CE"/>
    <w:rsid w:val="00BC2147"/>
    <w:rsid w:val="00BC2179"/>
    <w:rsid w:val="00BC218B"/>
    <w:rsid w:val="00BC218F"/>
    <w:rsid w:val="00BC22F9"/>
    <w:rsid w:val="00BC23D1"/>
    <w:rsid w:val="00BC2437"/>
    <w:rsid w:val="00BC2494"/>
    <w:rsid w:val="00BC24BF"/>
    <w:rsid w:val="00BC25B2"/>
    <w:rsid w:val="00BC25C8"/>
    <w:rsid w:val="00BC25DB"/>
    <w:rsid w:val="00BC25E9"/>
    <w:rsid w:val="00BC2606"/>
    <w:rsid w:val="00BC2635"/>
    <w:rsid w:val="00BC26CF"/>
    <w:rsid w:val="00BC2769"/>
    <w:rsid w:val="00BC286A"/>
    <w:rsid w:val="00BC2A99"/>
    <w:rsid w:val="00BC2B0E"/>
    <w:rsid w:val="00BC2CDB"/>
    <w:rsid w:val="00BC2CDC"/>
    <w:rsid w:val="00BC2D53"/>
    <w:rsid w:val="00BC2D85"/>
    <w:rsid w:val="00BC2D8C"/>
    <w:rsid w:val="00BC2DE3"/>
    <w:rsid w:val="00BC2EDB"/>
    <w:rsid w:val="00BC2EE2"/>
    <w:rsid w:val="00BC2EF5"/>
    <w:rsid w:val="00BC2F35"/>
    <w:rsid w:val="00BC2F63"/>
    <w:rsid w:val="00BC2F8D"/>
    <w:rsid w:val="00BC2FA5"/>
    <w:rsid w:val="00BC2FB1"/>
    <w:rsid w:val="00BC301A"/>
    <w:rsid w:val="00BC30A5"/>
    <w:rsid w:val="00BC30BF"/>
    <w:rsid w:val="00BC320B"/>
    <w:rsid w:val="00BC32C5"/>
    <w:rsid w:val="00BC3329"/>
    <w:rsid w:val="00BC333A"/>
    <w:rsid w:val="00BC338E"/>
    <w:rsid w:val="00BC33EE"/>
    <w:rsid w:val="00BC345D"/>
    <w:rsid w:val="00BC3569"/>
    <w:rsid w:val="00BC3694"/>
    <w:rsid w:val="00BC369E"/>
    <w:rsid w:val="00BC36F1"/>
    <w:rsid w:val="00BC3717"/>
    <w:rsid w:val="00BC3816"/>
    <w:rsid w:val="00BC3885"/>
    <w:rsid w:val="00BC38DA"/>
    <w:rsid w:val="00BC392D"/>
    <w:rsid w:val="00BC3ADF"/>
    <w:rsid w:val="00BC3B4B"/>
    <w:rsid w:val="00BC3CCD"/>
    <w:rsid w:val="00BC3D6C"/>
    <w:rsid w:val="00BC3D83"/>
    <w:rsid w:val="00BC3EA1"/>
    <w:rsid w:val="00BC3EA3"/>
    <w:rsid w:val="00BC3F62"/>
    <w:rsid w:val="00BC3FBA"/>
    <w:rsid w:val="00BC402C"/>
    <w:rsid w:val="00BC4198"/>
    <w:rsid w:val="00BC420E"/>
    <w:rsid w:val="00BC42B3"/>
    <w:rsid w:val="00BC43E8"/>
    <w:rsid w:val="00BC4504"/>
    <w:rsid w:val="00BC45C7"/>
    <w:rsid w:val="00BC4796"/>
    <w:rsid w:val="00BC484C"/>
    <w:rsid w:val="00BC4865"/>
    <w:rsid w:val="00BC48D7"/>
    <w:rsid w:val="00BC49FD"/>
    <w:rsid w:val="00BC4A3E"/>
    <w:rsid w:val="00BC4B85"/>
    <w:rsid w:val="00BC4BA9"/>
    <w:rsid w:val="00BC4C69"/>
    <w:rsid w:val="00BC4D89"/>
    <w:rsid w:val="00BC4DB0"/>
    <w:rsid w:val="00BC4DF0"/>
    <w:rsid w:val="00BC4FBE"/>
    <w:rsid w:val="00BC503E"/>
    <w:rsid w:val="00BC5058"/>
    <w:rsid w:val="00BC5087"/>
    <w:rsid w:val="00BC508A"/>
    <w:rsid w:val="00BC509E"/>
    <w:rsid w:val="00BC5125"/>
    <w:rsid w:val="00BC5146"/>
    <w:rsid w:val="00BC53F6"/>
    <w:rsid w:val="00BC5415"/>
    <w:rsid w:val="00BC5428"/>
    <w:rsid w:val="00BC5530"/>
    <w:rsid w:val="00BC558C"/>
    <w:rsid w:val="00BC561D"/>
    <w:rsid w:val="00BC57BD"/>
    <w:rsid w:val="00BC57D1"/>
    <w:rsid w:val="00BC59FB"/>
    <w:rsid w:val="00BC5A21"/>
    <w:rsid w:val="00BC5A64"/>
    <w:rsid w:val="00BC5A7C"/>
    <w:rsid w:val="00BC5AC9"/>
    <w:rsid w:val="00BC5B23"/>
    <w:rsid w:val="00BC5BAA"/>
    <w:rsid w:val="00BC5CAE"/>
    <w:rsid w:val="00BC5D3E"/>
    <w:rsid w:val="00BC5EF4"/>
    <w:rsid w:val="00BC5F5D"/>
    <w:rsid w:val="00BC5F74"/>
    <w:rsid w:val="00BC5FAA"/>
    <w:rsid w:val="00BC60B0"/>
    <w:rsid w:val="00BC60B1"/>
    <w:rsid w:val="00BC6102"/>
    <w:rsid w:val="00BC61F3"/>
    <w:rsid w:val="00BC6257"/>
    <w:rsid w:val="00BC62A9"/>
    <w:rsid w:val="00BC6515"/>
    <w:rsid w:val="00BC65BA"/>
    <w:rsid w:val="00BC6754"/>
    <w:rsid w:val="00BC684E"/>
    <w:rsid w:val="00BC6897"/>
    <w:rsid w:val="00BC68D1"/>
    <w:rsid w:val="00BC6982"/>
    <w:rsid w:val="00BC6A3E"/>
    <w:rsid w:val="00BC6ADF"/>
    <w:rsid w:val="00BC6C63"/>
    <w:rsid w:val="00BC6D50"/>
    <w:rsid w:val="00BC6F5E"/>
    <w:rsid w:val="00BC7019"/>
    <w:rsid w:val="00BC701C"/>
    <w:rsid w:val="00BC7071"/>
    <w:rsid w:val="00BC7075"/>
    <w:rsid w:val="00BC7134"/>
    <w:rsid w:val="00BC737E"/>
    <w:rsid w:val="00BC73C1"/>
    <w:rsid w:val="00BC745C"/>
    <w:rsid w:val="00BC7617"/>
    <w:rsid w:val="00BC78A9"/>
    <w:rsid w:val="00BC7939"/>
    <w:rsid w:val="00BC7987"/>
    <w:rsid w:val="00BC79A2"/>
    <w:rsid w:val="00BC7A2D"/>
    <w:rsid w:val="00BC7A35"/>
    <w:rsid w:val="00BC7A65"/>
    <w:rsid w:val="00BC7A73"/>
    <w:rsid w:val="00BC7C8E"/>
    <w:rsid w:val="00BC7CDF"/>
    <w:rsid w:val="00BC7CF0"/>
    <w:rsid w:val="00BC7E23"/>
    <w:rsid w:val="00BC7F5F"/>
    <w:rsid w:val="00BC7FD3"/>
    <w:rsid w:val="00BC7FF5"/>
    <w:rsid w:val="00BC7FFD"/>
    <w:rsid w:val="00BD00AB"/>
    <w:rsid w:val="00BD013C"/>
    <w:rsid w:val="00BD017F"/>
    <w:rsid w:val="00BD02AA"/>
    <w:rsid w:val="00BD02F0"/>
    <w:rsid w:val="00BD0384"/>
    <w:rsid w:val="00BD041F"/>
    <w:rsid w:val="00BD046B"/>
    <w:rsid w:val="00BD0504"/>
    <w:rsid w:val="00BD0534"/>
    <w:rsid w:val="00BD0619"/>
    <w:rsid w:val="00BD073F"/>
    <w:rsid w:val="00BD081C"/>
    <w:rsid w:val="00BD08C2"/>
    <w:rsid w:val="00BD0B34"/>
    <w:rsid w:val="00BD0B81"/>
    <w:rsid w:val="00BD0D20"/>
    <w:rsid w:val="00BD0D2B"/>
    <w:rsid w:val="00BD0EB1"/>
    <w:rsid w:val="00BD0ECF"/>
    <w:rsid w:val="00BD0FA8"/>
    <w:rsid w:val="00BD1040"/>
    <w:rsid w:val="00BD1058"/>
    <w:rsid w:val="00BD10D9"/>
    <w:rsid w:val="00BD1116"/>
    <w:rsid w:val="00BD1131"/>
    <w:rsid w:val="00BD116A"/>
    <w:rsid w:val="00BD121A"/>
    <w:rsid w:val="00BD1294"/>
    <w:rsid w:val="00BD14DC"/>
    <w:rsid w:val="00BD1645"/>
    <w:rsid w:val="00BD1804"/>
    <w:rsid w:val="00BD185F"/>
    <w:rsid w:val="00BD18AF"/>
    <w:rsid w:val="00BD18E1"/>
    <w:rsid w:val="00BD18F7"/>
    <w:rsid w:val="00BD1967"/>
    <w:rsid w:val="00BD19FC"/>
    <w:rsid w:val="00BD1C05"/>
    <w:rsid w:val="00BD1C2E"/>
    <w:rsid w:val="00BD1C8A"/>
    <w:rsid w:val="00BD1D27"/>
    <w:rsid w:val="00BD1D71"/>
    <w:rsid w:val="00BD1DB6"/>
    <w:rsid w:val="00BD1E04"/>
    <w:rsid w:val="00BD1FD7"/>
    <w:rsid w:val="00BD20EB"/>
    <w:rsid w:val="00BD22C5"/>
    <w:rsid w:val="00BD2355"/>
    <w:rsid w:val="00BD2486"/>
    <w:rsid w:val="00BD25D9"/>
    <w:rsid w:val="00BD2610"/>
    <w:rsid w:val="00BD2712"/>
    <w:rsid w:val="00BD27D6"/>
    <w:rsid w:val="00BD2901"/>
    <w:rsid w:val="00BD293B"/>
    <w:rsid w:val="00BD2995"/>
    <w:rsid w:val="00BD2C5A"/>
    <w:rsid w:val="00BD2C76"/>
    <w:rsid w:val="00BD2CFA"/>
    <w:rsid w:val="00BD2D44"/>
    <w:rsid w:val="00BD2D6F"/>
    <w:rsid w:val="00BD2D8C"/>
    <w:rsid w:val="00BD2DC1"/>
    <w:rsid w:val="00BD2EBF"/>
    <w:rsid w:val="00BD2EC3"/>
    <w:rsid w:val="00BD2EDF"/>
    <w:rsid w:val="00BD2FCF"/>
    <w:rsid w:val="00BD3051"/>
    <w:rsid w:val="00BD30D8"/>
    <w:rsid w:val="00BD320C"/>
    <w:rsid w:val="00BD3296"/>
    <w:rsid w:val="00BD32D5"/>
    <w:rsid w:val="00BD33D6"/>
    <w:rsid w:val="00BD347A"/>
    <w:rsid w:val="00BD354E"/>
    <w:rsid w:val="00BD37E4"/>
    <w:rsid w:val="00BD3815"/>
    <w:rsid w:val="00BD39A6"/>
    <w:rsid w:val="00BD3A8E"/>
    <w:rsid w:val="00BD3AAB"/>
    <w:rsid w:val="00BD3B1F"/>
    <w:rsid w:val="00BD3C95"/>
    <w:rsid w:val="00BD3CC8"/>
    <w:rsid w:val="00BD3CD4"/>
    <w:rsid w:val="00BD3F64"/>
    <w:rsid w:val="00BD4019"/>
    <w:rsid w:val="00BD41D9"/>
    <w:rsid w:val="00BD4215"/>
    <w:rsid w:val="00BD43C2"/>
    <w:rsid w:val="00BD449B"/>
    <w:rsid w:val="00BD4516"/>
    <w:rsid w:val="00BD4595"/>
    <w:rsid w:val="00BD464E"/>
    <w:rsid w:val="00BD465D"/>
    <w:rsid w:val="00BD46D4"/>
    <w:rsid w:val="00BD4709"/>
    <w:rsid w:val="00BD47A8"/>
    <w:rsid w:val="00BD4862"/>
    <w:rsid w:val="00BD4927"/>
    <w:rsid w:val="00BD497F"/>
    <w:rsid w:val="00BD4A42"/>
    <w:rsid w:val="00BD4B24"/>
    <w:rsid w:val="00BD4B8B"/>
    <w:rsid w:val="00BD4C53"/>
    <w:rsid w:val="00BD4D97"/>
    <w:rsid w:val="00BD4E33"/>
    <w:rsid w:val="00BD4EE3"/>
    <w:rsid w:val="00BD4F05"/>
    <w:rsid w:val="00BD4F0D"/>
    <w:rsid w:val="00BD4F16"/>
    <w:rsid w:val="00BD4F24"/>
    <w:rsid w:val="00BD4FDF"/>
    <w:rsid w:val="00BD502D"/>
    <w:rsid w:val="00BD5058"/>
    <w:rsid w:val="00BD5206"/>
    <w:rsid w:val="00BD5219"/>
    <w:rsid w:val="00BD5376"/>
    <w:rsid w:val="00BD53D2"/>
    <w:rsid w:val="00BD54D7"/>
    <w:rsid w:val="00BD580B"/>
    <w:rsid w:val="00BD581F"/>
    <w:rsid w:val="00BD5833"/>
    <w:rsid w:val="00BD58B2"/>
    <w:rsid w:val="00BD5926"/>
    <w:rsid w:val="00BD5969"/>
    <w:rsid w:val="00BD598E"/>
    <w:rsid w:val="00BD5A6E"/>
    <w:rsid w:val="00BD5B82"/>
    <w:rsid w:val="00BD5BB9"/>
    <w:rsid w:val="00BD5BD4"/>
    <w:rsid w:val="00BD5C3F"/>
    <w:rsid w:val="00BD5D27"/>
    <w:rsid w:val="00BD5DF6"/>
    <w:rsid w:val="00BD5E3B"/>
    <w:rsid w:val="00BD5E9A"/>
    <w:rsid w:val="00BD5EC7"/>
    <w:rsid w:val="00BD5EE7"/>
    <w:rsid w:val="00BD5F17"/>
    <w:rsid w:val="00BD6043"/>
    <w:rsid w:val="00BD6088"/>
    <w:rsid w:val="00BD60B2"/>
    <w:rsid w:val="00BD60EF"/>
    <w:rsid w:val="00BD6123"/>
    <w:rsid w:val="00BD62C9"/>
    <w:rsid w:val="00BD62CB"/>
    <w:rsid w:val="00BD63BB"/>
    <w:rsid w:val="00BD65B3"/>
    <w:rsid w:val="00BD65F6"/>
    <w:rsid w:val="00BD667F"/>
    <w:rsid w:val="00BD66EE"/>
    <w:rsid w:val="00BD672D"/>
    <w:rsid w:val="00BD674B"/>
    <w:rsid w:val="00BD67D7"/>
    <w:rsid w:val="00BD680B"/>
    <w:rsid w:val="00BD682A"/>
    <w:rsid w:val="00BD6A17"/>
    <w:rsid w:val="00BD6A3D"/>
    <w:rsid w:val="00BD6AFA"/>
    <w:rsid w:val="00BD6B91"/>
    <w:rsid w:val="00BD6DCB"/>
    <w:rsid w:val="00BD6E1F"/>
    <w:rsid w:val="00BD6E37"/>
    <w:rsid w:val="00BD6E45"/>
    <w:rsid w:val="00BD6F16"/>
    <w:rsid w:val="00BD701E"/>
    <w:rsid w:val="00BD71A0"/>
    <w:rsid w:val="00BD71F9"/>
    <w:rsid w:val="00BD73F4"/>
    <w:rsid w:val="00BD75EB"/>
    <w:rsid w:val="00BD7606"/>
    <w:rsid w:val="00BD7663"/>
    <w:rsid w:val="00BD7751"/>
    <w:rsid w:val="00BD782A"/>
    <w:rsid w:val="00BD7875"/>
    <w:rsid w:val="00BD78F6"/>
    <w:rsid w:val="00BD7958"/>
    <w:rsid w:val="00BD7A98"/>
    <w:rsid w:val="00BD7B60"/>
    <w:rsid w:val="00BD7C58"/>
    <w:rsid w:val="00BD7D91"/>
    <w:rsid w:val="00BD7E14"/>
    <w:rsid w:val="00BD7E2C"/>
    <w:rsid w:val="00BD7E4D"/>
    <w:rsid w:val="00BD7EB1"/>
    <w:rsid w:val="00BD7FFD"/>
    <w:rsid w:val="00BE014D"/>
    <w:rsid w:val="00BE017B"/>
    <w:rsid w:val="00BE0262"/>
    <w:rsid w:val="00BE0289"/>
    <w:rsid w:val="00BE02AD"/>
    <w:rsid w:val="00BE036C"/>
    <w:rsid w:val="00BE03CC"/>
    <w:rsid w:val="00BE0413"/>
    <w:rsid w:val="00BE0430"/>
    <w:rsid w:val="00BE045F"/>
    <w:rsid w:val="00BE048C"/>
    <w:rsid w:val="00BE04F5"/>
    <w:rsid w:val="00BE05D4"/>
    <w:rsid w:val="00BE062C"/>
    <w:rsid w:val="00BE0655"/>
    <w:rsid w:val="00BE0690"/>
    <w:rsid w:val="00BE06E1"/>
    <w:rsid w:val="00BE0813"/>
    <w:rsid w:val="00BE0903"/>
    <w:rsid w:val="00BE09AB"/>
    <w:rsid w:val="00BE0AE0"/>
    <w:rsid w:val="00BE0AF4"/>
    <w:rsid w:val="00BE0B57"/>
    <w:rsid w:val="00BE0BA4"/>
    <w:rsid w:val="00BE0BBB"/>
    <w:rsid w:val="00BE0C5A"/>
    <w:rsid w:val="00BE0CBA"/>
    <w:rsid w:val="00BE0CC6"/>
    <w:rsid w:val="00BE0D20"/>
    <w:rsid w:val="00BE0DD2"/>
    <w:rsid w:val="00BE0EDC"/>
    <w:rsid w:val="00BE0F18"/>
    <w:rsid w:val="00BE11FC"/>
    <w:rsid w:val="00BE1223"/>
    <w:rsid w:val="00BE1286"/>
    <w:rsid w:val="00BE12A4"/>
    <w:rsid w:val="00BE12FA"/>
    <w:rsid w:val="00BE1320"/>
    <w:rsid w:val="00BE1429"/>
    <w:rsid w:val="00BE1491"/>
    <w:rsid w:val="00BE1608"/>
    <w:rsid w:val="00BE16E9"/>
    <w:rsid w:val="00BE177A"/>
    <w:rsid w:val="00BE17B1"/>
    <w:rsid w:val="00BE17BC"/>
    <w:rsid w:val="00BE182C"/>
    <w:rsid w:val="00BE1849"/>
    <w:rsid w:val="00BE185D"/>
    <w:rsid w:val="00BE1881"/>
    <w:rsid w:val="00BE1980"/>
    <w:rsid w:val="00BE1A7F"/>
    <w:rsid w:val="00BE1B27"/>
    <w:rsid w:val="00BE1B58"/>
    <w:rsid w:val="00BE1B68"/>
    <w:rsid w:val="00BE1C6E"/>
    <w:rsid w:val="00BE1D52"/>
    <w:rsid w:val="00BE1E2D"/>
    <w:rsid w:val="00BE1E2E"/>
    <w:rsid w:val="00BE1E5A"/>
    <w:rsid w:val="00BE1E67"/>
    <w:rsid w:val="00BE1E81"/>
    <w:rsid w:val="00BE1F04"/>
    <w:rsid w:val="00BE1FAF"/>
    <w:rsid w:val="00BE204E"/>
    <w:rsid w:val="00BE20AB"/>
    <w:rsid w:val="00BE20FC"/>
    <w:rsid w:val="00BE21F2"/>
    <w:rsid w:val="00BE2282"/>
    <w:rsid w:val="00BE239E"/>
    <w:rsid w:val="00BE23A7"/>
    <w:rsid w:val="00BE23B5"/>
    <w:rsid w:val="00BE241C"/>
    <w:rsid w:val="00BE2489"/>
    <w:rsid w:val="00BE2562"/>
    <w:rsid w:val="00BE25DC"/>
    <w:rsid w:val="00BE263D"/>
    <w:rsid w:val="00BE26B8"/>
    <w:rsid w:val="00BE26CC"/>
    <w:rsid w:val="00BE26FD"/>
    <w:rsid w:val="00BE271B"/>
    <w:rsid w:val="00BE277A"/>
    <w:rsid w:val="00BE27A9"/>
    <w:rsid w:val="00BE2890"/>
    <w:rsid w:val="00BE289A"/>
    <w:rsid w:val="00BE290A"/>
    <w:rsid w:val="00BE2927"/>
    <w:rsid w:val="00BE29C5"/>
    <w:rsid w:val="00BE29E6"/>
    <w:rsid w:val="00BE2A31"/>
    <w:rsid w:val="00BE2AA3"/>
    <w:rsid w:val="00BE2B1E"/>
    <w:rsid w:val="00BE2BC5"/>
    <w:rsid w:val="00BE2BE3"/>
    <w:rsid w:val="00BE2CA3"/>
    <w:rsid w:val="00BE2D7A"/>
    <w:rsid w:val="00BE2E51"/>
    <w:rsid w:val="00BE31A3"/>
    <w:rsid w:val="00BE3335"/>
    <w:rsid w:val="00BE343A"/>
    <w:rsid w:val="00BE34DE"/>
    <w:rsid w:val="00BE35E1"/>
    <w:rsid w:val="00BE371C"/>
    <w:rsid w:val="00BE3727"/>
    <w:rsid w:val="00BE3A2A"/>
    <w:rsid w:val="00BE3B22"/>
    <w:rsid w:val="00BE3BDD"/>
    <w:rsid w:val="00BE3C03"/>
    <w:rsid w:val="00BE3C27"/>
    <w:rsid w:val="00BE3C6C"/>
    <w:rsid w:val="00BE3CE6"/>
    <w:rsid w:val="00BE3DDD"/>
    <w:rsid w:val="00BE3E15"/>
    <w:rsid w:val="00BE3E5F"/>
    <w:rsid w:val="00BE4044"/>
    <w:rsid w:val="00BE4063"/>
    <w:rsid w:val="00BE40EF"/>
    <w:rsid w:val="00BE412E"/>
    <w:rsid w:val="00BE4154"/>
    <w:rsid w:val="00BE4276"/>
    <w:rsid w:val="00BE42CF"/>
    <w:rsid w:val="00BE42F9"/>
    <w:rsid w:val="00BE4417"/>
    <w:rsid w:val="00BE442E"/>
    <w:rsid w:val="00BE4477"/>
    <w:rsid w:val="00BE44DD"/>
    <w:rsid w:val="00BE4530"/>
    <w:rsid w:val="00BE4628"/>
    <w:rsid w:val="00BE46D7"/>
    <w:rsid w:val="00BE488A"/>
    <w:rsid w:val="00BE4922"/>
    <w:rsid w:val="00BE495E"/>
    <w:rsid w:val="00BE4BD8"/>
    <w:rsid w:val="00BE4CB6"/>
    <w:rsid w:val="00BE4D2C"/>
    <w:rsid w:val="00BE4D82"/>
    <w:rsid w:val="00BE4DCC"/>
    <w:rsid w:val="00BE4E2D"/>
    <w:rsid w:val="00BE4ED5"/>
    <w:rsid w:val="00BE5001"/>
    <w:rsid w:val="00BE501F"/>
    <w:rsid w:val="00BE50AD"/>
    <w:rsid w:val="00BE5174"/>
    <w:rsid w:val="00BE54A7"/>
    <w:rsid w:val="00BE557E"/>
    <w:rsid w:val="00BE5757"/>
    <w:rsid w:val="00BE577E"/>
    <w:rsid w:val="00BE5805"/>
    <w:rsid w:val="00BE581F"/>
    <w:rsid w:val="00BE58F2"/>
    <w:rsid w:val="00BE59BA"/>
    <w:rsid w:val="00BE5C83"/>
    <w:rsid w:val="00BE5E48"/>
    <w:rsid w:val="00BE5EA8"/>
    <w:rsid w:val="00BE5F6A"/>
    <w:rsid w:val="00BE5F6E"/>
    <w:rsid w:val="00BE611F"/>
    <w:rsid w:val="00BE61EE"/>
    <w:rsid w:val="00BE61F6"/>
    <w:rsid w:val="00BE62C6"/>
    <w:rsid w:val="00BE62E3"/>
    <w:rsid w:val="00BE631F"/>
    <w:rsid w:val="00BE6359"/>
    <w:rsid w:val="00BE63A6"/>
    <w:rsid w:val="00BE6528"/>
    <w:rsid w:val="00BE6557"/>
    <w:rsid w:val="00BE664A"/>
    <w:rsid w:val="00BE66AA"/>
    <w:rsid w:val="00BE66E8"/>
    <w:rsid w:val="00BE681C"/>
    <w:rsid w:val="00BE68C6"/>
    <w:rsid w:val="00BE694A"/>
    <w:rsid w:val="00BE696D"/>
    <w:rsid w:val="00BE69C9"/>
    <w:rsid w:val="00BE6A6E"/>
    <w:rsid w:val="00BE6C27"/>
    <w:rsid w:val="00BE6D4C"/>
    <w:rsid w:val="00BE6E0D"/>
    <w:rsid w:val="00BE6E6F"/>
    <w:rsid w:val="00BE7001"/>
    <w:rsid w:val="00BE70F3"/>
    <w:rsid w:val="00BE73F4"/>
    <w:rsid w:val="00BE7422"/>
    <w:rsid w:val="00BE7701"/>
    <w:rsid w:val="00BE77CA"/>
    <w:rsid w:val="00BE78A4"/>
    <w:rsid w:val="00BE78D6"/>
    <w:rsid w:val="00BE7973"/>
    <w:rsid w:val="00BE7982"/>
    <w:rsid w:val="00BE7C2C"/>
    <w:rsid w:val="00BE7C33"/>
    <w:rsid w:val="00BE7C5E"/>
    <w:rsid w:val="00BE7C7C"/>
    <w:rsid w:val="00BE7DD9"/>
    <w:rsid w:val="00BE7DE9"/>
    <w:rsid w:val="00BE7E6E"/>
    <w:rsid w:val="00BF0023"/>
    <w:rsid w:val="00BF005A"/>
    <w:rsid w:val="00BF0095"/>
    <w:rsid w:val="00BF016C"/>
    <w:rsid w:val="00BF0239"/>
    <w:rsid w:val="00BF037F"/>
    <w:rsid w:val="00BF03E7"/>
    <w:rsid w:val="00BF04C0"/>
    <w:rsid w:val="00BF051A"/>
    <w:rsid w:val="00BF0558"/>
    <w:rsid w:val="00BF05BB"/>
    <w:rsid w:val="00BF0647"/>
    <w:rsid w:val="00BF0780"/>
    <w:rsid w:val="00BF0844"/>
    <w:rsid w:val="00BF095D"/>
    <w:rsid w:val="00BF0C39"/>
    <w:rsid w:val="00BF0CD8"/>
    <w:rsid w:val="00BF0DC2"/>
    <w:rsid w:val="00BF0E4B"/>
    <w:rsid w:val="00BF0F28"/>
    <w:rsid w:val="00BF11A4"/>
    <w:rsid w:val="00BF121C"/>
    <w:rsid w:val="00BF137B"/>
    <w:rsid w:val="00BF13C1"/>
    <w:rsid w:val="00BF1414"/>
    <w:rsid w:val="00BF1435"/>
    <w:rsid w:val="00BF14A4"/>
    <w:rsid w:val="00BF1586"/>
    <w:rsid w:val="00BF15B4"/>
    <w:rsid w:val="00BF1601"/>
    <w:rsid w:val="00BF167F"/>
    <w:rsid w:val="00BF16F8"/>
    <w:rsid w:val="00BF19B0"/>
    <w:rsid w:val="00BF19D7"/>
    <w:rsid w:val="00BF1A49"/>
    <w:rsid w:val="00BF1BFD"/>
    <w:rsid w:val="00BF1C00"/>
    <w:rsid w:val="00BF1C1F"/>
    <w:rsid w:val="00BF1C42"/>
    <w:rsid w:val="00BF1CBB"/>
    <w:rsid w:val="00BF1D2C"/>
    <w:rsid w:val="00BF1DBD"/>
    <w:rsid w:val="00BF1E37"/>
    <w:rsid w:val="00BF1E87"/>
    <w:rsid w:val="00BF1FEC"/>
    <w:rsid w:val="00BF2029"/>
    <w:rsid w:val="00BF20E0"/>
    <w:rsid w:val="00BF2183"/>
    <w:rsid w:val="00BF2225"/>
    <w:rsid w:val="00BF2249"/>
    <w:rsid w:val="00BF2453"/>
    <w:rsid w:val="00BF2460"/>
    <w:rsid w:val="00BF24AE"/>
    <w:rsid w:val="00BF2646"/>
    <w:rsid w:val="00BF266C"/>
    <w:rsid w:val="00BF2723"/>
    <w:rsid w:val="00BF2744"/>
    <w:rsid w:val="00BF2909"/>
    <w:rsid w:val="00BF2AC9"/>
    <w:rsid w:val="00BF2B6A"/>
    <w:rsid w:val="00BF2C85"/>
    <w:rsid w:val="00BF2D27"/>
    <w:rsid w:val="00BF2DA2"/>
    <w:rsid w:val="00BF2DAE"/>
    <w:rsid w:val="00BF2DD5"/>
    <w:rsid w:val="00BF2E51"/>
    <w:rsid w:val="00BF3107"/>
    <w:rsid w:val="00BF3110"/>
    <w:rsid w:val="00BF3132"/>
    <w:rsid w:val="00BF31DF"/>
    <w:rsid w:val="00BF3273"/>
    <w:rsid w:val="00BF3417"/>
    <w:rsid w:val="00BF355D"/>
    <w:rsid w:val="00BF36EC"/>
    <w:rsid w:val="00BF37B2"/>
    <w:rsid w:val="00BF37C2"/>
    <w:rsid w:val="00BF37E7"/>
    <w:rsid w:val="00BF3827"/>
    <w:rsid w:val="00BF3853"/>
    <w:rsid w:val="00BF38BE"/>
    <w:rsid w:val="00BF38E0"/>
    <w:rsid w:val="00BF3921"/>
    <w:rsid w:val="00BF3963"/>
    <w:rsid w:val="00BF3989"/>
    <w:rsid w:val="00BF39C5"/>
    <w:rsid w:val="00BF3A62"/>
    <w:rsid w:val="00BF3B2A"/>
    <w:rsid w:val="00BF3CA3"/>
    <w:rsid w:val="00BF3CBC"/>
    <w:rsid w:val="00BF3CEA"/>
    <w:rsid w:val="00BF3FEC"/>
    <w:rsid w:val="00BF40A5"/>
    <w:rsid w:val="00BF41B4"/>
    <w:rsid w:val="00BF42E0"/>
    <w:rsid w:val="00BF462C"/>
    <w:rsid w:val="00BF46EB"/>
    <w:rsid w:val="00BF46F1"/>
    <w:rsid w:val="00BF4779"/>
    <w:rsid w:val="00BF47B4"/>
    <w:rsid w:val="00BF48DD"/>
    <w:rsid w:val="00BF499D"/>
    <w:rsid w:val="00BF49CB"/>
    <w:rsid w:val="00BF49E2"/>
    <w:rsid w:val="00BF4A9A"/>
    <w:rsid w:val="00BF4ACB"/>
    <w:rsid w:val="00BF4AF5"/>
    <w:rsid w:val="00BF4BD6"/>
    <w:rsid w:val="00BF4C0B"/>
    <w:rsid w:val="00BF4C70"/>
    <w:rsid w:val="00BF4CF6"/>
    <w:rsid w:val="00BF4DBE"/>
    <w:rsid w:val="00BF5009"/>
    <w:rsid w:val="00BF5377"/>
    <w:rsid w:val="00BF5384"/>
    <w:rsid w:val="00BF54DC"/>
    <w:rsid w:val="00BF5546"/>
    <w:rsid w:val="00BF556F"/>
    <w:rsid w:val="00BF559D"/>
    <w:rsid w:val="00BF55B5"/>
    <w:rsid w:val="00BF5621"/>
    <w:rsid w:val="00BF56C0"/>
    <w:rsid w:val="00BF5713"/>
    <w:rsid w:val="00BF5822"/>
    <w:rsid w:val="00BF5ACD"/>
    <w:rsid w:val="00BF5B07"/>
    <w:rsid w:val="00BF5D6C"/>
    <w:rsid w:val="00BF5E6D"/>
    <w:rsid w:val="00BF5E77"/>
    <w:rsid w:val="00BF5E9C"/>
    <w:rsid w:val="00BF5ECA"/>
    <w:rsid w:val="00BF5F91"/>
    <w:rsid w:val="00BF5FFF"/>
    <w:rsid w:val="00BF6209"/>
    <w:rsid w:val="00BF6313"/>
    <w:rsid w:val="00BF639D"/>
    <w:rsid w:val="00BF63AB"/>
    <w:rsid w:val="00BF63C8"/>
    <w:rsid w:val="00BF6526"/>
    <w:rsid w:val="00BF65D9"/>
    <w:rsid w:val="00BF667C"/>
    <w:rsid w:val="00BF669C"/>
    <w:rsid w:val="00BF6753"/>
    <w:rsid w:val="00BF6790"/>
    <w:rsid w:val="00BF6B8C"/>
    <w:rsid w:val="00BF6C2F"/>
    <w:rsid w:val="00BF6C96"/>
    <w:rsid w:val="00BF6DE6"/>
    <w:rsid w:val="00BF6E4F"/>
    <w:rsid w:val="00BF6ECD"/>
    <w:rsid w:val="00BF6EDA"/>
    <w:rsid w:val="00BF6F45"/>
    <w:rsid w:val="00BF6FED"/>
    <w:rsid w:val="00BF7035"/>
    <w:rsid w:val="00BF70C1"/>
    <w:rsid w:val="00BF7143"/>
    <w:rsid w:val="00BF715D"/>
    <w:rsid w:val="00BF736B"/>
    <w:rsid w:val="00BF7384"/>
    <w:rsid w:val="00BF7460"/>
    <w:rsid w:val="00BF7481"/>
    <w:rsid w:val="00BF764D"/>
    <w:rsid w:val="00BF76C8"/>
    <w:rsid w:val="00BF76E5"/>
    <w:rsid w:val="00BF77BA"/>
    <w:rsid w:val="00BF77D5"/>
    <w:rsid w:val="00BF77DC"/>
    <w:rsid w:val="00BF78AE"/>
    <w:rsid w:val="00BF7B23"/>
    <w:rsid w:val="00BF7BBE"/>
    <w:rsid w:val="00BF7BC7"/>
    <w:rsid w:val="00BF7D4A"/>
    <w:rsid w:val="00BF7DB6"/>
    <w:rsid w:val="00BF7DBF"/>
    <w:rsid w:val="00BF7E3F"/>
    <w:rsid w:val="00BF7EBF"/>
    <w:rsid w:val="00BF7F15"/>
    <w:rsid w:val="00BF7F49"/>
    <w:rsid w:val="00C00045"/>
    <w:rsid w:val="00C00069"/>
    <w:rsid w:val="00C000A6"/>
    <w:rsid w:val="00C000C2"/>
    <w:rsid w:val="00C000C6"/>
    <w:rsid w:val="00C000C9"/>
    <w:rsid w:val="00C0010B"/>
    <w:rsid w:val="00C0024D"/>
    <w:rsid w:val="00C0033E"/>
    <w:rsid w:val="00C003BA"/>
    <w:rsid w:val="00C004C7"/>
    <w:rsid w:val="00C00510"/>
    <w:rsid w:val="00C005DD"/>
    <w:rsid w:val="00C00689"/>
    <w:rsid w:val="00C00697"/>
    <w:rsid w:val="00C00865"/>
    <w:rsid w:val="00C00972"/>
    <w:rsid w:val="00C00C81"/>
    <w:rsid w:val="00C00D33"/>
    <w:rsid w:val="00C00D37"/>
    <w:rsid w:val="00C00D98"/>
    <w:rsid w:val="00C00F76"/>
    <w:rsid w:val="00C00F94"/>
    <w:rsid w:val="00C00F99"/>
    <w:rsid w:val="00C010B6"/>
    <w:rsid w:val="00C0121F"/>
    <w:rsid w:val="00C01237"/>
    <w:rsid w:val="00C0137D"/>
    <w:rsid w:val="00C01524"/>
    <w:rsid w:val="00C01693"/>
    <w:rsid w:val="00C01724"/>
    <w:rsid w:val="00C01759"/>
    <w:rsid w:val="00C0182C"/>
    <w:rsid w:val="00C01887"/>
    <w:rsid w:val="00C018D5"/>
    <w:rsid w:val="00C01933"/>
    <w:rsid w:val="00C019A1"/>
    <w:rsid w:val="00C01A55"/>
    <w:rsid w:val="00C01A5E"/>
    <w:rsid w:val="00C01AA9"/>
    <w:rsid w:val="00C01AD1"/>
    <w:rsid w:val="00C01AE3"/>
    <w:rsid w:val="00C01B89"/>
    <w:rsid w:val="00C01C3A"/>
    <w:rsid w:val="00C01CF0"/>
    <w:rsid w:val="00C01F47"/>
    <w:rsid w:val="00C01FDF"/>
    <w:rsid w:val="00C02075"/>
    <w:rsid w:val="00C02078"/>
    <w:rsid w:val="00C02088"/>
    <w:rsid w:val="00C0209A"/>
    <w:rsid w:val="00C020F5"/>
    <w:rsid w:val="00C020FF"/>
    <w:rsid w:val="00C0220F"/>
    <w:rsid w:val="00C023EC"/>
    <w:rsid w:val="00C023FF"/>
    <w:rsid w:val="00C02491"/>
    <w:rsid w:val="00C02545"/>
    <w:rsid w:val="00C025CA"/>
    <w:rsid w:val="00C02733"/>
    <w:rsid w:val="00C027C8"/>
    <w:rsid w:val="00C02817"/>
    <w:rsid w:val="00C02884"/>
    <w:rsid w:val="00C029BB"/>
    <w:rsid w:val="00C02A33"/>
    <w:rsid w:val="00C02A6D"/>
    <w:rsid w:val="00C02A78"/>
    <w:rsid w:val="00C02A9E"/>
    <w:rsid w:val="00C02AD1"/>
    <w:rsid w:val="00C02CB1"/>
    <w:rsid w:val="00C02CB2"/>
    <w:rsid w:val="00C02D82"/>
    <w:rsid w:val="00C02DBF"/>
    <w:rsid w:val="00C02E66"/>
    <w:rsid w:val="00C02E85"/>
    <w:rsid w:val="00C02E9C"/>
    <w:rsid w:val="00C03226"/>
    <w:rsid w:val="00C03238"/>
    <w:rsid w:val="00C032E4"/>
    <w:rsid w:val="00C03302"/>
    <w:rsid w:val="00C03383"/>
    <w:rsid w:val="00C033C0"/>
    <w:rsid w:val="00C03450"/>
    <w:rsid w:val="00C03465"/>
    <w:rsid w:val="00C03550"/>
    <w:rsid w:val="00C03638"/>
    <w:rsid w:val="00C0363E"/>
    <w:rsid w:val="00C036E0"/>
    <w:rsid w:val="00C036E5"/>
    <w:rsid w:val="00C0378A"/>
    <w:rsid w:val="00C03807"/>
    <w:rsid w:val="00C0394F"/>
    <w:rsid w:val="00C03962"/>
    <w:rsid w:val="00C03995"/>
    <w:rsid w:val="00C03A4D"/>
    <w:rsid w:val="00C03D11"/>
    <w:rsid w:val="00C03D57"/>
    <w:rsid w:val="00C03D97"/>
    <w:rsid w:val="00C03DCF"/>
    <w:rsid w:val="00C03DEA"/>
    <w:rsid w:val="00C03DF7"/>
    <w:rsid w:val="00C03E82"/>
    <w:rsid w:val="00C03F92"/>
    <w:rsid w:val="00C03FEA"/>
    <w:rsid w:val="00C04187"/>
    <w:rsid w:val="00C0418C"/>
    <w:rsid w:val="00C041E4"/>
    <w:rsid w:val="00C04295"/>
    <w:rsid w:val="00C0432B"/>
    <w:rsid w:val="00C043A4"/>
    <w:rsid w:val="00C04519"/>
    <w:rsid w:val="00C04552"/>
    <w:rsid w:val="00C045A7"/>
    <w:rsid w:val="00C045CC"/>
    <w:rsid w:val="00C04620"/>
    <w:rsid w:val="00C04797"/>
    <w:rsid w:val="00C047C6"/>
    <w:rsid w:val="00C0480D"/>
    <w:rsid w:val="00C0483C"/>
    <w:rsid w:val="00C0488B"/>
    <w:rsid w:val="00C049D2"/>
    <w:rsid w:val="00C04A5F"/>
    <w:rsid w:val="00C04A8B"/>
    <w:rsid w:val="00C04AE7"/>
    <w:rsid w:val="00C04B0E"/>
    <w:rsid w:val="00C04B5F"/>
    <w:rsid w:val="00C04C83"/>
    <w:rsid w:val="00C04D15"/>
    <w:rsid w:val="00C04D3B"/>
    <w:rsid w:val="00C04DB5"/>
    <w:rsid w:val="00C04F1D"/>
    <w:rsid w:val="00C05055"/>
    <w:rsid w:val="00C050B4"/>
    <w:rsid w:val="00C050E2"/>
    <w:rsid w:val="00C050E5"/>
    <w:rsid w:val="00C050E9"/>
    <w:rsid w:val="00C0510E"/>
    <w:rsid w:val="00C0513B"/>
    <w:rsid w:val="00C05193"/>
    <w:rsid w:val="00C0519F"/>
    <w:rsid w:val="00C05204"/>
    <w:rsid w:val="00C052F0"/>
    <w:rsid w:val="00C0539D"/>
    <w:rsid w:val="00C053A7"/>
    <w:rsid w:val="00C0548A"/>
    <w:rsid w:val="00C054C1"/>
    <w:rsid w:val="00C05529"/>
    <w:rsid w:val="00C0554D"/>
    <w:rsid w:val="00C0559E"/>
    <w:rsid w:val="00C055D2"/>
    <w:rsid w:val="00C056A6"/>
    <w:rsid w:val="00C05759"/>
    <w:rsid w:val="00C057A8"/>
    <w:rsid w:val="00C057CB"/>
    <w:rsid w:val="00C0584D"/>
    <w:rsid w:val="00C058DB"/>
    <w:rsid w:val="00C0596C"/>
    <w:rsid w:val="00C059C6"/>
    <w:rsid w:val="00C05A39"/>
    <w:rsid w:val="00C05A84"/>
    <w:rsid w:val="00C05AB5"/>
    <w:rsid w:val="00C05B12"/>
    <w:rsid w:val="00C05C0A"/>
    <w:rsid w:val="00C05C1C"/>
    <w:rsid w:val="00C05C66"/>
    <w:rsid w:val="00C05C9D"/>
    <w:rsid w:val="00C05D90"/>
    <w:rsid w:val="00C0609B"/>
    <w:rsid w:val="00C060BB"/>
    <w:rsid w:val="00C0624A"/>
    <w:rsid w:val="00C063CD"/>
    <w:rsid w:val="00C064A7"/>
    <w:rsid w:val="00C06592"/>
    <w:rsid w:val="00C06620"/>
    <w:rsid w:val="00C06632"/>
    <w:rsid w:val="00C066A2"/>
    <w:rsid w:val="00C066CF"/>
    <w:rsid w:val="00C06738"/>
    <w:rsid w:val="00C06749"/>
    <w:rsid w:val="00C0674A"/>
    <w:rsid w:val="00C06775"/>
    <w:rsid w:val="00C06798"/>
    <w:rsid w:val="00C0681E"/>
    <w:rsid w:val="00C06845"/>
    <w:rsid w:val="00C06E19"/>
    <w:rsid w:val="00C06EB3"/>
    <w:rsid w:val="00C06F00"/>
    <w:rsid w:val="00C06FCB"/>
    <w:rsid w:val="00C07072"/>
    <w:rsid w:val="00C070DE"/>
    <w:rsid w:val="00C070F4"/>
    <w:rsid w:val="00C07132"/>
    <w:rsid w:val="00C07240"/>
    <w:rsid w:val="00C07383"/>
    <w:rsid w:val="00C07413"/>
    <w:rsid w:val="00C0745E"/>
    <w:rsid w:val="00C07490"/>
    <w:rsid w:val="00C07600"/>
    <w:rsid w:val="00C0766D"/>
    <w:rsid w:val="00C07691"/>
    <w:rsid w:val="00C076BC"/>
    <w:rsid w:val="00C076E8"/>
    <w:rsid w:val="00C07702"/>
    <w:rsid w:val="00C078E8"/>
    <w:rsid w:val="00C0790C"/>
    <w:rsid w:val="00C0794F"/>
    <w:rsid w:val="00C0798F"/>
    <w:rsid w:val="00C07A33"/>
    <w:rsid w:val="00C07AAB"/>
    <w:rsid w:val="00C07B3E"/>
    <w:rsid w:val="00C07ECA"/>
    <w:rsid w:val="00C10001"/>
    <w:rsid w:val="00C10024"/>
    <w:rsid w:val="00C10067"/>
    <w:rsid w:val="00C10167"/>
    <w:rsid w:val="00C101B2"/>
    <w:rsid w:val="00C101C2"/>
    <w:rsid w:val="00C10312"/>
    <w:rsid w:val="00C103FB"/>
    <w:rsid w:val="00C10547"/>
    <w:rsid w:val="00C10557"/>
    <w:rsid w:val="00C1064F"/>
    <w:rsid w:val="00C10692"/>
    <w:rsid w:val="00C10753"/>
    <w:rsid w:val="00C107D2"/>
    <w:rsid w:val="00C10887"/>
    <w:rsid w:val="00C10950"/>
    <w:rsid w:val="00C109AB"/>
    <w:rsid w:val="00C10A0C"/>
    <w:rsid w:val="00C10A17"/>
    <w:rsid w:val="00C10A72"/>
    <w:rsid w:val="00C10BBF"/>
    <w:rsid w:val="00C10C6A"/>
    <w:rsid w:val="00C10CDD"/>
    <w:rsid w:val="00C10CE0"/>
    <w:rsid w:val="00C10D79"/>
    <w:rsid w:val="00C10D81"/>
    <w:rsid w:val="00C10E0A"/>
    <w:rsid w:val="00C10F75"/>
    <w:rsid w:val="00C110CF"/>
    <w:rsid w:val="00C11116"/>
    <w:rsid w:val="00C11186"/>
    <w:rsid w:val="00C111FF"/>
    <w:rsid w:val="00C1120B"/>
    <w:rsid w:val="00C1125C"/>
    <w:rsid w:val="00C11376"/>
    <w:rsid w:val="00C114B5"/>
    <w:rsid w:val="00C116B7"/>
    <w:rsid w:val="00C116EB"/>
    <w:rsid w:val="00C11737"/>
    <w:rsid w:val="00C1179A"/>
    <w:rsid w:val="00C1183D"/>
    <w:rsid w:val="00C11923"/>
    <w:rsid w:val="00C11A10"/>
    <w:rsid w:val="00C11B9B"/>
    <w:rsid w:val="00C11BAD"/>
    <w:rsid w:val="00C11BB0"/>
    <w:rsid w:val="00C11CB0"/>
    <w:rsid w:val="00C11D9A"/>
    <w:rsid w:val="00C11E90"/>
    <w:rsid w:val="00C11F76"/>
    <w:rsid w:val="00C1204A"/>
    <w:rsid w:val="00C121B0"/>
    <w:rsid w:val="00C1226A"/>
    <w:rsid w:val="00C122B8"/>
    <w:rsid w:val="00C122C9"/>
    <w:rsid w:val="00C122E1"/>
    <w:rsid w:val="00C122FD"/>
    <w:rsid w:val="00C12306"/>
    <w:rsid w:val="00C1234B"/>
    <w:rsid w:val="00C124AA"/>
    <w:rsid w:val="00C12532"/>
    <w:rsid w:val="00C125C7"/>
    <w:rsid w:val="00C1265B"/>
    <w:rsid w:val="00C1271D"/>
    <w:rsid w:val="00C1275E"/>
    <w:rsid w:val="00C12790"/>
    <w:rsid w:val="00C129D1"/>
    <w:rsid w:val="00C12A1C"/>
    <w:rsid w:val="00C12A40"/>
    <w:rsid w:val="00C12AEF"/>
    <w:rsid w:val="00C12B1F"/>
    <w:rsid w:val="00C12B6E"/>
    <w:rsid w:val="00C12BC7"/>
    <w:rsid w:val="00C12BE9"/>
    <w:rsid w:val="00C12C28"/>
    <w:rsid w:val="00C12C62"/>
    <w:rsid w:val="00C12CA2"/>
    <w:rsid w:val="00C12D91"/>
    <w:rsid w:val="00C12DC7"/>
    <w:rsid w:val="00C12EB4"/>
    <w:rsid w:val="00C12EB8"/>
    <w:rsid w:val="00C12F07"/>
    <w:rsid w:val="00C12F2B"/>
    <w:rsid w:val="00C12F3F"/>
    <w:rsid w:val="00C12F4F"/>
    <w:rsid w:val="00C12F95"/>
    <w:rsid w:val="00C132A6"/>
    <w:rsid w:val="00C1337E"/>
    <w:rsid w:val="00C13384"/>
    <w:rsid w:val="00C134E3"/>
    <w:rsid w:val="00C13540"/>
    <w:rsid w:val="00C1371E"/>
    <w:rsid w:val="00C138D9"/>
    <w:rsid w:val="00C13A13"/>
    <w:rsid w:val="00C13B22"/>
    <w:rsid w:val="00C13C78"/>
    <w:rsid w:val="00C13C9D"/>
    <w:rsid w:val="00C13D16"/>
    <w:rsid w:val="00C13DEE"/>
    <w:rsid w:val="00C14092"/>
    <w:rsid w:val="00C14140"/>
    <w:rsid w:val="00C14141"/>
    <w:rsid w:val="00C141CE"/>
    <w:rsid w:val="00C141FC"/>
    <w:rsid w:val="00C14226"/>
    <w:rsid w:val="00C1422A"/>
    <w:rsid w:val="00C14259"/>
    <w:rsid w:val="00C1425C"/>
    <w:rsid w:val="00C14265"/>
    <w:rsid w:val="00C1434C"/>
    <w:rsid w:val="00C14361"/>
    <w:rsid w:val="00C144CA"/>
    <w:rsid w:val="00C14625"/>
    <w:rsid w:val="00C1479E"/>
    <w:rsid w:val="00C14875"/>
    <w:rsid w:val="00C14882"/>
    <w:rsid w:val="00C14A7F"/>
    <w:rsid w:val="00C14A92"/>
    <w:rsid w:val="00C14C50"/>
    <w:rsid w:val="00C14E01"/>
    <w:rsid w:val="00C14E1C"/>
    <w:rsid w:val="00C14E63"/>
    <w:rsid w:val="00C14E8D"/>
    <w:rsid w:val="00C14FA5"/>
    <w:rsid w:val="00C150F7"/>
    <w:rsid w:val="00C15158"/>
    <w:rsid w:val="00C1527F"/>
    <w:rsid w:val="00C152CF"/>
    <w:rsid w:val="00C15346"/>
    <w:rsid w:val="00C15470"/>
    <w:rsid w:val="00C15489"/>
    <w:rsid w:val="00C154B5"/>
    <w:rsid w:val="00C154E0"/>
    <w:rsid w:val="00C154E2"/>
    <w:rsid w:val="00C15557"/>
    <w:rsid w:val="00C155DF"/>
    <w:rsid w:val="00C1567E"/>
    <w:rsid w:val="00C156A2"/>
    <w:rsid w:val="00C156DA"/>
    <w:rsid w:val="00C15767"/>
    <w:rsid w:val="00C159A7"/>
    <w:rsid w:val="00C15ACF"/>
    <w:rsid w:val="00C15BA5"/>
    <w:rsid w:val="00C15BE0"/>
    <w:rsid w:val="00C15CA5"/>
    <w:rsid w:val="00C15CD9"/>
    <w:rsid w:val="00C15D6B"/>
    <w:rsid w:val="00C15D90"/>
    <w:rsid w:val="00C15DD3"/>
    <w:rsid w:val="00C15DE6"/>
    <w:rsid w:val="00C15E3F"/>
    <w:rsid w:val="00C15E65"/>
    <w:rsid w:val="00C15EF8"/>
    <w:rsid w:val="00C15F24"/>
    <w:rsid w:val="00C16067"/>
    <w:rsid w:val="00C1608E"/>
    <w:rsid w:val="00C160A0"/>
    <w:rsid w:val="00C160E7"/>
    <w:rsid w:val="00C161F5"/>
    <w:rsid w:val="00C16243"/>
    <w:rsid w:val="00C162D9"/>
    <w:rsid w:val="00C16300"/>
    <w:rsid w:val="00C16430"/>
    <w:rsid w:val="00C16493"/>
    <w:rsid w:val="00C164E8"/>
    <w:rsid w:val="00C16529"/>
    <w:rsid w:val="00C1655B"/>
    <w:rsid w:val="00C16572"/>
    <w:rsid w:val="00C165E7"/>
    <w:rsid w:val="00C1662E"/>
    <w:rsid w:val="00C1665F"/>
    <w:rsid w:val="00C1669F"/>
    <w:rsid w:val="00C166D8"/>
    <w:rsid w:val="00C166F1"/>
    <w:rsid w:val="00C16816"/>
    <w:rsid w:val="00C16840"/>
    <w:rsid w:val="00C16891"/>
    <w:rsid w:val="00C1694A"/>
    <w:rsid w:val="00C16968"/>
    <w:rsid w:val="00C16A0A"/>
    <w:rsid w:val="00C16A29"/>
    <w:rsid w:val="00C16CCD"/>
    <w:rsid w:val="00C16D84"/>
    <w:rsid w:val="00C16F7E"/>
    <w:rsid w:val="00C16FA5"/>
    <w:rsid w:val="00C17156"/>
    <w:rsid w:val="00C17169"/>
    <w:rsid w:val="00C1717C"/>
    <w:rsid w:val="00C171CF"/>
    <w:rsid w:val="00C1720B"/>
    <w:rsid w:val="00C17392"/>
    <w:rsid w:val="00C173F9"/>
    <w:rsid w:val="00C17594"/>
    <w:rsid w:val="00C17599"/>
    <w:rsid w:val="00C175CF"/>
    <w:rsid w:val="00C1770E"/>
    <w:rsid w:val="00C1772C"/>
    <w:rsid w:val="00C17983"/>
    <w:rsid w:val="00C179B9"/>
    <w:rsid w:val="00C17A36"/>
    <w:rsid w:val="00C17B36"/>
    <w:rsid w:val="00C17C7B"/>
    <w:rsid w:val="00C17D75"/>
    <w:rsid w:val="00C17E01"/>
    <w:rsid w:val="00C17E15"/>
    <w:rsid w:val="00C17E84"/>
    <w:rsid w:val="00C20024"/>
    <w:rsid w:val="00C20192"/>
    <w:rsid w:val="00C201A5"/>
    <w:rsid w:val="00C201CE"/>
    <w:rsid w:val="00C20357"/>
    <w:rsid w:val="00C203C3"/>
    <w:rsid w:val="00C2050D"/>
    <w:rsid w:val="00C20589"/>
    <w:rsid w:val="00C205BE"/>
    <w:rsid w:val="00C20767"/>
    <w:rsid w:val="00C20895"/>
    <w:rsid w:val="00C20908"/>
    <w:rsid w:val="00C20936"/>
    <w:rsid w:val="00C20976"/>
    <w:rsid w:val="00C209D6"/>
    <w:rsid w:val="00C20AEC"/>
    <w:rsid w:val="00C20B2B"/>
    <w:rsid w:val="00C20BC6"/>
    <w:rsid w:val="00C20CD3"/>
    <w:rsid w:val="00C20CF5"/>
    <w:rsid w:val="00C20DB4"/>
    <w:rsid w:val="00C20DF1"/>
    <w:rsid w:val="00C20E88"/>
    <w:rsid w:val="00C20F18"/>
    <w:rsid w:val="00C20FDA"/>
    <w:rsid w:val="00C2103A"/>
    <w:rsid w:val="00C21206"/>
    <w:rsid w:val="00C21258"/>
    <w:rsid w:val="00C212B8"/>
    <w:rsid w:val="00C217E3"/>
    <w:rsid w:val="00C217F5"/>
    <w:rsid w:val="00C21886"/>
    <w:rsid w:val="00C218D8"/>
    <w:rsid w:val="00C219BD"/>
    <w:rsid w:val="00C21A0B"/>
    <w:rsid w:val="00C21A77"/>
    <w:rsid w:val="00C21A8C"/>
    <w:rsid w:val="00C21B27"/>
    <w:rsid w:val="00C21B73"/>
    <w:rsid w:val="00C21BA1"/>
    <w:rsid w:val="00C21BDB"/>
    <w:rsid w:val="00C21D71"/>
    <w:rsid w:val="00C21D73"/>
    <w:rsid w:val="00C21DFC"/>
    <w:rsid w:val="00C21F95"/>
    <w:rsid w:val="00C21FE7"/>
    <w:rsid w:val="00C22067"/>
    <w:rsid w:val="00C220C2"/>
    <w:rsid w:val="00C221CC"/>
    <w:rsid w:val="00C22221"/>
    <w:rsid w:val="00C22240"/>
    <w:rsid w:val="00C22259"/>
    <w:rsid w:val="00C22329"/>
    <w:rsid w:val="00C2237B"/>
    <w:rsid w:val="00C223D5"/>
    <w:rsid w:val="00C224C3"/>
    <w:rsid w:val="00C225EC"/>
    <w:rsid w:val="00C226C0"/>
    <w:rsid w:val="00C226EF"/>
    <w:rsid w:val="00C226FF"/>
    <w:rsid w:val="00C22785"/>
    <w:rsid w:val="00C22839"/>
    <w:rsid w:val="00C2294E"/>
    <w:rsid w:val="00C22A55"/>
    <w:rsid w:val="00C22AA8"/>
    <w:rsid w:val="00C22ACD"/>
    <w:rsid w:val="00C22B16"/>
    <w:rsid w:val="00C22BCE"/>
    <w:rsid w:val="00C22CF9"/>
    <w:rsid w:val="00C22D4A"/>
    <w:rsid w:val="00C22D60"/>
    <w:rsid w:val="00C22E04"/>
    <w:rsid w:val="00C22EA8"/>
    <w:rsid w:val="00C22F67"/>
    <w:rsid w:val="00C231B5"/>
    <w:rsid w:val="00C231C3"/>
    <w:rsid w:val="00C23209"/>
    <w:rsid w:val="00C23243"/>
    <w:rsid w:val="00C233A3"/>
    <w:rsid w:val="00C233C6"/>
    <w:rsid w:val="00C234D3"/>
    <w:rsid w:val="00C234F5"/>
    <w:rsid w:val="00C23565"/>
    <w:rsid w:val="00C236BE"/>
    <w:rsid w:val="00C237F0"/>
    <w:rsid w:val="00C23860"/>
    <w:rsid w:val="00C238A5"/>
    <w:rsid w:val="00C238E6"/>
    <w:rsid w:val="00C23982"/>
    <w:rsid w:val="00C23A8B"/>
    <w:rsid w:val="00C23B46"/>
    <w:rsid w:val="00C23B7A"/>
    <w:rsid w:val="00C23C0F"/>
    <w:rsid w:val="00C23C3E"/>
    <w:rsid w:val="00C23E21"/>
    <w:rsid w:val="00C23E8A"/>
    <w:rsid w:val="00C23F73"/>
    <w:rsid w:val="00C23FD8"/>
    <w:rsid w:val="00C23FF5"/>
    <w:rsid w:val="00C24073"/>
    <w:rsid w:val="00C24097"/>
    <w:rsid w:val="00C240EB"/>
    <w:rsid w:val="00C2410B"/>
    <w:rsid w:val="00C24253"/>
    <w:rsid w:val="00C24279"/>
    <w:rsid w:val="00C2429F"/>
    <w:rsid w:val="00C24398"/>
    <w:rsid w:val="00C243CB"/>
    <w:rsid w:val="00C243CC"/>
    <w:rsid w:val="00C24448"/>
    <w:rsid w:val="00C24587"/>
    <w:rsid w:val="00C245A2"/>
    <w:rsid w:val="00C24615"/>
    <w:rsid w:val="00C246D3"/>
    <w:rsid w:val="00C246F0"/>
    <w:rsid w:val="00C2477F"/>
    <w:rsid w:val="00C24810"/>
    <w:rsid w:val="00C2485F"/>
    <w:rsid w:val="00C24B3B"/>
    <w:rsid w:val="00C24B51"/>
    <w:rsid w:val="00C24B7C"/>
    <w:rsid w:val="00C24B87"/>
    <w:rsid w:val="00C24BB5"/>
    <w:rsid w:val="00C24BFB"/>
    <w:rsid w:val="00C24E9F"/>
    <w:rsid w:val="00C24F4F"/>
    <w:rsid w:val="00C24FE2"/>
    <w:rsid w:val="00C24FEA"/>
    <w:rsid w:val="00C24FF5"/>
    <w:rsid w:val="00C25054"/>
    <w:rsid w:val="00C252B3"/>
    <w:rsid w:val="00C252E0"/>
    <w:rsid w:val="00C25342"/>
    <w:rsid w:val="00C2539B"/>
    <w:rsid w:val="00C254D3"/>
    <w:rsid w:val="00C254E7"/>
    <w:rsid w:val="00C25507"/>
    <w:rsid w:val="00C255A0"/>
    <w:rsid w:val="00C25625"/>
    <w:rsid w:val="00C25634"/>
    <w:rsid w:val="00C25638"/>
    <w:rsid w:val="00C25681"/>
    <w:rsid w:val="00C256A4"/>
    <w:rsid w:val="00C256F7"/>
    <w:rsid w:val="00C257AF"/>
    <w:rsid w:val="00C25845"/>
    <w:rsid w:val="00C25ABB"/>
    <w:rsid w:val="00C25ABD"/>
    <w:rsid w:val="00C25BA0"/>
    <w:rsid w:val="00C25BDC"/>
    <w:rsid w:val="00C25C5D"/>
    <w:rsid w:val="00C25D95"/>
    <w:rsid w:val="00C25E77"/>
    <w:rsid w:val="00C25FA7"/>
    <w:rsid w:val="00C26051"/>
    <w:rsid w:val="00C260C8"/>
    <w:rsid w:val="00C260CA"/>
    <w:rsid w:val="00C260DB"/>
    <w:rsid w:val="00C2612A"/>
    <w:rsid w:val="00C262D2"/>
    <w:rsid w:val="00C262E0"/>
    <w:rsid w:val="00C2634A"/>
    <w:rsid w:val="00C26363"/>
    <w:rsid w:val="00C26374"/>
    <w:rsid w:val="00C26430"/>
    <w:rsid w:val="00C26459"/>
    <w:rsid w:val="00C26485"/>
    <w:rsid w:val="00C264CB"/>
    <w:rsid w:val="00C26529"/>
    <w:rsid w:val="00C26573"/>
    <w:rsid w:val="00C265DD"/>
    <w:rsid w:val="00C26609"/>
    <w:rsid w:val="00C2660F"/>
    <w:rsid w:val="00C26630"/>
    <w:rsid w:val="00C26929"/>
    <w:rsid w:val="00C26BF1"/>
    <w:rsid w:val="00C26D04"/>
    <w:rsid w:val="00C26E8A"/>
    <w:rsid w:val="00C26EFA"/>
    <w:rsid w:val="00C26FC2"/>
    <w:rsid w:val="00C271DF"/>
    <w:rsid w:val="00C271EE"/>
    <w:rsid w:val="00C2720D"/>
    <w:rsid w:val="00C27234"/>
    <w:rsid w:val="00C2736B"/>
    <w:rsid w:val="00C273F4"/>
    <w:rsid w:val="00C27598"/>
    <w:rsid w:val="00C276AA"/>
    <w:rsid w:val="00C277E8"/>
    <w:rsid w:val="00C279E5"/>
    <w:rsid w:val="00C27AE4"/>
    <w:rsid w:val="00C27B6C"/>
    <w:rsid w:val="00C27BE9"/>
    <w:rsid w:val="00C27C7E"/>
    <w:rsid w:val="00C27D27"/>
    <w:rsid w:val="00C27E6A"/>
    <w:rsid w:val="00C27EAB"/>
    <w:rsid w:val="00C3000B"/>
    <w:rsid w:val="00C3010B"/>
    <w:rsid w:val="00C3014D"/>
    <w:rsid w:val="00C30150"/>
    <w:rsid w:val="00C30192"/>
    <w:rsid w:val="00C301F3"/>
    <w:rsid w:val="00C302A8"/>
    <w:rsid w:val="00C3050E"/>
    <w:rsid w:val="00C30710"/>
    <w:rsid w:val="00C30778"/>
    <w:rsid w:val="00C30828"/>
    <w:rsid w:val="00C30879"/>
    <w:rsid w:val="00C308A5"/>
    <w:rsid w:val="00C309BC"/>
    <w:rsid w:val="00C30BAF"/>
    <w:rsid w:val="00C30C52"/>
    <w:rsid w:val="00C30CAC"/>
    <w:rsid w:val="00C30D52"/>
    <w:rsid w:val="00C30EF3"/>
    <w:rsid w:val="00C30F9C"/>
    <w:rsid w:val="00C30FF0"/>
    <w:rsid w:val="00C31312"/>
    <w:rsid w:val="00C3135D"/>
    <w:rsid w:val="00C31367"/>
    <w:rsid w:val="00C31472"/>
    <w:rsid w:val="00C31524"/>
    <w:rsid w:val="00C315CE"/>
    <w:rsid w:val="00C315D5"/>
    <w:rsid w:val="00C3165D"/>
    <w:rsid w:val="00C31852"/>
    <w:rsid w:val="00C318BD"/>
    <w:rsid w:val="00C319A2"/>
    <w:rsid w:val="00C31AA6"/>
    <w:rsid w:val="00C31DCC"/>
    <w:rsid w:val="00C31E9A"/>
    <w:rsid w:val="00C31F57"/>
    <w:rsid w:val="00C31F62"/>
    <w:rsid w:val="00C31FFA"/>
    <w:rsid w:val="00C320A1"/>
    <w:rsid w:val="00C320B0"/>
    <w:rsid w:val="00C320F0"/>
    <w:rsid w:val="00C3235C"/>
    <w:rsid w:val="00C323DE"/>
    <w:rsid w:val="00C323E1"/>
    <w:rsid w:val="00C3253E"/>
    <w:rsid w:val="00C32554"/>
    <w:rsid w:val="00C3255C"/>
    <w:rsid w:val="00C32590"/>
    <w:rsid w:val="00C325A6"/>
    <w:rsid w:val="00C325B5"/>
    <w:rsid w:val="00C325F1"/>
    <w:rsid w:val="00C3263B"/>
    <w:rsid w:val="00C32725"/>
    <w:rsid w:val="00C32755"/>
    <w:rsid w:val="00C328D4"/>
    <w:rsid w:val="00C32909"/>
    <w:rsid w:val="00C32AA1"/>
    <w:rsid w:val="00C32B15"/>
    <w:rsid w:val="00C32B94"/>
    <w:rsid w:val="00C32BFA"/>
    <w:rsid w:val="00C32C08"/>
    <w:rsid w:val="00C32C62"/>
    <w:rsid w:val="00C32C6F"/>
    <w:rsid w:val="00C32C89"/>
    <w:rsid w:val="00C32CC4"/>
    <w:rsid w:val="00C32D5B"/>
    <w:rsid w:val="00C32D98"/>
    <w:rsid w:val="00C32E46"/>
    <w:rsid w:val="00C32EB9"/>
    <w:rsid w:val="00C32EDF"/>
    <w:rsid w:val="00C32F61"/>
    <w:rsid w:val="00C33020"/>
    <w:rsid w:val="00C33048"/>
    <w:rsid w:val="00C33059"/>
    <w:rsid w:val="00C3314A"/>
    <w:rsid w:val="00C33172"/>
    <w:rsid w:val="00C33175"/>
    <w:rsid w:val="00C3330E"/>
    <w:rsid w:val="00C3342F"/>
    <w:rsid w:val="00C3353F"/>
    <w:rsid w:val="00C33552"/>
    <w:rsid w:val="00C335B3"/>
    <w:rsid w:val="00C335E0"/>
    <w:rsid w:val="00C3363F"/>
    <w:rsid w:val="00C33646"/>
    <w:rsid w:val="00C3368E"/>
    <w:rsid w:val="00C33962"/>
    <w:rsid w:val="00C33A3B"/>
    <w:rsid w:val="00C33A78"/>
    <w:rsid w:val="00C33AFD"/>
    <w:rsid w:val="00C33BCC"/>
    <w:rsid w:val="00C33BCD"/>
    <w:rsid w:val="00C33C67"/>
    <w:rsid w:val="00C33CC9"/>
    <w:rsid w:val="00C33D44"/>
    <w:rsid w:val="00C33DEE"/>
    <w:rsid w:val="00C33E21"/>
    <w:rsid w:val="00C33E45"/>
    <w:rsid w:val="00C33EE5"/>
    <w:rsid w:val="00C33F09"/>
    <w:rsid w:val="00C33F17"/>
    <w:rsid w:val="00C33F7E"/>
    <w:rsid w:val="00C34081"/>
    <w:rsid w:val="00C3414A"/>
    <w:rsid w:val="00C341D1"/>
    <w:rsid w:val="00C3421C"/>
    <w:rsid w:val="00C342E9"/>
    <w:rsid w:val="00C34377"/>
    <w:rsid w:val="00C34427"/>
    <w:rsid w:val="00C3445E"/>
    <w:rsid w:val="00C34464"/>
    <w:rsid w:val="00C3472B"/>
    <w:rsid w:val="00C34952"/>
    <w:rsid w:val="00C3496A"/>
    <w:rsid w:val="00C3498C"/>
    <w:rsid w:val="00C34A04"/>
    <w:rsid w:val="00C34B74"/>
    <w:rsid w:val="00C34C39"/>
    <w:rsid w:val="00C34C75"/>
    <w:rsid w:val="00C34D54"/>
    <w:rsid w:val="00C34D74"/>
    <w:rsid w:val="00C34E45"/>
    <w:rsid w:val="00C34EB6"/>
    <w:rsid w:val="00C35052"/>
    <w:rsid w:val="00C3506E"/>
    <w:rsid w:val="00C350E1"/>
    <w:rsid w:val="00C351D2"/>
    <w:rsid w:val="00C35216"/>
    <w:rsid w:val="00C35285"/>
    <w:rsid w:val="00C352D3"/>
    <w:rsid w:val="00C352F8"/>
    <w:rsid w:val="00C35352"/>
    <w:rsid w:val="00C35373"/>
    <w:rsid w:val="00C3539E"/>
    <w:rsid w:val="00C353A9"/>
    <w:rsid w:val="00C35459"/>
    <w:rsid w:val="00C35688"/>
    <w:rsid w:val="00C356CC"/>
    <w:rsid w:val="00C356E4"/>
    <w:rsid w:val="00C35701"/>
    <w:rsid w:val="00C35753"/>
    <w:rsid w:val="00C357BE"/>
    <w:rsid w:val="00C35842"/>
    <w:rsid w:val="00C35876"/>
    <w:rsid w:val="00C35906"/>
    <w:rsid w:val="00C35969"/>
    <w:rsid w:val="00C359BC"/>
    <w:rsid w:val="00C35A39"/>
    <w:rsid w:val="00C35AC3"/>
    <w:rsid w:val="00C35C0F"/>
    <w:rsid w:val="00C35C58"/>
    <w:rsid w:val="00C35C6D"/>
    <w:rsid w:val="00C35C85"/>
    <w:rsid w:val="00C35CB2"/>
    <w:rsid w:val="00C35CB9"/>
    <w:rsid w:val="00C35CC2"/>
    <w:rsid w:val="00C35CE0"/>
    <w:rsid w:val="00C35E75"/>
    <w:rsid w:val="00C35EE7"/>
    <w:rsid w:val="00C35F6B"/>
    <w:rsid w:val="00C35FBE"/>
    <w:rsid w:val="00C36054"/>
    <w:rsid w:val="00C360CF"/>
    <w:rsid w:val="00C3610E"/>
    <w:rsid w:val="00C36232"/>
    <w:rsid w:val="00C36290"/>
    <w:rsid w:val="00C36294"/>
    <w:rsid w:val="00C3645C"/>
    <w:rsid w:val="00C36494"/>
    <w:rsid w:val="00C365D7"/>
    <w:rsid w:val="00C36637"/>
    <w:rsid w:val="00C366D9"/>
    <w:rsid w:val="00C36707"/>
    <w:rsid w:val="00C36828"/>
    <w:rsid w:val="00C36874"/>
    <w:rsid w:val="00C36989"/>
    <w:rsid w:val="00C36A21"/>
    <w:rsid w:val="00C36A32"/>
    <w:rsid w:val="00C36A55"/>
    <w:rsid w:val="00C36A8C"/>
    <w:rsid w:val="00C36B77"/>
    <w:rsid w:val="00C36C9B"/>
    <w:rsid w:val="00C36CEA"/>
    <w:rsid w:val="00C36D87"/>
    <w:rsid w:val="00C36E2B"/>
    <w:rsid w:val="00C36F93"/>
    <w:rsid w:val="00C370E9"/>
    <w:rsid w:val="00C373D0"/>
    <w:rsid w:val="00C3747B"/>
    <w:rsid w:val="00C374E8"/>
    <w:rsid w:val="00C3760E"/>
    <w:rsid w:val="00C37732"/>
    <w:rsid w:val="00C378A3"/>
    <w:rsid w:val="00C3799B"/>
    <w:rsid w:val="00C37A1F"/>
    <w:rsid w:val="00C37B22"/>
    <w:rsid w:val="00C37B43"/>
    <w:rsid w:val="00C37BD6"/>
    <w:rsid w:val="00C37CF3"/>
    <w:rsid w:val="00C37DA5"/>
    <w:rsid w:val="00C37DF4"/>
    <w:rsid w:val="00C37E4D"/>
    <w:rsid w:val="00C37F0B"/>
    <w:rsid w:val="00C37F5F"/>
    <w:rsid w:val="00C400F8"/>
    <w:rsid w:val="00C40110"/>
    <w:rsid w:val="00C40150"/>
    <w:rsid w:val="00C401CD"/>
    <w:rsid w:val="00C402CB"/>
    <w:rsid w:val="00C40331"/>
    <w:rsid w:val="00C4034D"/>
    <w:rsid w:val="00C40516"/>
    <w:rsid w:val="00C407EF"/>
    <w:rsid w:val="00C40823"/>
    <w:rsid w:val="00C4082F"/>
    <w:rsid w:val="00C40A1A"/>
    <w:rsid w:val="00C40BA5"/>
    <w:rsid w:val="00C40C26"/>
    <w:rsid w:val="00C40C2E"/>
    <w:rsid w:val="00C40C6B"/>
    <w:rsid w:val="00C40CDE"/>
    <w:rsid w:val="00C40D6E"/>
    <w:rsid w:val="00C40DC1"/>
    <w:rsid w:val="00C40DDA"/>
    <w:rsid w:val="00C410EB"/>
    <w:rsid w:val="00C41133"/>
    <w:rsid w:val="00C411B2"/>
    <w:rsid w:val="00C413C1"/>
    <w:rsid w:val="00C41412"/>
    <w:rsid w:val="00C41432"/>
    <w:rsid w:val="00C41445"/>
    <w:rsid w:val="00C41498"/>
    <w:rsid w:val="00C41671"/>
    <w:rsid w:val="00C41697"/>
    <w:rsid w:val="00C417E2"/>
    <w:rsid w:val="00C41805"/>
    <w:rsid w:val="00C4180E"/>
    <w:rsid w:val="00C41830"/>
    <w:rsid w:val="00C418DC"/>
    <w:rsid w:val="00C41900"/>
    <w:rsid w:val="00C4198E"/>
    <w:rsid w:val="00C41BB0"/>
    <w:rsid w:val="00C41E61"/>
    <w:rsid w:val="00C41F1F"/>
    <w:rsid w:val="00C41F21"/>
    <w:rsid w:val="00C41F81"/>
    <w:rsid w:val="00C41F87"/>
    <w:rsid w:val="00C42044"/>
    <w:rsid w:val="00C4208F"/>
    <w:rsid w:val="00C420C2"/>
    <w:rsid w:val="00C4217A"/>
    <w:rsid w:val="00C42272"/>
    <w:rsid w:val="00C42321"/>
    <w:rsid w:val="00C4239C"/>
    <w:rsid w:val="00C423D2"/>
    <w:rsid w:val="00C424DE"/>
    <w:rsid w:val="00C424F9"/>
    <w:rsid w:val="00C42505"/>
    <w:rsid w:val="00C4253B"/>
    <w:rsid w:val="00C426F5"/>
    <w:rsid w:val="00C42729"/>
    <w:rsid w:val="00C4276F"/>
    <w:rsid w:val="00C427D5"/>
    <w:rsid w:val="00C42810"/>
    <w:rsid w:val="00C4285F"/>
    <w:rsid w:val="00C428DA"/>
    <w:rsid w:val="00C42948"/>
    <w:rsid w:val="00C429B7"/>
    <w:rsid w:val="00C42A12"/>
    <w:rsid w:val="00C42A46"/>
    <w:rsid w:val="00C42BF1"/>
    <w:rsid w:val="00C42D44"/>
    <w:rsid w:val="00C42E23"/>
    <w:rsid w:val="00C42E3C"/>
    <w:rsid w:val="00C42EB9"/>
    <w:rsid w:val="00C42EC5"/>
    <w:rsid w:val="00C430BA"/>
    <w:rsid w:val="00C430C8"/>
    <w:rsid w:val="00C4310E"/>
    <w:rsid w:val="00C432C9"/>
    <w:rsid w:val="00C432DC"/>
    <w:rsid w:val="00C433E2"/>
    <w:rsid w:val="00C4361A"/>
    <w:rsid w:val="00C43677"/>
    <w:rsid w:val="00C436B0"/>
    <w:rsid w:val="00C43713"/>
    <w:rsid w:val="00C43772"/>
    <w:rsid w:val="00C4384C"/>
    <w:rsid w:val="00C438E5"/>
    <w:rsid w:val="00C4390E"/>
    <w:rsid w:val="00C43915"/>
    <w:rsid w:val="00C439B3"/>
    <w:rsid w:val="00C43A0C"/>
    <w:rsid w:val="00C43D55"/>
    <w:rsid w:val="00C43E3A"/>
    <w:rsid w:val="00C43F24"/>
    <w:rsid w:val="00C43F55"/>
    <w:rsid w:val="00C43FE4"/>
    <w:rsid w:val="00C440C2"/>
    <w:rsid w:val="00C442F0"/>
    <w:rsid w:val="00C443B2"/>
    <w:rsid w:val="00C443D6"/>
    <w:rsid w:val="00C44597"/>
    <w:rsid w:val="00C447D9"/>
    <w:rsid w:val="00C447FB"/>
    <w:rsid w:val="00C44820"/>
    <w:rsid w:val="00C44834"/>
    <w:rsid w:val="00C44906"/>
    <w:rsid w:val="00C44966"/>
    <w:rsid w:val="00C44A41"/>
    <w:rsid w:val="00C44C53"/>
    <w:rsid w:val="00C44CFE"/>
    <w:rsid w:val="00C44E18"/>
    <w:rsid w:val="00C44E87"/>
    <w:rsid w:val="00C44F5D"/>
    <w:rsid w:val="00C44F71"/>
    <w:rsid w:val="00C44FA5"/>
    <w:rsid w:val="00C45173"/>
    <w:rsid w:val="00C451BC"/>
    <w:rsid w:val="00C45244"/>
    <w:rsid w:val="00C45309"/>
    <w:rsid w:val="00C453BD"/>
    <w:rsid w:val="00C45562"/>
    <w:rsid w:val="00C457F4"/>
    <w:rsid w:val="00C45A3A"/>
    <w:rsid w:val="00C45B06"/>
    <w:rsid w:val="00C45B38"/>
    <w:rsid w:val="00C45D3F"/>
    <w:rsid w:val="00C45DF8"/>
    <w:rsid w:val="00C45E34"/>
    <w:rsid w:val="00C45E7D"/>
    <w:rsid w:val="00C45EE6"/>
    <w:rsid w:val="00C4600D"/>
    <w:rsid w:val="00C4604C"/>
    <w:rsid w:val="00C46054"/>
    <w:rsid w:val="00C4613B"/>
    <w:rsid w:val="00C46272"/>
    <w:rsid w:val="00C4629D"/>
    <w:rsid w:val="00C462C5"/>
    <w:rsid w:val="00C4633F"/>
    <w:rsid w:val="00C463C3"/>
    <w:rsid w:val="00C46403"/>
    <w:rsid w:val="00C4640C"/>
    <w:rsid w:val="00C46494"/>
    <w:rsid w:val="00C464AD"/>
    <w:rsid w:val="00C46508"/>
    <w:rsid w:val="00C4656D"/>
    <w:rsid w:val="00C46672"/>
    <w:rsid w:val="00C466A0"/>
    <w:rsid w:val="00C46749"/>
    <w:rsid w:val="00C4680C"/>
    <w:rsid w:val="00C4685D"/>
    <w:rsid w:val="00C46882"/>
    <w:rsid w:val="00C4691C"/>
    <w:rsid w:val="00C46961"/>
    <w:rsid w:val="00C4699C"/>
    <w:rsid w:val="00C46AAF"/>
    <w:rsid w:val="00C46B68"/>
    <w:rsid w:val="00C46BDC"/>
    <w:rsid w:val="00C46D04"/>
    <w:rsid w:val="00C46D89"/>
    <w:rsid w:val="00C46DD1"/>
    <w:rsid w:val="00C46F1F"/>
    <w:rsid w:val="00C4716B"/>
    <w:rsid w:val="00C4718A"/>
    <w:rsid w:val="00C473F5"/>
    <w:rsid w:val="00C4745C"/>
    <w:rsid w:val="00C4747B"/>
    <w:rsid w:val="00C474CE"/>
    <w:rsid w:val="00C47502"/>
    <w:rsid w:val="00C475A4"/>
    <w:rsid w:val="00C475CC"/>
    <w:rsid w:val="00C47639"/>
    <w:rsid w:val="00C47667"/>
    <w:rsid w:val="00C47679"/>
    <w:rsid w:val="00C477D5"/>
    <w:rsid w:val="00C47887"/>
    <w:rsid w:val="00C4790E"/>
    <w:rsid w:val="00C47956"/>
    <w:rsid w:val="00C479A2"/>
    <w:rsid w:val="00C479CE"/>
    <w:rsid w:val="00C47A54"/>
    <w:rsid w:val="00C47A95"/>
    <w:rsid w:val="00C47AE4"/>
    <w:rsid w:val="00C47BA1"/>
    <w:rsid w:val="00C47C5F"/>
    <w:rsid w:val="00C47DD5"/>
    <w:rsid w:val="00C47E39"/>
    <w:rsid w:val="00C47EFA"/>
    <w:rsid w:val="00C50052"/>
    <w:rsid w:val="00C500C7"/>
    <w:rsid w:val="00C50118"/>
    <w:rsid w:val="00C502BB"/>
    <w:rsid w:val="00C502F6"/>
    <w:rsid w:val="00C50323"/>
    <w:rsid w:val="00C50343"/>
    <w:rsid w:val="00C50412"/>
    <w:rsid w:val="00C504D1"/>
    <w:rsid w:val="00C506D7"/>
    <w:rsid w:val="00C508DB"/>
    <w:rsid w:val="00C509DC"/>
    <w:rsid w:val="00C50AE9"/>
    <w:rsid w:val="00C50C5B"/>
    <w:rsid w:val="00C50C5E"/>
    <w:rsid w:val="00C50C74"/>
    <w:rsid w:val="00C50D46"/>
    <w:rsid w:val="00C50D82"/>
    <w:rsid w:val="00C50DE1"/>
    <w:rsid w:val="00C50ED5"/>
    <w:rsid w:val="00C50F45"/>
    <w:rsid w:val="00C51114"/>
    <w:rsid w:val="00C5125D"/>
    <w:rsid w:val="00C5130D"/>
    <w:rsid w:val="00C51317"/>
    <w:rsid w:val="00C51371"/>
    <w:rsid w:val="00C514C7"/>
    <w:rsid w:val="00C51708"/>
    <w:rsid w:val="00C518BD"/>
    <w:rsid w:val="00C518EB"/>
    <w:rsid w:val="00C5195D"/>
    <w:rsid w:val="00C51A1F"/>
    <w:rsid w:val="00C51A8B"/>
    <w:rsid w:val="00C51B96"/>
    <w:rsid w:val="00C51BE0"/>
    <w:rsid w:val="00C51C2B"/>
    <w:rsid w:val="00C51D87"/>
    <w:rsid w:val="00C51DFD"/>
    <w:rsid w:val="00C51E6E"/>
    <w:rsid w:val="00C51F10"/>
    <w:rsid w:val="00C51F3A"/>
    <w:rsid w:val="00C51F69"/>
    <w:rsid w:val="00C51FCB"/>
    <w:rsid w:val="00C520C6"/>
    <w:rsid w:val="00C520E0"/>
    <w:rsid w:val="00C521B3"/>
    <w:rsid w:val="00C52206"/>
    <w:rsid w:val="00C5222A"/>
    <w:rsid w:val="00C52292"/>
    <w:rsid w:val="00C522E8"/>
    <w:rsid w:val="00C52324"/>
    <w:rsid w:val="00C52335"/>
    <w:rsid w:val="00C52366"/>
    <w:rsid w:val="00C5237B"/>
    <w:rsid w:val="00C5248E"/>
    <w:rsid w:val="00C5251C"/>
    <w:rsid w:val="00C525BB"/>
    <w:rsid w:val="00C526B1"/>
    <w:rsid w:val="00C52763"/>
    <w:rsid w:val="00C528BC"/>
    <w:rsid w:val="00C52917"/>
    <w:rsid w:val="00C52A31"/>
    <w:rsid w:val="00C52BC7"/>
    <w:rsid w:val="00C52D1A"/>
    <w:rsid w:val="00C52E09"/>
    <w:rsid w:val="00C52E10"/>
    <w:rsid w:val="00C52F1C"/>
    <w:rsid w:val="00C5302C"/>
    <w:rsid w:val="00C530DC"/>
    <w:rsid w:val="00C53103"/>
    <w:rsid w:val="00C53179"/>
    <w:rsid w:val="00C531E6"/>
    <w:rsid w:val="00C532C2"/>
    <w:rsid w:val="00C532FF"/>
    <w:rsid w:val="00C53397"/>
    <w:rsid w:val="00C53425"/>
    <w:rsid w:val="00C534EE"/>
    <w:rsid w:val="00C5350A"/>
    <w:rsid w:val="00C535CE"/>
    <w:rsid w:val="00C5360F"/>
    <w:rsid w:val="00C536C7"/>
    <w:rsid w:val="00C537C3"/>
    <w:rsid w:val="00C537EA"/>
    <w:rsid w:val="00C538ED"/>
    <w:rsid w:val="00C53B9A"/>
    <w:rsid w:val="00C53BF5"/>
    <w:rsid w:val="00C53C9F"/>
    <w:rsid w:val="00C53DC5"/>
    <w:rsid w:val="00C53E6F"/>
    <w:rsid w:val="00C53EA3"/>
    <w:rsid w:val="00C53EC2"/>
    <w:rsid w:val="00C53FE5"/>
    <w:rsid w:val="00C5405C"/>
    <w:rsid w:val="00C542EA"/>
    <w:rsid w:val="00C543F4"/>
    <w:rsid w:val="00C54492"/>
    <w:rsid w:val="00C546AC"/>
    <w:rsid w:val="00C54703"/>
    <w:rsid w:val="00C54836"/>
    <w:rsid w:val="00C548E8"/>
    <w:rsid w:val="00C54912"/>
    <w:rsid w:val="00C5491D"/>
    <w:rsid w:val="00C54A15"/>
    <w:rsid w:val="00C54A4C"/>
    <w:rsid w:val="00C54AC9"/>
    <w:rsid w:val="00C54B44"/>
    <w:rsid w:val="00C54C45"/>
    <w:rsid w:val="00C54C81"/>
    <w:rsid w:val="00C54D4B"/>
    <w:rsid w:val="00C54D59"/>
    <w:rsid w:val="00C54E35"/>
    <w:rsid w:val="00C54FA5"/>
    <w:rsid w:val="00C5515B"/>
    <w:rsid w:val="00C5517C"/>
    <w:rsid w:val="00C551A7"/>
    <w:rsid w:val="00C551C2"/>
    <w:rsid w:val="00C551E0"/>
    <w:rsid w:val="00C55204"/>
    <w:rsid w:val="00C55318"/>
    <w:rsid w:val="00C55374"/>
    <w:rsid w:val="00C553FC"/>
    <w:rsid w:val="00C55485"/>
    <w:rsid w:val="00C5548D"/>
    <w:rsid w:val="00C554B0"/>
    <w:rsid w:val="00C555C9"/>
    <w:rsid w:val="00C555E7"/>
    <w:rsid w:val="00C555E8"/>
    <w:rsid w:val="00C5562F"/>
    <w:rsid w:val="00C5576B"/>
    <w:rsid w:val="00C55775"/>
    <w:rsid w:val="00C557CE"/>
    <w:rsid w:val="00C5589A"/>
    <w:rsid w:val="00C558E6"/>
    <w:rsid w:val="00C55902"/>
    <w:rsid w:val="00C5596A"/>
    <w:rsid w:val="00C55A36"/>
    <w:rsid w:val="00C55A64"/>
    <w:rsid w:val="00C55AC9"/>
    <w:rsid w:val="00C55AFD"/>
    <w:rsid w:val="00C55B3D"/>
    <w:rsid w:val="00C55C3F"/>
    <w:rsid w:val="00C55D14"/>
    <w:rsid w:val="00C55D33"/>
    <w:rsid w:val="00C55D8A"/>
    <w:rsid w:val="00C55DF4"/>
    <w:rsid w:val="00C55EEA"/>
    <w:rsid w:val="00C55EF3"/>
    <w:rsid w:val="00C55F0F"/>
    <w:rsid w:val="00C55F4E"/>
    <w:rsid w:val="00C55FEC"/>
    <w:rsid w:val="00C56078"/>
    <w:rsid w:val="00C561E7"/>
    <w:rsid w:val="00C5626A"/>
    <w:rsid w:val="00C562D0"/>
    <w:rsid w:val="00C56498"/>
    <w:rsid w:val="00C56575"/>
    <w:rsid w:val="00C56621"/>
    <w:rsid w:val="00C5665A"/>
    <w:rsid w:val="00C566C5"/>
    <w:rsid w:val="00C56960"/>
    <w:rsid w:val="00C5696F"/>
    <w:rsid w:val="00C569B3"/>
    <w:rsid w:val="00C569F6"/>
    <w:rsid w:val="00C56A7C"/>
    <w:rsid w:val="00C56B56"/>
    <w:rsid w:val="00C56D02"/>
    <w:rsid w:val="00C56D47"/>
    <w:rsid w:val="00C56DFE"/>
    <w:rsid w:val="00C56E6F"/>
    <w:rsid w:val="00C56EB6"/>
    <w:rsid w:val="00C56F70"/>
    <w:rsid w:val="00C56FCC"/>
    <w:rsid w:val="00C56FD8"/>
    <w:rsid w:val="00C57050"/>
    <w:rsid w:val="00C570D4"/>
    <w:rsid w:val="00C570FD"/>
    <w:rsid w:val="00C571E0"/>
    <w:rsid w:val="00C572D0"/>
    <w:rsid w:val="00C5740A"/>
    <w:rsid w:val="00C57423"/>
    <w:rsid w:val="00C57457"/>
    <w:rsid w:val="00C57465"/>
    <w:rsid w:val="00C57542"/>
    <w:rsid w:val="00C575D4"/>
    <w:rsid w:val="00C5760F"/>
    <w:rsid w:val="00C5764C"/>
    <w:rsid w:val="00C576C0"/>
    <w:rsid w:val="00C57704"/>
    <w:rsid w:val="00C57775"/>
    <w:rsid w:val="00C57804"/>
    <w:rsid w:val="00C57882"/>
    <w:rsid w:val="00C57966"/>
    <w:rsid w:val="00C57985"/>
    <w:rsid w:val="00C57A5D"/>
    <w:rsid w:val="00C57B0A"/>
    <w:rsid w:val="00C57C98"/>
    <w:rsid w:val="00C57D5D"/>
    <w:rsid w:val="00C57DCB"/>
    <w:rsid w:val="00C57E2C"/>
    <w:rsid w:val="00C57E7D"/>
    <w:rsid w:val="00C57FF5"/>
    <w:rsid w:val="00C600F7"/>
    <w:rsid w:val="00C6034A"/>
    <w:rsid w:val="00C60541"/>
    <w:rsid w:val="00C60630"/>
    <w:rsid w:val="00C606B5"/>
    <w:rsid w:val="00C60763"/>
    <w:rsid w:val="00C60871"/>
    <w:rsid w:val="00C60A34"/>
    <w:rsid w:val="00C60A3E"/>
    <w:rsid w:val="00C60ABD"/>
    <w:rsid w:val="00C60C15"/>
    <w:rsid w:val="00C60C5E"/>
    <w:rsid w:val="00C60CA8"/>
    <w:rsid w:val="00C60CFA"/>
    <w:rsid w:val="00C60D15"/>
    <w:rsid w:val="00C60DD7"/>
    <w:rsid w:val="00C60E84"/>
    <w:rsid w:val="00C60F4E"/>
    <w:rsid w:val="00C61012"/>
    <w:rsid w:val="00C61057"/>
    <w:rsid w:val="00C61151"/>
    <w:rsid w:val="00C61320"/>
    <w:rsid w:val="00C61425"/>
    <w:rsid w:val="00C6146E"/>
    <w:rsid w:val="00C615B4"/>
    <w:rsid w:val="00C61687"/>
    <w:rsid w:val="00C6168C"/>
    <w:rsid w:val="00C61774"/>
    <w:rsid w:val="00C617EE"/>
    <w:rsid w:val="00C618EB"/>
    <w:rsid w:val="00C619BC"/>
    <w:rsid w:val="00C61A2A"/>
    <w:rsid w:val="00C61A53"/>
    <w:rsid w:val="00C61AC5"/>
    <w:rsid w:val="00C61BE3"/>
    <w:rsid w:val="00C61C31"/>
    <w:rsid w:val="00C61C48"/>
    <w:rsid w:val="00C61CAC"/>
    <w:rsid w:val="00C61CC2"/>
    <w:rsid w:val="00C61D28"/>
    <w:rsid w:val="00C61E14"/>
    <w:rsid w:val="00C61FD7"/>
    <w:rsid w:val="00C622A9"/>
    <w:rsid w:val="00C62354"/>
    <w:rsid w:val="00C62420"/>
    <w:rsid w:val="00C625F4"/>
    <w:rsid w:val="00C62606"/>
    <w:rsid w:val="00C626B7"/>
    <w:rsid w:val="00C626CF"/>
    <w:rsid w:val="00C62780"/>
    <w:rsid w:val="00C627B5"/>
    <w:rsid w:val="00C628E5"/>
    <w:rsid w:val="00C62A6E"/>
    <w:rsid w:val="00C62B1B"/>
    <w:rsid w:val="00C62B53"/>
    <w:rsid w:val="00C62C0F"/>
    <w:rsid w:val="00C62C54"/>
    <w:rsid w:val="00C62C71"/>
    <w:rsid w:val="00C62CB4"/>
    <w:rsid w:val="00C62D42"/>
    <w:rsid w:val="00C62DE6"/>
    <w:rsid w:val="00C62EEB"/>
    <w:rsid w:val="00C63044"/>
    <w:rsid w:val="00C6305B"/>
    <w:rsid w:val="00C630BD"/>
    <w:rsid w:val="00C63326"/>
    <w:rsid w:val="00C6337F"/>
    <w:rsid w:val="00C63382"/>
    <w:rsid w:val="00C633F9"/>
    <w:rsid w:val="00C634E2"/>
    <w:rsid w:val="00C634F8"/>
    <w:rsid w:val="00C636E5"/>
    <w:rsid w:val="00C636F7"/>
    <w:rsid w:val="00C6377B"/>
    <w:rsid w:val="00C638A2"/>
    <w:rsid w:val="00C6390B"/>
    <w:rsid w:val="00C639A8"/>
    <w:rsid w:val="00C639E2"/>
    <w:rsid w:val="00C63A6A"/>
    <w:rsid w:val="00C63A7A"/>
    <w:rsid w:val="00C63AC7"/>
    <w:rsid w:val="00C63CDF"/>
    <w:rsid w:val="00C63D59"/>
    <w:rsid w:val="00C63E06"/>
    <w:rsid w:val="00C63E75"/>
    <w:rsid w:val="00C64011"/>
    <w:rsid w:val="00C640A8"/>
    <w:rsid w:val="00C641D3"/>
    <w:rsid w:val="00C641F3"/>
    <w:rsid w:val="00C64234"/>
    <w:rsid w:val="00C642BF"/>
    <w:rsid w:val="00C64402"/>
    <w:rsid w:val="00C64427"/>
    <w:rsid w:val="00C644C0"/>
    <w:rsid w:val="00C645CB"/>
    <w:rsid w:val="00C646F5"/>
    <w:rsid w:val="00C648AA"/>
    <w:rsid w:val="00C64966"/>
    <w:rsid w:val="00C649D4"/>
    <w:rsid w:val="00C649FF"/>
    <w:rsid w:val="00C64A13"/>
    <w:rsid w:val="00C64A82"/>
    <w:rsid w:val="00C64A9F"/>
    <w:rsid w:val="00C64B15"/>
    <w:rsid w:val="00C64B8E"/>
    <w:rsid w:val="00C64C83"/>
    <w:rsid w:val="00C64CDC"/>
    <w:rsid w:val="00C64D94"/>
    <w:rsid w:val="00C64DC7"/>
    <w:rsid w:val="00C65055"/>
    <w:rsid w:val="00C650DF"/>
    <w:rsid w:val="00C65170"/>
    <w:rsid w:val="00C6533D"/>
    <w:rsid w:val="00C65349"/>
    <w:rsid w:val="00C6537B"/>
    <w:rsid w:val="00C65463"/>
    <w:rsid w:val="00C65589"/>
    <w:rsid w:val="00C655E1"/>
    <w:rsid w:val="00C655EC"/>
    <w:rsid w:val="00C65610"/>
    <w:rsid w:val="00C65751"/>
    <w:rsid w:val="00C65756"/>
    <w:rsid w:val="00C657D2"/>
    <w:rsid w:val="00C657FF"/>
    <w:rsid w:val="00C6594A"/>
    <w:rsid w:val="00C65AEB"/>
    <w:rsid w:val="00C65BBE"/>
    <w:rsid w:val="00C65BED"/>
    <w:rsid w:val="00C65C22"/>
    <w:rsid w:val="00C65C60"/>
    <w:rsid w:val="00C65C86"/>
    <w:rsid w:val="00C65CF8"/>
    <w:rsid w:val="00C65D27"/>
    <w:rsid w:val="00C65DC9"/>
    <w:rsid w:val="00C65E14"/>
    <w:rsid w:val="00C65E88"/>
    <w:rsid w:val="00C65ECB"/>
    <w:rsid w:val="00C65EED"/>
    <w:rsid w:val="00C65EFB"/>
    <w:rsid w:val="00C65F0F"/>
    <w:rsid w:val="00C65F14"/>
    <w:rsid w:val="00C65F27"/>
    <w:rsid w:val="00C6601C"/>
    <w:rsid w:val="00C66077"/>
    <w:rsid w:val="00C6611B"/>
    <w:rsid w:val="00C66151"/>
    <w:rsid w:val="00C6616B"/>
    <w:rsid w:val="00C66197"/>
    <w:rsid w:val="00C661BE"/>
    <w:rsid w:val="00C661F8"/>
    <w:rsid w:val="00C66229"/>
    <w:rsid w:val="00C6637F"/>
    <w:rsid w:val="00C66639"/>
    <w:rsid w:val="00C6665F"/>
    <w:rsid w:val="00C668AB"/>
    <w:rsid w:val="00C66992"/>
    <w:rsid w:val="00C66C4C"/>
    <w:rsid w:val="00C66C76"/>
    <w:rsid w:val="00C66D2C"/>
    <w:rsid w:val="00C66E61"/>
    <w:rsid w:val="00C66ECC"/>
    <w:rsid w:val="00C66F7B"/>
    <w:rsid w:val="00C66FE0"/>
    <w:rsid w:val="00C6708A"/>
    <w:rsid w:val="00C670DF"/>
    <w:rsid w:val="00C670FD"/>
    <w:rsid w:val="00C6713A"/>
    <w:rsid w:val="00C6722C"/>
    <w:rsid w:val="00C6727F"/>
    <w:rsid w:val="00C672A5"/>
    <w:rsid w:val="00C67441"/>
    <w:rsid w:val="00C6749C"/>
    <w:rsid w:val="00C6753E"/>
    <w:rsid w:val="00C67568"/>
    <w:rsid w:val="00C675FF"/>
    <w:rsid w:val="00C677CC"/>
    <w:rsid w:val="00C677FD"/>
    <w:rsid w:val="00C6784D"/>
    <w:rsid w:val="00C678FE"/>
    <w:rsid w:val="00C67A11"/>
    <w:rsid w:val="00C67A92"/>
    <w:rsid w:val="00C67AFA"/>
    <w:rsid w:val="00C67B64"/>
    <w:rsid w:val="00C67D29"/>
    <w:rsid w:val="00C67E26"/>
    <w:rsid w:val="00C67EA4"/>
    <w:rsid w:val="00C67FC2"/>
    <w:rsid w:val="00C67FC8"/>
    <w:rsid w:val="00C7009A"/>
    <w:rsid w:val="00C700D6"/>
    <w:rsid w:val="00C700FA"/>
    <w:rsid w:val="00C701B9"/>
    <w:rsid w:val="00C702B4"/>
    <w:rsid w:val="00C702C4"/>
    <w:rsid w:val="00C704D5"/>
    <w:rsid w:val="00C704F1"/>
    <w:rsid w:val="00C7050C"/>
    <w:rsid w:val="00C70625"/>
    <w:rsid w:val="00C7062C"/>
    <w:rsid w:val="00C7067E"/>
    <w:rsid w:val="00C706BC"/>
    <w:rsid w:val="00C707C1"/>
    <w:rsid w:val="00C70820"/>
    <w:rsid w:val="00C70941"/>
    <w:rsid w:val="00C70949"/>
    <w:rsid w:val="00C70955"/>
    <w:rsid w:val="00C70B82"/>
    <w:rsid w:val="00C70BDA"/>
    <w:rsid w:val="00C70D5E"/>
    <w:rsid w:val="00C70D6C"/>
    <w:rsid w:val="00C70DDD"/>
    <w:rsid w:val="00C70E09"/>
    <w:rsid w:val="00C70E21"/>
    <w:rsid w:val="00C70EB7"/>
    <w:rsid w:val="00C70F6A"/>
    <w:rsid w:val="00C70F82"/>
    <w:rsid w:val="00C70FC8"/>
    <w:rsid w:val="00C71008"/>
    <w:rsid w:val="00C71016"/>
    <w:rsid w:val="00C7101D"/>
    <w:rsid w:val="00C7105D"/>
    <w:rsid w:val="00C71188"/>
    <w:rsid w:val="00C71192"/>
    <w:rsid w:val="00C71234"/>
    <w:rsid w:val="00C712A0"/>
    <w:rsid w:val="00C712CC"/>
    <w:rsid w:val="00C712D2"/>
    <w:rsid w:val="00C713DB"/>
    <w:rsid w:val="00C71433"/>
    <w:rsid w:val="00C714A6"/>
    <w:rsid w:val="00C71500"/>
    <w:rsid w:val="00C71635"/>
    <w:rsid w:val="00C718B1"/>
    <w:rsid w:val="00C71AB6"/>
    <w:rsid w:val="00C71ADE"/>
    <w:rsid w:val="00C71AE0"/>
    <w:rsid w:val="00C71AF2"/>
    <w:rsid w:val="00C71B1B"/>
    <w:rsid w:val="00C71C47"/>
    <w:rsid w:val="00C71C73"/>
    <w:rsid w:val="00C72029"/>
    <w:rsid w:val="00C72057"/>
    <w:rsid w:val="00C720A4"/>
    <w:rsid w:val="00C72143"/>
    <w:rsid w:val="00C72163"/>
    <w:rsid w:val="00C721D7"/>
    <w:rsid w:val="00C7225D"/>
    <w:rsid w:val="00C722FE"/>
    <w:rsid w:val="00C724A4"/>
    <w:rsid w:val="00C724AF"/>
    <w:rsid w:val="00C72558"/>
    <w:rsid w:val="00C72576"/>
    <w:rsid w:val="00C7279F"/>
    <w:rsid w:val="00C727F1"/>
    <w:rsid w:val="00C727F8"/>
    <w:rsid w:val="00C72933"/>
    <w:rsid w:val="00C729CB"/>
    <w:rsid w:val="00C72A27"/>
    <w:rsid w:val="00C72A31"/>
    <w:rsid w:val="00C72A4A"/>
    <w:rsid w:val="00C72AE2"/>
    <w:rsid w:val="00C72AE9"/>
    <w:rsid w:val="00C72C2E"/>
    <w:rsid w:val="00C72CF9"/>
    <w:rsid w:val="00C72D04"/>
    <w:rsid w:val="00C72D1F"/>
    <w:rsid w:val="00C72EC0"/>
    <w:rsid w:val="00C72F65"/>
    <w:rsid w:val="00C72F70"/>
    <w:rsid w:val="00C72F74"/>
    <w:rsid w:val="00C73032"/>
    <w:rsid w:val="00C73122"/>
    <w:rsid w:val="00C7316C"/>
    <w:rsid w:val="00C73260"/>
    <w:rsid w:val="00C732F3"/>
    <w:rsid w:val="00C733D1"/>
    <w:rsid w:val="00C7346F"/>
    <w:rsid w:val="00C734FE"/>
    <w:rsid w:val="00C73525"/>
    <w:rsid w:val="00C7353E"/>
    <w:rsid w:val="00C73553"/>
    <w:rsid w:val="00C735BC"/>
    <w:rsid w:val="00C735C7"/>
    <w:rsid w:val="00C7361D"/>
    <w:rsid w:val="00C73632"/>
    <w:rsid w:val="00C73638"/>
    <w:rsid w:val="00C73695"/>
    <w:rsid w:val="00C736A4"/>
    <w:rsid w:val="00C736F7"/>
    <w:rsid w:val="00C73866"/>
    <w:rsid w:val="00C73896"/>
    <w:rsid w:val="00C738A2"/>
    <w:rsid w:val="00C73923"/>
    <w:rsid w:val="00C7394A"/>
    <w:rsid w:val="00C73AA4"/>
    <w:rsid w:val="00C73AC9"/>
    <w:rsid w:val="00C73C74"/>
    <w:rsid w:val="00C73CEC"/>
    <w:rsid w:val="00C73D61"/>
    <w:rsid w:val="00C73E56"/>
    <w:rsid w:val="00C73F23"/>
    <w:rsid w:val="00C73F5D"/>
    <w:rsid w:val="00C73FA1"/>
    <w:rsid w:val="00C7427E"/>
    <w:rsid w:val="00C7428F"/>
    <w:rsid w:val="00C742A3"/>
    <w:rsid w:val="00C74325"/>
    <w:rsid w:val="00C74336"/>
    <w:rsid w:val="00C743E2"/>
    <w:rsid w:val="00C743F5"/>
    <w:rsid w:val="00C74454"/>
    <w:rsid w:val="00C744DB"/>
    <w:rsid w:val="00C7450B"/>
    <w:rsid w:val="00C74547"/>
    <w:rsid w:val="00C745A9"/>
    <w:rsid w:val="00C745C3"/>
    <w:rsid w:val="00C74642"/>
    <w:rsid w:val="00C74733"/>
    <w:rsid w:val="00C747DB"/>
    <w:rsid w:val="00C747E2"/>
    <w:rsid w:val="00C7488B"/>
    <w:rsid w:val="00C74972"/>
    <w:rsid w:val="00C74AE9"/>
    <w:rsid w:val="00C74C57"/>
    <w:rsid w:val="00C74CE7"/>
    <w:rsid w:val="00C74D3A"/>
    <w:rsid w:val="00C74DC5"/>
    <w:rsid w:val="00C74DDA"/>
    <w:rsid w:val="00C74E01"/>
    <w:rsid w:val="00C74E15"/>
    <w:rsid w:val="00C74E1A"/>
    <w:rsid w:val="00C74F25"/>
    <w:rsid w:val="00C75032"/>
    <w:rsid w:val="00C7504C"/>
    <w:rsid w:val="00C75138"/>
    <w:rsid w:val="00C751BC"/>
    <w:rsid w:val="00C753EC"/>
    <w:rsid w:val="00C754E2"/>
    <w:rsid w:val="00C7551C"/>
    <w:rsid w:val="00C755E4"/>
    <w:rsid w:val="00C755FB"/>
    <w:rsid w:val="00C75619"/>
    <w:rsid w:val="00C756B2"/>
    <w:rsid w:val="00C757B2"/>
    <w:rsid w:val="00C75844"/>
    <w:rsid w:val="00C7585B"/>
    <w:rsid w:val="00C75A5F"/>
    <w:rsid w:val="00C75B06"/>
    <w:rsid w:val="00C75B11"/>
    <w:rsid w:val="00C75B71"/>
    <w:rsid w:val="00C75CD5"/>
    <w:rsid w:val="00C75CE7"/>
    <w:rsid w:val="00C75D05"/>
    <w:rsid w:val="00C75E57"/>
    <w:rsid w:val="00C75FD6"/>
    <w:rsid w:val="00C760F0"/>
    <w:rsid w:val="00C762E1"/>
    <w:rsid w:val="00C76317"/>
    <w:rsid w:val="00C76329"/>
    <w:rsid w:val="00C76388"/>
    <w:rsid w:val="00C764BD"/>
    <w:rsid w:val="00C76554"/>
    <w:rsid w:val="00C76676"/>
    <w:rsid w:val="00C7673B"/>
    <w:rsid w:val="00C767D5"/>
    <w:rsid w:val="00C76808"/>
    <w:rsid w:val="00C76818"/>
    <w:rsid w:val="00C76875"/>
    <w:rsid w:val="00C768C8"/>
    <w:rsid w:val="00C76905"/>
    <w:rsid w:val="00C769EF"/>
    <w:rsid w:val="00C76A1B"/>
    <w:rsid w:val="00C76ABC"/>
    <w:rsid w:val="00C76B54"/>
    <w:rsid w:val="00C76E9B"/>
    <w:rsid w:val="00C76EFC"/>
    <w:rsid w:val="00C76F7F"/>
    <w:rsid w:val="00C76FC4"/>
    <w:rsid w:val="00C77028"/>
    <w:rsid w:val="00C770B4"/>
    <w:rsid w:val="00C770D0"/>
    <w:rsid w:val="00C77140"/>
    <w:rsid w:val="00C77198"/>
    <w:rsid w:val="00C771DB"/>
    <w:rsid w:val="00C77262"/>
    <w:rsid w:val="00C77298"/>
    <w:rsid w:val="00C772E4"/>
    <w:rsid w:val="00C772FF"/>
    <w:rsid w:val="00C77341"/>
    <w:rsid w:val="00C77394"/>
    <w:rsid w:val="00C773DC"/>
    <w:rsid w:val="00C77540"/>
    <w:rsid w:val="00C776BC"/>
    <w:rsid w:val="00C777B5"/>
    <w:rsid w:val="00C777D9"/>
    <w:rsid w:val="00C777EE"/>
    <w:rsid w:val="00C77811"/>
    <w:rsid w:val="00C77CEB"/>
    <w:rsid w:val="00C77D3A"/>
    <w:rsid w:val="00C77E4D"/>
    <w:rsid w:val="00C77F13"/>
    <w:rsid w:val="00C80138"/>
    <w:rsid w:val="00C801B3"/>
    <w:rsid w:val="00C801D1"/>
    <w:rsid w:val="00C80200"/>
    <w:rsid w:val="00C80267"/>
    <w:rsid w:val="00C802E8"/>
    <w:rsid w:val="00C8041A"/>
    <w:rsid w:val="00C804B8"/>
    <w:rsid w:val="00C808DF"/>
    <w:rsid w:val="00C80986"/>
    <w:rsid w:val="00C809F0"/>
    <w:rsid w:val="00C809FB"/>
    <w:rsid w:val="00C80AA9"/>
    <w:rsid w:val="00C80AAF"/>
    <w:rsid w:val="00C80D7C"/>
    <w:rsid w:val="00C80E0B"/>
    <w:rsid w:val="00C80E5F"/>
    <w:rsid w:val="00C80EA3"/>
    <w:rsid w:val="00C80EB2"/>
    <w:rsid w:val="00C80FFA"/>
    <w:rsid w:val="00C81357"/>
    <w:rsid w:val="00C81545"/>
    <w:rsid w:val="00C8164A"/>
    <w:rsid w:val="00C816C8"/>
    <w:rsid w:val="00C81883"/>
    <w:rsid w:val="00C81908"/>
    <w:rsid w:val="00C81919"/>
    <w:rsid w:val="00C8192D"/>
    <w:rsid w:val="00C819C1"/>
    <w:rsid w:val="00C819D1"/>
    <w:rsid w:val="00C81A14"/>
    <w:rsid w:val="00C81B7A"/>
    <w:rsid w:val="00C81BCA"/>
    <w:rsid w:val="00C81C96"/>
    <w:rsid w:val="00C81CC9"/>
    <w:rsid w:val="00C81CDC"/>
    <w:rsid w:val="00C81DAD"/>
    <w:rsid w:val="00C81E24"/>
    <w:rsid w:val="00C81E88"/>
    <w:rsid w:val="00C81EB6"/>
    <w:rsid w:val="00C81F2B"/>
    <w:rsid w:val="00C81F50"/>
    <w:rsid w:val="00C8209A"/>
    <w:rsid w:val="00C82114"/>
    <w:rsid w:val="00C8212F"/>
    <w:rsid w:val="00C82306"/>
    <w:rsid w:val="00C8237A"/>
    <w:rsid w:val="00C8248B"/>
    <w:rsid w:val="00C8250B"/>
    <w:rsid w:val="00C8250C"/>
    <w:rsid w:val="00C82598"/>
    <w:rsid w:val="00C82852"/>
    <w:rsid w:val="00C828EC"/>
    <w:rsid w:val="00C82976"/>
    <w:rsid w:val="00C82C61"/>
    <w:rsid w:val="00C82D51"/>
    <w:rsid w:val="00C82D67"/>
    <w:rsid w:val="00C82DD8"/>
    <w:rsid w:val="00C82DE9"/>
    <w:rsid w:val="00C82FF6"/>
    <w:rsid w:val="00C830B0"/>
    <w:rsid w:val="00C832D2"/>
    <w:rsid w:val="00C832D8"/>
    <w:rsid w:val="00C832FA"/>
    <w:rsid w:val="00C8337E"/>
    <w:rsid w:val="00C834FE"/>
    <w:rsid w:val="00C83504"/>
    <w:rsid w:val="00C83669"/>
    <w:rsid w:val="00C836B9"/>
    <w:rsid w:val="00C83752"/>
    <w:rsid w:val="00C8385C"/>
    <w:rsid w:val="00C83903"/>
    <w:rsid w:val="00C83940"/>
    <w:rsid w:val="00C83A14"/>
    <w:rsid w:val="00C83A79"/>
    <w:rsid w:val="00C83A92"/>
    <w:rsid w:val="00C83AD1"/>
    <w:rsid w:val="00C83B41"/>
    <w:rsid w:val="00C83BDE"/>
    <w:rsid w:val="00C83CEA"/>
    <w:rsid w:val="00C83D2F"/>
    <w:rsid w:val="00C83FC0"/>
    <w:rsid w:val="00C84267"/>
    <w:rsid w:val="00C84321"/>
    <w:rsid w:val="00C84334"/>
    <w:rsid w:val="00C84351"/>
    <w:rsid w:val="00C844FA"/>
    <w:rsid w:val="00C846CD"/>
    <w:rsid w:val="00C84891"/>
    <w:rsid w:val="00C84894"/>
    <w:rsid w:val="00C84A48"/>
    <w:rsid w:val="00C84ADD"/>
    <w:rsid w:val="00C84AEE"/>
    <w:rsid w:val="00C84B28"/>
    <w:rsid w:val="00C84C68"/>
    <w:rsid w:val="00C84C6E"/>
    <w:rsid w:val="00C84D0E"/>
    <w:rsid w:val="00C84D70"/>
    <w:rsid w:val="00C84D80"/>
    <w:rsid w:val="00C84DB7"/>
    <w:rsid w:val="00C84E58"/>
    <w:rsid w:val="00C84EEC"/>
    <w:rsid w:val="00C84F9B"/>
    <w:rsid w:val="00C850EC"/>
    <w:rsid w:val="00C8512F"/>
    <w:rsid w:val="00C8527E"/>
    <w:rsid w:val="00C852B8"/>
    <w:rsid w:val="00C852BC"/>
    <w:rsid w:val="00C852F8"/>
    <w:rsid w:val="00C85303"/>
    <w:rsid w:val="00C854D8"/>
    <w:rsid w:val="00C855FF"/>
    <w:rsid w:val="00C85653"/>
    <w:rsid w:val="00C85684"/>
    <w:rsid w:val="00C856C4"/>
    <w:rsid w:val="00C8573B"/>
    <w:rsid w:val="00C85830"/>
    <w:rsid w:val="00C858E4"/>
    <w:rsid w:val="00C859CB"/>
    <w:rsid w:val="00C85A08"/>
    <w:rsid w:val="00C85A16"/>
    <w:rsid w:val="00C85A94"/>
    <w:rsid w:val="00C85B68"/>
    <w:rsid w:val="00C85B7A"/>
    <w:rsid w:val="00C85BFF"/>
    <w:rsid w:val="00C85CB2"/>
    <w:rsid w:val="00C85DB9"/>
    <w:rsid w:val="00C85F1C"/>
    <w:rsid w:val="00C85F29"/>
    <w:rsid w:val="00C85FC7"/>
    <w:rsid w:val="00C861D1"/>
    <w:rsid w:val="00C8622D"/>
    <w:rsid w:val="00C86237"/>
    <w:rsid w:val="00C86284"/>
    <w:rsid w:val="00C86312"/>
    <w:rsid w:val="00C86326"/>
    <w:rsid w:val="00C8637F"/>
    <w:rsid w:val="00C86401"/>
    <w:rsid w:val="00C86535"/>
    <w:rsid w:val="00C8661D"/>
    <w:rsid w:val="00C866DF"/>
    <w:rsid w:val="00C86752"/>
    <w:rsid w:val="00C86817"/>
    <w:rsid w:val="00C869DA"/>
    <w:rsid w:val="00C86A50"/>
    <w:rsid w:val="00C86A89"/>
    <w:rsid w:val="00C86B55"/>
    <w:rsid w:val="00C86B9F"/>
    <w:rsid w:val="00C86BF9"/>
    <w:rsid w:val="00C86C29"/>
    <w:rsid w:val="00C86FC8"/>
    <w:rsid w:val="00C8715B"/>
    <w:rsid w:val="00C87294"/>
    <w:rsid w:val="00C872BD"/>
    <w:rsid w:val="00C8733A"/>
    <w:rsid w:val="00C87442"/>
    <w:rsid w:val="00C8745D"/>
    <w:rsid w:val="00C87489"/>
    <w:rsid w:val="00C874DF"/>
    <w:rsid w:val="00C87537"/>
    <w:rsid w:val="00C875A4"/>
    <w:rsid w:val="00C87696"/>
    <w:rsid w:val="00C87776"/>
    <w:rsid w:val="00C87A17"/>
    <w:rsid w:val="00C87B52"/>
    <w:rsid w:val="00C87B86"/>
    <w:rsid w:val="00C87C2E"/>
    <w:rsid w:val="00C87C62"/>
    <w:rsid w:val="00C87C9E"/>
    <w:rsid w:val="00C87CD2"/>
    <w:rsid w:val="00C87D0A"/>
    <w:rsid w:val="00C87E10"/>
    <w:rsid w:val="00C87E17"/>
    <w:rsid w:val="00C87E80"/>
    <w:rsid w:val="00C87ECC"/>
    <w:rsid w:val="00C87EF3"/>
    <w:rsid w:val="00C87F5E"/>
    <w:rsid w:val="00C901B3"/>
    <w:rsid w:val="00C902B4"/>
    <w:rsid w:val="00C902E1"/>
    <w:rsid w:val="00C9031C"/>
    <w:rsid w:val="00C9036F"/>
    <w:rsid w:val="00C9046B"/>
    <w:rsid w:val="00C906C4"/>
    <w:rsid w:val="00C9083D"/>
    <w:rsid w:val="00C90995"/>
    <w:rsid w:val="00C909F9"/>
    <w:rsid w:val="00C90A05"/>
    <w:rsid w:val="00C90A13"/>
    <w:rsid w:val="00C90AF4"/>
    <w:rsid w:val="00C90B19"/>
    <w:rsid w:val="00C90B58"/>
    <w:rsid w:val="00C90B5F"/>
    <w:rsid w:val="00C90BC8"/>
    <w:rsid w:val="00C90C68"/>
    <w:rsid w:val="00C90CE1"/>
    <w:rsid w:val="00C90D5E"/>
    <w:rsid w:val="00C90DE6"/>
    <w:rsid w:val="00C90E5F"/>
    <w:rsid w:val="00C90F23"/>
    <w:rsid w:val="00C91060"/>
    <w:rsid w:val="00C910BA"/>
    <w:rsid w:val="00C91209"/>
    <w:rsid w:val="00C91228"/>
    <w:rsid w:val="00C912D7"/>
    <w:rsid w:val="00C91320"/>
    <w:rsid w:val="00C9134A"/>
    <w:rsid w:val="00C913AD"/>
    <w:rsid w:val="00C91495"/>
    <w:rsid w:val="00C914EC"/>
    <w:rsid w:val="00C9153F"/>
    <w:rsid w:val="00C91551"/>
    <w:rsid w:val="00C91695"/>
    <w:rsid w:val="00C916B4"/>
    <w:rsid w:val="00C91713"/>
    <w:rsid w:val="00C917BC"/>
    <w:rsid w:val="00C917E5"/>
    <w:rsid w:val="00C91853"/>
    <w:rsid w:val="00C91890"/>
    <w:rsid w:val="00C918E5"/>
    <w:rsid w:val="00C919B8"/>
    <w:rsid w:val="00C91B60"/>
    <w:rsid w:val="00C91BAD"/>
    <w:rsid w:val="00C91BB9"/>
    <w:rsid w:val="00C91C07"/>
    <w:rsid w:val="00C91C9B"/>
    <w:rsid w:val="00C91D0D"/>
    <w:rsid w:val="00C91D1E"/>
    <w:rsid w:val="00C91D77"/>
    <w:rsid w:val="00C91DC2"/>
    <w:rsid w:val="00C91EBD"/>
    <w:rsid w:val="00C91F29"/>
    <w:rsid w:val="00C91F85"/>
    <w:rsid w:val="00C92010"/>
    <w:rsid w:val="00C92036"/>
    <w:rsid w:val="00C92097"/>
    <w:rsid w:val="00C9210C"/>
    <w:rsid w:val="00C9219D"/>
    <w:rsid w:val="00C921DF"/>
    <w:rsid w:val="00C922A3"/>
    <w:rsid w:val="00C922F9"/>
    <w:rsid w:val="00C9238D"/>
    <w:rsid w:val="00C92503"/>
    <w:rsid w:val="00C9255F"/>
    <w:rsid w:val="00C925E6"/>
    <w:rsid w:val="00C9264B"/>
    <w:rsid w:val="00C9264C"/>
    <w:rsid w:val="00C9270D"/>
    <w:rsid w:val="00C9275C"/>
    <w:rsid w:val="00C9278B"/>
    <w:rsid w:val="00C927A5"/>
    <w:rsid w:val="00C92801"/>
    <w:rsid w:val="00C92814"/>
    <w:rsid w:val="00C9282D"/>
    <w:rsid w:val="00C928BA"/>
    <w:rsid w:val="00C929AF"/>
    <w:rsid w:val="00C92A5A"/>
    <w:rsid w:val="00C92A72"/>
    <w:rsid w:val="00C92A95"/>
    <w:rsid w:val="00C92A96"/>
    <w:rsid w:val="00C92ABC"/>
    <w:rsid w:val="00C92ACA"/>
    <w:rsid w:val="00C92AFA"/>
    <w:rsid w:val="00C92C51"/>
    <w:rsid w:val="00C92D15"/>
    <w:rsid w:val="00C92D68"/>
    <w:rsid w:val="00C92D8A"/>
    <w:rsid w:val="00C92EB3"/>
    <w:rsid w:val="00C92EB7"/>
    <w:rsid w:val="00C92F46"/>
    <w:rsid w:val="00C930B7"/>
    <w:rsid w:val="00C93151"/>
    <w:rsid w:val="00C9320E"/>
    <w:rsid w:val="00C9321C"/>
    <w:rsid w:val="00C9326E"/>
    <w:rsid w:val="00C93298"/>
    <w:rsid w:val="00C932A1"/>
    <w:rsid w:val="00C933CB"/>
    <w:rsid w:val="00C933DB"/>
    <w:rsid w:val="00C933F3"/>
    <w:rsid w:val="00C93517"/>
    <w:rsid w:val="00C9355F"/>
    <w:rsid w:val="00C93576"/>
    <w:rsid w:val="00C935C0"/>
    <w:rsid w:val="00C935CD"/>
    <w:rsid w:val="00C93659"/>
    <w:rsid w:val="00C9366F"/>
    <w:rsid w:val="00C93770"/>
    <w:rsid w:val="00C937EA"/>
    <w:rsid w:val="00C93888"/>
    <w:rsid w:val="00C938D1"/>
    <w:rsid w:val="00C93B2B"/>
    <w:rsid w:val="00C93B43"/>
    <w:rsid w:val="00C93B9A"/>
    <w:rsid w:val="00C93BDD"/>
    <w:rsid w:val="00C93D13"/>
    <w:rsid w:val="00C93D92"/>
    <w:rsid w:val="00C93E83"/>
    <w:rsid w:val="00C93FA2"/>
    <w:rsid w:val="00C9404B"/>
    <w:rsid w:val="00C940B2"/>
    <w:rsid w:val="00C9410A"/>
    <w:rsid w:val="00C9410F"/>
    <w:rsid w:val="00C94232"/>
    <w:rsid w:val="00C943A4"/>
    <w:rsid w:val="00C943E9"/>
    <w:rsid w:val="00C944B9"/>
    <w:rsid w:val="00C945DE"/>
    <w:rsid w:val="00C94633"/>
    <w:rsid w:val="00C94883"/>
    <w:rsid w:val="00C9499D"/>
    <w:rsid w:val="00C949C2"/>
    <w:rsid w:val="00C94A9C"/>
    <w:rsid w:val="00C94AB7"/>
    <w:rsid w:val="00C94B1E"/>
    <w:rsid w:val="00C94D24"/>
    <w:rsid w:val="00C94EB1"/>
    <w:rsid w:val="00C95002"/>
    <w:rsid w:val="00C95050"/>
    <w:rsid w:val="00C951EB"/>
    <w:rsid w:val="00C9524A"/>
    <w:rsid w:val="00C952D9"/>
    <w:rsid w:val="00C9536C"/>
    <w:rsid w:val="00C9549D"/>
    <w:rsid w:val="00C9556B"/>
    <w:rsid w:val="00C95638"/>
    <w:rsid w:val="00C95659"/>
    <w:rsid w:val="00C95684"/>
    <w:rsid w:val="00C957C7"/>
    <w:rsid w:val="00C957FA"/>
    <w:rsid w:val="00C95863"/>
    <w:rsid w:val="00C958C1"/>
    <w:rsid w:val="00C95965"/>
    <w:rsid w:val="00C95A35"/>
    <w:rsid w:val="00C95B4C"/>
    <w:rsid w:val="00C95CAE"/>
    <w:rsid w:val="00C95F40"/>
    <w:rsid w:val="00C95F4E"/>
    <w:rsid w:val="00C96030"/>
    <w:rsid w:val="00C96079"/>
    <w:rsid w:val="00C96118"/>
    <w:rsid w:val="00C9611D"/>
    <w:rsid w:val="00C96170"/>
    <w:rsid w:val="00C961E3"/>
    <w:rsid w:val="00C961E5"/>
    <w:rsid w:val="00C96349"/>
    <w:rsid w:val="00C963CF"/>
    <w:rsid w:val="00C963D5"/>
    <w:rsid w:val="00C9675C"/>
    <w:rsid w:val="00C9689E"/>
    <w:rsid w:val="00C96917"/>
    <w:rsid w:val="00C96A4C"/>
    <w:rsid w:val="00C96AB1"/>
    <w:rsid w:val="00C96BA0"/>
    <w:rsid w:val="00C96E61"/>
    <w:rsid w:val="00C96ECE"/>
    <w:rsid w:val="00C96EFC"/>
    <w:rsid w:val="00C9713A"/>
    <w:rsid w:val="00C9715D"/>
    <w:rsid w:val="00C97191"/>
    <w:rsid w:val="00C9719C"/>
    <w:rsid w:val="00C971D2"/>
    <w:rsid w:val="00C9744D"/>
    <w:rsid w:val="00C974DB"/>
    <w:rsid w:val="00C97568"/>
    <w:rsid w:val="00C975C6"/>
    <w:rsid w:val="00C97645"/>
    <w:rsid w:val="00C97687"/>
    <w:rsid w:val="00C976AB"/>
    <w:rsid w:val="00C97736"/>
    <w:rsid w:val="00C97861"/>
    <w:rsid w:val="00C97895"/>
    <w:rsid w:val="00C978EB"/>
    <w:rsid w:val="00C9790F"/>
    <w:rsid w:val="00C97919"/>
    <w:rsid w:val="00C9792C"/>
    <w:rsid w:val="00C979A0"/>
    <w:rsid w:val="00C97A3F"/>
    <w:rsid w:val="00C97D00"/>
    <w:rsid w:val="00C97D12"/>
    <w:rsid w:val="00C97D37"/>
    <w:rsid w:val="00C97E87"/>
    <w:rsid w:val="00C97E89"/>
    <w:rsid w:val="00C97F37"/>
    <w:rsid w:val="00C97F96"/>
    <w:rsid w:val="00C97FD8"/>
    <w:rsid w:val="00C97FF9"/>
    <w:rsid w:val="00CA011E"/>
    <w:rsid w:val="00CA0133"/>
    <w:rsid w:val="00CA03B5"/>
    <w:rsid w:val="00CA068B"/>
    <w:rsid w:val="00CA06B9"/>
    <w:rsid w:val="00CA07A6"/>
    <w:rsid w:val="00CA07AF"/>
    <w:rsid w:val="00CA080E"/>
    <w:rsid w:val="00CA0A24"/>
    <w:rsid w:val="00CA0B15"/>
    <w:rsid w:val="00CA0B2C"/>
    <w:rsid w:val="00CA0B8F"/>
    <w:rsid w:val="00CA0BAA"/>
    <w:rsid w:val="00CA0BB5"/>
    <w:rsid w:val="00CA0BDE"/>
    <w:rsid w:val="00CA0EB9"/>
    <w:rsid w:val="00CA0F72"/>
    <w:rsid w:val="00CA0FAA"/>
    <w:rsid w:val="00CA0FC4"/>
    <w:rsid w:val="00CA0FCA"/>
    <w:rsid w:val="00CA0FDF"/>
    <w:rsid w:val="00CA10CE"/>
    <w:rsid w:val="00CA11F7"/>
    <w:rsid w:val="00CA1256"/>
    <w:rsid w:val="00CA1296"/>
    <w:rsid w:val="00CA12D7"/>
    <w:rsid w:val="00CA12FE"/>
    <w:rsid w:val="00CA1338"/>
    <w:rsid w:val="00CA1420"/>
    <w:rsid w:val="00CA14A5"/>
    <w:rsid w:val="00CA15A2"/>
    <w:rsid w:val="00CA17E3"/>
    <w:rsid w:val="00CA17EE"/>
    <w:rsid w:val="00CA1858"/>
    <w:rsid w:val="00CA193B"/>
    <w:rsid w:val="00CA1981"/>
    <w:rsid w:val="00CA19D5"/>
    <w:rsid w:val="00CA1A06"/>
    <w:rsid w:val="00CA1A69"/>
    <w:rsid w:val="00CA1ABD"/>
    <w:rsid w:val="00CA1B3B"/>
    <w:rsid w:val="00CA1E82"/>
    <w:rsid w:val="00CA1EE4"/>
    <w:rsid w:val="00CA1EF3"/>
    <w:rsid w:val="00CA201B"/>
    <w:rsid w:val="00CA206F"/>
    <w:rsid w:val="00CA21F7"/>
    <w:rsid w:val="00CA2299"/>
    <w:rsid w:val="00CA22ED"/>
    <w:rsid w:val="00CA2356"/>
    <w:rsid w:val="00CA2396"/>
    <w:rsid w:val="00CA2537"/>
    <w:rsid w:val="00CA2549"/>
    <w:rsid w:val="00CA258A"/>
    <w:rsid w:val="00CA2775"/>
    <w:rsid w:val="00CA27F7"/>
    <w:rsid w:val="00CA2875"/>
    <w:rsid w:val="00CA2A49"/>
    <w:rsid w:val="00CA2B62"/>
    <w:rsid w:val="00CA2BC7"/>
    <w:rsid w:val="00CA2D19"/>
    <w:rsid w:val="00CA2D51"/>
    <w:rsid w:val="00CA2D8B"/>
    <w:rsid w:val="00CA2E40"/>
    <w:rsid w:val="00CA2F19"/>
    <w:rsid w:val="00CA2F4F"/>
    <w:rsid w:val="00CA2F6D"/>
    <w:rsid w:val="00CA2F87"/>
    <w:rsid w:val="00CA2FA9"/>
    <w:rsid w:val="00CA305C"/>
    <w:rsid w:val="00CA30AC"/>
    <w:rsid w:val="00CA311B"/>
    <w:rsid w:val="00CA3129"/>
    <w:rsid w:val="00CA325B"/>
    <w:rsid w:val="00CA326B"/>
    <w:rsid w:val="00CA3292"/>
    <w:rsid w:val="00CA339C"/>
    <w:rsid w:val="00CA3486"/>
    <w:rsid w:val="00CA34A2"/>
    <w:rsid w:val="00CA34DA"/>
    <w:rsid w:val="00CA35C3"/>
    <w:rsid w:val="00CA35D6"/>
    <w:rsid w:val="00CA3693"/>
    <w:rsid w:val="00CA3747"/>
    <w:rsid w:val="00CA3754"/>
    <w:rsid w:val="00CA3812"/>
    <w:rsid w:val="00CA3894"/>
    <w:rsid w:val="00CA3972"/>
    <w:rsid w:val="00CA39A3"/>
    <w:rsid w:val="00CA3B1B"/>
    <w:rsid w:val="00CA3EF7"/>
    <w:rsid w:val="00CA408F"/>
    <w:rsid w:val="00CA4181"/>
    <w:rsid w:val="00CA41A0"/>
    <w:rsid w:val="00CA41A5"/>
    <w:rsid w:val="00CA41DD"/>
    <w:rsid w:val="00CA42D5"/>
    <w:rsid w:val="00CA42EF"/>
    <w:rsid w:val="00CA4338"/>
    <w:rsid w:val="00CA43AD"/>
    <w:rsid w:val="00CA4432"/>
    <w:rsid w:val="00CA447C"/>
    <w:rsid w:val="00CA44CF"/>
    <w:rsid w:val="00CA4503"/>
    <w:rsid w:val="00CA4666"/>
    <w:rsid w:val="00CA47BD"/>
    <w:rsid w:val="00CA488A"/>
    <w:rsid w:val="00CA4937"/>
    <w:rsid w:val="00CA4945"/>
    <w:rsid w:val="00CA4AD5"/>
    <w:rsid w:val="00CA4B31"/>
    <w:rsid w:val="00CA4B45"/>
    <w:rsid w:val="00CA4BA3"/>
    <w:rsid w:val="00CA4CE3"/>
    <w:rsid w:val="00CA4E35"/>
    <w:rsid w:val="00CA520B"/>
    <w:rsid w:val="00CA5232"/>
    <w:rsid w:val="00CA5440"/>
    <w:rsid w:val="00CA54A3"/>
    <w:rsid w:val="00CA54DA"/>
    <w:rsid w:val="00CA5581"/>
    <w:rsid w:val="00CA55D4"/>
    <w:rsid w:val="00CA5629"/>
    <w:rsid w:val="00CA5652"/>
    <w:rsid w:val="00CA5719"/>
    <w:rsid w:val="00CA576D"/>
    <w:rsid w:val="00CA577D"/>
    <w:rsid w:val="00CA57D1"/>
    <w:rsid w:val="00CA57EF"/>
    <w:rsid w:val="00CA5829"/>
    <w:rsid w:val="00CA5854"/>
    <w:rsid w:val="00CA5860"/>
    <w:rsid w:val="00CA586F"/>
    <w:rsid w:val="00CA59AC"/>
    <w:rsid w:val="00CA59C9"/>
    <w:rsid w:val="00CA5A99"/>
    <w:rsid w:val="00CA5AA6"/>
    <w:rsid w:val="00CA5AD0"/>
    <w:rsid w:val="00CA5BCA"/>
    <w:rsid w:val="00CA5C19"/>
    <w:rsid w:val="00CA5C2E"/>
    <w:rsid w:val="00CA5C68"/>
    <w:rsid w:val="00CA5C8A"/>
    <w:rsid w:val="00CA5CB3"/>
    <w:rsid w:val="00CA5D40"/>
    <w:rsid w:val="00CA5F45"/>
    <w:rsid w:val="00CA5F5C"/>
    <w:rsid w:val="00CA61E2"/>
    <w:rsid w:val="00CA64FB"/>
    <w:rsid w:val="00CA65DB"/>
    <w:rsid w:val="00CA660D"/>
    <w:rsid w:val="00CA662B"/>
    <w:rsid w:val="00CA6636"/>
    <w:rsid w:val="00CA67FE"/>
    <w:rsid w:val="00CA6807"/>
    <w:rsid w:val="00CA6990"/>
    <w:rsid w:val="00CA69E4"/>
    <w:rsid w:val="00CA6AA1"/>
    <w:rsid w:val="00CA6AB9"/>
    <w:rsid w:val="00CA6ADD"/>
    <w:rsid w:val="00CA6B44"/>
    <w:rsid w:val="00CA6B6B"/>
    <w:rsid w:val="00CA6B8A"/>
    <w:rsid w:val="00CA6BB9"/>
    <w:rsid w:val="00CA6BF2"/>
    <w:rsid w:val="00CA6C3C"/>
    <w:rsid w:val="00CA6C48"/>
    <w:rsid w:val="00CA6C66"/>
    <w:rsid w:val="00CA6C9E"/>
    <w:rsid w:val="00CA6D53"/>
    <w:rsid w:val="00CA6D7E"/>
    <w:rsid w:val="00CA6D7F"/>
    <w:rsid w:val="00CA6E1F"/>
    <w:rsid w:val="00CA6E45"/>
    <w:rsid w:val="00CA6ECF"/>
    <w:rsid w:val="00CA6EEC"/>
    <w:rsid w:val="00CA6F6C"/>
    <w:rsid w:val="00CA7042"/>
    <w:rsid w:val="00CA70B9"/>
    <w:rsid w:val="00CA70C6"/>
    <w:rsid w:val="00CA72CF"/>
    <w:rsid w:val="00CA72DE"/>
    <w:rsid w:val="00CA7332"/>
    <w:rsid w:val="00CA7452"/>
    <w:rsid w:val="00CA7485"/>
    <w:rsid w:val="00CA74B7"/>
    <w:rsid w:val="00CA74BD"/>
    <w:rsid w:val="00CA74EB"/>
    <w:rsid w:val="00CA7554"/>
    <w:rsid w:val="00CA756B"/>
    <w:rsid w:val="00CA757F"/>
    <w:rsid w:val="00CA7650"/>
    <w:rsid w:val="00CA76F9"/>
    <w:rsid w:val="00CA7719"/>
    <w:rsid w:val="00CA7760"/>
    <w:rsid w:val="00CA776F"/>
    <w:rsid w:val="00CA7866"/>
    <w:rsid w:val="00CA795F"/>
    <w:rsid w:val="00CA7A82"/>
    <w:rsid w:val="00CA7B6A"/>
    <w:rsid w:val="00CA7D51"/>
    <w:rsid w:val="00CA7DC5"/>
    <w:rsid w:val="00CA7FC7"/>
    <w:rsid w:val="00CB0041"/>
    <w:rsid w:val="00CB00EC"/>
    <w:rsid w:val="00CB0138"/>
    <w:rsid w:val="00CB0146"/>
    <w:rsid w:val="00CB0157"/>
    <w:rsid w:val="00CB0275"/>
    <w:rsid w:val="00CB027A"/>
    <w:rsid w:val="00CB0286"/>
    <w:rsid w:val="00CB02E8"/>
    <w:rsid w:val="00CB038C"/>
    <w:rsid w:val="00CB0403"/>
    <w:rsid w:val="00CB04CA"/>
    <w:rsid w:val="00CB054D"/>
    <w:rsid w:val="00CB05A6"/>
    <w:rsid w:val="00CB05BD"/>
    <w:rsid w:val="00CB05ED"/>
    <w:rsid w:val="00CB0664"/>
    <w:rsid w:val="00CB06B2"/>
    <w:rsid w:val="00CB0754"/>
    <w:rsid w:val="00CB07D8"/>
    <w:rsid w:val="00CB08E5"/>
    <w:rsid w:val="00CB0964"/>
    <w:rsid w:val="00CB09EC"/>
    <w:rsid w:val="00CB0A49"/>
    <w:rsid w:val="00CB0AFC"/>
    <w:rsid w:val="00CB0B0C"/>
    <w:rsid w:val="00CB0BA1"/>
    <w:rsid w:val="00CB0BA3"/>
    <w:rsid w:val="00CB0BB8"/>
    <w:rsid w:val="00CB0C4F"/>
    <w:rsid w:val="00CB0C5F"/>
    <w:rsid w:val="00CB0CD2"/>
    <w:rsid w:val="00CB0CEF"/>
    <w:rsid w:val="00CB0D51"/>
    <w:rsid w:val="00CB0DD9"/>
    <w:rsid w:val="00CB0FF3"/>
    <w:rsid w:val="00CB104D"/>
    <w:rsid w:val="00CB109E"/>
    <w:rsid w:val="00CB12E7"/>
    <w:rsid w:val="00CB13AD"/>
    <w:rsid w:val="00CB14AC"/>
    <w:rsid w:val="00CB15BA"/>
    <w:rsid w:val="00CB15C5"/>
    <w:rsid w:val="00CB15EE"/>
    <w:rsid w:val="00CB1654"/>
    <w:rsid w:val="00CB1688"/>
    <w:rsid w:val="00CB16CD"/>
    <w:rsid w:val="00CB1718"/>
    <w:rsid w:val="00CB17CF"/>
    <w:rsid w:val="00CB19E2"/>
    <w:rsid w:val="00CB1AB8"/>
    <w:rsid w:val="00CB1C32"/>
    <w:rsid w:val="00CB1C61"/>
    <w:rsid w:val="00CB1D5A"/>
    <w:rsid w:val="00CB1D63"/>
    <w:rsid w:val="00CB1D6B"/>
    <w:rsid w:val="00CB1DB1"/>
    <w:rsid w:val="00CB1DEE"/>
    <w:rsid w:val="00CB1E20"/>
    <w:rsid w:val="00CB1E80"/>
    <w:rsid w:val="00CB1EA5"/>
    <w:rsid w:val="00CB1F49"/>
    <w:rsid w:val="00CB213F"/>
    <w:rsid w:val="00CB218B"/>
    <w:rsid w:val="00CB2193"/>
    <w:rsid w:val="00CB21A7"/>
    <w:rsid w:val="00CB22EB"/>
    <w:rsid w:val="00CB22F4"/>
    <w:rsid w:val="00CB2336"/>
    <w:rsid w:val="00CB234A"/>
    <w:rsid w:val="00CB2437"/>
    <w:rsid w:val="00CB24FD"/>
    <w:rsid w:val="00CB268D"/>
    <w:rsid w:val="00CB289A"/>
    <w:rsid w:val="00CB2902"/>
    <w:rsid w:val="00CB2949"/>
    <w:rsid w:val="00CB296C"/>
    <w:rsid w:val="00CB2994"/>
    <w:rsid w:val="00CB29E1"/>
    <w:rsid w:val="00CB2A08"/>
    <w:rsid w:val="00CB2A0D"/>
    <w:rsid w:val="00CB2A29"/>
    <w:rsid w:val="00CB2B05"/>
    <w:rsid w:val="00CB2B0F"/>
    <w:rsid w:val="00CB2BBD"/>
    <w:rsid w:val="00CB2BC5"/>
    <w:rsid w:val="00CB2C39"/>
    <w:rsid w:val="00CB2C98"/>
    <w:rsid w:val="00CB2D0F"/>
    <w:rsid w:val="00CB2D1F"/>
    <w:rsid w:val="00CB2DB0"/>
    <w:rsid w:val="00CB2E91"/>
    <w:rsid w:val="00CB2E9F"/>
    <w:rsid w:val="00CB2FB3"/>
    <w:rsid w:val="00CB2FD7"/>
    <w:rsid w:val="00CB3136"/>
    <w:rsid w:val="00CB3216"/>
    <w:rsid w:val="00CB3232"/>
    <w:rsid w:val="00CB326F"/>
    <w:rsid w:val="00CB33B2"/>
    <w:rsid w:val="00CB33EE"/>
    <w:rsid w:val="00CB342F"/>
    <w:rsid w:val="00CB3487"/>
    <w:rsid w:val="00CB34D5"/>
    <w:rsid w:val="00CB34D8"/>
    <w:rsid w:val="00CB34FE"/>
    <w:rsid w:val="00CB35F4"/>
    <w:rsid w:val="00CB35FF"/>
    <w:rsid w:val="00CB3620"/>
    <w:rsid w:val="00CB3706"/>
    <w:rsid w:val="00CB376F"/>
    <w:rsid w:val="00CB3853"/>
    <w:rsid w:val="00CB3854"/>
    <w:rsid w:val="00CB3878"/>
    <w:rsid w:val="00CB391C"/>
    <w:rsid w:val="00CB39EE"/>
    <w:rsid w:val="00CB3AD2"/>
    <w:rsid w:val="00CB3B09"/>
    <w:rsid w:val="00CB3BA0"/>
    <w:rsid w:val="00CB3C13"/>
    <w:rsid w:val="00CB3CC6"/>
    <w:rsid w:val="00CB3D3D"/>
    <w:rsid w:val="00CB3E07"/>
    <w:rsid w:val="00CB3E0E"/>
    <w:rsid w:val="00CB3E50"/>
    <w:rsid w:val="00CB3E58"/>
    <w:rsid w:val="00CB3EC1"/>
    <w:rsid w:val="00CB3F1A"/>
    <w:rsid w:val="00CB4013"/>
    <w:rsid w:val="00CB42B4"/>
    <w:rsid w:val="00CB432E"/>
    <w:rsid w:val="00CB434C"/>
    <w:rsid w:val="00CB4361"/>
    <w:rsid w:val="00CB43B4"/>
    <w:rsid w:val="00CB43FD"/>
    <w:rsid w:val="00CB450D"/>
    <w:rsid w:val="00CB455C"/>
    <w:rsid w:val="00CB4560"/>
    <w:rsid w:val="00CB4592"/>
    <w:rsid w:val="00CB45BC"/>
    <w:rsid w:val="00CB460A"/>
    <w:rsid w:val="00CB4684"/>
    <w:rsid w:val="00CB46CA"/>
    <w:rsid w:val="00CB479E"/>
    <w:rsid w:val="00CB47EC"/>
    <w:rsid w:val="00CB47FE"/>
    <w:rsid w:val="00CB48CA"/>
    <w:rsid w:val="00CB4923"/>
    <w:rsid w:val="00CB4929"/>
    <w:rsid w:val="00CB4999"/>
    <w:rsid w:val="00CB4C17"/>
    <w:rsid w:val="00CB4C6A"/>
    <w:rsid w:val="00CB4C73"/>
    <w:rsid w:val="00CB4C7F"/>
    <w:rsid w:val="00CB4C9E"/>
    <w:rsid w:val="00CB4CAA"/>
    <w:rsid w:val="00CB4D0F"/>
    <w:rsid w:val="00CB4D44"/>
    <w:rsid w:val="00CB4DB7"/>
    <w:rsid w:val="00CB4E08"/>
    <w:rsid w:val="00CB4E45"/>
    <w:rsid w:val="00CB4E64"/>
    <w:rsid w:val="00CB4E65"/>
    <w:rsid w:val="00CB4E9E"/>
    <w:rsid w:val="00CB5182"/>
    <w:rsid w:val="00CB51D1"/>
    <w:rsid w:val="00CB55F4"/>
    <w:rsid w:val="00CB57DF"/>
    <w:rsid w:val="00CB57F0"/>
    <w:rsid w:val="00CB5807"/>
    <w:rsid w:val="00CB5816"/>
    <w:rsid w:val="00CB58F1"/>
    <w:rsid w:val="00CB5949"/>
    <w:rsid w:val="00CB5B71"/>
    <w:rsid w:val="00CB5BEE"/>
    <w:rsid w:val="00CB5C4B"/>
    <w:rsid w:val="00CB5CF0"/>
    <w:rsid w:val="00CB5D87"/>
    <w:rsid w:val="00CB5DDE"/>
    <w:rsid w:val="00CB5E22"/>
    <w:rsid w:val="00CB5F77"/>
    <w:rsid w:val="00CB5FB0"/>
    <w:rsid w:val="00CB5FC2"/>
    <w:rsid w:val="00CB6035"/>
    <w:rsid w:val="00CB6093"/>
    <w:rsid w:val="00CB60A7"/>
    <w:rsid w:val="00CB6100"/>
    <w:rsid w:val="00CB62CA"/>
    <w:rsid w:val="00CB631A"/>
    <w:rsid w:val="00CB63B4"/>
    <w:rsid w:val="00CB6403"/>
    <w:rsid w:val="00CB6441"/>
    <w:rsid w:val="00CB644B"/>
    <w:rsid w:val="00CB64B7"/>
    <w:rsid w:val="00CB6546"/>
    <w:rsid w:val="00CB6593"/>
    <w:rsid w:val="00CB678E"/>
    <w:rsid w:val="00CB67CF"/>
    <w:rsid w:val="00CB6838"/>
    <w:rsid w:val="00CB6855"/>
    <w:rsid w:val="00CB695A"/>
    <w:rsid w:val="00CB6A0A"/>
    <w:rsid w:val="00CB6A26"/>
    <w:rsid w:val="00CB6B19"/>
    <w:rsid w:val="00CB6B40"/>
    <w:rsid w:val="00CB6BB6"/>
    <w:rsid w:val="00CB6BDB"/>
    <w:rsid w:val="00CB6C67"/>
    <w:rsid w:val="00CB6CD4"/>
    <w:rsid w:val="00CB6D9D"/>
    <w:rsid w:val="00CB6E6C"/>
    <w:rsid w:val="00CB6F13"/>
    <w:rsid w:val="00CB6F5D"/>
    <w:rsid w:val="00CB6F8C"/>
    <w:rsid w:val="00CB71AA"/>
    <w:rsid w:val="00CB7258"/>
    <w:rsid w:val="00CB72CD"/>
    <w:rsid w:val="00CB7302"/>
    <w:rsid w:val="00CB7303"/>
    <w:rsid w:val="00CB7386"/>
    <w:rsid w:val="00CB73EE"/>
    <w:rsid w:val="00CB7403"/>
    <w:rsid w:val="00CB7468"/>
    <w:rsid w:val="00CB7478"/>
    <w:rsid w:val="00CB7531"/>
    <w:rsid w:val="00CB757B"/>
    <w:rsid w:val="00CB75D7"/>
    <w:rsid w:val="00CB7640"/>
    <w:rsid w:val="00CB764F"/>
    <w:rsid w:val="00CB7653"/>
    <w:rsid w:val="00CB7724"/>
    <w:rsid w:val="00CB773A"/>
    <w:rsid w:val="00CB7768"/>
    <w:rsid w:val="00CB7940"/>
    <w:rsid w:val="00CB7951"/>
    <w:rsid w:val="00CB79DF"/>
    <w:rsid w:val="00CB7A23"/>
    <w:rsid w:val="00CB7AB9"/>
    <w:rsid w:val="00CB7B30"/>
    <w:rsid w:val="00CB7B94"/>
    <w:rsid w:val="00CB7C1A"/>
    <w:rsid w:val="00CB7D3C"/>
    <w:rsid w:val="00CB7E56"/>
    <w:rsid w:val="00CB7E5D"/>
    <w:rsid w:val="00CC0025"/>
    <w:rsid w:val="00CC017E"/>
    <w:rsid w:val="00CC019A"/>
    <w:rsid w:val="00CC01BD"/>
    <w:rsid w:val="00CC0272"/>
    <w:rsid w:val="00CC02D6"/>
    <w:rsid w:val="00CC033F"/>
    <w:rsid w:val="00CC039A"/>
    <w:rsid w:val="00CC039C"/>
    <w:rsid w:val="00CC03FE"/>
    <w:rsid w:val="00CC049C"/>
    <w:rsid w:val="00CC051B"/>
    <w:rsid w:val="00CC05B2"/>
    <w:rsid w:val="00CC0674"/>
    <w:rsid w:val="00CC06C6"/>
    <w:rsid w:val="00CC0728"/>
    <w:rsid w:val="00CC0754"/>
    <w:rsid w:val="00CC08D5"/>
    <w:rsid w:val="00CC0A39"/>
    <w:rsid w:val="00CC0B20"/>
    <w:rsid w:val="00CC0BB4"/>
    <w:rsid w:val="00CC0BBE"/>
    <w:rsid w:val="00CC0BFD"/>
    <w:rsid w:val="00CC0C14"/>
    <w:rsid w:val="00CC0C28"/>
    <w:rsid w:val="00CC0C58"/>
    <w:rsid w:val="00CC0C5A"/>
    <w:rsid w:val="00CC0CC8"/>
    <w:rsid w:val="00CC0CD3"/>
    <w:rsid w:val="00CC0D22"/>
    <w:rsid w:val="00CC0D8C"/>
    <w:rsid w:val="00CC0FF0"/>
    <w:rsid w:val="00CC10EA"/>
    <w:rsid w:val="00CC115A"/>
    <w:rsid w:val="00CC1176"/>
    <w:rsid w:val="00CC117A"/>
    <w:rsid w:val="00CC1288"/>
    <w:rsid w:val="00CC12CB"/>
    <w:rsid w:val="00CC12FC"/>
    <w:rsid w:val="00CC14A3"/>
    <w:rsid w:val="00CC1594"/>
    <w:rsid w:val="00CC16E3"/>
    <w:rsid w:val="00CC16E8"/>
    <w:rsid w:val="00CC1826"/>
    <w:rsid w:val="00CC1882"/>
    <w:rsid w:val="00CC18AC"/>
    <w:rsid w:val="00CC18C0"/>
    <w:rsid w:val="00CC1924"/>
    <w:rsid w:val="00CC1982"/>
    <w:rsid w:val="00CC19AF"/>
    <w:rsid w:val="00CC19E6"/>
    <w:rsid w:val="00CC1A9B"/>
    <w:rsid w:val="00CC1AA5"/>
    <w:rsid w:val="00CC1AAA"/>
    <w:rsid w:val="00CC1C17"/>
    <w:rsid w:val="00CC1C47"/>
    <w:rsid w:val="00CC1C7D"/>
    <w:rsid w:val="00CC1DEC"/>
    <w:rsid w:val="00CC1E13"/>
    <w:rsid w:val="00CC1E42"/>
    <w:rsid w:val="00CC1E82"/>
    <w:rsid w:val="00CC20C3"/>
    <w:rsid w:val="00CC210E"/>
    <w:rsid w:val="00CC214C"/>
    <w:rsid w:val="00CC2227"/>
    <w:rsid w:val="00CC2309"/>
    <w:rsid w:val="00CC2314"/>
    <w:rsid w:val="00CC231B"/>
    <w:rsid w:val="00CC2444"/>
    <w:rsid w:val="00CC249C"/>
    <w:rsid w:val="00CC24CF"/>
    <w:rsid w:val="00CC2589"/>
    <w:rsid w:val="00CC259D"/>
    <w:rsid w:val="00CC259E"/>
    <w:rsid w:val="00CC25A6"/>
    <w:rsid w:val="00CC2644"/>
    <w:rsid w:val="00CC2676"/>
    <w:rsid w:val="00CC27B7"/>
    <w:rsid w:val="00CC27ED"/>
    <w:rsid w:val="00CC2889"/>
    <w:rsid w:val="00CC28BE"/>
    <w:rsid w:val="00CC28D7"/>
    <w:rsid w:val="00CC292B"/>
    <w:rsid w:val="00CC2AEC"/>
    <w:rsid w:val="00CC2B7D"/>
    <w:rsid w:val="00CC2C30"/>
    <w:rsid w:val="00CC2C3E"/>
    <w:rsid w:val="00CC2C8F"/>
    <w:rsid w:val="00CC2C97"/>
    <w:rsid w:val="00CC2DBC"/>
    <w:rsid w:val="00CC2E0E"/>
    <w:rsid w:val="00CC2E6E"/>
    <w:rsid w:val="00CC2E9B"/>
    <w:rsid w:val="00CC2F09"/>
    <w:rsid w:val="00CC3006"/>
    <w:rsid w:val="00CC300B"/>
    <w:rsid w:val="00CC307E"/>
    <w:rsid w:val="00CC3086"/>
    <w:rsid w:val="00CC3191"/>
    <w:rsid w:val="00CC31F2"/>
    <w:rsid w:val="00CC3324"/>
    <w:rsid w:val="00CC3332"/>
    <w:rsid w:val="00CC333F"/>
    <w:rsid w:val="00CC3345"/>
    <w:rsid w:val="00CC33F9"/>
    <w:rsid w:val="00CC348B"/>
    <w:rsid w:val="00CC3545"/>
    <w:rsid w:val="00CC3621"/>
    <w:rsid w:val="00CC3797"/>
    <w:rsid w:val="00CC383F"/>
    <w:rsid w:val="00CC3981"/>
    <w:rsid w:val="00CC3AFA"/>
    <w:rsid w:val="00CC3BBA"/>
    <w:rsid w:val="00CC3BF1"/>
    <w:rsid w:val="00CC3C29"/>
    <w:rsid w:val="00CC3DC8"/>
    <w:rsid w:val="00CC3EE2"/>
    <w:rsid w:val="00CC3F15"/>
    <w:rsid w:val="00CC3F4E"/>
    <w:rsid w:val="00CC3FDB"/>
    <w:rsid w:val="00CC4025"/>
    <w:rsid w:val="00CC40AD"/>
    <w:rsid w:val="00CC4120"/>
    <w:rsid w:val="00CC41E9"/>
    <w:rsid w:val="00CC4218"/>
    <w:rsid w:val="00CC42B5"/>
    <w:rsid w:val="00CC450E"/>
    <w:rsid w:val="00CC45EB"/>
    <w:rsid w:val="00CC4650"/>
    <w:rsid w:val="00CC470C"/>
    <w:rsid w:val="00CC4718"/>
    <w:rsid w:val="00CC484A"/>
    <w:rsid w:val="00CC48BF"/>
    <w:rsid w:val="00CC48CE"/>
    <w:rsid w:val="00CC4932"/>
    <w:rsid w:val="00CC493E"/>
    <w:rsid w:val="00CC4A3B"/>
    <w:rsid w:val="00CC4AC2"/>
    <w:rsid w:val="00CC4B11"/>
    <w:rsid w:val="00CC4B2E"/>
    <w:rsid w:val="00CC4C2A"/>
    <w:rsid w:val="00CC4D46"/>
    <w:rsid w:val="00CC4F52"/>
    <w:rsid w:val="00CC4FEC"/>
    <w:rsid w:val="00CC500F"/>
    <w:rsid w:val="00CC50EF"/>
    <w:rsid w:val="00CC5106"/>
    <w:rsid w:val="00CC518C"/>
    <w:rsid w:val="00CC51B7"/>
    <w:rsid w:val="00CC5340"/>
    <w:rsid w:val="00CC545D"/>
    <w:rsid w:val="00CC550B"/>
    <w:rsid w:val="00CC5511"/>
    <w:rsid w:val="00CC567F"/>
    <w:rsid w:val="00CC5762"/>
    <w:rsid w:val="00CC57CE"/>
    <w:rsid w:val="00CC5892"/>
    <w:rsid w:val="00CC58B1"/>
    <w:rsid w:val="00CC591E"/>
    <w:rsid w:val="00CC5967"/>
    <w:rsid w:val="00CC597B"/>
    <w:rsid w:val="00CC59BD"/>
    <w:rsid w:val="00CC59D6"/>
    <w:rsid w:val="00CC5A6B"/>
    <w:rsid w:val="00CC5A87"/>
    <w:rsid w:val="00CC5A9F"/>
    <w:rsid w:val="00CC5ABB"/>
    <w:rsid w:val="00CC5AD4"/>
    <w:rsid w:val="00CC5ADE"/>
    <w:rsid w:val="00CC5C2B"/>
    <w:rsid w:val="00CC5C91"/>
    <w:rsid w:val="00CC5CB7"/>
    <w:rsid w:val="00CC5DB8"/>
    <w:rsid w:val="00CC5F1B"/>
    <w:rsid w:val="00CC6041"/>
    <w:rsid w:val="00CC60C2"/>
    <w:rsid w:val="00CC60E9"/>
    <w:rsid w:val="00CC611A"/>
    <w:rsid w:val="00CC6133"/>
    <w:rsid w:val="00CC61F4"/>
    <w:rsid w:val="00CC6209"/>
    <w:rsid w:val="00CC6218"/>
    <w:rsid w:val="00CC62A3"/>
    <w:rsid w:val="00CC64AB"/>
    <w:rsid w:val="00CC64FA"/>
    <w:rsid w:val="00CC64FE"/>
    <w:rsid w:val="00CC6559"/>
    <w:rsid w:val="00CC663C"/>
    <w:rsid w:val="00CC676B"/>
    <w:rsid w:val="00CC676C"/>
    <w:rsid w:val="00CC69DB"/>
    <w:rsid w:val="00CC6A75"/>
    <w:rsid w:val="00CC6B79"/>
    <w:rsid w:val="00CC6BA2"/>
    <w:rsid w:val="00CC6E74"/>
    <w:rsid w:val="00CC6E7C"/>
    <w:rsid w:val="00CC6FCA"/>
    <w:rsid w:val="00CC7076"/>
    <w:rsid w:val="00CC7214"/>
    <w:rsid w:val="00CC73C0"/>
    <w:rsid w:val="00CC73C5"/>
    <w:rsid w:val="00CC73FD"/>
    <w:rsid w:val="00CC75CB"/>
    <w:rsid w:val="00CC75EC"/>
    <w:rsid w:val="00CC7623"/>
    <w:rsid w:val="00CC768D"/>
    <w:rsid w:val="00CC76B7"/>
    <w:rsid w:val="00CC76C5"/>
    <w:rsid w:val="00CC76EC"/>
    <w:rsid w:val="00CC76F5"/>
    <w:rsid w:val="00CC77BF"/>
    <w:rsid w:val="00CC7A24"/>
    <w:rsid w:val="00CC7A8A"/>
    <w:rsid w:val="00CC7B74"/>
    <w:rsid w:val="00CC7B91"/>
    <w:rsid w:val="00CC7BC9"/>
    <w:rsid w:val="00CC7BE5"/>
    <w:rsid w:val="00CC7D61"/>
    <w:rsid w:val="00CC7E75"/>
    <w:rsid w:val="00CC7ECE"/>
    <w:rsid w:val="00CC7FC6"/>
    <w:rsid w:val="00CC7FEC"/>
    <w:rsid w:val="00CD0024"/>
    <w:rsid w:val="00CD0091"/>
    <w:rsid w:val="00CD00CD"/>
    <w:rsid w:val="00CD0100"/>
    <w:rsid w:val="00CD0144"/>
    <w:rsid w:val="00CD025C"/>
    <w:rsid w:val="00CD0302"/>
    <w:rsid w:val="00CD0396"/>
    <w:rsid w:val="00CD04E1"/>
    <w:rsid w:val="00CD0567"/>
    <w:rsid w:val="00CD058A"/>
    <w:rsid w:val="00CD06C0"/>
    <w:rsid w:val="00CD08E2"/>
    <w:rsid w:val="00CD0A1E"/>
    <w:rsid w:val="00CD0A22"/>
    <w:rsid w:val="00CD0A68"/>
    <w:rsid w:val="00CD0ACA"/>
    <w:rsid w:val="00CD0C62"/>
    <w:rsid w:val="00CD0C8B"/>
    <w:rsid w:val="00CD0DBF"/>
    <w:rsid w:val="00CD0E1A"/>
    <w:rsid w:val="00CD0E1B"/>
    <w:rsid w:val="00CD0E86"/>
    <w:rsid w:val="00CD0F35"/>
    <w:rsid w:val="00CD0FA4"/>
    <w:rsid w:val="00CD0FC7"/>
    <w:rsid w:val="00CD0FF3"/>
    <w:rsid w:val="00CD1089"/>
    <w:rsid w:val="00CD11F6"/>
    <w:rsid w:val="00CD1203"/>
    <w:rsid w:val="00CD1229"/>
    <w:rsid w:val="00CD1232"/>
    <w:rsid w:val="00CD124E"/>
    <w:rsid w:val="00CD1311"/>
    <w:rsid w:val="00CD1469"/>
    <w:rsid w:val="00CD149E"/>
    <w:rsid w:val="00CD14F9"/>
    <w:rsid w:val="00CD1556"/>
    <w:rsid w:val="00CD16A9"/>
    <w:rsid w:val="00CD16C2"/>
    <w:rsid w:val="00CD175E"/>
    <w:rsid w:val="00CD1785"/>
    <w:rsid w:val="00CD18F2"/>
    <w:rsid w:val="00CD193A"/>
    <w:rsid w:val="00CD194F"/>
    <w:rsid w:val="00CD196B"/>
    <w:rsid w:val="00CD1978"/>
    <w:rsid w:val="00CD19EF"/>
    <w:rsid w:val="00CD1A61"/>
    <w:rsid w:val="00CD1B0F"/>
    <w:rsid w:val="00CD1BD5"/>
    <w:rsid w:val="00CD1C19"/>
    <w:rsid w:val="00CD1D8B"/>
    <w:rsid w:val="00CD1E28"/>
    <w:rsid w:val="00CD1E4B"/>
    <w:rsid w:val="00CD1E71"/>
    <w:rsid w:val="00CD1FB2"/>
    <w:rsid w:val="00CD2148"/>
    <w:rsid w:val="00CD216A"/>
    <w:rsid w:val="00CD218F"/>
    <w:rsid w:val="00CD21C0"/>
    <w:rsid w:val="00CD2386"/>
    <w:rsid w:val="00CD23F1"/>
    <w:rsid w:val="00CD240E"/>
    <w:rsid w:val="00CD256B"/>
    <w:rsid w:val="00CD2616"/>
    <w:rsid w:val="00CD266C"/>
    <w:rsid w:val="00CD277B"/>
    <w:rsid w:val="00CD2879"/>
    <w:rsid w:val="00CD2923"/>
    <w:rsid w:val="00CD2B51"/>
    <w:rsid w:val="00CD2BB2"/>
    <w:rsid w:val="00CD2BD8"/>
    <w:rsid w:val="00CD2D17"/>
    <w:rsid w:val="00CD2D59"/>
    <w:rsid w:val="00CD2F25"/>
    <w:rsid w:val="00CD30C7"/>
    <w:rsid w:val="00CD312A"/>
    <w:rsid w:val="00CD3140"/>
    <w:rsid w:val="00CD3250"/>
    <w:rsid w:val="00CD333B"/>
    <w:rsid w:val="00CD3480"/>
    <w:rsid w:val="00CD34DE"/>
    <w:rsid w:val="00CD3566"/>
    <w:rsid w:val="00CD3580"/>
    <w:rsid w:val="00CD37EB"/>
    <w:rsid w:val="00CD3874"/>
    <w:rsid w:val="00CD3A4C"/>
    <w:rsid w:val="00CD3C6D"/>
    <w:rsid w:val="00CD3CCA"/>
    <w:rsid w:val="00CD3CF9"/>
    <w:rsid w:val="00CD4008"/>
    <w:rsid w:val="00CD4084"/>
    <w:rsid w:val="00CD408A"/>
    <w:rsid w:val="00CD413A"/>
    <w:rsid w:val="00CD4222"/>
    <w:rsid w:val="00CD4228"/>
    <w:rsid w:val="00CD4240"/>
    <w:rsid w:val="00CD43DC"/>
    <w:rsid w:val="00CD44C7"/>
    <w:rsid w:val="00CD45FC"/>
    <w:rsid w:val="00CD468D"/>
    <w:rsid w:val="00CD46B3"/>
    <w:rsid w:val="00CD4746"/>
    <w:rsid w:val="00CD4822"/>
    <w:rsid w:val="00CD498C"/>
    <w:rsid w:val="00CD4C2A"/>
    <w:rsid w:val="00CD4C33"/>
    <w:rsid w:val="00CD4CF4"/>
    <w:rsid w:val="00CD4D25"/>
    <w:rsid w:val="00CD4D35"/>
    <w:rsid w:val="00CD4D49"/>
    <w:rsid w:val="00CD4D70"/>
    <w:rsid w:val="00CD4DA9"/>
    <w:rsid w:val="00CD4DC9"/>
    <w:rsid w:val="00CD4E8A"/>
    <w:rsid w:val="00CD4E9F"/>
    <w:rsid w:val="00CD4EEB"/>
    <w:rsid w:val="00CD5080"/>
    <w:rsid w:val="00CD51D5"/>
    <w:rsid w:val="00CD52C0"/>
    <w:rsid w:val="00CD52DB"/>
    <w:rsid w:val="00CD52EE"/>
    <w:rsid w:val="00CD5336"/>
    <w:rsid w:val="00CD536B"/>
    <w:rsid w:val="00CD5379"/>
    <w:rsid w:val="00CD53B0"/>
    <w:rsid w:val="00CD5436"/>
    <w:rsid w:val="00CD5460"/>
    <w:rsid w:val="00CD552B"/>
    <w:rsid w:val="00CD56F6"/>
    <w:rsid w:val="00CD5791"/>
    <w:rsid w:val="00CD57A7"/>
    <w:rsid w:val="00CD580C"/>
    <w:rsid w:val="00CD5849"/>
    <w:rsid w:val="00CD5885"/>
    <w:rsid w:val="00CD59C5"/>
    <w:rsid w:val="00CD5AA6"/>
    <w:rsid w:val="00CD5CB8"/>
    <w:rsid w:val="00CD5D35"/>
    <w:rsid w:val="00CD5D3A"/>
    <w:rsid w:val="00CD5D55"/>
    <w:rsid w:val="00CD5E40"/>
    <w:rsid w:val="00CD5F7E"/>
    <w:rsid w:val="00CD5FCA"/>
    <w:rsid w:val="00CD5FF2"/>
    <w:rsid w:val="00CD60AA"/>
    <w:rsid w:val="00CD6114"/>
    <w:rsid w:val="00CD61E9"/>
    <w:rsid w:val="00CD63E3"/>
    <w:rsid w:val="00CD649E"/>
    <w:rsid w:val="00CD6581"/>
    <w:rsid w:val="00CD67F3"/>
    <w:rsid w:val="00CD68E1"/>
    <w:rsid w:val="00CD6A03"/>
    <w:rsid w:val="00CD6A52"/>
    <w:rsid w:val="00CD6A5D"/>
    <w:rsid w:val="00CD6B26"/>
    <w:rsid w:val="00CD6BBC"/>
    <w:rsid w:val="00CD6C4F"/>
    <w:rsid w:val="00CD6C97"/>
    <w:rsid w:val="00CD6CC6"/>
    <w:rsid w:val="00CD6D2A"/>
    <w:rsid w:val="00CD6D3B"/>
    <w:rsid w:val="00CD6D41"/>
    <w:rsid w:val="00CD6D80"/>
    <w:rsid w:val="00CD6E16"/>
    <w:rsid w:val="00CD6E6A"/>
    <w:rsid w:val="00CD6E7B"/>
    <w:rsid w:val="00CD6F6D"/>
    <w:rsid w:val="00CD6F7A"/>
    <w:rsid w:val="00CD711B"/>
    <w:rsid w:val="00CD715A"/>
    <w:rsid w:val="00CD715D"/>
    <w:rsid w:val="00CD7168"/>
    <w:rsid w:val="00CD71C6"/>
    <w:rsid w:val="00CD71D4"/>
    <w:rsid w:val="00CD7240"/>
    <w:rsid w:val="00CD7280"/>
    <w:rsid w:val="00CD736E"/>
    <w:rsid w:val="00CD7372"/>
    <w:rsid w:val="00CD73DA"/>
    <w:rsid w:val="00CD7517"/>
    <w:rsid w:val="00CD75CA"/>
    <w:rsid w:val="00CD761D"/>
    <w:rsid w:val="00CD76E7"/>
    <w:rsid w:val="00CD76EA"/>
    <w:rsid w:val="00CD7749"/>
    <w:rsid w:val="00CD7AF6"/>
    <w:rsid w:val="00CD7C2B"/>
    <w:rsid w:val="00CD7C30"/>
    <w:rsid w:val="00CE002B"/>
    <w:rsid w:val="00CE006F"/>
    <w:rsid w:val="00CE00B6"/>
    <w:rsid w:val="00CE012F"/>
    <w:rsid w:val="00CE0180"/>
    <w:rsid w:val="00CE01E7"/>
    <w:rsid w:val="00CE0212"/>
    <w:rsid w:val="00CE026E"/>
    <w:rsid w:val="00CE0277"/>
    <w:rsid w:val="00CE0320"/>
    <w:rsid w:val="00CE0327"/>
    <w:rsid w:val="00CE03F9"/>
    <w:rsid w:val="00CE0516"/>
    <w:rsid w:val="00CE05F0"/>
    <w:rsid w:val="00CE0829"/>
    <w:rsid w:val="00CE08DB"/>
    <w:rsid w:val="00CE0912"/>
    <w:rsid w:val="00CE09F7"/>
    <w:rsid w:val="00CE0A5B"/>
    <w:rsid w:val="00CE0CA2"/>
    <w:rsid w:val="00CE0CEF"/>
    <w:rsid w:val="00CE0D7B"/>
    <w:rsid w:val="00CE0DE5"/>
    <w:rsid w:val="00CE0E55"/>
    <w:rsid w:val="00CE10A6"/>
    <w:rsid w:val="00CE114A"/>
    <w:rsid w:val="00CE125D"/>
    <w:rsid w:val="00CE1264"/>
    <w:rsid w:val="00CE1337"/>
    <w:rsid w:val="00CE1356"/>
    <w:rsid w:val="00CE1395"/>
    <w:rsid w:val="00CE14A9"/>
    <w:rsid w:val="00CE15DA"/>
    <w:rsid w:val="00CE16F9"/>
    <w:rsid w:val="00CE17EC"/>
    <w:rsid w:val="00CE17FE"/>
    <w:rsid w:val="00CE1809"/>
    <w:rsid w:val="00CE182C"/>
    <w:rsid w:val="00CE18A0"/>
    <w:rsid w:val="00CE197B"/>
    <w:rsid w:val="00CE19E3"/>
    <w:rsid w:val="00CE1A03"/>
    <w:rsid w:val="00CE1AA5"/>
    <w:rsid w:val="00CE1ADB"/>
    <w:rsid w:val="00CE1B3A"/>
    <w:rsid w:val="00CE1B8D"/>
    <w:rsid w:val="00CE1B9F"/>
    <w:rsid w:val="00CE1C59"/>
    <w:rsid w:val="00CE1C67"/>
    <w:rsid w:val="00CE1CBF"/>
    <w:rsid w:val="00CE1CD7"/>
    <w:rsid w:val="00CE1EBC"/>
    <w:rsid w:val="00CE1F9A"/>
    <w:rsid w:val="00CE1FA0"/>
    <w:rsid w:val="00CE20A8"/>
    <w:rsid w:val="00CE2115"/>
    <w:rsid w:val="00CE2192"/>
    <w:rsid w:val="00CE2204"/>
    <w:rsid w:val="00CE2212"/>
    <w:rsid w:val="00CE231D"/>
    <w:rsid w:val="00CE2370"/>
    <w:rsid w:val="00CE2373"/>
    <w:rsid w:val="00CE2437"/>
    <w:rsid w:val="00CE25CD"/>
    <w:rsid w:val="00CE2728"/>
    <w:rsid w:val="00CE2935"/>
    <w:rsid w:val="00CE2A84"/>
    <w:rsid w:val="00CE2AA0"/>
    <w:rsid w:val="00CE2B5B"/>
    <w:rsid w:val="00CE2D77"/>
    <w:rsid w:val="00CE2DAA"/>
    <w:rsid w:val="00CE2E9C"/>
    <w:rsid w:val="00CE2F9F"/>
    <w:rsid w:val="00CE30E8"/>
    <w:rsid w:val="00CE32FF"/>
    <w:rsid w:val="00CE3345"/>
    <w:rsid w:val="00CE346C"/>
    <w:rsid w:val="00CE3607"/>
    <w:rsid w:val="00CE36E6"/>
    <w:rsid w:val="00CE374D"/>
    <w:rsid w:val="00CE3760"/>
    <w:rsid w:val="00CE37FF"/>
    <w:rsid w:val="00CE3949"/>
    <w:rsid w:val="00CE3A87"/>
    <w:rsid w:val="00CE3A8B"/>
    <w:rsid w:val="00CE3CA3"/>
    <w:rsid w:val="00CE3CD6"/>
    <w:rsid w:val="00CE3D4B"/>
    <w:rsid w:val="00CE3FC6"/>
    <w:rsid w:val="00CE4088"/>
    <w:rsid w:val="00CE40A0"/>
    <w:rsid w:val="00CE4282"/>
    <w:rsid w:val="00CE4283"/>
    <w:rsid w:val="00CE42CB"/>
    <w:rsid w:val="00CE42F7"/>
    <w:rsid w:val="00CE4389"/>
    <w:rsid w:val="00CE44A1"/>
    <w:rsid w:val="00CE44C3"/>
    <w:rsid w:val="00CE44DC"/>
    <w:rsid w:val="00CE44E1"/>
    <w:rsid w:val="00CE45CA"/>
    <w:rsid w:val="00CE46F8"/>
    <w:rsid w:val="00CE4827"/>
    <w:rsid w:val="00CE4853"/>
    <w:rsid w:val="00CE488F"/>
    <w:rsid w:val="00CE4988"/>
    <w:rsid w:val="00CE4B3C"/>
    <w:rsid w:val="00CE4C32"/>
    <w:rsid w:val="00CE4E17"/>
    <w:rsid w:val="00CE4E21"/>
    <w:rsid w:val="00CE4E2A"/>
    <w:rsid w:val="00CE4E74"/>
    <w:rsid w:val="00CE4EAC"/>
    <w:rsid w:val="00CE5014"/>
    <w:rsid w:val="00CE50E4"/>
    <w:rsid w:val="00CE5170"/>
    <w:rsid w:val="00CE52E3"/>
    <w:rsid w:val="00CE52F3"/>
    <w:rsid w:val="00CE5318"/>
    <w:rsid w:val="00CE53C0"/>
    <w:rsid w:val="00CE543A"/>
    <w:rsid w:val="00CE54AB"/>
    <w:rsid w:val="00CE5556"/>
    <w:rsid w:val="00CE574C"/>
    <w:rsid w:val="00CE57F6"/>
    <w:rsid w:val="00CE585A"/>
    <w:rsid w:val="00CE58B5"/>
    <w:rsid w:val="00CE5A51"/>
    <w:rsid w:val="00CE5A61"/>
    <w:rsid w:val="00CE5B29"/>
    <w:rsid w:val="00CE5BB1"/>
    <w:rsid w:val="00CE5C0A"/>
    <w:rsid w:val="00CE5C92"/>
    <w:rsid w:val="00CE5D7A"/>
    <w:rsid w:val="00CE5F10"/>
    <w:rsid w:val="00CE5F33"/>
    <w:rsid w:val="00CE601F"/>
    <w:rsid w:val="00CE603B"/>
    <w:rsid w:val="00CE60FF"/>
    <w:rsid w:val="00CE6102"/>
    <w:rsid w:val="00CE613D"/>
    <w:rsid w:val="00CE61AC"/>
    <w:rsid w:val="00CE62A3"/>
    <w:rsid w:val="00CE62AE"/>
    <w:rsid w:val="00CE646C"/>
    <w:rsid w:val="00CE65BD"/>
    <w:rsid w:val="00CE6815"/>
    <w:rsid w:val="00CE6AC3"/>
    <w:rsid w:val="00CE6B39"/>
    <w:rsid w:val="00CE6C7A"/>
    <w:rsid w:val="00CE6E35"/>
    <w:rsid w:val="00CE6E8A"/>
    <w:rsid w:val="00CE6EDA"/>
    <w:rsid w:val="00CE6F76"/>
    <w:rsid w:val="00CE7021"/>
    <w:rsid w:val="00CE70B6"/>
    <w:rsid w:val="00CE7135"/>
    <w:rsid w:val="00CE724B"/>
    <w:rsid w:val="00CE724E"/>
    <w:rsid w:val="00CE72D1"/>
    <w:rsid w:val="00CE72F1"/>
    <w:rsid w:val="00CE730E"/>
    <w:rsid w:val="00CE734A"/>
    <w:rsid w:val="00CE73B4"/>
    <w:rsid w:val="00CE73FF"/>
    <w:rsid w:val="00CE7480"/>
    <w:rsid w:val="00CE7481"/>
    <w:rsid w:val="00CE7482"/>
    <w:rsid w:val="00CE74E9"/>
    <w:rsid w:val="00CE76EF"/>
    <w:rsid w:val="00CE7797"/>
    <w:rsid w:val="00CE77A1"/>
    <w:rsid w:val="00CE77A5"/>
    <w:rsid w:val="00CE77E8"/>
    <w:rsid w:val="00CE7805"/>
    <w:rsid w:val="00CE7890"/>
    <w:rsid w:val="00CE795A"/>
    <w:rsid w:val="00CE7A3C"/>
    <w:rsid w:val="00CE7A62"/>
    <w:rsid w:val="00CE7C35"/>
    <w:rsid w:val="00CE7C5B"/>
    <w:rsid w:val="00CE7C79"/>
    <w:rsid w:val="00CE7DCC"/>
    <w:rsid w:val="00CE7F3B"/>
    <w:rsid w:val="00CE7FEC"/>
    <w:rsid w:val="00CF00E5"/>
    <w:rsid w:val="00CF01F6"/>
    <w:rsid w:val="00CF02EC"/>
    <w:rsid w:val="00CF034C"/>
    <w:rsid w:val="00CF0358"/>
    <w:rsid w:val="00CF03F5"/>
    <w:rsid w:val="00CF0400"/>
    <w:rsid w:val="00CF0499"/>
    <w:rsid w:val="00CF0552"/>
    <w:rsid w:val="00CF0574"/>
    <w:rsid w:val="00CF0594"/>
    <w:rsid w:val="00CF06C9"/>
    <w:rsid w:val="00CF0881"/>
    <w:rsid w:val="00CF08AF"/>
    <w:rsid w:val="00CF08BD"/>
    <w:rsid w:val="00CF0AB6"/>
    <w:rsid w:val="00CF0ABD"/>
    <w:rsid w:val="00CF0AE1"/>
    <w:rsid w:val="00CF0B97"/>
    <w:rsid w:val="00CF0C4B"/>
    <w:rsid w:val="00CF0C6C"/>
    <w:rsid w:val="00CF0CB3"/>
    <w:rsid w:val="00CF0CC0"/>
    <w:rsid w:val="00CF0D2F"/>
    <w:rsid w:val="00CF0D35"/>
    <w:rsid w:val="00CF0ED7"/>
    <w:rsid w:val="00CF0F58"/>
    <w:rsid w:val="00CF1143"/>
    <w:rsid w:val="00CF1189"/>
    <w:rsid w:val="00CF11E7"/>
    <w:rsid w:val="00CF12CD"/>
    <w:rsid w:val="00CF139F"/>
    <w:rsid w:val="00CF1430"/>
    <w:rsid w:val="00CF156C"/>
    <w:rsid w:val="00CF15FC"/>
    <w:rsid w:val="00CF1630"/>
    <w:rsid w:val="00CF179E"/>
    <w:rsid w:val="00CF188C"/>
    <w:rsid w:val="00CF18EA"/>
    <w:rsid w:val="00CF192C"/>
    <w:rsid w:val="00CF1972"/>
    <w:rsid w:val="00CF1A7D"/>
    <w:rsid w:val="00CF1AA5"/>
    <w:rsid w:val="00CF1AAA"/>
    <w:rsid w:val="00CF1AC5"/>
    <w:rsid w:val="00CF1BF6"/>
    <w:rsid w:val="00CF1E29"/>
    <w:rsid w:val="00CF1EF9"/>
    <w:rsid w:val="00CF1F32"/>
    <w:rsid w:val="00CF1F34"/>
    <w:rsid w:val="00CF1FE2"/>
    <w:rsid w:val="00CF20AF"/>
    <w:rsid w:val="00CF2505"/>
    <w:rsid w:val="00CF2538"/>
    <w:rsid w:val="00CF25C7"/>
    <w:rsid w:val="00CF25F0"/>
    <w:rsid w:val="00CF2658"/>
    <w:rsid w:val="00CF2668"/>
    <w:rsid w:val="00CF268D"/>
    <w:rsid w:val="00CF2882"/>
    <w:rsid w:val="00CF2985"/>
    <w:rsid w:val="00CF2AFC"/>
    <w:rsid w:val="00CF2BCE"/>
    <w:rsid w:val="00CF2C09"/>
    <w:rsid w:val="00CF2DEB"/>
    <w:rsid w:val="00CF2E22"/>
    <w:rsid w:val="00CF2FD8"/>
    <w:rsid w:val="00CF3017"/>
    <w:rsid w:val="00CF3024"/>
    <w:rsid w:val="00CF3226"/>
    <w:rsid w:val="00CF3254"/>
    <w:rsid w:val="00CF33D0"/>
    <w:rsid w:val="00CF33D4"/>
    <w:rsid w:val="00CF35C8"/>
    <w:rsid w:val="00CF35F3"/>
    <w:rsid w:val="00CF364A"/>
    <w:rsid w:val="00CF3652"/>
    <w:rsid w:val="00CF36D3"/>
    <w:rsid w:val="00CF371D"/>
    <w:rsid w:val="00CF3794"/>
    <w:rsid w:val="00CF3795"/>
    <w:rsid w:val="00CF393A"/>
    <w:rsid w:val="00CF3968"/>
    <w:rsid w:val="00CF399B"/>
    <w:rsid w:val="00CF39EB"/>
    <w:rsid w:val="00CF3B4E"/>
    <w:rsid w:val="00CF3B89"/>
    <w:rsid w:val="00CF3BC7"/>
    <w:rsid w:val="00CF3BFA"/>
    <w:rsid w:val="00CF3C7F"/>
    <w:rsid w:val="00CF3CEC"/>
    <w:rsid w:val="00CF3CF1"/>
    <w:rsid w:val="00CF3D48"/>
    <w:rsid w:val="00CF3DA7"/>
    <w:rsid w:val="00CF3DC0"/>
    <w:rsid w:val="00CF3DC4"/>
    <w:rsid w:val="00CF4009"/>
    <w:rsid w:val="00CF40EC"/>
    <w:rsid w:val="00CF43E6"/>
    <w:rsid w:val="00CF43F9"/>
    <w:rsid w:val="00CF443E"/>
    <w:rsid w:val="00CF4459"/>
    <w:rsid w:val="00CF448B"/>
    <w:rsid w:val="00CF44EE"/>
    <w:rsid w:val="00CF454F"/>
    <w:rsid w:val="00CF457C"/>
    <w:rsid w:val="00CF459F"/>
    <w:rsid w:val="00CF4678"/>
    <w:rsid w:val="00CF471C"/>
    <w:rsid w:val="00CF4758"/>
    <w:rsid w:val="00CF47B7"/>
    <w:rsid w:val="00CF4879"/>
    <w:rsid w:val="00CF48A5"/>
    <w:rsid w:val="00CF48B2"/>
    <w:rsid w:val="00CF48D2"/>
    <w:rsid w:val="00CF49E6"/>
    <w:rsid w:val="00CF4A00"/>
    <w:rsid w:val="00CF4A74"/>
    <w:rsid w:val="00CF4ABB"/>
    <w:rsid w:val="00CF4B06"/>
    <w:rsid w:val="00CF4DD9"/>
    <w:rsid w:val="00CF4EF1"/>
    <w:rsid w:val="00CF4F19"/>
    <w:rsid w:val="00CF4F39"/>
    <w:rsid w:val="00CF4FED"/>
    <w:rsid w:val="00CF5109"/>
    <w:rsid w:val="00CF5123"/>
    <w:rsid w:val="00CF515F"/>
    <w:rsid w:val="00CF5212"/>
    <w:rsid w:val="00CF52E3"/>
    <w:rsid w:val="00CF5309"/>
    <w:rsid w:val="00CF531A"/>
    <w:rsid w:val="00CF53A8"/>
    <w:rsid w:val="00CF540C"/>
    <w:rsid w:val="00CF5459"/>
    <w:rsid w:val="00CF556F"/>
    <w:rsid w:val="00CF55BA"/>
    <w:rsid w:val="00CF569B"/>
    <w:rsid w:val="00CF56F7"/>
    <w:rsid w:val="00CF591A"/>
    <w:rsid w:val="00CF5937"/>
    <w:rsid w:val="00CF596D"/>
    <w:rsid w:val="00CF5A35"/>
    <w:rsid w:val="00CF5B15"/>
    <w:rsid w:val="00CF5C1B"/>
    <w:rsid w:val="00CF5D4D"/>
    <w:rsid w:val="00CF5EDD"/>
    <w:rsid w:val="00CF5EE0"/>
    <w:rsid w:val="00CF5F1E"/>
    <w:rsid w:val="00CF5F72"/>
    <w:rsid w:val="00CF5FED"/>
    <w:rsid w:val="00CF6002"/>
    <w:rsid w:val="00CF6054"/>
    <w:rsid w:val="00CF607E"/>
    <w:rsid w:val="00CF61F3"/>
    <w:rsid w:val="00CF6250"/>
    <w:rsid w:val="00CF635F"/>
    <w:rsid w:val="00CF63BC"/>
    <w:rsid w:val="00CF63C1"/>
    <w:rsid w:val="00CF63E8"/>
    <w:rsid w:val="00CF6407"/>
    <w:rsid w:val="00CF643F"/>
    <w:rsid w:val="00CF6509"/>
    <w:rsid w:val="00CF6598"/>
    <w:rsid w:val="00CF66DB"/>
    <w:rsid w:val="00CF679F"/>
    <w:rsid w:val="00CF6825"/>
    <w:rsid w:val="00CF6850"/>
    <w:rsid w:val="00CF68B2"/>
    <w:rsid w:val="00CF6980"/>
    <w:rsid w:val="00CF69C2"/>
    <w:rsid w:val="00CF6A0B"/>
    <w:rsid w:val="00CF6A6D"/>
    <w:rsid w:val="00CF6B37"/>
    <w:rsid w:val="00CF6CC2"/>
    <w:rsid w:val="00CF6D15"/>
    <w:rsid w:val="00CF6DF0"/>
    <w:rsid w:val="00CF6E62"/>
    <w:rsid w:val="00CF6F40"/>
    <w:rsid w:val="00CF70EA"/>
    <w:rsid w:val="00CF716C"/>
    <w:rsid w:val="00CF718C"/>
    <w:rsid w:val="00CF725B"/>
    <w:rsid w:val="00CF7309"/>
    <w:rsid w:val="00CF733F"/>
    <w:rsid w:val="00CF73A7"/>
    <w:rsid w:val="00CF7419"/>
    <w:rsid w:val="00CF745C"/>
    <w:rsid w:val="00CF750A"/>
    <w:rsid w:val="00CF76D6"/>
    <w:rsid w:val="00CF77A3"/>
    <w:rsid w:val="00CF796F"/>
    <w:rsid w:val="00CF79F0"/>
    <w:rsid w:val="00CF7A20"/>
    <w:rsid w:val="00CF7B07"/>
    <w:rsid w:val="00CF7C29"/>
    <w:rsid w:val="00CF7C4B"/>
    <w:rsid w:val="00CF7CC5"/>
    <w:rsid w:val="00CF7D45"/>
    <w:rsid w:val="00CF7DF1"/>
    <w:rsid w:val="00CF7EC3"/>
    <w:rsid w:val="00CF7F3F"/>
    <w:rsid w:val="00D0019B"/>
    <w:rsid w:val="00D003CF"/>
    <w:rsid w:val="00D00443"/>
    <w:rsid w:val="00D00495"/>
    <w:rsid w:val="00D0049E"/>
    <w:rsid w:val="00D0079E"/>
    <w:rsid w:val="00D008B5"/>
    <w:rsid w:val="00D00919"/>
    <w:rsid w:val="00D0099B"/>
    <w:rsid w:val="00D009E3"/>
    <w:rsid w:val="00D00A2A"/>
    <w:rsid w:val="00D00A45"/>
    <w:rsid w:val="00D00A46"/>
    <w:rsid w:val="00D00A7F"/>
    <w:rsid w:val="00D00C38"/>
    <w:rsid w:val="00D00E44"/>
    <w:rsid w:val="00D00E48"/>
    <w:rsid w:val="00D00E71"/>
    <w:rsid w:val="00D00EEC"/>
    <w:rsid w:val="00D0103E"/>
    <w:rsid w:val="00D01166"/>
    <w:rsid w:val="00D0116E"/>
    <w:rsid w:val="00D011A7"/>
    <w:rsid w:val="00D01218"/>
    <w:rsid w:val="00D0123E"/>
    <w:rsid w:val="00D0134C"/>
    <w:rsid w:val="00D01475"/>
    <w:rsid w:val="00D015D2"/>
    <w:rsid w:val="00D0162B"/>
    <w:rsid w:val="00D01752"/>
    <w:rsid w:val="00D0185A"/>
    <w:rsid w:val="00D0196D"/>
    <w:rsid w:val="00D0198C"/>
    <w:rsid w:val="00D019A6"/>
    <w:rsid w:val="00D01AC7"/>
    <w:rsid w:val="00D01C06"/>
    <w:rsid w:val="00D01C36"/>
    <w:rsid w:val="00D01C7F"/>
    <w:rsid w:val="00D01D62"/>
    <w:rsid w:val="00D01F7D"/>
    <w:rsid w:val="00D0200F"/>
    <w:rsid w:val="00D021CA"/>
    <w:rsid w:val="00D021CF"/>
    <w:rsid w:val="00D021E1"/>
    <w:rsid w:val="00D025A0"/>
    <w:rsid w:val="00D0261E"/>
    <w:rsid w:val="00D02635"/>
    <w:rsid w:val="00D0270F"/>
    <w:rsid w:val="00D02720"/>
    <w:rsid w:val="00D02879"/>
    <w:rsid w:val="00D028BF"/>
    <w:rsid w:val="00D028E7"/>
    <w:rsid w:val="00D02905"/>
    <w:rsid w:val="00D02A28"/>
    <w:rsid w:val="00D02B25"/>
    <w:rsid w:val="00D02B70"/>
    <w:rsid w:val="00D02B9E"/>
    <w:rsid w:val="00D02C18"/>
    <w:rsid w:val="00D02C86"/>
    <w:rsid w:val="00D02DAE"/>
    <w:rsid w:val="00D02DC7"/>
    <w:rsid w:val="00D02F42"/>
    <w:rsid w:val="00D02F59"/>
    <w:rsid w:val="00D02FFB"/>
    <w:rsid w:val="00D0300D"/>
    <w:rsid w:val="00D03039"/>
    <w:rsid w:val="00D0308B"/>
    <w:rsid w:val="00D030C1"/>
    <w:rsid w:val="00D030C3"/>
    <w:rsid w:val="00D030D2"/>
    <w:rsid w:val="00D031CF"/>
    <w:rsid w:val="00D032F1"/>
    <w:rsid w:val="00D03318"/>
    <w:rsid w:val="00D0335E"/>
    <w:rsid w:val="00D03460"/>
    <w:rsid w:val="00D0351A"/>
    <w:rsid w:val="00D03523"/>
    <w:rsid w:val="00D036C2"/>
    <w:rsid w:val="00D037BD"/>
    <w:rsid w:val="00D03895"/>
    <w:rsid w:val="00D038ED"/>
    <w:rsid w:val="00D03946"/>
    <w:rsid w:val="00D03969"/>
    <w:rsid w:val="00D039E8"/>
    <w:rsid w:val="00D03B69"/>
    <w:rsid w:val="00D03BE5"/>
    <w:rsid w:val="00D03DD6"/>
    <w:rsid w:val="00D03E4D"/>
    <w:rsid w:val="00D03EB2"/>
    <w:rsid w:val="00D03F29"/>
    <w:rsid w:val="00D03F48"/>
    <w:rsid w:val="00D03F86"/>
    <w:rsid w:val="00D03F99"/>
    <w:rsid w:val="00D0406D"/>
    <w:rsid w:val="00D0406E"/>
    <w:rsid w:val="00D04100"/>
    <w:rsid w:val="00D04230"/>
    <w:rsid w:val="00D0427A"/>
    <w:rsid w:val="00D043A1"/>
    <w:rsid w:val="00D04412"/>
    <w:rsid w:val="00D044C4"/>
    <w:rsid w:val="00D0455E"/>
    <w:rsid w:val="00D0456C"/>
    <w:rsid w:val="00D045B1"/>
    <w:rsid w:val="00D045B4"/>
    <w:rsid w:val="00D045C8"/>
    <w:rsid w:val="00D0468B"/>
    <w:rsid w:val="00D046E9"/>
    <w:rsid w:val="00D047C2"/>
    <w:rsid w:val="00D047EF"/>
    <w:rsid w:val="00D0481F"/>
    <w:rsid w:val="00D0491A"/>
    <w:rsid w:val="00D04983"/>
    <w:rsid w:val="00D04998"/>
    <w:rsid w:val="00D04A5A"/>
    <w:rsid w:val="00D04A85"/>
    <w:rsid w:val="00D04ADC"/>
    <w:rsid w:val="00D04ADE"/>
    <w:rsid w:val="00D04B79"/>
    <w:rsid w:val="00D04D4B"/>
    <w:rsid w:val="00D04DBE"/>
    <w:rsid w:val="00D04DF4"/>
    <w:rsid w:val="00D04EAE"/>
    <w:rsid w:val="00D04F58"/>
    <w:rsid w:val="00D04FCA"/>
    <w:rsid w:val="00D0507F"/>
    <w:rsid w:val="00D0522F"/>
    <w:rsid w:val="00D05295"/>
    <w:rsid w:val="00D05384"/>
    <w:rsid w:val="00D0539E"/>
    <w:rsid w:val="00D0541D"/>
    <w:rsid w:val="00D0549D"/>
    <w:rsid w:val="00D0555B"/>
    <w:rsid w:val="00D05578"/>
    <w:rsid w:val="00D0560F"/>
    <w:rsid w:val="00D056FF"/>
    <w:rsid w:val="00D05831"/>
    <w:rsid w:val="00D058B4"/>
    <w:rsid w:val="00D059A4"/>
    <w:rsid w:val="00D059CE"/>
    <w:rsid w:val="00D05A05"/>
    <w:rsid w:val="00D05A75"/>
    <w:rsid w:val="00D05B53"/>
    <w:rsid w:val="00D05C15"/>
    <w:rsid w:val="00D05D2F"/>
    <w:rsid w:val="00D05D62"/>
    <w:rsid w:val="00D05F09"/>
    <w:rsid w:val="00D05F9A"/>
    <w:rsid w:val="00D05FDA"/>
    <w:rsid w:val="00D061B0"/>
    <w:rsid w:val="00D061EF"/>
    <w:rsid w:val="00D062A9"/>
    <w:rsid w:val="00D0634A"/>
    <w:rsid w:val="00D06387"/>
    <w:rsid w:val="00D063BB"/>
    <w:rsid w:val="00D06407"/>
    <w:rsid w:val="00D06446"/>
    <w:rsid w:val="00D0645D"/>
    <w:rsid w:val="00D0648B"/>
    <w:rsid w:val="00D06586"/>
    <w:rsid w:val="00D065C0"/>
    <w:rsid w:val="00D066BF"/>
    <w:rsid w:val="00D066C9"/>
    <w:rsid w:val="00D0672A"/>
    <w:rsid w:val="00D0682B"/>
    <w:rsid w:val="00D06848"/>
    <w:rsid w:val="00D068D6"/>
    <w:rsid w:val="00D06952"/>
    <w:rsid w:val="00D069A0"/>
    <w:rsid w:val="00D06A4F"/>
    <w:rsid w:val="00D06A88"/>
    <w:rsid w:val="00D06CA4"/>
    <w:rsid w:val="00D06CCB"/>
    <w:rsid w:val="00D06DFC"/>
    <w:rsid w:val="00D06EC1"/>
    <w:rsid w:val="00D06F44"/>
    <w:rsid w:val="00D06F47"/>
    <w:rsid w:val="00D06F5B"/>
    <w:rsid w:val="00D06F7C"/>
    <w:rsid w:val="00D07053"/>
    <w:rsid w:val="00D07091"/>
    <w:rsid w:val="00D070E9"/>
    <w:rsid w:val="00D0713A"/>
    <w:rsid w:val="00D07335"/>
    <w:rsid w:val="00D07450"/>
    <w:rsid w:val="00D07558"/>
    <w:rsid w:val="00D075A9"/>
    <w:rsid w:val="00D07654"/>
    <w:rsid w:val="00D07661"/>
    <w:rsid w:val="00D07711"/>
    <w:rsid w:val="00D0779B"/>
    <w:rsid w:val="00D07818"/>
    <w:rsid w:val="00D0784D"/>
    <w:rsid w:val="00D078C0"/>
    <w:rsid w:val="00D0798F"/>
    <w:rsid w:val="00D07B1E"/>
    <w:rsid w:val="00D07BA8"/>
    <w:rsid w:val="00D07C55"/>
    <w:rsid w:val="00D07CA8"/>
    <w:rsid w:val="00D07E4D"/>
    <w:rsid w:val="00D07E54"/>
    <w:rsid w:val="00D07E57"/>
    <w:rsid w:val="00D07F7A"/>
    <w:rsid w:val="00D07F7C"/>
    <w:rsid w:val="00D10050"/>
    <w:rsid w:val="00D100A1"/>
    <w:rsid w:val="00D10207"/>
    <w:rsid w:val="00D10226"/>
    <w:rsid w:val="00D102A9"/>
    <w:rsid w:val="00D103A7"/>
    <w:rsid w:val="00D104CC"/>
    <w:rsid w:val="00D104FC"/>
    <w:rsid w:val="00D10520"/>
    <w:rsid w:val="00D10553"/>
    <w:rsid w:val="00D10558"/>
    <w:rsid w:val="00D10610"/>
    <w:rsid w:val="00D10622"/>
    <w:rsid w:val="00D10731"/>
    <w:rsid w:val="00D10883"/>
    <w:rsid w:val="00D1095F"/>
    <w:rsid w:val="00D10DC6"/>
    <w:rsid w:val="00D10E40"/>
    <w:rsid w:val="00D10E42"/>
    <w:rsid w:val="00D10F22"/>
    <w:rsid w:val="00D1108A"/>
    <w:rsid w:val="00D11262"/>
    <w:rsid w:val="00D11280"/>
    <w:rsid w:val="00D112A8"/>
    <w:rsid w:val="00D1133D"/>
    <w:rsid w:val="00D114E2"/>
    <w:rsid w:val="00D11558"/>
    <w:rsid w:val="00D11605"/>
    <w:rsid w:val="00D11627"/>
    <w:rsid w:val="00D11696"/>
    <w:rsid w:val="00D11A9A"/>
    <w:rsid w:val="00D11B11"/>
    <w:rsid w:val="00D11CAF"/>
    <w:rsid w:val="00D11D92"/>
    <w:rsid w:val="00D11E16"/>
    <w:rsid w:val="00D11E9E"/>
    <w:rsid w:val="00D11EDA"/>
    <w:rsid w:val="00D11F6E"/>
    <w:rsid w:val="00D11FA6"/>
    <w:rsid w:val="00D1203F"/>
    <w:rsid w:val="00D12072"/>
    <w:rsid w:val="00D120BA"/>
    <w:rsid w:val="00D120E0"/>
    <w:rsid w:val="00D120F8"/>
    <w:rsid w:val="00D12112"/>
    <w:rsid w:val="00D12150"/>
    <w:rsid w:val="00D1220C"/>
    <w:rsid w:val="00D1229D"/>
    <w:rsid w:val="00D12392"/>
    <w:rsid w:val="00D12471"/>
    <w:rsid w:val="00D124D8"/>
    <w:rsid w:val="00D1251E"/>
    <w:rsid w:val="00D1253B"/>
    <w:rsid w:val="00D12551"/>
    <w:rsid w:val="00D12557"/>
    <w:rsid w:val="00D12660"/>
    <w:rsid w:val="00D1272D"/>
    <w:rsid w:val="00D1281F"/>
    <w:rsid w:val="00D1288E"/>
    <w:rsid w:val="00D128A6"/>
    <w:rsid w:val="00D128AE"/>
    <w:rsid w:val="00D128B3"/>
    <w:rsid w:val="00D12A06"/>
    <w:rsid w:val="00D12ADE"/>
    <w:rsid w:val="00D12B09"/>
    <w:rsid w:val="00D12B73"/>
    <w:rsid w:val="00D12B8B"/>
    <w:rsid w:val="00D12C09"/>
    <w:rsid w:val="00D12E42"/>
    <w:rsid w:val="00D12F4E"/>
    <w:rsid w:val="00D12F8F"/>
    <w:rsid w:val="00D12FC0"/>
    <w:rsid w:val="00D130AB"/>
    <w:rsid w:val="00D13227"/>
    <w:rsid w:val="00D13375"/>
    <w:rsid w:val="00D13488"/>
    <w:rsid w:val="00D134DC"/>
    <w:rsid w:val="00D1352B"/>
    <w:rsid w:val="00D1353B"/>
    <w:rsid w:val="00D1358A"/>
    <w:rsid w:val="00D1359E"/>
    <w:rsid w:val="00D136A3"/>
    <w:rsid w:val="00D13783"/>
    <w:rsid w:val="00D13859"/>
    <w:rsid w:val="00D138BC"/>
    <w:rsid w:val="00D138DD"/>
    <w:rsid w:val="00D1392D"/>
    <w:rsid w:val="00D13A2E"/>
    <w:rsid w:val="00D13B11"/>
    <w:rsid w:val="00D13B25"/>
    <w:rsid w:val="00D13B70"/>
    <w:rsid w:val="00D13BF6"/>
    <w:rsid w:val="00D13DBE"/>
    <w:rsid w:val="00D13E09"/>
    <w:rsid w:val="00D13E63"/>
    <w:rsid w:val="00D1403F"/>
    <w:rsid w:val="00D1416D"/>
    <w:rsid w:val="00D1424E"/>
    <w:rsid w:val="00D142A2"/>
    <w:rsid w:val="00D1437A"/>
    <w:rsid w:val="00D143BD"/>
    <w:rsid w:val="00D14422"/>
    <w:rsid w:val="00D1444D"/>
    <w:rsid w:val="00D14461"/>
    <w:rsid w:val="00D144C2"/>
    <w:rsid w:val="00D1463C"/>
    <w:rsid w:val="00D146E7"/>
    <w:rsid w:val="00D147C7"/>
    <w:rsid w:val="00D14819"/>
    <w:rsid w:val="00D148C7"/>
    <w:rsid w:val="00D14902"/>
    <w:rsid w:val="00D14958"/>
    <w:rsid w:val="00D14982"/>
    <w:rsid w:val="00D14A17"/>
    <w:rsid w:val="00D14A46"/>
    <w:rsid w:val="00D14B5D"/>
    <w:rsid w:val="00D14C86"/>
    <w:rsid w:val="00D14CE4"/>
    <w:rsid w:val="00D14D09"/>
    <w:rsid w:val="00D14D82"/>
    <w:rsid w:val="00D14D87"/>
    <w:rsid w:val="00D14E06"/>
    <w:rsid w:val="00D14E28"/>
    <w:rsid w:val="00D14E7F"/>
    <w:rsid w:val="00D14EBD"/>
    <w:rsid w:val="00D14F06"/>
    <w:rsid w:val="00D14F55"/>
    <w:rsid w:val="00D150BC"/>
    <w:rsid w:val="00D15202"/>
    <w:rsid w:val="00D1522A"/>
    <w:rsid w:val="00D1526F"/>
    <w:rsid w:val="00D15441"/>
    <w:rsid w:val="00D154C8"/>
    <w:rsid w:val="00D15517"/>
    <w:rsid w:val="00D15525"/>
    <w:rsid w:val="00D1560B"/>
    <w:rsid w:val="00D1579B"/>
    <w:rsid w:val="00D15854"/>
    <w:rsid w:val="00D158B0"/>
    <w:rsid w:val="00D1594E"/>
    <w:rsid w:val="00D1596A"/>
    <w:rsid w:val="00D159A7"/>
    <w:rsid w:val="00D15A32"/>
    <w:rsid w:val="00D15AED"/>
    <w:rsid w:val="00D15B04"/>
    <w:rsid w:val="00D15BE0"/>
    <w:rsid w:val="00D15C1B"/>
    <w:rsid w:val="00D15C36"/>
    <w:rsid w:val="00D15CC2"/>
    <w:rsid w:val="00D15D4B"/>
    <w:rsid w:val="00D15DAD"/>
    <w:rsid w:val="00D15E96"/>
    <w:rsid w:val="00D15EA8"/>
    <w:rsid w:val="00D15F7C"/>
    <w:rsid w:val="00D15F80"/>
    <w:rsid w:val="00D1603C"/>
    <w:rsid w:val="00D16052"/>
    <w:rsid w:val="00D160C2"/>
    <w:rsid w:val="00D1615C"/>
    <w:rsid w:val="00D16183"/>
    <w:rsid w:val="00D16327"/>
    <w:rsid w:val="00D1652D"/>
    <w:rsid w:val="00D16536"/>
    <w:rsid w:val="00D16702"/>
    <w:rsid w:val="00D167EA"/>
    <w:rsid w:val="00D16867"/>
    <w:rsid w:val="00D16A84"/>
    <w:rsid w:val="00D16AC7"/>
    <w:rsid w:val="00D16B0E"/>
    <w:rsid w:val="00D16B52"/>
    <w:rsid w:val="00D16B75"/>
    <w:rsid w:val="00D16BAD"/>
    <w:rsid w:val="00D16C19"/>
    <w:rsid w:val="00D16CC3"/>
    <w:rsid w:val="00D16D13"/>
    <w:rsid w:val="00D16D31"/>
    <w:rsid w:val="00D16D73"/>
    <w:rsid w:val="00D16D7F"/>
    <w:rsid w:val="00D16D83"/>
    <w:rsid w:val="00D16E41"/>
    <w:rsid w:val="00D16E8E"/>
    <w:rsid w:val="00D16F41"/>
    <w:rsid w:val="00D16FC2"/>
    <w:rsid w:val="00D16FC5"/>
    <w:rsid w:val="00D170D3"/>
    <w:rsid w:val="00D1711B"/>
    <w:rsid w:val="00D17122"/>
    <w:rsid w:val="00D17124"/>
    <w:rsid w:val="00D1713C"/>
    <w:rsid w:val="00D17146"/>
    <w:rsid w:val="00D171B4"/>
    <w:rsid w:val="00D1722A"/>
    <w:rsid w:val="00D17243"/>
    <w:rsid w:val="00D1725E"/>
    <w:rsid w:val="00D17291"/>
    <w:rsid w:val="00D17387"/>
    <w:rsid w:val="00D17506"/>
    <w:rsid w:val="00D175FB"/>
    <w:rsid w:val="00D176F3"/>
    <w:rsid w:val="00D1777B"/>
    <w:rsid w:val="00D17865"/>
    <w:rsid w:val="00D1792D"/>
    <w:rsid w:val="00D1793C"/>
    <w:rsid w:val="00D17A63"/>
    <w:rsid w:val="00D17A6C"/>
    <w:rsid w:val="00D17AAD"/>
    <w:rsid w:val="00D17AEA"/>
    <w:rsid w:val="00D17B21"/>
    <w:rsid w:val="00D17C4C"/>
    <w:rsid w:val="00D17CF0"/>
    <w:rsid w:val="00D17E02"/>
    <w:rsid w:val="00D17E51"/>
    <w:rsid w:val="00D17E64"/>
    <w:rsid w:val="00D20139"/>
    <w:rsid w:val="00D20270"/>
    <w:rsid w:val="00D20381"/>
    <w:rsid w:val="00D20493"/>
    <w:rsid w:val="00D205D2"/>
    <w:rsid w:val="00D20668"/>
    <w:rsid w:val="00D20735"/>
    <w:rsid w:val="00D2080A"/>
    <w:rsid w:val="00D2083B"/>
    <w:rsid w:val="00D208A1"/>
    <w:rsid w:val="00D20911"/>
    <w:rsid w:val="00D20AF3"/>
    <w:rsid w:val="00D20B86"/>
    <w:rsid w:val="00D20C40"/>
    <w:rsid w:val="00D20CB3"/>
    <w:rsid w:val="00D20CDE"/>
    <w:rsid w:val="00D20DCF"/>
    <w:rsid w:val="00D20E33"/>
    <w:rsid w:val="00D20EB0"/>
    <w:rsid w:val="00D211F6"/>
    <w:rsid w:val="00D211FF"/>
    <w:rsid w:val="00D21297"/>
    <w:rsid w:val="00D212C8"/>
    <w:rsid w:val="00D21507"/>
    <w:rsid w:val="00D21520"/>
    <w:rsid w:val="00D216B7"/>
    <w:rsid w:val="00D216BA"/>
    <w:rsid w:val="00D2174C"/>
    <w:rsid w:val="00D217CC"/>
    <w:rsid w:val="00D2184E"/>
    <w:rsid w:val="00D2185A"/>
    <w:rsid w:val="00D2194C"/>
    <w:rsid w:val="00D219A8"/>
    <w:rsid w:val="00D21B30"/>
    <w:rsid w:val="00D21B7A"/>
    <w:rsid w:val="00D21C10"/>
    <w:rsid w:val="00D21CFB"/>
    <w:rsid w:val="00D21D25"/>
    <w:rsid w:val="00D21DF8"/>
    <w:rsid w:val="00D21EFA"/>
    <w:rsid w:val="00D2203F"/>
    <w:rsid w:val="00D220F5"/>
    <w:rsid w:val="00D2210B"/>
    <w:rsid w:val="00D22183"/>
    <w:rsid w:val="00D22195"/>
    <w:rsid w:val="00D2239B"/>
    <w:rsid w:val="00D225C7"/>
    <w:rsid w:val="00D22600"/>
    <w:rsid w:val="00D22617"/>
    <w:rsid w:val="00D227BE"/>
    <w:rsid w:val="00D227C2"/>
    <w:rsid w:val="00D22867"/>
    <w:rsid w:val="00D2286E"/>
    <w:rsid w:val="00D22937"/>
    <w:rsid w:val="00D229AA"/>
    <w:rsid w:val="00D22B24"/>
    <w:rsid w:val="00D22BBA"/>
    <w:rsid w:val="00D22BBE"/>
    <w:rsid w:val="00D22C1D"/>
    <w:rsid w:val="00D22DEB"/>
    <w:rsid w:val="00D22E71"/>
    <w:rsid w:val="00D22F2F"/>
    <w:rsid w:val="00D22F54"/>
    <w:rsid w:val="00D2303F"/>
    <w:rsid w:val="00D23236"/>
    <w:rsid w:val="00D23274"/>
    <w:rsid w:val="00D2332E"/>
    <w:rsid w:val="00D23349"/>
    <w:rsid w:val="00D233B2"/>
    <w:rsid w:val="00D23402"/>
    <w:rsid w:val="00D2341E"/>
    <w:rsid w:val="00D234D1"/>
    <w:rsid w:val="00D23521"/>
    <w:rsid w:val="00D235A5"/>
    <w:rsid w:val="00D2377C"/>
    <w:rsid w:val="00D23784"/>
    <w:rsid w:val="00D23792"/>
    <w:rsid w:val="00D237BC"/>
    <w:rsid w:val="00D2383B"/>
    <w:rsid w:val="00D239A2"/>
    <w:rsid w:val="00D239F1"/>
    <w:rsid w:val="00D23ABB"/>
    <w:rsid w:val="00D23AC5"/>
    <w:rsid w:val="00D23AE9"/>
    <w:rsid w:val="00D23CB0"/>
    <w:rsid w:val="00D23FA5"/>
    <w:rsid w:val="00D23FC2"/>
    <w:rsid w:val="00D23FDA"/>
    <w:rsid w:val="00D24047"/>
    <w:rsid w:val="00D2407B"/>
    <w:rsid w:val="00D240C6"/>
    <w:rsid w:val="00D240DF"/>
    <w:rsid w:val="00D24100"/>
    <w:rsid w:val="00D2411A"/>
    <w:rsid w:val="00D24210"/>
    <w:rsid w:val="00D24253"/>
    <w:rsid w:val="00D2442E"/>
    <w:rsid w:val="00D244F7"/>
    <w:rsid w:val="00D24639"/>
    <w:rsid w:val="00D246E4"/>
    <w:rsid w:val="00D24725"/>
    <w:rsid w:val="00D24842"/>
    <w:rsid w:val="00D24849"/>
    <w:rsid w:val="00D2484C"/>
    <w:rsid w:val="00D248D0"/>
    <w:rsid w:val="00D249CD"/>
    <w:rsid w:val="00D249EC"/>
    <w:rsid w:val="00D24C77"/>
    <w:rsid w:val="00D24CD9"/>
    <w:rsid w:val="00D24D0E"/>
    <w:rsid w:val="00D24DBF"/>
    <w:rsid w:val="00D24E08"/>
    <w:rsid w:val="00D24E0B"/>
    <w:rsid w:val="00D24F69"/>
    <w:rsid w:val="00D25093"/>
    <w:rsid w:val="00D25129"/>
    <w:rsid w:val="00D252A7"/>
    <w:rsid w:val="00D252D8"/>
    <w:rsid w:val="00D253D1"/>
    <w:rsid w:val="00D253ED"/>
    <w:rsid w:val="00D25400"/>
    <w:rsid w:val="00D254EA"/>
    <w:rsid w:val="00D255F4"/>
    <w:rsid w:val="00D25634"/>
    <w:rsid w:val="00D256A4"/>
    <w:rsid w:val="00D258F3"/>
    <w:rsid w:val="00D2593F"/>
    <w:rsid w:val="00D259D9"/>
    <w:rsid w:val="00D25A47"/>
    <w:rsid w:val="00D25A78"/>
    <w:rsid w:val="00D25A96"/>
    <w:rsid w:val="00D25AE5"/>
    <w:rsid w:val="00D25AFA"/>
    <w:rsid w:val="00D25CBF"/>
    <w:rsid w:val="00D25CEA"/>
    <w:rsid w:val="00D25D3E"/>
    <w:rsid w:val="00D25D7C"/>
    <w:rsid w:val="00D25DC4"/>
    <w:rsid w:val="00D25E99"/>
    <w:rsid w:val="00D25E9A"/>
    <w:rsid w:val="00D25EDE"/>
    <w:rsid w:val="00D26139"/>
    <w:rsid w:val="00D26197"/>
    <w:rsid w:val="00D261CE"/>
    <w:rsid w:val="00D26287"/>
    <w:rsid w:val="00D2632C"/>
    <w:rsid w:val="00D2634F"/>
    <w:rsid w:val="00D2635D"/>
    <w:rsid w:val="00D26374"/>
    <w:rsid w:val="00D2647D"/>
    <w:rsid w:val="00D26524"/>
    <w:rsid w:val="00D2655E"/>
    <w:rsid w:val="00D265D4"/>
    <w:rsid w:val="00D267E9"/>
    <w:rsid w:val="00D26869"/>
    <w:rsid w:val="00D2688B"/>
    <w:rsid w:val="00D269B3"/>
    <w:rsid w:val="00D26A5B"/>
    <w:rsid w:val="00D26A88"/>
    <w:rsid w:val="00D26AB5"/>
    <w:rsid w:val="00D26B4F"/>
    <w:rsid w:val="00D26B5B"/>
    <w:rsid w:val="00D26C49"/>
    <w:rsid w:val="00D26D21"/>
    <w:rsid w:val="00D26D7D"/>
    <w:rsid w:val="00D26D89"/>
    <w:rsid w:val="00D26E2B"/>
    <w:rsid w:val="00D26E67"/>
    <w:rsid w:val="00D2709A"/>
    <w:rsid w:val="00D27142"/>
    <w:rsid w:val="00D271EB"/>
    <w:rsid w:val="00D2729E"/>
    <w:rsid w:val="00D272B9"/>
    <w:rsid w:val="00D2740E"/>
    <w:rsid w:val="00D27429"/>
    <w:rsid w:val="00D27563"/>
    <w:rsid w:val="00D276E3"/>
    <w:rsid w:val="00D27835"/>
    <w:rsid w:val="00D2786E"/>
    <w:rsid w:val="00D278AE"/>
    <w:rsid w:val="00D27969"/>
    <w:rsid w:val="00D2798E"/>
    <w:rsid w:val="00D279DE"/>
    <w:rsid w:val="00D279F9"/>
    <w:rsid w:val="00D27A9B"/>
    <w:rsid w:val="00D27B05"/>
    <w:rsid w:val="00D27B27"/>
    <w:rsid w:val="00D27B92"/>
    <w:rsid w:val="00D27CBE"/>
    <w:rsid w:val="00D27E2B"/>
    <w:rsid w:val="00D27F47"/>
    <w:rsid w:val="00D30081"/>
    <w:rsid w:val="00D300DA"/>
    <w:rsid w:val="00D30114"/>
    <w:rsid w:val="00D301AB"/>
    <w:rsid w:val="00D30396"/>
    <w:rsid w:val="00D3043B"/>
    <w:rsid w:val="00D30581"/>
    <w:rsid w:val="00D305D8"/>
    <w:rsid w:val="00D3067E"/>
    <w:rsid w:val="00D306D4"/>
    <w:rsid w:val="00D306D9"/>
    <w:rsid w:val="00D30773"/>
    <w:rsid w:val="00D3077A"/>
    <w:rsid w:val="00D307DC"/>
    <w:rsid w:val="00D30855"/>
    <w:rsid w:val="00D30858"/>
    <w:rsid w:val="00D308D5"/>
    <w:rsid w:val="00D3092E"/>
    <w:rsid w:val="00D30A27"/>
    <w:rsid w:val="00D30D5F"/>
    <w:rsid w:val="00D30D87"/>
    <w:rsid w:val="00D30DB1"/>
    <w:rsid w:val="00D30DBE"/>
    <w:rsid w:val="00D30DDE"/>
    <w:rsid w:val="00D30EC5"/>
    <w:rsid w:val="00D30FDC"/>
    <w:rsid w:val="00D31120"/>
    <w:rsid w:val="00D31186"/>
    <w:rsid w:val="00D3119E"/>
    <w:rsid w:val="00D3124F"/>
    <w:rsid w:val="00D312B3"/>
    <w:rsid w:val="00D3132A"/>
    <w:rsid w:val="00D31343"/>
    <w:rsid w:val="00D31344"/>
    <w:rsid w:val="00D31453"/>
    <w:rsid w:val="00D314A0"/>
    <w:rsid w:val="00D314E2"/>
    <w:rsid w:val="00D31559"/>
    <w:rsid w:val="00D3160B"/>
    <w:rsid w:val="00D316CE"/>
    <w:rsid w:val="00D317A9"/>
    <w:rsid w:val="00D317BE"/>
    <w:rsid w:val="00D3192B"/>
    <w:rsid w:val="00D319E4"/>
    <w:rsid w:val="00D31BFB"/>
    <w:rsid w:val="00D31C35"/>
    <w:rsid w:val="00D31C82"/>
    <w:rsid w:val="00D31CB5"/>
    <w:rsid w:val="00D31D2B"/>
    <w:rsid w:val="00D31DF0"/>
    <w:rsid w:val="00D31F2B"/>
    <w:rsid w:val="00D3208E"/>
    <w:rsid w:val="00D320FE"/>
    <w:rsid w:val="00D3223B"/>
    <w:rsid w:val="00D32289"/>
    <w:rsid w:val="00D32355"/>
    <w:rsid w:val="00D3246E"/>
    <w:rsid w:val="00D324E4"/>
    <w:rsid w:val="00D326DD"/>
    <w:rsid w:val="00D3270F"/>
    <w:rsid w:val="00D3275B"/>
    <w:rsid w:val="00D32803"/>
    <w:rsid w:val="00D328A3"/>
    <w:rsid w:val="00D328CA"/>
    <w:rsid w:val="00D32913"/>
    <w:rsid w:val="00D32936"/>
    <w:rsid w:val="00D329AA"/>
    <w:rsid w:val="00D32A95"/>
    <w:rsid w:val="00D32BA6"/>
    <w:rsid w:val="00D32C04"/>
    <w:rsid w:val="00D32C2B"/>
    <w:rsid w:val="00D32CC4"/>
    <w:rsid w:val="00D32D16"/>
    <w:rsid w:val="00D32D47"/>
    <w:rsid w:val="00D32E11"/>
    <w:rsid w:val="00D32E6D"/>
    <w:rsid w:val="00D32EBF"/>
    <w:rsid w:val="00D32FC1"/>
    <w:rsid w:val="00D32FF1"/>
    <w:rsid w:val="00D33158"/>
    <w:rsid w:val="00D33252"/>
    <w:rsid w:val="00D3349C"/>
    <w:rsid w:val="00D3354C"/>
    <w:rsid w:val="00D33565"/>
    <w:rsid w:val="00D335DE"/>
    <w:rsid w:val="00D336BC"/>
    <w:rsid w:val="00D33830"/>
    <w:rsid w:val="00D338CF"/>
    <w:rsid w:val="00D3394B"/>
    <w:rsid w:val="00D33AAC"/>
    <w:rsid w:val="00D33CAD"/>
    <w:rsid w:val="00D33CB9"/>
    <w:rsid w:val="00D33D22"/>
    <w:rsid w:val="00D33D76"/>
    <w:rsid w:val="00D33D84"/>
    <w:rsid w:val="00D33E23"/>
    <w:rsid w:val="00D33EF4"/>
    <w:rsid w:val="00D33F3F"/>
    <w:rsid w:val="00D33FE0"/>
    <w:rsid w:val="00D340A1"/>
    <w:rsid w:val="00D340AB"/>
    <w:rsid w:val="00D3410C"/>
    <w:rsid w:val="00D3410F"/>
    <w:rsid w:val="00D34140"/>
    <w:rsid w:val="00D341D1"/>
    <w:rsid w:val="00D341DA"/>
    <w:rsid w:val="00D341E5"/>
    <w:rsid w:val="00D34235"/>
    <w:rsid w:val="00D343D0"/>
    <w:rsid w:val="00D34416"/>
    <w:rsid w:val="00D3445C"/>
    <w:rsid w:val="00D3469D"/>
    <w:rsid w:val="00D346B6"/>
    <w:rsid w:val="00D34721"/>
    <w:rsid w:val="00D3472C"/>
    <w:rsid w:val="00D3477A"/>
    <w:rsid w:val="00D347CC"/>
    <w:rsid w:val="00D347D7"/>
    <w:rsid w:val="00D34845"/>
    <w:rsid w:val="00D349AE"/>
    <w:rsid w:val="00D349B8"/>
    <w:rsid w:val="00D349DF"/>
    <w:rsid w:val="00D34A0C"/>
    <w:rsid w:val="00D34A50"/>
    <w:rsid w:val="00D34A6D"/>
    <w:rsid w:val="00D34A72"/>
    <w:rsid w:val="00D34A80"/>
    <w:rsid w:val="00D34B11"/>
    <w:rsid w:val="00D34B39"/>
    <w:rsid w:val="00D34C11"/>
    <w:rsid w:val="00D34DA0"/>
    <w:rsid w:val="00D34DE3"/>
    <w:rsid w:val="00D34FD4"/>
    <w:rsid w:val="00D35048"/>
    <w:rsid w:val="00D3528B"/>
    <w:rsid w:val="00D35317"/>
    <w:rsid w:val="00D35355"/>
    <w:rsid w:val="00D35358"/>
    <w:rsid w:val="00D354DE"/>
    <w:rsid w:val="00D354EE"/>
    <w:rsid w:val="00D354F9"/>
    <w:rsid w:val="00D35529"/>
    <w:rsid w:val="00D35655"/>
    <w:rsid w:val="00D35660"/>
    <w:rsid w:val="00D35773"/>
    <w:rsid w:val="00D35805"/>
    <w:rsid w:val="00D3585F"/>
    <w:rsid w:val="00D358DB"/>
    <w:rsid w:val="00D35A59"/>
    <w:rsid w:val="00D35AAD"/>
    <w:rsid w:val="00D35B04"/>
    <w:rsid w:val="00D35B40"/>
    <w:rsid w:val="00D35B64"/>
    <w:rsid w:val="00D35B89"/>
    <w:rsid w:val="00D35CED"/>
    <w:rsid w:val="00D35D2A"/>
    <w:rsid w:val="00D35D2F"/>
    <w:rsid w:val="00D35D6D"/>
    <w:rsid w:val="00D35E1B"/>
    <w:rsid w:val="00D35FAA"/>
    <w:rsid w:val="00D35FFF"/>
    <w:rsid w:val="00D36037"/>
    <w:rsid w:val="00D36057"/>
    <w:rsid w:val="00D3621F"/>
    <w:rsid w:val="00D36294"/>
    <w:rsid w:val="00D3630C"/>
    <w:rsid w:val="00D3634A"/>
    <w:rsid w:val="00D3634F"/>
    <w:rsid w:val="00D3657B"/>
    <w:rsid w:val="00D3660E"/>
    <w:rsid w:val="00D366FB"/>
    <w:rsid w:val="00D367E5"/>
    <w:rsid w:val="00D3688B"/>
    <w:rsid w:val="00D369FB"/>
    <w:rsid w:val="00D36A13"/>
    <w:rsid w:val="00D36A40"/>
    <w:rsid w:val="00D36A91"/>
    <w:rsid w:val="00D36AF5"/>
    <w:rsid w:val="00D36C9A"/>
    <w:rsid w:val="00D36CDD"/>
    <w:rsid w:val="00D36DC3"/>
    <w:rsid w:val="00D36E05"/>
    <w:rsid w:val="00D36E84"/>
    <w:rsid w:val="00D36EFC"/>
    <w:rsid w:val="00D36FC5"/>
    <w:rsid w:val="00D36FEF"/>
    <w:rsid w:val="00D37033"/>
    <w:rsid w:val="00D37370"/>
    <w:rsid w:val="00D3772A"/>
    <w:rsid w:val="00D37828"/>
    <w:rsid w:val="00D37873"/>
    <w:rsid w:val="00D3789D"/>
    <w:rsid w:val="00D378A8"/>
    <w:rsid w:val="00D378EC"/>
    <w:rsid w:val="00D37974"/>
    <w:rsid w:val="00D37975"/>
    <w:rsid w:val="00D37A01"/>
    <w:rsid w:val="00D37A2B"/>
    <w:rsid w:val="00D37B20"/>
    <w:rsid w:val="00D37C5F"/>
    <w:rsid w:val="00D37C63"/>
    <w:rsid w:val="00D37C69"/>
    <w:rsid w:val="00D37CCA"/>
    <w:rsid w:val="00D37DA7"/>
    <w:rsid w:val="00D37EEF"/>
    <w:rsid w:val="00D37FFB"/>
    <w:rsid w:val="00D40091"/>
    <w:rsid w:val="00D4016D"/>
    <w:rsid w:val="00D40317"/>
    <w:rsid w:val="00D4047D"/>
    <w:rsid w:val="00D4048A"/>
    <w:rsid w:val="00D404DC"/>
    <w:rsid w:val="00D405C3"/>
    <w:rsid w:val="00D405C7"/>
    <w:rsid w:val="00D406B0"/>
    <w:rsid w:val="00D406CE"/>
    <w:rsid w:val="00D4074B"/>
    <w:rsid w:val="00D4076D"/>
    <w:rsid w:val="00D40798"/>
    <w:rsid w:val="00D407D3"/>
    <w:rsid w:val="00D40834"/>
    <w:rsid w:val="00D40A0A"/>
    <w:rsid w:val="00D40AF7"/>
    <w:rsid w:val="00D40B01"/>
    <w:rsid w:val="00D40B88"/>
    <w:rsid w:val="00D40BF1"/>
    <w:rsid w:val="00D40C47"/>
    <w:rsid w:val="00D40CCE"/>
    <w:rsid w:val="00D40DAE"/>
    <w:rsid w:val="00D40E45"/>
    <w:rsid w:val="00D40E68"/>
    <w:rsid w:val="00D411C1"/>
    <w:rsid w:val="00D411CC"/>
    <w:rsid w:val="00D41243"/>
    <w:rsid w:val="00D4125E"/>
    <w:rsid w:val="00D412C6"/>
    <w:rsid w:val="00D4141E"/>
    <w:rsid w:val="00D4149B"/>
    <w:rsid w:val="00D4157D"/>
    <w:rsid w:val="00D415A7"/>
    <w:rsid w:val="00D415CD"/>
    <w:rsid w:val="00D416DC"/>
    <w:rsid w:val="00D41705"/>
    <w:rsid w:val="00D41718"/>
    <w:rsid w:val="00D41728"/>
    <w:rsid w:val="00D4172C"/>
    <w:rsid w:val="00D41768"/>
    <w:rsid w:val="00D41784"/>
    <w:rsid w:val="00D41853"/>
    <w:rsid w:val="00D4186F"/>
    <w:rsid w:val="00D41969"/>
    <w:rsid w:val="00D41AA6"/>
    <w:rsid w:val="00D41AF7"/>
    <w:rsid w:val="00D41B39"/>
    <w:rsid w:val="00D41B74"/>
    <w:rsid w:val="00D41BBD"/>
    <w:rsid w:val="00D41C34"/>
    <w:rsid w:val="00D41DDC"/>
    <w:rsid w:val="00D41E14"/>
    <w:rsid w:val="00D41E92"/>
    <w:rsid w:val="00D41EA4"/>
    <w:rsid w:val="00D41EF6"/>
    <w:rsid w:val="00D41FA5"/>
    <w:rsid w:val="00D41FAC"/>
    <w:rsid w:val="00D41FD2"/>
    <w:rsid w:val="00D42051"/>
    <w:rsid w:val="00D420AF"/>
    <w:rsid w:val="00D42122"/>
    <w:rsid w:val="00D42247"/>
    <w:rsid w:val="00D423A1"/>
    <w:rsid w:val="00D4245C"/>
    <w:rsid w:val="00D42537"/>
    <w:rsid w:val="00D4255A"/>
    <w:rsid w:val="00D425C3"/>
    <w:rsid w:val="00D42654"/>
    <w:rsid w:val="00D42779"/>
    <w:rsid w:val="00D4278C"/>
    <w:rsid w:val="00D4288D"/>
    <w:rsid w:val="00D42A66"/>
    <w:rsid w:val="00D42A9A"/>
    <w:rsid w:val="00D42B74"/>
    <w:rsid w:val="00D42CD4"/>
    <w:rsid w:val="00D42CE3"/>
    <w:rsid w:val="00D42E53"/>
    <w:rsid w:val="00D42EBB"/>
    <w:rsid w:val="00D4303D"/>
    <w:rsid w:val="00D43044"/>
    <w:rsid w:val="00D4314B"/>
    <w:rsid w:val="00D431E0"/>
    <w:rsid w:val="00D43243"/>
    <w:rsid w:val="00D432AB"/>
    <w:rsid w:val="00D433AC"/>
    <w:rsid w:val="00D433EF"/>
    <w:rsid w:val="00D4341D"/>
    <w:rsid w:val="00D434BB"/>
    <w:rsid w:val="00D437DC"/>
    <w:rsid w:val="00D43987"/>
    <w:rsid w:val="00D43A5D"/>
    <w:rsid w:val="00D43B21"/>
    <w:rsid w:val="00D43D07"/>
    <w:rsid w:val="00D43DAC"/>
    <w:rsid w:val="00D43E37"/>
    <w:rsid w:val="00D43FB6"/>
    <w:rsid w:val="00D43FD0"/>
    <w:rsid w:val="00D43FE3"/>
    <w:rsid w:val="00D441BD"/>
    <w:rsid w:val="00D44235"/>
    <w:rsid w:val="00D44255"/>
    <w:rsid w:val="00D4425C"/>
    <w:rsid w:val="00D443DA"/>
    <w:rsid w:val="00D444FA"/>
    <w:rsid w:val="00D44528"/>
    <w:rsid w:val="00D445F9"/>
    <w:rsid w:val="00D44615"/>
    <w:rsid w:val="00D44716"/>
    <w:rsid w:val="00D44772"/>
    <w:rsid w:val="00D4484C"/>
    <w:rsid w:val="00D44919"/>
    <w:rsid w:val="00D4495D"/>
    <w:rsid w:val="00D449CE"/>
    <w:rsid w:val="00D44C24"/>
    <w:rsid w:val="00D44C79"/>
    <w:rsid w:val="00D44CC4"/>
    <w:rsid w:val="00D44D54"/>
    <w:rsid w:val="00D44D82"/>
    <w:rsid w:val="00D44E98"/>
    <w:rsid w:val="00D44F9F"/>
    <w:rsid w:val="00D4503B"/>
    <w:rsid w:val="00D45276"/>
    <w:rsid w:val="00D45524"/>
    <w:rsid w:val="00D45567"/>
    <w:rsid w:val="00D455EF"/>
    <w:rsid w:val="00D4569B"/>
    <w:rsid w:val="00D456A5"/>
    <w:rsid w:val="00D4576B"/>
    <w:rsid w:val="00D45773"/>
    <w:rsid w:val="00D457CB"/>
    <w:rsid w:val="00D458D7"/>
    <w:rsid w:val="00D458E9"/>
    <w:rsid w:val="00D45938"/>
    <w:rsid w:val="00D45B18"/>
    <w:rsid w:val="00D45BE0"/>
    <w:rsid w:val="00D45C56"/>
    <w:rsid w:val="00D45DD4"/>
    <w:rsid w:val="00D45E49"/>
    <w:rsid w:val="00D45E99"/>
    <w:rsid w:val="00D45EC6"/>
    <w:rsid w:val="00D460A2"/>
    <w:rsid w:val="00D460C8"/>
    <w:rsid w:val="00D461C4"/>
    <w:rsid w:val="00D462C9"/>
    <w:rsid w:val="00D4630F"/>
    <w:rsid w:val="00D46326"/>
    <w:rsid w:val="00D463A1"/>
    <w:rsid w:val="00D46420"/>
    <w:rsid w:val="00D4647E"/>
    <w:rsid w:val="00D464B7"/>
    <w:rsid w:val="00D4656E"/>
    <w:rsid w:val="00D46668"/>
    <w:rsid w:val="00D46676"/>
    <w:rsid w:val="00D466A2"/>
    <w:rsid w:val="00D46770"/>
    <w:rsid w:val="00D46797"/>
    <w:rsid w:val="00D468D3"/>
    <w:rsid w:val="00D4698E"/>
    <w:rsid w:val="00D46A07"/>
    <w:rsid w:val="00D46A56"/>
    <w:rsid w:val="00D46ABE"/>
    <w:rsid w:val="00D46B8D"/>
    <w:rsid w:val="00D46B90"/>
    <w:rsid w:val="00D46B9E"/>
    <w:rsid w:val="00D46C18"/>
    <w:rsid w:val="00D46DA3"/>
    <w:rsid w:val="00D46DC0"/>
    <w:rsid w:val="00D46E2C"/>
    <w:rsid w:val="00D46EEB"/>
    <w:rsid w:val="00D4702E"/>
    <w:rsid w:val="00D47055"/>
    <w:rsid w:val="00D470AA"/>
    <w:rsid w:val="00D47113"/>
    <w:rsid w:val="00D47136"/>
    <w:rsid w:val="00D47152"/>
    <w:rsid w:val="00D4715D"/>
    <w:rsid w:val="00D47239"/>
    <w:rsid w:val="00D4729A"/>
    <w:rsid w:val="00D47394"/>
    <w:rsid w:val="00D47484"/>
    <w:rsid w:val="00D47495"/>
    <w:rsid w:val="00D47547"/>
    <w:rsid w:val="00D475C8"/>
    <w:rsid w:val="00D47675"/>
    <w:rsid w:val="00D476DB"/>
    <w:rsid w:val="00D476F2"/>
    <w:rsid w:val="00D4779D"/>
    <w:rsid w:val="00D47836"/>
    <w:rsid w:val="00D4783A"/>
    <w:rsid w:val="00D47847"/>
    <w:rsid w:val="00D47B26"/>
    <w:rsid w:val="00D47B7D"/>
    <w:rsid w:val="00D47BCF"/>
    <w:rsid w:val="00D47BD9"/>
    <w:rsid w:val="00D47C1F"/>
    <w:rsid w:val="00D47C55"/>
    <w:rsid w:val="00D47CC5"/>
    <w:rsid w:val="00D47DB0"/>
    <w:rsid w:val="00D47DB9"/>
    <w:rsid w:val="00D47DE3"/>
    <w:rsid w:val="00D47DF4"/>
    <w:rsid w:val="00D47E2A"/>
    <w:rsid w:val="00D47EA6"/>
    <w:rsid w:val="00D47EA9"/>
    <w:rsid w:val="00D47F5F"/>
    <w:rsid w:val="00D47FC8"/>
    <w:rsid w:val="00D50106"/>
    <w:rsid w:val="00D5012A"/>
    <w:rsid w:val="00D5013B"/>
    <w:rsid w:val="00D501DC"/>
    <w:rsid w:val="00D503FA"/>
    <w:rsid w:val="00D50474"/>
    <w:rsid w:val="00D5054E"/>
    <w:rsid w:val="00D50676"/>
    <w:rsid w:val="00D506C9"/>
    <w:rsid w:val="00D507B6"/>
    <w:rsid w:val="00D507E2"/>
    <w:rsid w:val="00D508B5"/>
    <w:rsid w:val="00D50914"/>
    <w:rsid w:val="00D50A4C"/>
    <w:rsid w:val="00D50AD9"/>
    <w:rsid w:val="00D50BD7"/>
    <w:rsid w:val="00D50BE1"/>
    <w:rsid w:val="00D50C30"/>
    <w:rsid w:val="00D50CB4"/>
    <w:rsid w:val="00D50CF3"/>
    <w:rsid w:val="00D50DC7"/>
    <w:rsid w:val="00D5113E"/>
    <w:rsid w:val="00D5117F"/>
    <w:rsid w:val="00D51238"/>
    <w:rsid w:val="00D51248"/>
    <w:rsid w:val="00D5125E"/>
    <w:rsid w:val="00D512EF"/>
    <w:rsid w:val="00D51308"/>
    <w:rsid w:val="00D5132F"/>
    <w:rsid w:val="00D5138E"/>
    <w:rsid w:val="00D513A5"/>
    <w:rsid w:val="00D513CB"/>
    <w:rsid w:val="00D51433"/>
    <w:rsid w:val="00D51435"/>
    <w:rsid w:val="00D5145A"/>
    <w:rsid w:val="00D514AC"/>
    <w:rsid w:val="00D514FF"/>
    <w:rsid w:val="00D51595"/>
    <w:rsid w:val="00D517EE"/>
    <w:rsid w:val="00D51851"/>
    <w:rsid w:val="00D51884"/>
    <w:rsid w:val="00D51B5E"/>
    <w:rsid w:val="00D51C11"/>
    <w:rsid w:val="00D51C1E"/>
    <w:rsid w:val="00D51CA5"/>
    <w:rsid w:val="00D51D37"/>
    <w:rsid w:val="00D51D86"/>
    <w:rsid w:val="00D51D87"/>
    <w:rsid w:val="00D51DB3"/>
    <w:rsid w:val="00D51EBD"/>
    <w:rsid w:val="00D51FCF"/>
    <w:rsid w:val="00D52006"/>
    <w:rsid w:val="00D52061"/>
    <w:rsid w:val="00D5209A"/>
    <w:rsid w:val="00D5213F"/>
    <w:rsid w:val="00D5215E"/>
    <w:rsid w:val="00D52197"/>
    <w:rsid w:val="00D521D5"/>
    <w:rsid w:val="00D52278"/>
    <w:rsid w:val="00D5246B"/>
    <w:rsid w:val="00D526D0"/>
    <w:rsid w:val="00D52719"/>
    <w:rsid w:val="00D527EF"/>
    <w:rsid w:val="00D52812"/>
    <w:rsid w:val="00D528CB"/>
    <w:rsid w:val="00D528F9"/>
    <w:rsid w:val="00D52AB3"/>
    <w:rsid w:val="00D52AC4"/>
    <w:rsid w:val="00D52B3A"/>
    <w:rsid w:val="00D52C87"/>
    <w:rsid w:val="00D52D09"/>
    <w:rsid w:val="00D52DFB"/>
    <w:rsid w:val="00D52F72"/>
    <w:rsid w:val="00D5302A"/>
    <w:rsid w:val="00D53054"/>
    <w:rsid w:val="00D53224"/>
    <w:rsid w:val="00D532F2"/>
    <w:rsid w:val="00D533FD"/>
    <w:rsid w:val="00D5344B"/>
    <w:rsid w:val="00D535A2"/>
    <w:rsid w:val="00D535A4"/>
    <w:rsid w:val="00D535EF"/>
    <w:rsid w:val="00D53616"/>
    <w:rsid w:val="00D53640"/>
    <w:rsid w:val="00D53673"/>
    <w:rsid w:val="00D53687"/>
    <w:rsid w:val="00D536B4"/>
    <w:rsid w:val="00D5373F"/>
    <w:rsid w:val="00D53764"/>
    <w:rsid w:val="00D5376A"/>
    <w:rsid w:val="00D5393E"/>
    <w:rsid w:val="00D53957"/>
    <w:rsid w:val="00D539B3"/>
    <w:rsid w:val="00D539CA"/>
    <w:rsid w:val="00D53A73"/>
    <w:rsid w:val="00D53B0E"/>
    <w:rsid w:val="00D53C24"/>
    <w:rsid w:val="00D53C25"/>
    <w:rsid w:val="00D53C7F"/>
    <w:rsid w:val="00D53C87"/>
    <w:rsid w:val="00D53CA2"/>
    <w:rsid w:val="00D53D5B"/>
    <w:rsid w:val="00D53D7E"/>
    <w:rsid w:val="00D53D85"/>
    <w:rsid w:val="00D53E3B"/>
    <w:rsid w:val="00D53E3C"/>
    <w:rsid w:val="00D53F44"/>
    <w:rsid w:val="00D53FAE"/>
    <w:rsid w:val="00D53FD7"/>
    <w:rsid w:val="00D5403C"/>
    <w:rsid w:val="00D540C5"/>
    <w:rsid w:val="00D540E3"/>
    <w:rsid w:val="00D541F6"/>
    <w:rsid w:val="00D5426E"/>
    <w:rsid w:val="00D5437E"/>
    <w:rsid w:val="00D543C5"/>
    <w:rsid w:val="00D544FE"/>
    <w:rsid w:val="00D5453C"/>
    <w:rsid w:val="00D545EA"/>
    <w:rsid w:val="00D5463D"/>
    <w:rsid w:val="00D54689"/>
    <w:rsid w:val="00D546D2"/>
    <w:rsid w:val="00D54701"/>
    <w:rsid w:val="00D54752"/>
    <w:rsid w:val="00D54907"/>
    <w:rsid w:val="00D54932"/>
    <w:rsid w:val="00D54A34"/>
    <w:rsid w:val="00D54C3A"/>
    <w:rsid w:val="00D54D60"/>
    <w:rsid w:val="00D54DB5"/>
    <w:rsid w:val="00D54DBF"/>
    <w:rsid w:val="00D54DC7"/>
    <w:rsid w:val="00D54E80"/>
    <w:rsid w:val="00D54ED6"/>
    <w:rsid w:val="00D54EE8"/>
    <w:rsid w:val="00D54F1A"/>
    <w:rsid w:val="00D54F3B"/>
    <w:rsid w:val="00D54F4A"/>
    <w:rsid w:val="00D55008"/>
    <w:rsid w:val="00D5502E"/>
    <w:rsid w:val="00D550CE"/>
    <w:rsid w:val="00D5513A"/>
    <w:rsid w:val="00D5518C"/>
    <w:rsid w:val="00D55334"/>
    <w:rsid w:val="00D55352"/>
    <w:rsid w:val="00D553AB"/>
    <w:rsid w:val="00D553B0"/>
    <w:rsid w:val="00D553EE"/>
    <w:rsid w:val="00D555F6"/>
    <w:rsid w:val="00D5561B"/>
    <w:rsid w:val="00D5561E"/>
    <w:rsid w:val="00D5564A"/>
    <w:rsid w:val="00D556AC"/>
    <w:rsid w:val="00D55811"/>
    <w:rsid w:val="00D55858"/>
    <w:rsid w:val="00D55883"/>
    <w:rsid w:val="00D55947"/>
    <w:rsid w:val="00D55A25"/>
    <w:rsid w:val="00D55D0C"/>
    <w:rsid w:val="00D55D70"/>
    <w:rsid w:val="00D55D99"/>
    <w:rsid w:val="00D55DA4"/>
    <w:rsid w:val="00D55DAE"/>
    <w:rsid w:val="00D55DD9"/>
    <w:rsid w:val="00D55DDC"/>
    <w:rsid w:val="00D55E1A"/>
    <w:rsid w:val="00D55E1D"/>
    <w:rsid w:val="00D55EEC"/>
    <w:rsid w:val="00D55F2C"/>
    <w:rsid w:val="00D560CA"/>
    <w:rsid w:val="00D56181"/>
    <w:rsid w:val="00D561E6"/>
    <w:rsid w:val="00D56215"/>
    <w:rsid w:val="00D56231"/>
    <w:rsid w:val="00D56289"/>
    <w:rsid w:val="00D562D5"/>
    <w:rsid w:val="00D562F5"/>
    <w:rsid w:val="00D56494"/>
    <w:rsid w:val="00D56528"/>
    <w:rsid w:val="00D56572"/>
    <w:rsid w:val="00D565BC"/>
    <w:rsid w:val="00D566AB"/>
    <w:rsid w:val="00D566E9"/>
    <w:rsid w:val="00D56761"/>
    <w:rsid w:val="00D567C9"/>
    <w:rsid w:val="00D56A11"/>
    <w:rsid w:val="00D56AB5"/>
    <w:rsid w:val="00D56AD5"/>
    <w:rsid w:val="00D56B12"/>
    <w:rsid w:val="00D56D51"/>
    <w:rsid w:val="00D56D89"/>
    <w:rsid w:val="00D56DDF"/>
    <w:rsid w:val="00D56E33"/>
    <w:rsid w:val="00D570B6"/>
    <w:rsid w:val="00D57179"/>
    <w:rsid w:val="00D571AE"/>
    <w:rsid w:val="00D5736C"/>
    <w:rsid w:val="00D5740D"/>
    <w:rsid w:val="00D5741B"/>
    <w:rsid w:val="00D574B1"/>
    <w:rsid w:val="00D575BD"/>
    <w:rsid w:val="00D57705"/>
    <w:rsid w:val="00D57778"/>
    <w:rsid w:val="00D57858"/>
    <w:rsid w:val="00D5798E"/>
    <w:rsid w:val="00D579CE"/>
    <w:rsid w:val="00D579EC"/>
    <w:rsid w:val="00D57B05"/>
    <w:rsid w:val="00D57B0A"/>
    <w:rsid w:val="00D57B86"/>
    <w:rsid w:val="00D57BD0"/>
    <w:rsid w:val="00D57EBB"/>
    <w:rsid w:val="00D57FF6"/>
    <w:rsid w:val="00D60046"/>
    <w:rsid w:val="00D60075"/>
    <w:rsid w:val="00D60119"/>
    <w:rsid w:val="00D6014F"/>
    <w:rsid w:val="00D6020E"/>
    <w:rsid w:val="00D6025E"/>
    <w:rsid w:val="00D602D6"/>
    <w:rsid w:val="00D6037D"/>
    <w:rsid w:val="00D60442"/>
    <w:rsid w:val="00D604AB"/>
    <w:rsid w:val="00D604DC"/>
    <w:rsid w:val="00D60544"/>
    <w:rsid w:val="00D60565"/>
    <w:rsid w:val="00D60575"/>
    <w:rsid w:val="00D605E3"/>
    <w:rsid w:val="00D60688"/>
    <w:rsid w:val="00D60689"/>
    <w:rsid w:val="00D60727"/>
    <w:rsid w:val="00D60785"/>
    <w:rsid w:val="00D607EF"/>
    <w:rsid w:val="00D608DC"/>
    <w:rsid w:val="00D609A2"/>
    <w:rsid w:val="00D609C1"/>
    <w:rsid w:val="00D60B1A"/>
    <w:rsid w:val="00D60BD8"/>
    <w:rsid w:val="00D60C3E"/>
    <w:rsid w:val="00D60CF0"/>
    <w:rsid w:val="00D60D6B"/>
    <w:rsid w:val="00D60D6C"/>
    <w:rsid w:val="00D60EB1"/>
    <w:rsid w:val="00D60F88"/>
    <w:rsid w:val="00D61024"/>
    <w:rsid w:val="00D61090"/>
    <w:rsid w:val="00D610AC"/>
    <w:rsid w:val="00D610C8"/>
    <w:rsid w:val="00D6113A"/>
    <w:rsid w:val="00D612C5"/>
    <w:rsid w:val="00D612EE"/>
    <w:rsid w:val="00D61363"/>
    <w:rsid w:val="00D61378"/>
    <w:rsid w:val="00D6142C"/>
    <w:rsid w:val="00D6145C"/>
    <w:rsid w:val="00D61465"/>
    <w:rsid w:val="00D61468"/>
    <w:rsid w:val="00D614CA"/>
    <w:rsid w:val="00D61501"/>
    <w:rsid w:val="00D61522"/>
    <w:rsid w:val="00D61736"/>
    <w:rsid w:val="00D61762"/>
    <w:rsid w:val="00D617EC"/>
    <w:rsid w:val="00D61918"/>
    <w:rsid w:val="00D619E1"/>
    <w:rsid w:val="00D619E8"/>
    <w:rsid w:val="00D61AEB"/>
    <w:rsid w:val="00D61B04"/>
    <w:rsid w:val="00D61C05"/>
    <w:rsid w:val="00D61D14"/>
    <w:rsid w:val="00D61D5B"/>
    <w:rsid w:val="00D61DF5"/>
    <w:rsid w:val="00D61DFE"/>
    <w:rsid w:val="00D61EBF"/>
    <w:rsid w:val="00D61EE4"/>
    <w:rsid w:val="00D62067"/>
    <w:rsid w:val="00D62195"/>
    <w:rsid w:val="00D621B5"/>
    <w:rsid w:val="00D62259"/>
    <w:rsid w:val="00D622A9"/>
    <w:rsid w:val="00D62302"/>
    <w:rsid w:val="00D62331"/>
    <w:rsid w:val="00D62332"/>
    <w:rsid w:val="00D62340"/>
    <w:rsid w:val="00D623A3"/>
    <w:rsid w:val="00D6259D"/>
    <w:rsid w:val="00D625B3"/>
    <w:rsid w:val="00D62680"/>
    <w:rsid w:val="00D628E8"/>
    <w:rsid w:val="00D62A28"/>
    <w:rsid w:val="00D62A62"/>
    <w:rsid w:val="00D62CF7"/>
    <w:rsid w:val="00D62D93"/>
    <w:rsid w:val="00D62DC9"/>
    <w:rsid w:val="00D62ECA"/>
    <w:rsid w:val="00D62F34"/>
    <w:rsid w:val="00D62FD3"/>
    <w:rsid w:val="00D62FD6"/>
    <w:rsid w:val="00D62FE9"/>
    <w:rsid w:val="00D630B0"/>
    <w:rsid w:val="00D632BC"/>
    <w:rsid w:val="00D632E2"/>
    <w:rsid w:val="00D63449"/>
    <w:rsid w:val="00D63481"/>
    <w:rsid w:val="00D634F6"/>
    <w:rsid w:val="00D63546"/>
    <w:rsid w:val="00D63591"/>
    <w:rsid w:val="00D63658"/>
    <w:rsid w:val="00D6381D"/>
    <w:rsid w:val="00D638F8"/>
    <w:rsid w:val="00D63940"/>
    <w:rsid w:val="00D63948"/>
    <w:rsid w:val="00D639BC"/>
    <w:rsid w:val="00D63A39"/>
    <w:rsid w:val="00D63B03"/>
    <w:rsid w:val="00D63CAC"/>
    <w:rsid w:val="00D63E46"/>
    <w:rsid w:val="00D63EC1"/>
    <w:rsid w:val="00D63EE4"/>
    <w:rsid w:val="00D6402B"/>
    <w:rsid w:val="00D6408A"/>
    <w:rsid w:val="00D641D2"/>
    <w:rsid w:val="00D642B4"/>
    <w:rsid w:val="00D6439F"/>
    <w:rsid w:val="00D643CA"/>
    <w:rsid w:val="00D643DB"/>
    <w:rsid w:val="00D64421"/>
    <w:rsid w:val="00D64455"/>
    <w:rsid w:val="00D64666"/>
    <w:rsid w:val="00D646DD"/>
    <w:rsid w:val="00D6477A"/>
    <w:rsid w:val="00D647A2"/>
    <w:rsid w:val="00D647BC"/>
    <w:rsid w:val="00D64883"/>
    <w:rsid w:val="00D64895"/>
    <w:rsid w:val="00D64934"/>
    <w:rsid w:val="00D64B08"/>
    <w:rsid w:val="00D64B12"/>
    <w:rsid w:val="00D64C63"/>
    <w:rsid w:val="00D64CA4"/>
    <w:rsid w:val="00D64CC2"/>
    <w:rsid w:val="00D64CCD"/>
    <w:rsid w:val="00D64D59"/>
    <w:rsid w:val="00D64E38"/>
    <w:rsid w:val="00D64FC0"/>
    <w:rsid w:val="00D64FC5"/>
    <w:rsid w:val="00D65098"/>
    <w:rsid w:val="00D65177"/>
    <w:rsid w:val="00D65199"/>
    <w:rsid w:val="00D651A5"/>
    <w:rsid w:val="00D6533F"/>
    <w:rsid w:val="00D65378"/>
    <w:rsid w:val="00D6537D"/>
    <w:rsid w:val="00D653C3"/>
    <w:rsid w:val="00D65441"/>
    <w:rsid w:val="00D65487"/>
    <w:rsid w:val="00D654F8"/>
    <w:rsid w:val="00D65669"/>
    <w:rsid w:val="00D65755"/>
    <w:rsid w:val="00D657B4"/>
    <w:rsid w:val="00D65840"/>
    <w:rsid w:val="00D65895"/>
    <w:rsid w:val="00D658B2"/>
    <w:rsid w:val="00D65988"/>
    <w:rsid w:val="00D659F3"/>
    <w:rsid w:val="00D65AAF"/>
    <w:rsid w:val="00D65B31"/>
    <w:rsid w:val="00D65BEE"/>
    <w:rsid w:val="00D65CA0"/>
    <w:rsid w:val="00D65D0A"/>
    <w:rsid w:val="00D65D66"/>
    <w:rsid w:val="00D65E4E"/>
    <w:rsid w:val="00D65FA8"/>
    <w:rsid w:val="00D6605B"/>
    <w:rsid w:val="00D660B4"/>
    <w:rsid w:val="00D660CE"/>
    <w:rsid w:val="00D661D7"/>
    <w:rsid w:val="00D661E6"/>
    <w:rsid w:val="00D662B5"/>
    <w:rsid w:val="00D662DD"/>
    <w:rsid w:val="00D6649D"/>
    <w:rsid w:val="00D664FA"/>
    <w:rsid w:val="00D66521"/>
    <w:rsid w:val="00D66534"/>
    <w:rsid w:val="00D6673A"/>
    <w:rsid w:val="00D668EF"/>
    <w:rsid w:val="00D66958"/>
    <w:rsid w:val="00D66A07"/>
    <w:rsid w:val="00D66A48"/>
    <w:rsid w:val="00D66AAA"/>
    <w:rsid w:val="00D66B72"/>
    <w:rsid w:val="00D66C3E"/>
    <w:rsid w:val="00D66D20"/>
    <w:rsid w:val="00D66D5C"/>
    <w:rsid w:val="00D66F02"/>
    <w:rsid w:val="00D6706B"/>
    <w:rsid w:val="00D67124"/>
    <w:rsid w:val="00D6712C"/>
    <w:rsid w:val="00D67140"/>
    <w:rsid w:val="00D67182"/>
    <w:rsid w:val="00D67283"/>
    <w:rsid w:val="00D674B8"/>
    <w:rsid w:val="00D67569"/>
    <w:rsid w:val="00D675E8"/>
    <w:rsid w:val="00D6763C"/>
    <w:rsid w:val="00D676F2"/>
    <w:rsid w:val="00D679D9"/>
    <w:rsid w:val="00D67B20"/>
    <w:rsid w:val="00D67BB4"/>
    <w:rsid w:val="00D67BFE"/>
    <w:rsid w:val="00D67C9A"/>
    <w:rsid w:val="00D67D20"/>
    <w:rsid w:val="00D67F5A"/>
    <w:rsid w:val="00D67FAE"/>
    <w:rsid w:val="00D70055"/>
    <w:rsid w:val="00D7015B"/>
    <w:rsid w:val="00D7035E"/>
    <w:rsid w:val="00D7046D"/>
    <w:rsid w:val="00D704CE"/>
    <w:rsid w:val="00D704E5"/>
    <w:rsid w:val="00D7058B"/>
    <w:rsid w:val="00D705CC"/>
    <w:rsid w:val="00D706AA"/>
    <w:rsid w:val="00D707D2"/>
    <w:rsid w:val="00D70826"/>
    <w:rsid w:val="00D7090B"/>
    <w:rsid w:val="00D7095F"/>
    <w:rsid w:val="00D7099B"/>
    <w:rsid w:val="00D70AF5"/>
    <w:rsid w:val="00D70AF7"/>
    <w:rsid w:val="00D70B12"/>
    <w:rsid w:val="00D70B26"/>
    <w:rsid w:val="00D70C53"/>
    <w:rsid w:val="00D70D7C"/>
    <w:rsid w:val="00D70DE1"/>
    <w:rsid w:val="00D70E21"/>
    <w:rsid w:val="00D70EB3"/>
    <w:rsid w:val="00D70FBB"/>
    <w:rsid w:val="00D710BF"/>
    <w:rsid w:val="00D710CC"/>
    <w:rsid w:val="00D710DD"/>
    <w:rsid w:val="00D71111"/>
    <w:rsid w:val="00D7113C"/>
    <w:rsid w:val="00D71158"/>
    <w:rsid w:val="00D71178"/>
    <w:rsid w:val="00D7121B"/>
    <w:rsid w:val="00D71239"/>
    <w:rsid w:val="00D71268"/>
    <w:rsid w:val="00D713E2"/>
    <w:rsid w:val="00D7141F"/>
    <w:rsid w:val="00D71679"/>
    <w:rsid w:val="00D71719"/>
    <w:rsid w:val="00D717EE"/>
    <w:rsid w:val="00D71868"/>
    <w:rsid w:val="00D71869"/>
    <w:rsid w:val="00D7186E"/>
    <w:rsid w:val="00D71873"/>
    <w:rsid w:val="00D71A97"/>
    <w:rsid w:val="00D71ABF"/>
    <w:rsid w:val="00D71AFD"/>
    <w:rsid w:val="00D71B5C"/>
    <w:rsid w:val="00D71C3A"/>
    <w:rsid w:val="00D71CAB"/>
    <w:rsid w:val="00D71D59"/>
    <w:rsid w:val="00D71DE3"/>
    <w:rsid w:val="00D71F36"/>
    <w:rsid w:val="00D71FA3"/>
    <w:rsid w:val="00D721DB"/>
    <w:rsid w:val="00D7222F"/>
    <w:rsid w:val="00D7223C"/>
    <w:rsid w:val="00D7226A"/>
    <w:rsid w:val="00D7227E"/>
    <w:rsid w:val="00D72298"/>
    <w:rsid w:val="00D7237E"/>
    <w:rsid w:val="00D723D1"/>
    <w:rsid w:val="00D723D5"/>
    <w:rsid w:val="00D723F0"/>
    <w:rsid w:val="00D7254B"/>
    <w:rsid w:val="00D725DC"/>
    <w:rsid w:val="00D72604"/>
    <w:rsid w:val="00D7261D"/>
    <w:rsid w:val="00D72628"/>
    <w:rsid w:val="00D72667"/>
    <w:rsid w:val="00D72754"/>
    <w:rsid w:val="00D72784"/>
    <w:rsid w:val="00D72897"/>
    <w:rsid w:val="00D72916"/>
    <w:rsid w:val="00D72975"/>
    <w:rsid w:val="00D72B5C"/>
    <w:rsid w:val="00D72C75"/>
    <w:rsid w:val="00D72CA5"/>
    <w:rsid w:val="00D72F01"/>
    <w:rsid w:val="00D72F43"/>
    <w:rsid w:val="00D72F44"/>
    <w:rsid w:val="00D72F8B"/>
    <w:rsid w:val="00D73065"/>
    <w:rsid w:val="00D73121"/>
    <w:rsid w:val="00D731B5"/>
    <w:rsid w:val="00D7331E"/>
    <w:rsid w:val="00D7336E"/>
    <w:rsid w:val="00D734A9"/>
    <w:rsid w:val="00D7350B"/>
    <w:rsid w:val="00D735F3"/>
    <w:rsid w:val="00D73671"/>
    <w:rsid w:val="00D73774"/>
    <w:rsid w:val="00D73820"/>
    <w:rsid w:val="00D7384F"/>
    <w:rsid w:val="00D7391A"/>
    <w:rsid w:val="00D739A1"/>
    <w:rsid w:val="00D73A33"/>
    <w:rsid w:val="00D73A86"/>
    <w:rsid w:val="00D73C44"/>
    <w:rsid w:val="00D73C5C"/>
    <w:rsid w:val="00D73C7A"/>
    <w:rsid w:val="00D73D95"/>
    <w:rsid w:val="00D73E8A"/>
    <w:rsid w:val="00D73F2E"/>
    <w:rsid w:val="00D73F51"/>
    <w:rsid w:val="00D73F5F"/>
    <w:rsid w:val="00D73FFF"/>
    <w:rsid w:val="00D7418B"/>
    <w:rsid w:val="00D741B0"/>
    <w:rsid w:val="00D74324"/>
    <w:rsid w:val="00D7434A"/>
    <w:rsid w:val="00D74562"/>
    <w:rsid w:val="00D7474D"/>
    <w:rsid w:val="00D74771"/>
    <w:rsid w:val="00D7480B"/>
    <w:rsid w:val="00D7487A"/>
    <w:rsid w:val="00D749CE"/>
    <w:rsid w:val="00D74A91"/>
    <w:rsid w:val="00D74AAE"/>
    <w:rsid w:val="00D74B50"/>
    <w:rsid w:val="00D74B79"/>
    <w:rsid w:val="00D74C0B"/>
    <w:rsid w:val="00D74DE1"/>
    <w:rsid w:val="00D74E0B"/>
    <w:rsid w:val="00D74FE7"/>
    <w:rsid w:val="00D75076"/>
    <w:rsid w:val="00D7509B"/>
    <w:rsid w:val="00D750D2"/>
    <w:rsid w:val="00D7515E"/>
    <w:rsid w:val="00D752E1"/>
    <w:rsid w:val="00D7550A"/>
    <w:rsid w:val="00D75539"/>
    <w:rsid w:val="00D75546"/>
    <w:rsid w:val="00D75600"/>
    <w:rsid w:val="00D75715"/>
    <w:rsid w:val="00D7571E"/>
    <w:rsid w:val="00D75801"/>
    <w:rsid w:val="00D75808"/>
    <w:rsid w:val="00D7588E"/>
    <w:rsid w:val="00D75907"/>
    <w:rsid w:val="00D75932"/>
    <w:rsid w:val="00D7596B"/>
    <w:rsid w:val="00D759CC"/>
    <w:rsid w:val="00D75AB9"/>
    <w:rsid w:val="00D75AC5"/>
    <w:rsid w:val="00D75B6D"/>
    <w:rsid w:val="00D75B89"/>
    <w:rsid w:val="00D75BC2"/>
    <w:rsid w:val="00D75BE0"/>
    <w:rsid w:val="00D75C4B"/>
    <w:rsid w:val="00D75D0F"/>
    <w:rsid w:val="00D75DD0"/>
    <w:rsid w:val="00D75DEC"/>
    <w:rsid w:val="00D75EB5"/>
    <w:rsid w:val="00D760E3"/>
    <w:rsid w:val="00D761C5"/>
    <w:rsid w:val="00D7623E"/>
    <w:rsid w:val="00D762C0"/>
    <w:rsid w:val="00D763A2"/>
    <w:rsid w:val="00D76472"/>
    <w:rsid w:val="00D764E7"/>
    <w:rsid w:val="00D76517"/>
    <w:rsid w:val="00D76629"/>
    <w:rsid w:val="00D766D9"/>
    <w:rsid w:val="00D76904"/>
    <w:rsid w:val="00D76957"/>
    <w:rsid w:val="00D769DF"/>
    <w:rsid w:val="00D76AB0"/>
    <w:rsid w:val="00D76B2B"/>
    <w:rsid w:val="00D76B34"/>
    <w:rsid w:val="00D76BB3"/>
    <w:rsid w:val="00D76C39"/>
    <w:rsid w:val="00D76E78"/>
    <w:rsid w:val="00D76ED2"/>
    <w:rsid w:val="00D76EE2"/>
    <w:rsid w:val="00D76F66"/>
    <w:rsid w:val="00D770D7"/>
    <w:rsid w:val="00D770DF"/>
    <w:rsid w:val="00D77270"/>
    <w:rsid w:val="00D77321"/>
    <w:rsid w:val="00D7755D"/>
    <w:rsid w:val="00D77565"/>
    <w:rsid w:val="00D77628"/>
    <w:rsid w:val="00D7765D"/>
    <w:rsid w:val="00D776CB"/>
    <w:rsid w:val="00D776F0"/>
    <w:rsid w:val="00D777EB"/>
    <w:rsid w:val="00D777FD"/>
    <w:rsid w:val="00D7781B"/>
    <w:rsid w:val="00D77852"/>
    <w:rsid w:val="00D778C9"/>
    <w:rsid w:val="00D77A8C"/>
    <w:rsid w:val="00D77AFB"/>
    <w:rsid w:val="00D77C03"/>
    <w:rsid w:val="00D77E26"/>
    <w:rsid w:val="00D77E6C"/>
    <w:rsid w:val="00D77F68"/>
    <w:rsid w:val="00D77FD3"/>
    <w:rsid w:val="00D8002A"/>
    <w:rsid w:val="00D80174"/>
    <w:rsid w:val="00D80227"/>
    <w:rsid w:val="00D8035D"/>
    <w:rsid w:val="00D803AF"/>
    <w:rsid w:val="00D803F8"/>
    <w:rsid w:val="00D80541"/>
    <w:rsid w:val="00D8058B"/>
    <w:rsid w:val="00D805AF"/>
    <w:rsid w:val="00D8068B"/>
    <w:rsid w:val="00D807DD"/>
    <w:rsid w:val="00D80883"/>
    <w:rsid w:val="00D808F6"/>
    <w:rsid w:val="00D80950"/>
    <w:rsid w:val="00D8098C"/>
    <w:rsid w:val="00D809AF"/>
    <w:rsid w:val="00D809C1"/>
    <w:rsid w:val="00D809CF"/>
    <w:rsid w:val="00D80A4C"/>
    <w:rsid w:val="00D80B78"/>
    <w:rsid w:val="00D80CF9"/>
    <w:rsid w:val="00D80D3E"/>
    <w:rsid w:val="00D80D4F"/>
    <w:rsid w:val="00D80DAC"/>
    <w:rsid w:val="00D80E44"/>
    <w:rsid w:val="00D80E74"/>
    <w:rsid w:val="00D80F8C"/>
    <w:rsid w:val="00D81215"/>
    <w:rsid w:val="00D81235"/>
    <w:rsid w:val="00D812F8"/>
    <w:rsid w:val="00D813CE"/>
    <w:rsid w:val="00D813F3"/>
    <w:rsid w:val="00D8154E"/>
    <w:rsid w:val="00D815BA"/>
    <w:rsid w:val="00D815F6"/>
    <w:rsid w:val="00D81728"/>
    <w:rsid w:val="00D817EF"/>
    <w:rsid w:val="00D81869"/>
    <w:rsid w:val="00D81880"/>
    <w:rsid w:val="00D818C1"/>
    <w:rsid w:val="00D8192C"/>
    <w:rsid w:val="00D81B46"/>
    <w:rsid w:val="00D81D39"/>
    <w:rsid w:val="00D81D3F"/>
    <w:rsid w:val="00D81D8C"/>
    <w:rsid w:val="00D81FB0"/>
    <w:rsid w:val="00D820E8"/>
    <w:rsid w:val="00D8219A"/>
    <w:rsid w:val="00D8223D"/>
    <w:rsid w:val="00D82333"/>
    <w:rsid w:val="00D824FF"/>
    <w:rsid w:val="00D82542"/>
    <w:rsid w:val="00D82549"/>
    <w:rsid w:val="00D82564"/>
    <w:rsid w:val="00D826AC"/>
    <w:rsid w:val="00D826EB"/>
    <w:rsid w:val="00D8270C"/>
    <w:rsid w:val="00D827B3"/>
    <w:rsid w:val="00D827CE"/>
    <w:rsid w:val="00D827D4"/>
    <w:rsid w:val="00D827F3"/>
    <w:rsid w:val="00D8293F"/>
    <w:rsid w:val="00D8294A"/>
    <w:rsid w:val="00D82BCB"/>
    <w:rsid w:val="00D82C23"/>
    <w:rsid w:val="00D82DAF"/>
    <w:rsid w:val="00D82EC4"/>
    <w:rsid w:val="00D82EFF"/>
    <w:rsid w:val="00D82F27"/>
    <w:rsid w:val="00D82F5A"/>
    <w:rsid w:val="00D82FC5"/>
    <w:rsid w:val="00D83044"/>
    <w:rsid w:val="00D83083"/>
    <w:rsid w:val="00D83107"/>
    <w:rsid w:val="00D83178"/>
    <w:rsid w:val="00D831F2"/>
    <w:rsid w:val="00D83305"/>
    <w:rsid w:val="00D83365"/>
    <w:rsid w:val="00D83376"/>
    <w:rsid w:val="00D8337E"/>
    <w:rsid w:val="00D83386"/>
    <w:rsid w:val="00D833BE"/>
    <w:rsid w:val="00D8351A"/>
    <w:rsid w:val="00D835DE"/>
    <w:rsid w:val="00D83606"/>
    <w:rsid w:val="00D83612"/>
    <w:rsid w:val="00D8361E"/>
    <w:rsid w:val="00D836F9"/>
    <w:rsid w:val="00D83719"/>
    <w:rsid w:val="00D83740"/>
    <w:rsid w:val="00D83801"/>
    <w:rsid w:val="00D83C3A"/>
    <w:rsid w:val="00D83D14"/>
    <w:rsid w:val="00D83D5F"/>
    <w:rsid w:val="00D83E20"/>
    <w:rsid w:val="00D83F60"/>
    <w:rsid w:val="00D83FF4"/>
    <w:rsid w:val="00D84006"/>
    <w:rsid w:val="00D8419B"/>
    <w:rsid w:val="00D841E9"/>
    <w:rsid w:val="00D84210"/>
    <w:rsid w:val="00D84335"/>
    <w:rsid w:val="00D843A4"/>
    <w:rsid w:val="00D8442E"/>
    <w:rsid w:val="00D8446E"/>
    <w:rsid w:val="00D84527"/>
    <w:rsid w:val="00D84539"/>
    <w:rsid w:val="00D845BC"/>
    <w:rsid w:val="00D84658"/>
    <w:rsid w:val="00D846A2"/>
    <w:rsid w:val="00D8470C"/>
    <w:rsid w:val="00D84787"/>
    <w:rsid w:val="00D8488D"/>
    <w:rsid w:val="00D848B3"/>
    <w:rsid w:val="00D848D4"/>
    <w:rsid w:val="00D8491C"/>
    <w:rsid w:val="00D84A08"/>
    <w:rsid w:val="00D84BB1"/>
    <w:rsid w:val="00D84BF6"/>
    <w:rsid w:val="00D84CF7"/>
    <w:rsid w:val="00D84D85"/>
    <w:rsid w:val="00D84E64"/>
    <w:rsid w:val="00D84FDA"/>
    <w:rsid w:val="00D85020"/>
    <w:rsid w:val="00D8507F"/>
    <w:rsid w:val="00D8511B"/>
    <w:rsid w:val="00D85367"/>
    <w:rsid w:val="00D853E3"/>
    <w:rsid w:val="00D85498"/>
    <w:rsid w:val="00D8550E"/>
    <w:rsid w:val="00D85519"/>
    <w:rsid w:val="00D8558C"/>
    <w:rsid w:val="00D85659"/>
    <w:rsid w:val="00D856DE"/>
    <w:rsid w:val="00D857C1"/>
    <w:rsid w:val="00D858F5"/>
    <w:rsid w:val="00D85AA4"/>
    <w:rsid w:val="00D85B04"/>
    <w:rsid w:val="00D85B19"/>
    <w:rsid w:val="00D85BB0"/>
    <w:rsid w:val="00D85C79"/>
    <w:rsid w:val="00D85D76"/>
    <w:rsid w:val="00D85E93"/>
    <w:rsid w:val="00D85EBF"/>
    <w:rsid w:val="00D85FBB"/>
    <w:rsid w:val="00D85FE3"/>
    <w:rsid w:val="00D860AD"/>
    <w:rsid w:val="00D861CA"/>
    <w:rsid w:val="00D861D0"/>
    <w:rsid w:val="00D861DB"/>
    <w:rsid w:val="00D8622A"/>
    <w:rsid w:val="00D8634B"/>
    <w:rsid w:val="00D863FC"/>
    <w:rsid w:val="00D86462"/>
    <w:rsid w:val="00D8647C"/>
    <w:rsid w:val="00D864FE"/>
    <w:rsid w:val="00D8658E"/>
    <w:rsid w:val="00D86651"/>
    <w:rsid w:val="00D8669A"/>
    <w:rsid w:val="00D86714"/>
    <w:rsid w:val="00D867C4"/>
    <w:rsid w:val="00D86837"/>
    <w:rsid w:val="00D8685F"/>
    <w:rsid w:val="00D868D1"/>
    <w:rsid w:val="00D8698F"/>
    <w:rsid w:val="00D86A33"/>
    <w:rsid w:val="00D86A89"/>
    <w:rsid w:val="00D86AAC"/>
    <w:rsid w:val="00D86AB5"/>
    <w:rsid w:val="00D86B7F"/>
    <w:rsid w:val="00D86C97"/>
    <w:rsid w:val="00D86C9C"/>
    <w:rsid w:val="00D86C9E"/>
    <w:rsid w:val="00D86CA7"/>
    <w:rsid w:val="00D86CB8"/>
    <w:rsid w:val="00D86D02"/>
    <w:rsid w:val="00D86F41"/>
    <w:rsid w:val="00D87015"/>
    <w:rsid w:val="00D87027"/>
    <w:rsid w:val="00D870C6"/>
    <w:rsid w:val="00D87223"/>
    <w:rsid w:val="00D8723B"/>
    <w:rsid w:val="00D87693"/>
    <w:rsid w:val="00D8779D"/>
    <w:rsid w:val="00D87859"/>
    <w:rsid w:val="00D878BF"/>
    <w:rsid w:val="00D878C4"/>
    <w:rsid w:val="00D878CA"/>
    <w:rsid w:val="00D87976"/>
    <w:rsid w:val="00D87A58"/>
    <w:rsid w:val="00D87AAB"/>
    <w:rsid w:val="00D87ACF"/>
    <w:rsid w:val="00D87BFA"/>
    <w:rsid w:val="00D87CA9"/>
    <w:rsid w:val="00D87D14"/>
    <w:rsid w:val="00D87D1A"/>
    <w:rsid w:val="00D87D2C"/>
    <w:rsid w:val="00D87D49"/>
    <w:rsid w:val="00D87DA4"/>
    <w:rsid w:val="00D87F09"/>
    <w:rsid w:val="00D87F3E"/>
    <w:rsid w:val="00D9003C"/>
    <w:rsid w:val="00D9010F"/>
    <w:rsid w:val="00D901FA"/>
    <w:rsid w:val="00D9022C"/>
    <w:rsid w:val="00D902A7"/>
    <w:rsid w:val="00D902E6"/>
    <w:rsid w:val="00D902FF"/>
    <w:rsid w:val="00D90575"/>
    <w:rsid w:val="00D905D1"/>
    <w:rsid w:val="00D906CE"/>
    <w:rsid w:val="00D9071D"/>
    <w:rsid w:val="00D907FA"/>
    <w:rsid w:val="00D90854"/>
    <w:rsid w:val="00D908A4"/>
    <w:rsid w:val="00D90918"/>
    <w:rsid w:val="00D90927"/>
    <w:rsid w:val="00D90A38"/>
    <w:rsid w:val="00D90A6B"/>
    <w:rsid w:val="00D90AEF"/>
    <w:rsid w:val="00D90B2C"/>
    <w:rsid w:val="00D90CB8"/>
    <w:rsid w:val="00D90DC7"/>
    <w:rsid w:val="00D90E17"/>
    <w:rsid w:val="00D90EBD"/>
    <w:rsid w:val="00D90ED1"/>
    <w:rsid w:val="00D90FFF"/>
    <w:rsid w:val="00D91013"/>
    <w:rsid w:val="00D910A7"/>
    <w:rsid w:val="00D91195"/>
    <w:rsid w:val="00D9123C"/>
    <w:rsid w:val="00D9128C"/>
    <w:rsid w:val="00D912AB"/>
    <w:rsid w:val="00D912E0"/>
    <w:rsid w:val="00D91342"/>
    <w:rsid w:val="00D9146D"/>
    <w:rsid w:val="00D91521"/>
    <w:rsid w:val="00D91642"/>
    <w:rsid w:val="00D91723"/>
    <w:rsid w:val="00D917C9"/>
    <w:rsid w:val="00D919D6"/>
    <w:rsid w:val="00D919DB"/>
    <w:rsid w:val="00D91A42"/>
    <w:rsid w:val="00D91A4E"/>
    <w:rsid w:val="00D91AD6"/>
    <w:rsid w:val="00D91B23"/>
    <w:rsid w:val="00D91C1E"/>
    <w:rsid w:val="00D91CAF"/>
    <w:rsid w:val="00D91D0A"/>
    <w:rsid w:val="00D91D5B"/>
    <w:rsid w:val="00D91D74"/>
    <w:rsid w:val="00D91E73"/>
    <w:rsid w:val="00D91F78"/>
    <w:rsid w:val="00D91F85"/>
    <w:rsid w:val="00D91FFD"/>
    <w:rsid w:val="00D92081"/>
    <w:rsid w:val="00D92148"/>
    <w:rsid w:val="00D92181"/>
    <w:rsid w:val="00D921CA"/>
    <w:rsid w:val="00D921E0"/>
    <w:rsid w:val="00D92229"/>
    <w:rsid w:val="00D92279"/>
    <w:rsid w:val="00D92297"/>
    <w:rsid w:val="00D922A9"/>
    <w:rsid w:val="00D92318"/>
    <w:rsid w:val="00D92372"/>
    <w:rsid w:val="00D9238B"/>
    <w:rsid w:val="00D92414"/>
    <w:rsid w:val="00D925C0"/>
    <w:rsid w:val="00D926E8"/>
    <w:rsid w:val="00D926FA"/>
    <w:rsid w:val="00D9291E"/>
    <w:rsid w:val="00D92A7B"/>
    <w:rsid w:val="00D92AF8"/>
    <w:rsid w:val="00D92C4C"/>
    <w:rsid w:val="00D92E65"/>
    <w:rsid w:val="00D92EDB"/>
    <w:rsid w:val="00D92F5D"/>
    <w:rsid w:val="00D92F74"/>
    <w:rsid w:val="00D92FF7"/>
    <w:rsid w:val="00D93381"/>
    <w:rsid w:val="00D93390"/>
    <w:rsid w:val="00D934C3"/>
    <w:rsid w:val="00D937CE"/>
    <w:rsid w:val="00D938E1"/>
    <w:rsid w:val="00D9396A"/>
    <w:rsid w:val="00D93972"/>
    <w:rsid w:val="00D93A04"/>
    <w:rsid w:val="00D93A74"/>
    <w:rsid w:val="00D93AA9"/>
    <w:rsid w:val="00D93C44"/>
    <w:rsid w:val="00D93D3B"/>
    <w:rsid w:val="00D93E37"/>
    <w:rsid w:val="00D93E6E"/>
    <w:rsid w:val="00D93E8F"/>
    <w:rsid w:val="00D93F41"/>
    <w:rsid w:val="00D93F6F"/>
    <w:rsid w:val="00D9415D"/>
    <w:rsid w:val="00D941FF"/>
    <w:rsid w:val="00D9421D"/>
    <w:rsid w:val="00D942D1"/>
    <w:rsid w:val="00D94447"/>
    <w:rsid w:val="00D94520"/>
    <w:rsid w:val="00D948CA"/>
    <w:rsid w:val="00D948E8"/>
    <w:rsid w:val="00D949D5"/>
    <w:rsid w:val="00D94AE1"/>
    <w:rsid w:val="00D94BF8"/>
    <w:rsid w:val="00D94C4B"/>
    <w:rsid w:val="00D94C51"/>
    <w:rsid w:val="00D94C91"/>
    <w:rsid w:val="00D94D6E"/>
    <w:rsid w:val="00D94FD6"/>
    <w:rsid w:val="00D95144"/>
    <w:rsid w:val="00D95185"/>
    <w:rsid w:val="00D95214"/>
    <w:rsid w:val="00D9531E"/>
    <w:rsid w:val="00D954C5"/>
    <w:rsid w:val="00D95547"/>
    <w:rsid w:val="00D955C5"/>
    <w:rsid w:val="00D955D2"/>
    <w:rsid w:val="00D9589C"/>
    <w:rsid w:val="00D958FA"/>
    <w:rsid w:val="00D959D5"/>
    <w:rsid w:val="00D95A0B"/>
    <w:rsid w:val="00D95A24"/>
    <w:rsid w:val="00D95B88"/>
    <w:rsid w:val="00D95BDF"/>
    <w:rsid w:val="00D95BFB"/>
    <w:rsid w:val="00D95C0E"/>
    <w:rsid w:val="00D95CC0"/>
    <w:rsid w:val="00D95D87"/>
    <w:rsid w:val="00D95DDD"/>
    <w:rsid w:val="00D95E27"/>
    <w:rsid w:val="00D95EBD"/>
    <w:rsid w:val="00D96020"/>
    <w:rsid w:val="00D961EC"/>
    <w:rsid w:val="00D9624A"/>
    <w:rsid w:val="00D96254"/>
    <w:rsid w:val="00D96270"/>
    <w:rsid w:val="00D962B5"/>
    <w:rsid w:val="00D9633B"/>
    <w:rsid w:val="00D96341"/>
    <w:rsid w:val="00D96366"/>
    <w:rsid w:val="00D96383"/>
    <w:rsid w:val="00D964A1"/>
    <w:rsid w:val="00D964AF"/>
    <w:rsid w:val="00D96551"/>
    <w:rsid w:val="00D965E6"/>
    <w:rsid w:val="00D966B6"/>
    <w:rsid w:val="00D96748"/>
    <w:rsid w:val="00D969FC"/>
    <w:rsid w:val="00D96A40"/>
    <w:rsid w:val="00D96A56"/>
    <w:rsid w:val="00D96A98"/>
    <w:rsid w:val="00D96B31"/>
    <w:rsid w:val="00D96B3A"/>
    <w:rsid w:val="00D96BBD"/>
    <w:rsid w:val="00D96C0E"/>
    <w:rsid w:val="00D96C8D"/>
    <w:rsid w:val="00D96D9E"/>
    <w:rsid w:val="00D96E4D"/>
    <w:rsid w:val="00D96E72"/>
    <w:rsid w:val="00D97073"/>
    <w:rsid w:val="00D9712D"/>
    <w:rsid w:val="00D971A4"/>
    <w:rsid w:val="00D971BE"/>
    <w:rsid w:val="00D972D6"/>
    <w:rsid w:val="00D97411"/>
    <w:rsid w:val="00D974A7"/>
    <w:rsid w:val="00D974B3"/>
    <w:rsid w:val="00D97661"/>
    <w:rsid w:val="00D976CC"/>
    <w:rsid w:val="00D978AA"/>
    <w:rsid w:val="00D978EF"/>
    <w:rsid w:val="00D97901"/>
    <w:rsid w:val="00D97929"/>
    <w:rsid w:val="00D97991"/>
    <w:rsid w:val="00D97A19"/>
    <w:rsid w:val="00D97A96"/>
    <w:rsid w:val="00D97A97"/>
    <w:rsid w:val="00D97AD0"/>
    <w:rsid w:val="00D97AF7"/>
    <w:rsid w:val="00D97BF6"/>
    <w:rsid w:val="00D97C64"/>
    <w:rsid w:val="00D97C8A"/>
    <w:rsid w:val="00D97D1D"/>
    <w:rsid w:val="00D97ED3"/>
    <w:rsid w:val="00D97F3B"/>
    <w:rsid w:val="00D97FFB"/>
    <w:rsid w:val="00DA0006"/>
    <w:rsid w:val="00DA00D2"/>
    <w:rsid w:val="00DA0100"/>
    <w:rsid w:val="00DA0275"/>
    <w:rsid w:val="00DA054A"/>
    <w:rsid w:val="00DA0558"/>
    <w:rsid w:val="00DA0568"/>
    <w:rsid w:val="00DA0640"/>
    <w:rsid w:val="00DA06BE"/>
    <w:rsid w:val="00DA08F2"/>
    <w:rsid w:val="00DA0A2C"/>
    <w:rsid w:val="00DA0AC9"/>
    <w:rsid w:val="00DA0B07"/>
    <w:rsid w:val="00DA0BB7"/>
    <w:rsid w:val="00DA0BBC"/>
    <w:rsid w:val="00DA0BCA"/>
    <w:rsid w:val="00DA0D01"/>
    <w:rsid w:val="00DA0D84"/>
    <w:rsid w:val="00DA0DE7"/>
    <w:rsid w:val="00DA0DFF"/>
    <w:rsid w:val="00DA0E5F"/>
    <w:rsid w:val="00DA1171"/>
    <w:rsid w:val="00DA11C6"/>
    <w:rsid w:val="00DA11D7"/>
    <w:rsid w:val="00DA12BF"/>
    <w:rsid w:val="00DA12EB"/>
    <w:rsid w:val="00DA145B"/>
    <w:rsid w:val="00DA14B4"/>
    <w:rsid w:val="00DA18A8"/>
    <w:rsid w:val="00DA18BC"/>
    <w:rsid w:val="00DA1968"/>
    <w:rsid w:val="00DA199D"/>
    <w:rsid w:val="00DA1A7F"/>
    <w:rsid w:val="00DA1AAC"/>
    <w:rsid w:val="00DA1AE8"/>
    <w:rsid w:val="00DA1B50"/>
    <w:rsid w:val="00DA1B56"/>
    <w:rsid w:val="00DA1B6F"/>
    <w:rsid w:val="00DA1BC0"/>
    <w:rsid w:val="00DA1CFE"/>
    <w:rsid w:val="00DA1E8B"/>
    <w:rsid w:val="00DA1F0E"/>
    <w:rsid w:val="00DA1F52"/>
    <w:rsid w:val="00DA1F6D"/>
    <w:rsid w:val="00DA2067"/>
    <w:rsid w:val="00DA209B"/>
    <w:rsid w:val="00DA20B1"/>
    <w:rsid w:val="00DA2167"/>
    <w:rsid w:val="00DA2201"/>
    <w:rsid w:val="00DA226C"/>
    <w:rsid w:val="00DA235F"/>
    <w:rsid w:val="00DA24E6"/>
    <w:rsid w:val="00DA25B1"/>
    <w:rsid w:val="00DA2679"/>
    <w:rsid w:val="00DA267E"/>
    <w:rsid w:val="00DA2923"/>
    <w:rsid w:val="00DA293E"/>
    <w:rsid w:val="00DA2A1A"/>
    <w:rsid w:val="00DA2A32"/>
    <w:rsid w:val="00DA2ACF"/>
    <w:rsid w:val="00DA2CBC"/>
    <w:rsid w:val="00DA2D2A"/>
    <w:rsid w:val="00DA2E19"/>
    <w:rsid w:val="00DA2E37"/>
    <w:rsid w:val="00DA2E47"/>
    <w:rsid w:val="00DA2E95"/>
    <w:rsid w:val="00DA2E96"/>
    <w:rsid w:val="00DA2EEF"/>
    <w:rsid w:val="00DA2FC7"/>
    <w:rsid w:val="00DA2FCE"/>
    <w:rsid w:val="00DA3097"/>
    <w:rsid w:val="00DA313A"/>
    <w:rsid w:val="00DA3207"/>
    <w:rsid w:val="00DA3264"/>
    <w:rsid w:val="00DA32E2"/>
    <w:rsid w:val="00DA337A"/>
    <w:rsid w:val="00DA34F7"/>
    <w:rsid w:val="00DA3519"/>
    <w:rsid w:val="00DA3611"/>
    <w:rsid w:val="00DA3656"/>
    <w:rsid w:val="00DA3668"/>
    <w:rsid w:val="00DA39A4"/>
    <w:rsid w:val="00DA39BF"/>
    <w:rsid w:val="00DA39C0"/>
    <w:rsid w:val="00DA3AAF"/>
    <w:rsid w:val="00DA3B0C"/>
    <w:rsid w:val="00DA3B21"/>
    <w:rsid w:val="00DA3C1F"/>
    <w:rsid w:val="00DA3CD0"/>
    <w:rsid w:val="00DA3DB1"/>
    <w:rsid w:val="00DA3DD7"/>
    <w:rsid w:val="00DA3DED"/>
    <w:rsid w:val="00DA3DF3"/>
    <w:rsid w:val="00DA3E38"/>
    <w:rsid w:val="00DA3F00"/>
    <w:rsid w:val="00DA3F44"/>
    <w:rsid w:val="00DA3FB9"/>
    <w:rsid w:val="00DA4054"/>
    <w:rsid w:val="00DA4079"/>
    <w:rsid w:val="00DA40BB"/>
    <w:rsid w:val="00DA410C"/>
    <w:rsid w:val="00DA4184"/>
    <w:rsid w:val="00DA4254"/>
    <w:rsid w:val="00DA438D"/>
    <w:rsid w:val="00DA449E"/>
    <w:rsid w:val="00DA44C8"/>
    <w:rsid w:val="00DA44E1"/>
    <w:rsid w:val="00DA4566"/>
    <w:rsid w:val="00DA457D"/>
    <w:rsid w:val="00DA4585"/>
    <w:rsid w:val="00DA46A5"/>
    <w:rsid w:val="00DA4761"/>
    <w:rsid w:val="00DA4805"/>
    <w:rsid w:val="00DA48FF"/>
    <w:rsid w:val="00DA4943"/>
    <w:rsid w:val="00DA4A1D"/>
    <w:rsid w:val="00DA4AAC"/>
    <w:rsid w:val="00DA4B2C"/>
    <w:rsid w:val="00DA4B31"/>
    <w:rsid w:val="00DA4BAC"/>
    <w:rsid w:val="00DA4BFD"/>
    <w:rsid w:val="00DA4CF7"/>
    <w:rsid w:val="00DA4D3A"/>
    <w:rsid w:val="00DA4D78"/>
    <w:rsid w:val="00DA4DD9"/>
    <w:rsid w:val="00DA4EE4"/>
    <w:rsid w:val="00DA4EED"/>
    <w:rsid w:val="00DA4F97"/>
    <w:rsid w:val="00DA50FC"/>
    <w:rsid w:val="00DA5142"/>
    <w:rsid w:val="00DA5164"/>
    <w:rsid w:val="00DA52EE"/>
    <w:rsid w:val="00DA5312"/>
    <w:rsid w:val="00DA53AD"/>
    <w:rsid w:val="00DA53C6"/>
    <w:rsid w:val="00DA53EE"/>
    <w:rsid w:val="00DA5404"/>
    <w:rsid w:val="00DA5678"/>
    <w:rsid w:val="00DA5705"/>
    <w:rsid w:val="00DA5778"/>
    <w:rsid w:val="00DA57AA"/>
    <w:rsid w:val="00DA5887"/>
    <w:rsid w:val="00DA59C3"/>
    <w:rsid w:val="00DA59C9"/>
    <w:rsid w:val="00DA5FFB"/>
    <w:rsid w:val="00DA6004"/>
    <w:rsid w:val="00DA60CB"/>
    <w:rsid w:val="00DA60D2"/>
    <w:rsid w:val="00DA6103"/>
    <w:rsid w:val="00DA6290"/>
    <w:rsid w:val="00DA645E"/>
    <w:rsid w:val="00DA652B"/>
    <w:rsid w:val="00DA656D"/>
    <w:rsid w:val="00DA6605"/>
    <w:rsid w:val="00DA6634"/>
    <w:rsid w:val="00DA666A"/>
    <w:rsid w:val="00DA6724"/>
    <w:rsid w:val="00DA6837"/>
    <w:rsid w:val="00DA6964"/>
    <w:rsid w:val="00DA6ADC"/>
    <w:rsid w:val="00DA6B60"/>
    <w:rsid w:val="00DA6B7A"/>
    <w:rsid w:val="00DA6C80"/>
    <w:rsid w:val="00DA6D70"/>
    <w:rsid w:val="00DA6DD7"/>
    <w:rsid w:val="00DA6FC9"/>
    <w:rsid w:val="00DA70C8"/>
    <w:rsid w:val="00DA7123"/>
    <w:rsid w:val="00DA7205"/>
    <w:rsid w:val="00DA729E"/>
    <w:rsid w:val="00DA752C"/>
    <w:rsid w:val="00DA75E5"/>
    <w:rsid w:val="00DA762E"/>
    <w:rsid w:val="00DA774D"/>
    <w:rsid w:val="00DA783B"/>
    <w:rsid w:val="00DA7860"/>
    <w:rsid w:val="00DA78BF"/>
    <w:rsid w:val="00DA7A73"/>
    <w:rsid w:val="00DA7BC7"/>
    <w:rsid w:val="00DA7DC6"/>
    <w:rsid w:val="00DA7E4C"/>
    <w:rsid w:val="00DA7E84"/>
    <w:rsid w:val="00DA7ECB"/>
    <w:rsid w:val="00DA7F93"/>
    <w:rsid w:val="00DA7FD4"/>
    <w:rsid w:val="00DB001B"/>
    <w:rsid w:val="00DB001C"/>
    <w:rsid w:val="00DB0047"/>
    <w:rsid w:val="00DB00F1"/>
    <w:rsid w:val="00DB0170"/>
    <w:rsid w:val="00DB03B3"/>
    <w:rsid w:val="00DB043B"/>
    <w:rsid w:val="00DB0579"/>
    <w:rsid w:val="00DB06AB"/>
    <w:rsid w:val="00DB070C"/>
    <w:rsid w:val="00DB074A"/>
    <w:rsid w:val="00DB077B"/>
    <w:rsid w:val="00DB0820"/>
    <w:rsid w:val="00DB097A"/>
    <w:rsid w:val="00DB09CF"/>
    <w:rsid w:val="00DB0A86"/>
    <w:rsid w:val="00DB0BCF"/>
    <w:rsid w:val="00DB0BEF"/>
    <w:rsid w:val="00DB0D6A"/>
    <w:rsid w:val="00DB0E29"/>
    <w:rsid w:val="00DB0E3C"/>
    <w:rsid w:val="00DB0EC3"/>
    <w:rsid w:val="00DB0EC4"/>
    <w:rsid w:val="00DB102E"/>
    <w:rsid w:val="00DB1054"/>
    <w:rsid w:val="00DB1077"/>
    <w:rsid w:val="00DB112C"/>
    <w:rsid w:val="00DB1147"/>
    <w:rsid w:val="00DB1248"/>
    <w:rsid w:val="00DB1277"/>
    <w:rsid w:val="00DB12B6"/>
    <w:rsid w:val="00DB141F"/>
    <w:rsid w:val="00DB14FD"/>
    <w:rsid w:val="00DB150E"/>
    <w:rsid w:val="00DB1561"/>
    <w:rsid w:val="00DB15E7"/>
    <w:rsid w:val="00DB1640"/>
    <w:rsid w:val="00DB1663"/>
    <w:rsid w:val="00DB185B"/>
    <w:rsid w:val="00DB18C8"/>
    <w:rsid w:val="00DB1988"/>
    <w:rsid w:val="00DB1A19"/>
    <w:rsid w:val="00DB1A43"/>
    <w:rsid w:val="00DB1ABA"/>
    <w:rsid w:val="00DB1B53"/>
    <w:rsid w:val="00DB1BF0"/>
    <w:rsid w:val="00DB1C3B"/>
    <w:rsid w:val="00DB1CD7"/>
    <w:rsid w:val="00DB1D10"/>
    <w:rsid w:val="00DB1D14"/>
    <w:rsid w:val="00DB1EFB"/>
    <w:rsid w:val="00DB1F61"/>
    <w:rsid w:val="00DB2045"/>
    <w:rsid w:val="00DB2085"/>
    <w:rsid w:val="00DB2111"/>
    <w:rsid w:val="00DB23F5"/>
    <w:rsid w:val="00DB2476"/>
    <w:rsid w:val="00DB24AD"/>
    <w:rsid w:val="00DB257A"/>
    <w:rsid w:val="00DB2631"/>
    <w:rsid w:val="00DB2654"/>
    <w:rsid w:val="00DB2683"/>
    <w:rsid w:val="00DB26A7"/>
    <w:rsid w:val="00DB2791"/>
    <w:rsid w:val="00DB27C5"/>
    <w:rsid w:val="00DB2972"/>
    <w:rsid w:val="00DB2992"/>
    <w:rsid w:val="00DB29CD"/>
    <w:rsid w:val="00DB2A9E"/>
    <w:rsid w:val="00DB2B80"/>
    <w:rsid w:val="00DB2BEF"/>
    <w:rsid w:val="00DB2D7F"/>
    <w:rsid w:val="00DB2E73"/>
    <w:rsid w:val="00DB2F32"/>
    <w:rsid w:val="00DB3098"/>
    <w:rsid w:val="00DB33D3"/>
    <w:rsid w:val="00DB33EA"/>
    <w:rsid w:val="00DB343F"/>
    <w:rsid w:val="00DB348F"/>
    <w:rsid w:val="00DB34B0"/>
    <w:rsid w:val="00DB34CF"/>
    <w:rsid w:val="00DB359B"/>
    <w:rsid w:val="00DB35D3"/>
    <w:rsid w:val="00DB35F0"/>
    <w:rsid w:val="00DB360B"/>
    <w:rsid w:val="00DB363A"/>
    <w:rsid w:val="00DB377C"/>
    <w:rsid w:val="00DB3875"/>
    <w:rsid w:val="00DB38D3"/>
    <w:rsid w:val="00DB3968"/>
    <w:rsid w:val="00DB39A5"/>
    <w:rsid w:val="00DB39C4"/>
    <w:rsid w:val="00DB3AEC"/>
    <w:rsid w:val="00DB3B48"/>
    <w:rsid w:val="00DB3B5D"/>
    <w:rsid w:val="00DB3B6C"/>
    <w:rsid w:val="00DB3B76"/>
    <w:rsid w:val="00DB3B83"/>
    <w:rsid w:val="00DB3BA2"/>
    <w:rsid w:val="00DB3C07"/>
    <w:rsid w:val="00DB3C12"/>
    <w:rsid w:val="00DB3C7F"/>
    <w:rsid w:val="00DB3CC4"/>
    <w:rsid w:val="00DB3D92"/>
    <w:rsid w:val="00DB3DA1"/>
    <w:rsid w:val="00DB3E55"/>
    <w:rsid w:val="00DB3F51"/>
    <w:rsid w:val="00DB402A"/>
    <w:rsid w:val="00DB4098"/>
    <w:rsid w:val="00DB40D1"/>
    <w:rsid w:val="00DB418C"/>
    <w:rsid w:val="00DB41AF"/>
    <w:rsid w:val="00DB4357"/>
    <w:rsid w:val="00DB43A5"/>
    <w:rsid w:val="00DB43E4"/>
    <w:rsid w:val="00DB4438"/>
    <w:rsid w:val="00DB453C"/>
    <w:rsid w:val="00DB4675"/>
    <w:rsid w:val="00DB46CF"/>
    <w:rsid w:val="00DB474B"/>
    <w:rsid w:val="00DB4820"/>
    <w:rsid w:val="00DB4895"/>
    <w:rsid w:val="00DB49BA"/>
    <w:rsid w:val="00DB49D4"/>
    <w:rsid w:val="00DB4A0B"/>
    <w:rsid w:val="00DB4A4E"/>
    <w:rsid w:val="00DB4B72"/>
    <w:rsid w:val="00DB4BF8"/>
    <w:rsid w:val="00DB4D20"/>
    <w:rsid w:val="00DB4D46"/>
    <w:rsid w:val="00DB4D76"/>
    <w:rsid w:val="00DB5098"/>
    <w:rsid w:val="00DB50C9"/>
    <w:rsid w:val="00DB51B7"/>
    <w:rsid w:val="00DB52A5"/>
    <w:rsid w:val="00DB5332"/>
    <w:rsid w:val="00DB5385"/>
    <w:rsid w:val="00DB53D3"/>
    <w:rsid w:val="00DB542B"/>
    <w:rsid w:val="00DB547F"/>
    <w:rsid w:val="00DB549A"/>
    <w:rsid w:val="00DB549B"/>
    <w:rsid w:val="00DB54F2"/>
    <w:rsid w:val="00DB5510"/>
    <w:rsid w:val="00DB553A"/>
    <w:rsid w:val="00DB553E"/>
    <w:rsid w:val="00DB554B"/>
    <w:rsid w:val="00DB5683"/>
    <w:rsid w:val="00DB568A"/>
    <w:rsid w:val="00DB5751"/>
    <w:rsid w:val="00DB5862"/>
    <w:rsid w:val="00DB594D"/>
    <w:rsid w:val="00DB5A54"/>
    <w:rsid w:val="00DB5B7A"/>
    <w:rsid w:val="00DB5D51"/>
    <w:rsid w:val="00DB5DD6"/>
    <w:rsid w:val="00DB5E00"/>
    <w:rsid w:val="00DB5F75"/>
    <w:rsid w:val="00DB5FEE"/>
    <w:rsid w:val="00DB6097"/>
    <w:rsid w:val="00DB60AB"/>
    <w:rsid w:val="00DB6104"/>
    <w:rsid w:val="00DB6165"/>
    <w:rsid w:val="00DB61AC"/>
    <w:rsid w:val="00DB61FC"/>
    <w:rsid w:val="00DB62AA"/>
    <w:rsid w:val="00DB639C"/>
    <w:rsid w:val="00DB641B"/>
    <w:rsid w:val="00DB6494"/>
    <w:rsid w:val="00DB6805"/>
    <w:rsid w:val="00DB6852"/>
    <w:rsid w:val="00DB6881"/>
    <w:rsid w:val="00DB6967"/>
    <w:rsid w:val="00DB69B5"/>
    <w:rsid w:val="00DB6B33"/>
    <w:rsid w:val="00DB6D28"/>
    <w:rsid w:val="00DB6E27"/>
    <w:rsid w:val="00DB6E94"/>
    <w:rsid w:val="00DB6ED7"/>
    <w:rsid w:val="00DB6F5A"/>
    <w:rsid w:val="00DB6F80"/>
    <w:rsid w:val="00DB6F82"/>
    <w:rsid w:val="00DB70B9"/>
    <w:rsid w:val="00DB70F5"/>
    <w:rsid w:val="00DB7111"/>
    <w:rsid w:val="00DB7218"/>
    <w:rsid w:val="00DB729C"/>
    <w:rsid w:val="00DB72B6"/>
    <w:rsid w:val="00DB7317"/>
    <w:rsid w:val="00DB75AC"/>
    <w:rsid w:val="00DB75AE"/>
    <w:rsid w:val="00DB77B7"/>
    <w:rsid w:val="00DB7878"/>
    <w:rsid w:val="00DB78C4"/>
    <w:rsid w:val="00DB78EA"/>
    <w:rsid w:val="00DB7928"/>
    <w:rsid w:val="00DB7AB5"/>
    <w:rsid w:val="00DB7B07"/>
    <w:rsid w:val="00DB7B15"/>
    <w:rsid w:val="00DB7B3F"/>
    <w:rsid w:val="00DB7B5F"/>
    <w:rsid w:val="00DB7B91"/>
    <w:rsid w:val="00DB7CFC"/>
    <w:rsid w:val="00DB7E19"/>
    <w:rsid w:val="00DB7F59"/>
    <w:rsid w:val="00DB7FF5"/>
    <w:rsid w:val="00DC0037"/>
    <w:rsid w:val="00DC018E"/>
    <w:rsid w:val="00DC03B4"/>
    <w:rsid w:val="00DC046F"/>
    <w:rsid w:val="00DC052A"/>
    <w:rsid w:val="00DC05AA"/>
    <w:rsid w:val="00DC060A"/>
    <w:rsid w:val="00DC0713"/>
    <w:rsid w:val="00DC073D"/>
    <w:rsid w:val="00DC0754"/>
    <w:rsid w:val="00DC07A0"/>
    <w:rsid w:val="00DC0858"/>
    <w:rsid w:val="00DC089F"/>
    <w:rsid w:val="00DC0981"/>
    <w:rsid w:val="00DC09A4"/>
    <w:rsid w:val="00DC09F4"/>
    <w:rsid w:val="00DC0B89"/>
    <w:rsid w:val="00DC0BB7"/>
    <w:rsid w:val="00DC0C47"/>
    <w:rsid w:val="00DC0CA5"/>
    <w:rsid w:val="00DC0D5A"/>
    <w:rsid w:val="00DC0D95"/>
    <w:rsid w:val="00DC10C7"/>
    <w:rsid w:val="00DC10D1"/>
    <w:rsid w:val="00DC121B"/>
    <w:rsid w:val="00DC126D"/>
    <w:rsid w:val="00DC1299"/>
    <w:rsid w:val="00DC1453"/>
    <w:rsid w:val="00DC15AC"/>
    <w:rsid w:val="00DC15D8"/>
    <w:rsid w:val="00DC1611"/>
    <w:rsid w:val="00DC16BF"/>
    <w:rsid w:val="00DC16CD"/>
    <w:rsid w:val="00DC17AF"/>
    <w:rsid w:val="00DC18F6"/>
    <w:rsid w:val="00DC1935"/>
    <w:rsid w:val="00DC19A0"/>
    <w:rsid w:val="00DC1B4A"/>
    <w:rsid w:val="00DC1D1D"/>
    <w:rsid w:val="00DC1D5B"/>
    <w:rsid w:val="00DC1DD1"/>
    <w:rsid w:val="00DC1F2B"/>
    <w:rsid w:val="00DC2032"/>
    <w:rsid w:val="00DC20FE"/>
    <w:rsid w:val="00DC2233"/>
    <w:rsid w:val="00DC22B5"/>
    <w:rsid w:val="00DC2458"/>
    <w:rsid w:val="00DC2468"/>
    <w:rsid w:val="00DC247C"/>
    <w:rsid w:val="00DC2534"/>
    <w:rsid w:val="00DC25B2"/>
    <w:rsid w:val="00DC26CB"/>
    <w:rsid w:val="00DC2753"/>
    <w:rsid w:val="00DC2802"/>
    <w:rsid w:val="00DC2807"/>
    <w:rsid w:val="00DC2A1D"/>
    <w:rsid w:val="00DC2A23"/>
    <w:rsid w:val="00DC2B01"/>
    <w:rsid w:val="00DC2D06"/>
    <w:rsid w:val="00DC2DCF"/>
    <w:rsid w:val="00DC3064"/>
    <w:rsid w:val="00DC307E"/>
    <w:rsid w:val="00DC31B2"/>
    <w:rsid w:val="00DC3276"/>
    <w:rsid w:val="00DC32DE"/>
    <w:rsid w:val="00DC3409"/>
    <w:rsid w:val="00DC3526"/>
    <w:rsid w:val="00DC3632"/>
    <w:rsid w:val="00DC3758"/>
    <w:rsid w:val="00DC392E"/>
    <w:rsid w:val="00DC397D"/>
    <w:rsid w:val="00DC3ABE"/>
    <w:rsid w:val="00DC3BDD"/>
    <w:rsid w:val="00DC3DB1"/>
    <w:rsid w:val="00DC3DEB"/>
    <w:rsid w:val="00DC3E62"/>
    <w:rsid w:val="00DC4014"/>
    <w:rsid w:val="00DC40A5"/>
    <w:rsid w:val="00DC40B4"/>
    <w:rsid w:val="00DC4235"/>
    <w:rsid w:val="00DC4354"/>
    <w:rsid w:val="00DC4377"/>
    <w:rsid w:val="00DC4383"/>
    <w:rsid w:val="00DC45A9"/>
    <w:rsid w:val="00DC45CE"/>
    <w:rsid w:val="00DC475B"/>
    <w:rsid w:val="00DC47E6"/>
    <w:rsid w:val="00DC48E7"/>
    <w:rsid w:val="00DC4B0F"/>
    <w:rsid w:val="00DC4BF5"/>
    <w:rsid w:val="00DC4F05"/>
    <w:rsid w:val="00DC4F11"/>
    <w:rsid w:val="00DC4F99"/>
    <w:rsid w:val="00DC50B9"/>
    <w:rsid w:val="00DC510E"/>
    <w:rsid w:val="00DC5151"/>
    <w:rsid w:val="00DC51DD"/>
    <w:rsid w:val="00DC5293"/>
    <w:rsid w:val="00DC535F"/>
    <w:rsid w:val="00DC559B"/>
    <w:rsid w:val="00DC5651"/>
    <w:rsid w:val="00DC5674"/>
    <w:rsid w:val="00DC56FE"/>
    <w:rsid w:val="00DC593E"/>
    <w:rsid w:val="00DC5949"/>
    <w:rsid w:val="00DC599D"/>
    <w:rsid w:val="00DC59A1"/>
    <w:rsid w:val="00DC5B63"/>
    <w:rsid w:val="00DC5C17"/>
    <w:rsid w:val="00DC5C6B"/>
    <w:rsid w:val="00DC5CDF"/>
    <w:rsid w:val="00DC5D28"/>
    <w:rsid w:val="00DC5D58"/>
    <w:rsid w:val="00DC5DAB"/>
    <w:rsid w:val="00DC5DC4"/>
    <w:rsid w:val="00DC5E4F"/>
    <w:rsid w:val="00DC5F2A"/>
    <w:rsid w:val="00DC5FA4"/>
    <w:rsid w:val="00DC6194"/>
    <w:rsid w:val="00DC61CF"/>
    <w:rsid w:val="00DC61F5"/>
    <w:rsid w:val="00DC621C"/>
    <w:rsid w:val="00DC62F4"/>
    <w:rsid w:val="00DC63A9"/>
    <w:rsid w:val="00DC643C"/>
    <w:rsid w:val="00DC652B"/>
    <w:rsid w:val="00DC6591"/>
    <w:rsid w:val="00DC65AD"/>
    <w:rsid w:val="00DC66AC"/>
    <w:rsid w:val="00DC671E"/>
    <w:rsid w:val="00DC674C"/>
    <w:rsid w:val="00DC69CB"/>
    <w:rsid w:val="00DC69FF"/>
    <w:rsid w:val="00DC6A74"/>
    <w:rsid w:val="00DC6B33"/>
    <w:rsid w:val="00DC6BDC"/>
    <w:rsid w:val="00DC6C3D"/>
    <w:rsid w:val="00DC6C42"/>
    <w:rsid w:val="00DC6C52"/>
    <w:rsid w:val="00DC6D53"/>
    <w:rsid w:val="00DC6D5E"/>
    <w:rsid w:val="00DC6EFA"/>
    <w:rsid w:val="00DC703E"/>
    <w:rsid w:val="00DC7060"/>
    <w:rsid w:val="00DC7061"/>
    <w:rsid w:val="00DC70B6"/>
    <w:rsid w:val="00DC70EC"/>
    <w:rsid w:val="00DC7267"/>
    <w:rsid w:val="00DC7325"/>
    <w:rsid w:val="00DC73A4"/>
    <w:rsid w:val="00DC73D5"/>
    <w:rsid w:val="00DC7446"/>
    <w:rsid w:val="00DC745F"/>
    <w:rsid w:val="00DC750F"/>
    <w:rsid w:val="00DC75F1"/>
    <w:rsid w:val="00DC76D0"/>
    <w:rsid w:val="00DC7753"/>
    <w:rsid w:val="00DC77A7"/>
    <w:rsid w:val="00DC77F0"/>
    <w:rsid w:val="00DC7826"/>
    <w:rsid w:val="00DC7956"/>
    <w:rsid w:val="00DC7AEA"/>
    <w:rsid w:val="00DC7B19"/>
    <w:rsid w:val="00DC7C49"/>
    <w:rsid w:val="00DC7C4E"/>
    <w:rsid w:val="00DC7C6C"/>
    <w:rsid w:val="00DC7E11"/>
    <w:rsid w:val="00DC7E28"/>
    <w:rsid w:val="00DC7E5A"/>
    <w:rsid w:val="00DC7E84"/>
    <w:rsid w:val="00DC7E9C"/>
    <w:rsid w:val="00DD0044"/>
    <w:rsid w:val="00DD00C9"/>
    <w:rsid w:val="00DD00DB"/>
    <w:rsid w:val="00DD01A3"/>
    <w:rsid w:val="00DD022D"/>
    <w:rsid w:val="00DD027D"/>
    <w:rsid w:val="00DD03DB"/>
    <w:rsid w:val="00DD03E3"/>
    <w:rsid w:val="00DD06DE"/>
    <w:rsid w:val="00DD0858"/>
    <w:rsid w:val="00DD0972"/>
    <w:rsid w:val="00DD0996"/>
    <w:rsid w:val="00DD0A17"/>
    <w:rsid w:val="00DD0B0F"/>
    <w:rsid w:val="00DD0BA0"/>
    <w:rsid w:val="00DD0BA3"/>
    <w:rsid w:val="00DD0C00"/>
    <w:rsid w:val="00DD0C03"/>
    <w:rsid w:val="00DD0C26"/>
    <w:rsid w:val="00DD0C31"/>
    <w:rsid w:val="00DD0D78"/>
    <w:rsid w:val="00DD0E37"/>
    <w:rsid w:val="00DD0F39"/>
    <w:rsid w:val="00DD102B"/>
    <w:rsid w:val="00DD10D6"/>
    <w:rsid w:val="00DD10E3"/>
    <w:rsid w:val="00DD117F"/>
    <w:rsid w:val="00DD11A3"/>
    <w:rsid w:val="00DD12D4"/>
    <w:rsid w:val="00DD1326"/>
    <w:rsid w:val="00DD13E2"/>
    <w:rsid w:val="00DD14AF"/>
    <w:rsid w:val="00DD14B5"/>
    <w:rsid w:val="00DD1513"/>
    <w:rsid w:val="00DD15FD"/>
    <w:rsid w:val="00DD168A"/>
    <w:rsid w:val="00DD16BB"/>
    <w:rsid w:val="00DD17F5"/>
    <w:rsid w:val="00DD184C"/>
    <w:rsid w:val="00DD190E"/>
    <w:rsid w:val="00DD19F9"/>
    <w:rsid w:val="00DD1AAC"/>
    <w:rsid w:val="00DD1B79"/>
    <w:rsid w:val="00DD1BCB"/>
    <w:rsid w:val="00DD1C24"/>
    <w:rsid w:val="00DD1C68"/>
    <w:rsid w:val="00DD1DA5"/>
    <w:rsid w:val="00DD1E4E"/>
    <w:rsid w:val="00DD1E77"/>
    <w:rsid w:val="00DD1ED6"/>
    <w:rsid w:val="00DD1F9C"/>
    <w:rsid w:val="00DD1FFC"/>
    <w:rsid w:val="00DD237F"/>
    <w:rsid w:val="00DD239D"/>
    <w:rsid w:val="00DD246E"/>
    <w:rsid w:val="00DD248F"/>
    <w:rsid w:val="00DD24AF"/>
    <w:rsid w:val="00DD24B6"/>
    <w:rsid w:val="00DD250E"/>
    <w:rsid w:val="00DD263D"/>
    <w:rsid w:val="00DD26A6"/>
    <w:rsid w:val="00DD26FE"/>
    <w:rsid w:val="00DD26FF"/>
    <w:rsid w:val="00DD2701"/>
    <w:rsid w:val="00DD2706"/>
    <w:rsid w:val="00DD2784"/>
    <w:rsid w:val="00DD27DB"/>
    <w:rsid w:val="00DD2819"/>
    <w:rsid w:val="00DD2A55"/>
    <w:rsid w:val="00DD2AF3"/>
    <w:rsid w:val="00DD2B0E"/>
    <w:rsid w:val="00DD2B7B"/>
    <w:rsid w:val="00DD2BD3"/>
    <w:rsid w:val="00DD2BF2"/>
    <w:rsid w:val="00DD2DF5"/>
    <w:rsid w:val="00DD2EFB"/>
    <w:rsid w:val="00DD2F52"/>
    <w:rsid w:val="00DD2F67"/>
    <w:rsid w:val="00DD2F8F"/>
    <w:rsid w:val="00DD3018"/>
    <w:rsid w:val="00DD30DB"/>
    <w:rsid w:val="00DD3168"/>
    <w:rsid w:val="00DD320A"/>
    <w:rsid w:val="00DD3246"/>
    <w:rsid w:val="00DD3287"/>
    <w:rsid w:val="00DD32C5"/>
    <w:rsid w:val="00DD340B"/>
    <w:rsid w:val="00DD36E3"/>
    <w:rsid w:val="00DD37A9"/>
    <w:rsid w:val="00DD3887"/>
    <w:rsid w:val="00DD38C3"/>
    <w:rsid w:val="00DD38C7"/>
    <w:rsid w:val="00DD38D4"/>
    <w:rsid w:val="00DD3963"/>
    <w:rsid w:val="00DD3993"/>
    <w:rsid w:val="00DD39D5"/>
    <w:rsid w:val="00DD3BA5"/>
    <w:rsid w:val="00DD3BF4"/>
    <w:rsid w:val="00DD3C4B"/>
    <w:rsid w:val="00DD3DD2"/>
    <w:rsid w:val="00DD3E14"/>
    <w:rsid w:val="00DD3EAD"/>
    <w:rsid w:val="00DD3F3B"/>
    <w:rsid w:val="00DD4159"/>
    <w:rsid w:val="00DD416B"/>
    <w:rsid w:val="00DD4189"/>
    <w:rsid w:val="00DD41F3"/>
    <w:rsid w:val="00DD42FA"/>
    <w:rsid w:val="00DD43EF"/>
    <w:rsid w:val="00DD4444"/>
    <w:rsid w:val="00DD4447"/>
    <w:rsid w:val="00DD445F"/>
    <w:rsid w:val="00DD4477"/>
    <w:rsid w:val="00DD44D3"/>
    <w:rsid w:val="00DD4548"/>
    <w:rsid w:val="00DD4672"/>
    <w:rsid w:val="00DD46F7"/>
    <w:rsid w:val="00DD475E"/>
    <w:rsid w:val="00DD47FA"/>
    <w:rsid w:val="00DD4801"/>
    <w:rsid w:val="00DD4820"/>
    <w:rsid w:val="00DD4C3C"/>
    <w:rsid w:val="00DD4C57"/>
    <w:rsid w:val="00DD4D3E"/>
    <w:rsid w:val="00DD4D4B"/>
    <w:rsid w:val="00DD4DD9"/>
    <w:rsid w:val="00DD4EDE"/>
    <w:rsid w:val="00DD5035"/>
    <w:rsid w:val="00DD51C7"/>
    <w:rsid w:val="00DD51F0"/>
    <w:rsid w:val="00DD5314"/>
    <w:rsid w:val="00DD5428"/>
    <w:rsid w:val="00DD5454"/>
    <w:rsid w:val="00DD5547"/>
    <w:rsid w:val="00DD5784"/>
    <w:rsid w:val="00DD5966"/>
    <w:rsid w:val="00DD5988"/>
    <w:rsid w:val="00DD59C0"/>
    <w:rsid w:val="00DD5A2B"/>
    <w:rsid w:val="00DD5B2F"/>
    <w:rsid w:val="00DD5B97"/>
    <w:rsid w:val="00DD5BDE"/>
    <w:rsid w:val="00DD5D01"/>
    <w:rsid w:val="00DD5D1D"/>
    <w:rsid w:val="00DD5D73"/>
    <w:rsid w:val="00DD5DCE"/>
    <w:rsid w:val="00DD5E46"/>
    <w:rsid w:val="00DD5E76"/>
    <w:rsid w:val="00DD5F1A"/>
    <w:rsid w:val="00DD60C5"/>
    <w:rsid w:val="00DD60DD"/>
    <w:rsid w:val="00DD6171"/>
    <w:rsid w:val="00DD6218"/>
    <w:rsid w:val="00DD6220"/>
    <w:rsid w:val="00DD6288"/>
    <w:rsid w:val="00DD6293"/>
    <w:rsid w:val="00DD62CA"/>
    <w:rsid w:val="00DD6359"/>
    <w:rsid w:val="00DD6398"/>
    <w:rsid w:val="00DD656D"/>
    <w:rsid w:val="00DD657F"/>
    <w:rsid w:val="00DD66F3"/>
    <w:rsid w:val="00DD67D4"/>
    <w:rsid w:val="00DD68A3"/>
    <w:rsid w:val="00DD693D"/>
    <w:rsid w:val="00DD6973"/>
    <w:rsid w:val="00DD69C1"/>
    <w:rsid w:val="00DD6A88"/>
    <w:rsid w:val="00DD6B32"/>
    <w:rsid w:val="00DD6C9B"/>
    <w:rsid w:val="00DD6CA0"/>
    <w:rsid w:val="00DD6CD1"/>
    <w:rsid w:val="00DD6D04"/>
    <w:rsid w:val="00DD6DB3"/>
    <w:rsid w:val="00DD7042"/>
    <w:rsid w:val="00DD7161"/>
    <w:rsid w:val="00DD71B8"/>
    <w:rsid w:val="00DD7480"/>
    <w:rsid w:val="00DD754B"/>
    <w:rsid w:val="00DD75FD"/>
    <w:rsid w:val="00DD7806"/>
    <w:rsid w:val="00DD795F"/>
    <w:rsid w:val="00DD797A"/>
    <w:rsid w:val="00DD7988"/>
    <w:rsid w:val="00DD7A56"/>
    <w:rsid w:val="00DD7B3E"/>
    <w:rsid w:val="00DD7C05"/>
    <w:rsid w:val="00DD7D64"/>
    <w:rsid w:val="00DD7ED9"/>
    <w:rsid w:val="00DD7EF7"/>
    <w:rsid w:val="00DE0043"/>
    <w:rsid w:val="00DE01CB"/>
    <w:rsid w:val="00DE0234"/>
    <w:rsid w:val="00DE023A"/>
    <w:rsid w:val="00DE0343"/>
    <w:rsid w:val="00DE0377"/>
    <w:rsid w:val="00DE03CA"/>
    <w:rsid w:val="00DE0412"/>
    <w:rsid w:val="00DE0490"/>
    <w:rsid w:val="00DE04EA"/>
    <w:rsid w:val="00DE04ED"/>
    <w:rsid w:val="00DE0517"/>
    <w:rsid w:val="00DE06EE"/>
    <w:rsid w:val="00DE0735"/>
    <w:rsid w:val="00DE0881"/>
    <w:rsid w:val="00DE0A15"/>
    <w:rsid w:val="00DE0A43"/>
    <w:rsid w:val="00DE0AA9"/>
    <w:rsid w:val="00DE0AD4"/>
    <w:rsid w:val="00DE0B5B"/>
    <w:rsid w:val="00DE0BD6"/>
    <w:rsid w:val="00DE0BDE"/>
    <w:rsid w:val="00DE0C28"/>
    <w:rsid w:val="00DE0CF1"/>
    <w:rsid w:val="00DE0D33"/>
    <w:rsid w:val="00DE0FA6"/>
    <w:rsid w:val="00DE0FF2"/>
    <w:rsid w:val="00DE114B"/>
    <w:rsid w:val="00DE11D8"/>
    <w:rsid w:val="00DE124A"/>
    <w:rsid w:val="00DE12B5"/>
    <w:rsid w:val="00DE12D4"/>
    <w:rsid w:val="00DE1384"/>
    <w:rsid w:val="00DE1396"/>
    <w:rsid w:val="00DE13FF"/>
    <w:rsid w:val="00DE1417"/>
    <w:rsid w:val="00DE163F"/>
    <w:rsid w:val="00DE1641"/>
    <w:rsid w:val="00DE1729"/>
    <w:rsid w:val="00DE1839"/>
    <w:rsid w:val="00DE1842"/>
    <w:rsid w:val="00DE18D0"/>
    <w:rsid w:val="00DE1A08"/>
    <w:rsid w:val="00DE1A2D"/>
    <w:rsid w:val="00DE1A7E"/>
    <w:rsid w:val="00DE1B60"/>
    <w:rsid w:val="00DE1D7B"/>
    <w:rsid w:val="00DE1D91"/>
    <w:rsid w:val="00DE1D9A"/>
    <w:rsid w:val="00DE1F77"/>
    <w:rsid w:val="00DE2024"/>
    <w:rsid w:val="00DE212B"/>
    <w:rsid w:val="00DE2179"/>
    <w:rsid w:val="00DE2252"/>
    <w:rsid w:val="00DE229B"/>
    <w:rsid w:val="00DE22C4"/>
    <w:rsid w:val="00DE231A"/>
    <w:rsid w:val="00DE23B5"/>
    <w:rsid w:val="00DE23BD"/>
    <w:rsid w:val="00DE24B5"/>
    <w:rsid w:val="00DE2720"/>
    <w:rsid w:val="00DE2758"/>
    <w:rsid w:val="00DE2831"/>
    <w:rsid w:val="00DE285C"/>
    <w:rsid w:val="00DE2897"/>
    <w:rsid w:val="00DE28C6"/>
    <w:rsid w:val="00DE28FD"/>
    <w:rsid w:val="00DE292B"/>
    <w:rsid w:val="00DE2977"/>
    <w:rsid w:val="00DE2AE3"/>
    <w:rsid w:val="00DE2B2B"/>
    <w:rsid w:val="00DE2B35"/>
    <w:rsid w:val="00DE2B41"/>
    <w:rsid w:val="00DE2C99"/>
    <w:rsid w:val="00DE2CD6"/>
    <w:rsid w:val="00DE2D03"/>
    <w:rsid w:val="00DE2DB2"/>
    <w:rsid w:val="00DE2E8F"/>
    <w:rsid w:val="00DE2E98"/>
    <w:rsid w:val="00DE2ED6"/>
    <w:rsid w:val="00DE308A"/>
    <w:rsid w:val="00DE3103"/>
    <w:rsid w:val="00DE3114"/>
    <w:rsid w:val="00DE3185"/>
    <w:rsid w:val="00DE31DC"/>
    <w:rsid w:val="00DE34CF"/>
    <w:rsid w:val="00DE35D5"/>
    <w:rsid w:val="00DE3816"/>
    <w:rsid w:val="00DE3928"/>
    <w:rsid w:val="00DE39E2"/>
    <w:rsid w:val="00DE3A9F"/>
    <w:rsid w:val="00DE3B69"/>
    <w:rsid w:val="00DE3BB1"/>
    <w:rsid w:val="00DE3C36"/>
    <w:rsid w:val="00DE3C3B"/>
    <w:rsid w:val="00DE3E1A"/>
    <w:rsid w:val="00DE3E71"/>
    <w:rsid w:val="00DE3F82"/>
    <w:rsid w:val="00DE3FA0"/>
    <w:rsid w:val="00DE4067"/>
    <w:rsid w:val="00DE413C"/>
    <w:rsid w:val="00DE4215"/>
    <w:rsid w:val="00DE42DB"/>
    <w:rsid w:val="00DE431E"/>
    <w:rsid w:val="00DE433D"/>
    <w:rsid w:val="00DE4562"/>
    <w:rsid w:val="00DE4593"/>
    <w:rsid w:val="00DE45E6"/>
    <w:rsid w:val="00DE4666"/>
    <w:rsid w:val="00DE467F"/>
    <w:rsid w:val="00DE46D5"/>
    <w:rsid w:val="00DE47CB"/>
    <w:rsid w:val="00DE48C8"/>
    <w:rsid w:val="00DE48D5"/>
    <w:rsid w:val="00DE4911"/>
    <w:rsid w:val="00DE49ED"/>
    <w:rsid w:val="00DE4AD8"/>
    <w:rsid w:val="00DE4AFC"/>
    <w:rsid w:val="00DE4B54"/>
    <w:rsid w:val="00DE4BEF"/>
    <w:rsid w:val="00DE4C18"/>
    <w:rsid w:val="00DE4C60"/>
    <w:rsid w:val="00DE4C7F"/>
    <w:rsid w:val="00DE4D38"/>
    <w:rsid w:val="00DE4D65"/>
    <w:rsid w:val="00DE4D69"/>
    <w:rsid w:val="00DE4E61"/>
    <w:rsid w:val="00DE4F78"/>
    <w:rsid w:val="00DE5225"/>
    <w:rsid w:val="00DE527A"/>
    <w:rsid w:val="00DE52C9"/>
    <w:rsid w:val="00DE5662"/>
    <w:rsid w:val="00DE56AD"/>
    <w:rsid w:val="00DE5773"/>
    <w:rsid w:val="00DE57AB"/>
    <w:rsid w:val="00DE58A0"/>
    <w:rsid w:val="00DE58EE"/>
    <w:rsid w:val="00DE597E"/>
    <w:rsid w:val="00DE5A52"/>
    <w:rsid w:val="00DE5A8D"/>
    <w:rsid w:val="00DE5AB3"/>
    <w:rsid w:val="00DE5B69"/>
    <w:rsid w:val="00DE5C2B"/>
    <w:rsid w:val="00DE5D18"/>
    <w:rsid w:val="00DE5D2C"/>
    <w:rsid w:val="00DE5D7A"/>
    <w:rsid w:val="00DE5DF4"/>
    <w:rsid w:val="00DE5FEB"/>
    <w:rsid w:val="00DE6044"/>
    <w:rsid w:val="00DE610E"/>
    <w:rsid w:val="00DE61B7"/>
    <w:rsid w:val="00DE61B9"/>
    <w:rsid w:val="00DE6243"/>
    <w:rsid w:val="00DE6312"/>
    <w:rsid w:val="00DE63E1"/>
    <w:rsid w:val="00DE6413"/>
    <w:rsid w:val="00DE644F"/>
    <w:rsid w:val="00DE657D"/>
    <w:rsid w:val="00DE6586"/>
    <w:rsid w:val="00DE65A2"/>
    <w:rsid w:val="00DE6676"/>
    <w:rsid w:val="00DE66BD"/>
    <w:rsid w:val="00DE6723"/>
    <w:rsid w:val="00DE67AF"/>
    <w:rsid w:val="00DE689D"/>
    <w:rsid w:val="00DE6957"/>
    <w:rsid w:val="00DE6A02"/>
    <w:rsid w:val="00DE6B38"/>
    <w:rsid w:val="00DE6B93"/>
    <w:rsid w:val="00DE6C43"/>
    <w:rsid w:val="00DE6D9E"/>
    <w:rsid w:val="00DE6DC4"/>
    <w:rsid w:val="00DE6EB9"/>
    <w:rsid w:val="00DE6F47"/>
    <w:rsid w:val="00DE6FCC"/>
    <w:rsid w:val="00DE6FFB"/>
    <w:rsid w:val="00DE7048"/>
    <w:rsid w:val="00DE7056"/>
    <w:rsid w:val="00DE7071"/>
    <w:rsid w:val="00DE70EE"/>
    <w:rsid w:val="00DE7117"/>
    <w:rsid w:val="00DE7138"/>
    <w:rsid w:val="00DE7244"/>
    <w:rsid w:val="00DE7354"/>
    <w:rsid w:val="00DE7387"/>
    <w:rsid w:val="00DE739A"/>
    <w:rsid w:val="00DE74A4"/>
    <w:rsid w:val="00DE74F3"/>
    <w:rsid w:val="00DE7571"/>
    <w:rsid w:val="00DE75AA"/>
    <w:rsid w:val="00DE7623"/>
    <w:rsid w:val="00DE766E"/>
    <w:rsid w:val="00DE76EA"/>
    <w:rsid w:val="00DE7718"/>
    <w:rsid w:val="00DE7729"/>
    <w:rsid w:val="00DE78CE"/>
    <w:rsid w:val="00DE7945"/>
    <w:rsid w:val="00DE79A3"/>
    <w:rsid w:val="00DE7A75"/>
    <w:rsid w:val="00DE7CAC"/>
    <w:rsid w:val="00DE7D6E"/>
    <w:rsid w:val="00DE7DA7"/>
    <w:rsid w:val="00DE7DFE"/>
    <w:rsid w:val="00DE7E91"/>
    <w:rsid w:val="00DE7EC7"/>
    <w:rsid w:val="00DF0087"/>
    <w:rsid w:val="00DF0215"/>
    <w:rsid w:val="00DF0331"/>
    <w:rsid w:val="00DF048F"/>
    <w:rsid w:val="00DF04BF"/>
    <w:rsid w:val="00DF0532"/>
    <w:rsid w:val="00DF0552"/>
    <w:rsid w:val="00DF05C4"/>
    <w:rsid w:val="00DF0633"/>
    <w:rsid w:val="00DF0784"/>
    <w:rsid w:val="00DF07F6"/>
    <w:rsid w:val="00DF098B"/>
    <w:rsid w:val="00DF0997"/>
    <w:rsid w:val="00DF0A60"/>
    <w:rsid w:val="00DF0AE7"/>
    <w:rsid w:val="00DF0BE7"/>
    <w:rsid w:val="00DF0C93"/>
    <w:rsid w:val="00DF0D04"/>
    <w:rsid w:val="00DF113A"/>
    <w:rsid w:val="00DF11C8"/>
    <w:rsid w:val="00DF1288"/>
    <w:rsid w:val="00DF137D"/>
    <w:rsid w:val="00DF1384"/>
    <w:rsid w:val="00DF1399"/>
    <w:rsid w:val="00DF1460"/>
    <w:rsid w:val="00DF1467"/>
    <w:rsid w:val="00DF149E"/>
    <w:rsid w:val="00DF15F7"/>
    <w:rsid w:val="00DF1878"/>
    <w:rsid w:val="00DF1883"/>
    <w:rsid w:val="00DF19F3"/>
    <w:rsid w:val="00DF1C1B"/>
    <w:rsid w:val="00DF1CB8"/>
    <w:rsid w:val="00DF1D43"/>
    <w:rsid w:val="00DF1E85"/>
    <w:rsid w:val="00DF1F67"/>
    <w:rsid w:val="00DF1F88"/>
    <w:rsid w:val="00DF1FB3"/>
    <w:rsid w:val="00DF2039"/>
    <w:rsid w:val="00DF228C"/>
    <w:rsid w:val="00DF231E"/>
    <w:rsid w:val="00DF2351"/>
    <w:rsid w:val="00DF23AB"/>
    <w:rsid w:val="00DF2442"/>
    <w:rsid w:val="00DF2511"/>
    <w:rsid w:val="00DF2622"/>
    <w:rsid w:val="00DF2654"/>
    <w:rsid w:val="00DF2664"/>
    <w:rsid w:val="00DF26B2"/>
    <w:rsid w:val="00DF275F"/>
    <w:rsid w:val="00DF286C"/>
    <w:rsid w:val="00DF2884"/>
    <w:rsid w:val="00DF290E"/>
    <w:rsid w:val="00DF2A83"/>
    <w:rsid w:val="00DF2A9E"/>
    <w:rsid w:val="00DF2C9C"/>
    <w:rsid w:val="00DF2CA6"/>
    <w:rsid w:val="00DF2CAF"/>
    <w:rsid w:val="00DF2D65"/>
    <w:rsid w:val="00DF2D74"/>
    <w:rsid w:val="00DF2DF2"/>
    <w:rsid w:val="00DF3010"/>
    <w:rsid w:val="00DF307C"/>
    <w:rsid w:val="00DF316D"/>
    <w:rsid w:val="00DF323F"/>
    <w:rsid w:val="00DF327C"/>
    <w:rsid w:val="00DF3298"/>
    <w:rsid w:val="00DF3319"/>
    <w:rsid w:val="00DF3368"/>
    <w:rsid w:val="00DF33B7"/>
    <w:rsid w:val="00DF33DB"/>
    <w:rsid w:val="00DF3496"/>
    <w:rsid w:val="00DF35EC"/>
    <w:rsid w:val="00DF3703"/>
    <w:rsid w:val="00DF3733"/>
    <w:rsid w:val="00DF3895"/>
    <w:rsid w:val="00DF38D5"/>
    <w:rsid w:val="00DF38F4"/>
    <w:rsid w:val="00DF391F"/>
    <w:rsid w:val="00DF3931"/>
    <w:rsid w:val="00DF3948"/>
    <w:rsid w:val="00DF3997"/>
    <w:rsid w:val="00DF399A"/>
    <w:rsid w:val="00DF3A50"/>
    <w:rsid w:val="00DF3B39"/>
    <w:rsid w:val="00DF3BBA"/>
    <w:rsid w:val="00DF3C05"/>
    <w:rsid w:val="00DF3C6E"/>
    <w:rsid w:val="00DF3CA3"/>
    <w:rsid w:val="00DF3DB7"/>
    <w:rsid w:val="00DF3DBF"/>
    <w:rsid w:val="00DF3E3F"/>
    <w:rsid w:val="00DF3E80"/>
    <w:rsid w:val="00DF3FB1"/>
    <w:rsid w:val="00DF4042"/>
    <w:rsid w:val="00DF409F"/>
    <w:rsid w:val="00DF42C2"/>
    <w:rsid w:val="00DF430B"/>
    <w:rsid w:val="00DF48B6"/>
    <w:rsid w:val="00DF4909"/>
    <w:rsid w:val="00DF4A4A"/>
    <w:rsid w:val="00DF4A5E"/>
    <w:rsid w:val="00DF4AB6"/>
    <w:rsid w:val="00DF4B1E"/>
    <w:rsid w:val="00DF4B20"/>
    <w:rsid w:val="00DF4B38"/>
    <w:rsid w:val="00DF4BB0"/>
    <w:rsid w:val="00DF4D79"/>
    <w:rsid w:val="00DF4EC9"/>
    <w:rsid w:val="00DF4F89"/>
    <w:rsid w:val="00DF5096"/>
    <w:rsid w:val="00DF509D"/>
    <w:rsid w:val="00DF50F6"/>
    <w:rsid w:val="00DF5137"/>
    <w:rsid w:val="00DF529C"/>
    <w:rsid w:val="00DF53B2"/>
    <w:rsid w:val="00DF55EF"/>
    <w:rsid w:val="00DF5650"/>
    <w:rsid w:val="00DF56E4"/>
    <w:rsid w:val="00DF56F3"/>
    <w:rsid w:val="00DF573C"/>
    <w:rsid w:val="00DF577C"/>
    <w:rsid w:val="00DF57E8"/>
    <w:rsid w:val="00DF58DA"/>
    <w:rsid w:val="00DF59B6"/>
    <w:rsid w:val="00DF5AC2"/>
    <w:rsid w:val="00DF5B13"/>
    <w:rsid w:val="00DF5BE5"/>
    <w:rsid w:val="00DF5D3F"/>
    <w:rsid w:val="00DF5DA6"/>
    <w:rsid w:val="00DF5DF1"/>
    <w:rsid w:val="00DF5DFD"/>
    <w:rsid w:val="00DF5E51"/>
    <w:rsid w:val="00DF5EE2"/>
    <w:rsid w:val="00DF5F08"/>
    <w:rsid w:val="00DF5F10"/>
    <w:rsid w:val="00DF5F66"/>
    <w:rsid w:val="00DF5FF6"/>
    <w:rsid w:val="00DF6065"/>
    <w:rsid w:val="00DF6145"/>
    <w:rsid w:val="00DF634D"/>
    <w:rsid w:val="00DF6383"/>
    <w:rsid w:val="00DF63AF"/>
    <w:rsid w:val="00DF648F"/>
    <w:rsid w:val="00DF6534"/>
    <w:rsid w:val="00DF656A"/>
    <w:rsid w:val="00DF6594"/>
    <w:rsid w:val="00DF6651"/>
    <w:rsid w:val="00DF669E"/>
    <w:rsid w:val="00DF678B"/>
    <w:rsid w:val="00DF695F"/>
    <w:rsid w:val="00DF69A0"/>
    <w:rsid w:val="00DF6AAA"/>
    <w:rsid w:val="00DF6B21"/>
    <w:rsid w:val="00DF6B22"/>
    <w:rsid w:val="00DF6BBC"/>
    <w:rsid w:val="00DF6BC8"/>
    <w:rsid w:val="00DF6BCC"/>
    <w:rsid w:val="00DF6CB2"/>
    <w:rsid w:val="00DF6D8A"/>
    <w:rsid w:val="00DF6E19"/>
    <w:rsid w:val="00DF6F9F"/>
    <w:rsid w:val="00DF6FEB"/>
    <w:rsid w:val="00DF71CE"/>
    <w:rsid w:val="00DF720E"/>
    <w:rsid w:val="00DF7276"/>
    <w:rsid w:val="00DF7277"/>
    <w:rsid w:val="00DF72C9"/>
    <w:rsid w:val="00DF7322"/>
    <w:rsid w:val="00DF7325"/>
    <w:rsid w:val="00DF734A"/>
    <w:rsid w:val="00DF734F"/>
    <w:rsid w:val="00DF73B4"/>
    <w:rsid w:val="00DF73DA"/>
    <w:rsid w:val="00DF743F"/>
    <w:rsid w:val="00DF75FB"/>
    <w:rsid w:val="00DF76D8"/>
    <w:rsid w:val="00DF780E"/>
    <w:rsid w:val="00DF7871"/>
    <w:rsid w:val="00DF7929"/>
    <w:rsid w:val="00DF7A79"/>
    <w:rsid w:val="00DF7B3C"/>
    <w:rsid w:val="00DF7B6E"/>
    <w:rsid w:val="00DF7BB9"/>
    <w:rsid w:val="00DF7BF8"/>
    <w:rsid w:val="00DF7CDE"/>
    <w:rsid w:val="00DF7D0B"/>
    <w:rsid w:val="00DF7EF5"/>
    <w:rsid w:val="00DF7F11"/>
    <w:rsid w:val="00E00053"/>
    <w:rsid w:val="00E0023A"/>
    <w:rsid w:val="00E002E6"/>
    <w:rsid w:val="00E00308"/>
    <w:rsid w:val="00E00408"/>
    <w:rsid w:val="00E00414"/>
    <w:rsid w:val="00E0044D"/>
    <w:rsid w:val="00E004B0"/>
    <w:rsid w:val="00E005BC"/>
    <w:rsid w:val="00E00607"/>
    <w:rsid w:val="00E00692"/>
    <w:rsid w:val="00E006A7"/>
    <w:rsid w:val="00E006CD"/>
    <w:rsid w:val="00E00772"/>
    <w:rsid w:val="00E008AA"/>
    <w:rsid w:val="00E008B4"/>
    <w:rsid w:val="00E008F8"/>
    <w:rsid w:val="00E00944"/>
    <w:rsid w:val="00E00946"/>
    <w:rsid w:val="00E00AE5"/>
    <w:rsid w:val="00E00B06"/>
    <w:rsid w:val="00E00B46"/>
    <w:rsid w:val="00E00CB1"/>
    <w:rsid w:val="00E00D0F"/>
    <w:rsid w:val="00E00D4C"/>
    <w:rsid w:val="00E00FFA"/>
    <w:rsid w:val="00E0116C"/>
    <w:rsid w:val="00E0116E"/>
    <w:rsid w:val="00E01303"/>
    <w:rsid w:val="00E013B6"/>
    <w:rsid w:val="00E0149B"/>
    <w:rsid w:val="00E015B2"/>
    <w:rsid w:val="00E015FE"/>
    <w:rsid w:val="00E0168F"/>
    <w:rsid w:val="00E016C4"/>
    <w:rsid w:val="00E01702"/>
    <w:rsid w:val="00E017B4"/>
    <w:rsid w:val="00E01847"/>
    <w:rsid w:val="00E01848"/>
    <w:rsid w:val="00E019C9"/>
    <w:rsid w:val="00E01A5F"/>
    <w:rsid w:val="00E01A82"/>
    <w:rsid w:val="00E01B56"/>
    <w:rsid w:val="00E01B8E"/>
    <w:rsid w:val="00E01BB9"/>
    <w:rsid w:val="00E01C25"/>
    <w:rsid w:val="00E01D40"/>
    <w:rsid w:val="00E01E6E"/>
    <w:rsid w:val="00E01EB5"/>
    <w:rsid w:val="00E01ED5"/>
    <w:rsid w:val="00E01EDF"/>
    <w:rsid w:val="00E01FFF"/>
    <w:rsid w:val="00E02085"/>
    <w:rsid w:val="00E02120"/>
    <w:rsid w:val="00E0217B"/>
    <w:rsid w:val="00E02180"/>
    <w:rsid w:val="00E02214"/>
    <w:rsid w:val="00E022A8"/>
    <w:rsid w:val="00E0232A"/>
    <w:rsid w:val="00E0239E"/>
    <w:rsid w:val="00E023BA"/>
    <w:rsid w:val="00E02452"/>
    <w:rsid w:val="00E02461"/>
    <w:rsid w:val="00E0247F"/>
    <w:rsid w:val="00E02490"/>
    <w:rsid w:val="00E024B3"/>
    <w:rsid w:val="00E0281A"/>
    <w:rsid w:val="00E028DD"/>
    <w:rsid w:val="00E0295D"/>
    <w:rsid w:val="00E02B07"/>
    <w:rsid w:val="00E02B18"/>
    <w:rsid w:val="00E02B6C"/>
    <w:rsid w:val="00E02C0F"/>
    <w:rsid w:val="00E02C2C"/>
    <w:rsid w:val="00E02D42"/>
    <w:rsid w:val="00E02D47"/>
    <w:rsid w:val="00E02D54"/>
    <w:rsid w:val="00E02E9E"/>
    <w:rsid w:val="00E02EDE"/>
    <w:rsid w:val="00E02FBB"/>
    <w:rsid w:val="00E03020"/>
    <w:rsid w:val="00E0312D"/>
    <w:rsid w:val="00E0313C"/>
    <w:rsid w:val="00E031DA"/>
    <w:rsid w:val="00E032B6"/>
    <w:rsid w:val="00E032DF"/>
    <w:rsid w:val="00E03505"/>
    <w:rsid w:val="00E0357E"/>
    <w:rsid w:val="00E03624"/>
    <w:rsid w:val="00E03685"/>
    <w:rsid w:val="00E036D1"/>
    <w:rsid w:val="00E036D7"/>
    <w:rsid w:val="00E03778"/>
    <w:rsid w:val="00E03795"/>
    <w:rsid w:val="00E037D2"/>
    <w:rsid w:val="00E037FA"/>
    <w:rsid w:val="00E03858"/>
    <w:rsid w:val="00E0388F"/>
    <w:rsid w:val="00E0389B"/>
    <w:rsid w:val="00E03921"/>
    <w:rsid w:val="00E03A20"/>
    <w:rsid w:val="00E03ACE"/>
    <w:rsid w:val="00E03ADA"/>
    <w:rsid w:val="00E03B63"/>
    <w:rsid w:val="00E03C07"/>
    <w:rsid w:val="00E03CC0"/>
    <w:rsid w:val="00E03CD3"/>
    <w:rsid w:val="00E03CDC"/>
    <w:rsid w:val="00E03E08"/>
    <w:rsid w:val="00E03FAA"/>
    <w:rsid w:val="00E0403A"/>
    <w:rsid w:val="00E0404A"/>
    <w:rsid w:val="00E043B5"/>
    <w:rsid w:val="00E043E3"/>
    <w:rsid w:val="00E045D3"/>
    <w:rsid w:val="00E0464D"/>
    <w:rsid w:val="00E046EC"/>
    <w:rsid w:val="00E04728"/>
    <w:rsid w:val="00E047AC"/>
    <w:rsid w:val="00E047F2"/>
    <w:rsid w:val="00E0484C"/>
    <w:rsid w:val="00E04992"/>
    <w:rsid w:val="00E04B08"/>
    <w:rsid w:val="00E04B3B"/>
    <w:rsid w:val="00E04B3D"/>
    <w:rsid w:val="00E04B47"/>
    <w:rsid w:val="00E04C87"/>
    <w:rsid w:val="00E04C88"/>
    <w:rsid w:val="00E04CAB"/>
    <w:rsid w:val="00E04CB2"/>
    <w:rsid w:val="00E04CE6"/>
    <w:rsid w:val="00E04D27"/>
    <w:rsid w:val="00E04DBF"/>
    <w:rsid w:val="00E04E61"/>
    <w:rsid w:val="00E04EE3"/>
    <w:rsid w:val="00E04F05"/>
    <w:rsid w:val="00E05076"/>
    <w:rsid w:val="00E051A3"/>
    <w:rsid w:val="00E05250"/>
    <w:rsid w:val="00E053CD"/>
    <w:rsid w:val="00E053CF"/>
    <w:rsid w:val="00E053E0"/>
    <w:rsid w:val="00E05447"/>
    <w:rsid w:val="00E05453"/>
    <w:rsid w:val="00E0546C"/>
    <w:rsid w:val="00E054D9"/>
    <w:rsid w:val="00E054FA"/>
    <w:rsid w:val="00E0555C"/>
    <w:rsid w:val="00E055DE"/>
    <w:rsid w:val="00E055E6"/>
    <w:rsid w:val="00E05736"/>
    <w:rsid w:val="00E057AD"/>
    <w:rsid w:val="00E057E5"/>
    <w:rsid w:val="00E05843"/>
    <w:rsid w:val="00E05893"/>
    <w:rsid w:val="00E058A0"/>
    <w:rsid w:val="00E059AF"/>
    <w:rsid w:val="00E05A4F"/>
    <w:rsid w:val="00E05BE6"/>
    <w:rsid w:val="00E05DAB"/>
    <w:rsid w:val="00E05DD1"/>
    <w:rsid w:val="00E05DFA"/>
    <w:rsid w:val="00E05E9E"/>
    <w:rsid w:val="00E05F12"/>
    <w:rsid w:val="00E05F27"/>
    <w:rsid w:val="00E05F5A"/>
    <w:rsid w:val="00E05F77"/>
    <w:rsid w:val="00E0602C"/>
    <w:rsid w:val="00E060C7"/>
    <w:rsid w:val="00E061F8"/>
    <w:rsid w:val="00E062B2"/>
    <w:rsid w:val="00E063C4"/>
    <w:rsid w:val="00E063E4"/>
    <w:rsid w:val="00E064BC"/>
    <w:rsid w:val="00E064D6"/>
    <w:rsid w:val="00E064E7"/>
    <w:rsid w:val="00E065BD"/>
    <w:rsid w:val="00E06626"/>
    <w:rsid w:val="00E0665E"/>
    <w:rsid w:val="00E066D8"/>
    <w:rsid w:val="00E0673D"/>
    <w:rsid w:val="00E06815"/>
    <w:rsid w:val="00E06899"/>
    <w:rsid w:val="00E06A3B"/>
    <w:rsid w:val="00E06B16"/>
    <w:rsid w:val="00E06B2D"/>
    <w:rsid w:val="00E06E30"/>
    <w:rsid w:val="00E06E65"/>
    <w:rsid w:val="00E06EAF"/>
    <w:rsid w:val="00E06FA5"/>
    <w:rsid w:val="00E07034"/>
    <w:rsid w:val="00E070FF"/>
    <w:rsid w:val="00E0718E"/>
    <w:rsid w:val="00E07308"/>
    <w:rsid w:val="00E0732E"/>
    <w:rsid w:val="00E07365"/>
    <w:rsid w:val="00E073CB"/>
    <w:rsid w:val="00E073FF"/>
    <w:rsid w:val="00E0745A"/>
    <w:rsid w:val="00E074D8"/>
    <w:rsid w:val="00E074EF"/>
    <w:rsid w:val="00E075EE"/>
    <w:rsid w:val="00E07606"/>
    <w:rsid w:val="00E076B1"/>
    <w:rsid w:val="00E076F3"/>
    <w:rsid w:val="00E07758"/>
    <w:rsid w:val="00E077B6"/>
    <w:rsid w:val="00E077BE"/>
    <w:rsid w:val="00E0780A"/>
    <w:rsid w:val="00E07862"/>
    <w:rsid w:val="00E078A7"/>
    <w:rsid w:val="00E079EE"/>
    <w:rsid w:val="00E07AAD"/>
    <w:rsid w:val="00E07BDE"/>
    <w:rsid w:val="00E07BF4"/>
    <w:rsid w:val="00E07D14"/>
    <w:rsid w:val="00E07D23"/>
    <w:rsid w:val="00E07E4B"/>
    <w:rsid w:val="00E07F27"/>
    <w:rsid w:val="00E07F42"/>
    <w:rsid w:val="00E101A6"/>
    <w:rsid w:val="00E102D3"/>
    <w:rsid w:val="00E10382"/>
    <w:rsid w:val="00E103C9"/>
    <w:rsid w:val="00E10523"/>
    <w:rsid w:val="00E10537"/>
    <w:rsid w:val="00E105DB"/>
    <w:rsid w:val="00E106AA"/>
    <w:rsid w:val="00E106CB"/>
    <w:rsid w:val="00E107B6"/>
    <w:rsid w:val="00E107D6"/>
    <w:rsid w:val="00E107E3"/>
    <w:rsid w:val="00E10833"/>
    <w:rsid w:val="00E108C4"/>
    <w:rsid w:val="00E10967"/>
    <w:rsid w:val="00E109C3"/>
    <w:rsid w:val="00E10A51"/>
    <w:rsid w:val="00E10CF2"/>
    <w:rsid w:val="00E10D48"/>
    <w:rsid w:val="00E10E06"/>
    <w:rsid w:val="00E10E72"/>
    <w:rsid w:val="00E111C6"/>
    <w:rsid w:val="00E1125C"/>
    <w:rsid w:val="00E11296"/>
    <w:rsid w:val="00E112B5"/>
    <w:rsid w:val="00E112D4"/>
    <w:rsid w:val="00E1134A"/>
    <w:rsid w:val="00E11379"/>
    <w:rsid w:val="00E113CD"/>
    <w:rsid w:val="00E11426"/>
    <w:rsid w:val="00E115C6"/>
    <w:rsid w:val="00E11695"/>
    <w:rsid w:val="00E1170D"/>
    <w:rsid w:val="00E1174D"/>
    <w:rsid w:val="00E11920"/>
    <w:rsid w:val="00E119B6"/>
    <w:rsid w:val="00E11CF0"/>
    <w:rsid w:val="00E11E79"/>
    <w:rsid w:val="00E11EA9"/>
    <w:rsid w:val="00E11EE5"/>
    <w:rsid w:val="00E11EF4"/>
    <w:rsid w:val="00E11F35"/>
    <w:rsid w:val="00E12049"/>
    <w:rsid w:val="00E12119"/>
    <w:rsid w:val="00E1216E"/>
    <w:rsid w:val="00E1218C"/>
    <w:rsid w:val="00E12210"/>
    <w:rsid w:val="00E1230B"/>
    <w:rsid w:val="00E12311"/>
    <w:rsid w:val="00E1249C"/>
    <w:rsid w:val="00E124D4"/>
    <w:rsid w:val="00E1254A"/>
    <w:rsid w:val="00E125E2"/>
    <w:rsid w:val="00E12628"/>
    <w:rsid w:val="00E126CF"/>
    <w:rsid w:val="00E12728"/>
    <w:rsid w:val="00E128E5"/>
    <w:rsid w:val="00E1290B"/>
    <w:rsid w:val="00E12949"/>
    <w:rsid w:val="00E129BD"/>
    <w:rsid w:val="00E12A24"/>
    <w:rsid w:val="00E12AAD"/>
    <w:rsid w:val="00E12AEC"/>
    <w:rsid w:val="00E12B24"/>
    <w:rsid w:val="00E12B26"/>
    <w:rsid w:val="00E12B8C"/>
    <w:rsid w:val="00E12BD4"/>
    <w:rsid w:val="00E12C85"/>
    <w:rsid w:val="00E12CF3"/>
    <w:rsid w:val="00E12D98"/>
    <w:rsid w:val="00E12D9A"/>
    <w:rsid w:val="00E12E58"/>
    <w:rsid w:val="00E12F0E"/>
    <w:rsid w:val="00E12F57"/>
    <w:rsid w:val="00E13103"/>
    <w:rsid w:val="00E13383"/>
    <w:rsid w:val="00E133DB"/>
    <w:rsid w:val="00E13426"/>
    <w:rsid w:val="00E13429"/>
    <w:rsid w:val="00E1346D"/>
    <w:rsid w:val="00E135A4"/>
    <w:rsid w:val="00E135AA"/>
    <w:rsid w:val="00E135D8"/>
    <w:rsid w:val="00E13635"/>
    <w:rsid w:val="00E136BF"/>
    <w:rsid w:val="00E136DA"/>
    <w:rsid w:val="00E136DE"/>
    <w:rsid w:val="00E1374B"/>
    <w:rsid w:val="00E137E1"/>
    <w:rsid w:val="00E1391C"/>
    <w:rsid w:val="00E13969"/>
    <w:rsid w:val="00E13A6B"/>
    <w:rsid w:val="00E13A8F"/>
    <w:rsid w:val="00E13AEF"/>
    <w:rsid w:val="00E13B9B"/>
    <w:rsid w:val="00E13C62"/>
    <w:rsid w:val="00E13C9F"/>
    <w:rsid w:val="00E13D8F"/>
    <w:rsid w:val="00E13E7B"/>
    <w:rsid w:val="00E13F74"/>
    <w:rsid w:val="00E1409B"/>
    <w:rsid w:val="00E14133"/>
    <w:rsid w:val="00E1419D"/>
    <w:rsid w:val="00E142BD"/>
    <w:rsid w:val="00E142D2"/>
    <w:rsid w:val="00E14436"/>
    <w:rsid w:val="00E144D3"/>
    <w:rsid w:val="00E1453C"/>
    <w:rsid w:val="00E145D9"/>
    <w:rsid w:val="00E145E6"/>
    <w:rsid w:val="00E1464F"/>
    <w:rsid w:val="00E14673"/>
    <w:rsid w:val="00E146A8"/>
    <w:rsid w:val="00E1473E"/>
    <w:rsid w:val="00E1478B"/>
    <w:rsid w:val="00E1499B"/>
    <w:rsid w:val="00E14C0F"/>
    <w:rsid w:val="00E14CD3"/>
    <w:rsid w:val="00E14D01"/>
    <w:rsid w:val="00E14D92"/>
    <w:rsid w:val="00E14ED5"/>
    <w:rsid w:val="00E14EFC"/>
    <w:rsid w:val="00E14F82"/>
    <w:rsid w:val="00E14FB5"/>
    <w:rsid w:val="00E14FEF"/>
    <w:rsid w:val="00E1514D"/>
    <w:rsid w:val="00E15170"/>
    <w:rsid w:val="00E15252"/>
    <w:rsid w:val="00E152A8"/>
    <w:rsid w:val="00E152EC"/>
    <w:rsid w:val="00E15315"/>
    <w:rsid w:val="00E1534D"/>
    <w:rsid w:val="00E1539E"/>
    <w:rsid w:val="00E15423"/>
    <w:rsid w:val="00E15457"/>
    <w:rsid w:val="00E1545C"/>
    <w:rsid w:val="00E1551C"/>
    <w:rsid w:val="00E155B0"/>
    <w:rsid w:val="00E155D0"/>
    <w:rsid w:val="00E1561A"/>
    <w:rsid w:val="00E158CA"/>
    <w:rsid w:val="00E15936"/>
    <w:rsid w:val="00E15950"/>
    <w:rsid w:val="00E15ADF"/>
    <w:rsid w:val="00E15B36"/>
    <w:rsid w:val="00E15BA4"/>
    <w:rsid w:val="00E15BC4"/>
    <w:rsid w:val="00E15C3F"/>
    <w:rsid w:val="00E15CB2"/>
    <w:rsid w:val="00E15DA5"/>
    <w:rsid w:val="00E15DFD"/>
    <w:rsid w:val="00E15DFE"/>
    <w:rsid w:val="00E15E47"/>
    <w:rsid w:val="00E15E9E"/>
    <w:rsid w:val="00E15F47"/>
    <w:rsid w:val="00E15FEE"/>
    <w:rsid w:val="00E16054"/>
    <w:rsid w:val="00E16150"/>
    <w:rsid w:val="00E1616F"/>
    <w:rsid w:val="00E16188"/>
    <w:rsid w:val="00E1623F"/>
    <w:rsid w:val="00E1624D"/>
    <w:rsid w:val="00E1629D"/>
    <w:rsid w:val="00E1633E"/>
    <w:rsid w:val="00E16352"/>
    <w:rsid w:val="00E1637C"/>
    <w:rsid w:val="00E1648F"/>
    <w:rsid w:val="00E164D6"/>
    <w:rsid w:val="00E165F0"/>
    <w:rsid w:val="00E16652"/>
    <w:rsid w:val="00E16667"/>
    <w:rsid w:val="00E1666E"/>
    <w:rsid w:val="00E16750"/>
    <w:rsid w:val="00E168D6"/>
    <w:rsid w:val="00E16912"/>
    <w:rsid w:val="00E16977"/>
    <w:rsid w:val="00E16980"/>
    <w:rsid w:val="00E169BD"/>
    <w:rsid w:val="00E16A66"/>
    <w:rsid w:val="00E16A88"/>
    <w:rsid w:val="00E16AC9"/>
    <w:rsid w:val="00E16B46"/>
    <w:rsid w:val="00E16B74"/>
    <w:rsid w:val="00E16BAF"/>
    <w:rsid w:val="00E16C2B"/>
    <w:rsid w:val="00E16CCC"/>
    <w:rsid w:val="00E16D5E"/>
    <w:rsid w:val="00E16E0B"/>
    <w:rsid w:val="00E16E4C"/>
    <w:rsid w:val="00E16F1E"/>
    <w:rsid w:val="00E16FC6"/>
    <w:rsid w:val="00E17025"/>
    <w:rsid w:val="00E170CF"/>
    <w:rsid w:val="00E1710A"/>
    <w:rsid w:val="00E1710F"/>
    <w:rsid w:val="00E17172"/>
    <w:rsid w:val="00E171B1"/>
    <w:rsid w:val="00E17284"/>
    <w:rsid w:val="00E1729A"/>
    <w:rsid w:val="00E17338"/>
    <w:rsid w:val="00E173A2"/>
    <w:rsid w:val="00E174BB"/>
    <w:rsid w:val="00E1753A"/>
    <w:rsid w:val="00E1755B"/>
    <w:rsid w:val="00E175F3"/>
    <w:rsid w:val="00E17730"/>
    <w:rsid w:val="00E1783D"/>
    <w:rsid w:val="00E179BA"/>
    <w:rsid w:val="00E17A11"/>
    <w:rsid w:val="00E17AD8"/>
    <w:rsid w:val="00E17BAC"/>
    <w:rsid w:val="00E17C4C"/>
    <w:rsid w:val="00E17D2D"/>
    <w:rsid w:val="00E17E02"/>
    <w:rsid w:val="00E17E58"/>
    <w:rsid w:val="00E17F32"/>
    <w:rsid w:val="00E17FE4"/>
    <w:rsid w:val="00E2000F"/>
    <w:rsid w:val="00E20045"/>
    <w:rsid w:val="00E2012C"/>
    <w:rsid w:val="00E201A3"/>
    <w:rsid w:val="00E20228"/>
    <w:rsid w:val="00E20330"/>
    <w:rsid w:val="00E20415"/>
    <w:rsid w:val="00E20432"/>
    <w:rsid w:val="00E20452"/>
    <w:rsid w:val="00E20475"/>
    <w:rsid w:val="00E20486"/>
    <w:rsid w:val="00E204B6"/>
    <w:rsid w:val="00E2051A"/>
    <w:rsid w:val="00E20633"/>
    <w:rsid w:val="00E20BA7"/>
    <w:rsid w:val="00E20C7F"/>
    <w:rsid w:val="00E20D67"/>
    <w:rsid w:val="00E20DDE"/>
    <w:rsid w:val="00E20E2E"/>
    <w:rsid w:val="00E21047"/>
    <w:rsid w:val="00E2110D"/>
    <w:rsid w:val="00E2113D"/>
    <w:rsid w:val="00E21241"/>
    <w:rsid w:val="00E21250"/>
    <w:rsid w:val="00E2140E"/>
    <w:rsid w:val="00E21429"/>
    <w:rsid w:val="00E2142D"/>
    <w:rsid w:val="00E2160C"/>
    <w:rsid w:val="00E21639"/>
    <w:rsid w:val="00E2167E"/>
    <w:rsid w:val="00E216B5"/>
    <w:rsid w:val="00E2176D"/>
    <w:rsid w:val="00E2186A"/>
    <w:rsid w:val="00E218C2"/>
    <w:rsid w:val="00E218C8"/>
    <w:rsid w:val="00E218E9"/>
    <w:rsid w:val="00E21902"/>
    <w:rsid w:val="00E21956"/>
    <w:rsid w:val="00E21A13"/>
    <w:rsid w:val="00E21A84"/>
    <w:rsid w:val="00E21B0D"/>
    <w:rsid w:val="00E21B89"/>
    <w:rsid w:val="00E21C0A"/>
    <w:rsid w:val="00E21C50"/>
    <w:rsid w:val="00E21EC8"/>
    <w:rsid w:val="00E222E7"/>
    <w:rsid w:val="00E222E8"/>
    <w:rsid w:val="00E223BD"/>
    <w:rsid w:val="00E2245C"/>
    <w:rsid w:val="00E2249A"/>
    <w:rsid w:val="00E22614"/>
    <w:rsid w:val="00E2265F"/>
    <w:rsid w:val="00E226E0"/>
    <w:rsid w:val="00E22749"/>
    <w:rsid w:val="00E2276A"/>
    <w:rsid w:val="00E227A3"/>
    <w:rsid w:val="00E227C7"/>
    <w:rsid w:val="00E22853"/>
    <w:rsid w:val="00E228B6"/>
    <w:rsid w:val="00E2290A"/>
    <w:rsid w:val="00E22919"/>
    <w:rsid w:val="00E22A3A"/>
    <w:rsid w:val="00E22AEF"/>
    <w:rsid w:val="00E22C47"/>
    <w:rsid w:val="00E22C55"/>
    <w:rsid w:val="00E22CC6"/>
    <w:rsid w:val="00E22DC1"/>
    <w:rsid w:val="00E22F05"/>
    <w:rsid w:val="00E22F8D"/>
    <w:rsid w:val="00E2302D"/>
    <w:rsid w:val="00E23266"/>
    <w:rsid w:val="00E232F0"/>
    <w:rsid w:val="00E23455"/>
    <w:rsid w:val="00E2353C"/>
    <w:rsid w:val="00E235C0"/>
    <w:rsid w:val="00E236FB"/>
    <w:rsid w:val="00E23725"/>
    <w:rsid w:val="00E23748"/>
    <w:rsid w:val="00E2374A"/>
    <w:rsid w:val="00E23C4D"/>
    <w:rsid w:val="00E23C78"/>
    <w:rsid w:val="00E23C99"/>
    <w:rsid w:val="00E23D20"/>
    <w:rsid w:val="00E23D88"/>
    <w:rsid w:val="00E23E29"/>
    <w:rsid w:val="00E23E41"/>
    <w:rsid w:val="00E23EF1"/>
    <w:rsid w:val="00E23F54"/>
    <w:rsid w:val="00E23F7F"/>
    <w:rsid w:val="00E23F8D"/>
    <w:rsid w:val="00E23FA7"/>
    <w:rsid w:val="00E23FBD"/>
    <w:rsid w:val="00E23FED"/>
    <w:rsid w:val="00E24020"/>
    <w:rsid w:val="00E24254"/>
    <w:rsid w:val="00E242D4"/>
    <w:rsid w:val="00E24379"/>
    <w:rsid w:val="00E2437D"/>
    <w:rsid w:val="00E2439C"/>
    <w:rsid w:val="00E243A4"/>
    <w:rsid w:val="00E244C7"/>
    <w:rsid w:val="00E245A9"/>
    <w:rsid w:val="00E24641"/>
    <w:rsid w:val="00E246B5"/>
    <w:rsid w:val="00E2470C"/>
    <w:rsid w:val="00E2473D"/>
    <w:rsid w:val="00E247BD"/>
    <w:rsid w:val="00E2486D"/>
    <w:rsid w:val="00E248D8"/>
    <w:rsid w:val="00E24958"/>
    <w:rsid w:val="00E24A10"/>
    <w:rsid w:val="00E24A53"/>
    <w:rsid w:val="00E24BC7"/>
    <w:rsid w:val="00E24F35"/>
    <w:rsid w:val="00E24F42"/>
    <w:rsid w:val="00E24F83"/>
    <w:rsid w:val="00E2504A"/>
    <w:rsid w:val="00E250F0"/>
    <w:rsid w:val="00E2514E"/>
    <w:rsid w:val="00E2568A"/>
    <w:rsid w:val="00E25728"/>
    <w:rsid w:val="00E2577E"/>
    <w:rsid w:val="00E25891"/>
    <w:rsid w:val="00E2594F"/>
    <w:rsid w:val="00E259D1"/>
    <w:rsid w:val="00E25B4F"/>
    <w:rsid w:val="00E25C25"/>
    <w:rsid w:val="00E25C64"/>
    <w:rsid w:val="00E25D6A"/>
    <w:rsid w:val="00E25D88"/>
    <w:rsid w:val="00E25EA3"/>
    <w:rsid w:val="00E25EEF"/>
    <w:rsid w:val="00E25F3A"/>
    <w:rsid w:val="00E25F42"/>
    <w:rsid w:val="00E25F8E"/>
    <w:rsid w:val="00E25FA7"/>
    <w:rsid w:val="00E25FAA"/>
    <w:rsid w:val="00E261CC"/>
    <w:rsid w:val="00E2636E"/>
    <w:rsid w:val="00E26393"/>
    <w:rsid w:val="00E2641F"/>
    <w:rsid w:val="00E2648F"/>
    <w:rsid w:val="00E264E9"/>
    <w:rsid w:val="00E264F0"/>
    <w:rsid w:val="00E265BB"/>
    <w:rsid w:val="00E265BD"/>
    <w:rsid w:val="00E26634"/>
    <w:rsid w:val="00E26804"/>
    <w:rsid w:val="00E26889"/>
    <w:rsid w:val="00E26940"/>
    <w:rsid w:val="00E269BE"/>
    <w:rsid w:val="00E26AA6"/>
    <w:rsid w:val="00E26B1D"/>
    <w:rsid w:val="00E26B5E"/>
    <w:rsid w:val="00E26B6D"/>
    <w:rsid w:val="00E26C84"/>
    <w:rsid w:val="00E26CAB"/>
    <w:rsid w:val="00E26D35"/>
    <w:rsid w:val="00E26D49"/>
    <w:rsid w:val="00E26DF7"/>
    <w:rsid w:val="00E26E00"/>
    <w:rsid w:val="00E26EE7"/>
    <w:rsid w:val="00E26F03"/>
    <w:rsid w:val="00E26F40"/>
    <w:rsid w:val="00E26F5F"/>
    <w:rsid w:val="00E26FA7"/>
    <w:rsid w:val="00E27004"/>
    <w:rsid w:val="00E270E1"/>
    <w:rsid w:val="00E2721D"/>
    <w:rsid w:val="00E273C2"/>
    <w:rsid w:val="00E27469"/>
    <w:rsid w:val="00E275CC"/>
    <w:rsid w:val="00E275FB"/>
    <w:rsid w:val="00E276E1"/>
    <w:rsid w:val="00E27760"/>
    <w:rsid w:val="00E2788E"/>
    <w:rsid w:val="00E278D8"/>
    <w:rsid w:val="00E27A14"/>
    <w:rsid w:val="00E27A79"/>
    <w:rsid w:val="00E27B32"/>
    <w:rsid w:val="00E27BEF"/>
    <w:rsid w:val="00E27C0F"/>
    <w:rsid w:val="00E27D1A"/>
    <w:rsid w:val="00E27D3C"/>
    <w:rsid w:val="00E27E49"/>
    <w:rsid w:val="00E27E75"/>
    <w:rsid w:val="00E27E7C"/>
    <w:rsid w:val="00E27EAF"/>
    <w:rsid w:val="00E27F26"/>
    <w:rsid w:val="00E27FB9"/>
    <w:rsid w:val="00E3006E"/>
    <w:rsid w:val="00E300D6"/>
    <w:rsid w:val="00E3010D"/>
    <w:rsid w:val="00E30121"/>
    <w:rsid w:val="00E30164"/>
    <w:rsid w:val="00E30166"/>
    <w:rsid w:val="00E30193"/>
    <w:rsid w:val="00E301CF"/>
    <w:rsid w:val="00E3025A"/>
    <w:rsid w:val="00E30278"/>
    <w:rsid w:val="00E302B2"/>
    <w:rsid w:val="00E302D9"/>
    <w:rsid w:val="00E30447"/>
    <w:rsid w:val="00E30459"/>
    <w:rsid w:val="00E30486"/>
    <w:rsid w:val="00E304C2"/>
    <w:rsid w:val="00E3065A"/>
    <w:rsid w:val="00E3070E"/>
    <w:rsid w:val="00E30806"/>
    <w:rsid w:val="00E308CF"/>
    <w:rsid w:val="00E30A84"/>
    <w:rsid w:val="00E30C70"/>
    <w:rsid w:val="00E30E28"/>
    <w:rsid w:val="00E30E59"/>
    <w:rsid w:val="00E30F45"/>
    <w:rsid w:val="00E30F8D"/>
    <w:rsid w:val="00E31010"/>
    <w:rsid w:val="00E31236"/>
    <w:rsid w:val="00E313F6"/>
    <w:rsid w:val="00E31400"/>
    <w:rsid w:val="00E3142C"/>
    <w:rsid w:val="00E31523"/>
    <w:rsid w:val="00E3155C"/>
    <w:rsid w:val="00E315C2"/>
    <w:rsid w:val="00E315D9"/>
    <w:rsid w:val="00E317C7"/>
    <w:rsid w:val="00E3181B"/>
    <w:rsid w:val="00E3181F"/>
    <w:rsid w:val="00E31885"/>
    <w:rsid w:val="00E31951"/>
    <w:rsid w:val="00E31AF3"/>
    <w:rsid w:val="00E31B04"/>
    <w:rsid w:val="00E31C28"/>
    <w:rsid w:val="00E31C7C"/>
    <w:rsid w:val="00E31E79"/>
    <w:rsid w:val="00E320C3"/>
    <w:rsid w:val="00E3210D"/>
    <w:rsid w:val="00E321C8"/>
    <w:rsid w:val="00E322FE"/>
    <w:rsid w:val="00E32310"/>
    <w:rsid w:val="00E3239B"/>
    <w:rsid w:val="00E323C0"/>
    <w:rsid w:val="00E32481"/>
    <w:rsid w:val="00E324ED"/>
    <w:rsid w:val="00E32576"/>
    <w:rsid w:val="00E32641"/>
    <w:rsid w:val="00E32912"/>
    <w:rsid w:val="00E3292B"/>
    <w:rsid w:val="00E3299C"/>
    <w:rsid w:val="00E329C8"/>
    <w:rsid w:val="00E32A30"/>
    <w:rsid w:val="00E32BBB"/>
    <w:rsid w:val="00E32C45"/>
    <w:rsid w:val="00E32C57"/>
    <w:rsid w:val="00E32D3A"/>
    <w:rsid w:val="00E32EF3"/>
    <w:rsid w:val="00E3308C"/>
    <w:rsid w:val="00E330A1"/>
    <w:rsid w:val="00E33168"/>
    <w:rsid w:val="00E3319B"/>
    <w:rsid w:val="00E331C0"/>
    <w:rsid w:val="00E3329A"/>
    <w:rsid w:val="00E332D5"/>
    <w:rsid w:val="00E33305"/>
    <w:rsid w:val="00E33517"/>
    <w:rsid w:val="00E335A5"/>
    <w:rsid w:val="00E335C2"/>
    <w:rsid w:val="00E335E2"/>
    <w:rsid w:val="00E335F0"/>
    <w:rsid w:val="00E33677"/>
    <w:rsid w:val="00E3369C"/>
    <w:rsid w:val="00E3370A"/>
    <w:rsid w:val="00E3387C"/>
    <w:rsid w:val="00E3388D"/>
    <w:rsid w:val="00E33A15"/>
    <w:rsid w:val="00E33AF5"/>
    <w:rsid w:val="00E33D20"/>
    <w:rsid w:val="00E33D76"/>
    <w:rsid w:val="00E33D86"/>
    <w:rsid w:val="00E33DB4"/>
    <w:rsid w:val="00E33E36"/>
    <w:rsid w:val="00E33E38"/>
    <w:rsid w:val="00E33E65"/>
    <w:rsid w:val="00E33E74"/>
    <w:rsid w:val="00E33F88"/>
    <w:rsid w:val="00E33F8F"/>
    <w:rsid w:val="00E34021"/>
    <w:rsid w:val="00E340B7"/>
    <w:rsid w:val="00E34146"/>
    <w:rsid w:val="00E34258"/>
    <w:rsid w:val="00E343AC"/>
    <w:rsid w:val="00E34455"/>
    <w:rsid w:val="00E344A8"/>
    <w:rsid w:val="00E344E6"/>
    <w:rsid w:val="00E3460F"/>
    <w:rsid w:val="00E34745"/>
    <w:rsid w:val="00E3493B"/>
    <w:rsid w:val="00E34B83"/>
    <w:rsid w:val="00E34C15"/>
    <w:rsid w:val="00E34CE4"/>
    <w:rsid w:val="00E34DCC"/>
    <w:rsid w:val="00E34EC1"/>
    <w:rsid w:val="00E34F12"/>
    <w:rsid w:val="00E34F22"/>
    <w:rsid w:val="00E34F43"/>
    <w:rsid w:val="00E34FA0"/>
    <w:rsid w:val="00E35045"/>
    <w:rsid w:val="00E35055"/>
    <w:rsid w:val="00E35071"/>
    <w:rsid w:val="00E350AA"/>
    <w:rsid w:val="00E351C1"/>
    <w:rsid w:val="00E3524D"/>
    <w:rsid w:val="00E353EA"/>
    <w:rsid w:val="00E35465"/>
    <w:rsid w:val="00E35470"/>
    <w:rsid w:val="00E3564E"/>
    <w:rsid w:val="00E35673"/>
    <w:rsid w:val="00E356B3"/>
    <w:rsid w:val="00E356CC"/>
    <w:rsid w:val="00E3572D"/>
    <w:rsid w:val="00E357A4"/>
    <w:rsid w:val="00E357DF"/>
    <w:rsid w:val="00E3585F"/>
    <w:rsid w:val="00E35942"/>
    <w:rsid w:val="00E35A23"/>
    <w:rsid w:val="00E35C88"/>
    <w:rsid w:val="00E35DCF"/>
    <w:rsid w:val="00E35E4D"/>
    <w:rsid w:val="00E35E62"/>
    <w:rsid w:val="00E3600E"/>
    <w:rsid w:val="00E36234"/>
    <w:rsid w:val="00E36355"/>
    <w:rsid w:val="00E36376"/>
    <w:rsid w:val="00E363FB"/>
    <w:rsid w:val="00E36443"/>
    <w:rsid w:val="00E364DC"/>
    <w:rsid w:val="00E364DF"/>
    <w:rsid w:val="00E365B0"/>
    <w:rsid w:val="00E3668A"/>
    <w:rsid w:val="00E3672B"/>
    <w:rsid w:val="00E367E7"/>
    <w:rsid w:val="00E367F2"/>
    <w:rsid w:val="00E3680E"/>
    <w:rsid w:val="00E36946"/>
    <w:rsid w:val="00E3697A"/>
    <w:rsid w:val="00E36980"/>
    <w:rsid w:val="00E36A23"/>
    <w:rsid w:val="00E36A8E"/>
    <w:rsid w:val="00E36AC0"/>
    <w:rsid w:val="00E36AF1"/>
    <w:rsid w:val="00E36BA4"/>
    <w:rsid w:val="00E36BEE"/>
    <w:rsid w:val="00E36C18"/>
    <w:rsid w:val="00E36C20"/>
    <w:rsid w:val="00E36D4C"/>
    <w:rsid w:val="00E36D7A"/>
    <w:rsid w:val="00E36DB4"/>
    <w:rsid w:val="00E36E58"/>
    <w:rsid w:val="00E36F1F"/>
    <w:rsid w:val="00E3746B"/>
    <w:rsid w:val="00E37470"/>
    <w:rsid w:val="00E3756B"/>
    <w:rsid w:val="00E37610"/>
    <w:rsid w:val="00E3772F"/>
    <w:rsid w:val="00E37766"/>
    <w:rsid w:val="00E3782A"/>
    <w:rsid w:val="00E37926"/>
    <w:rsid w:val="00E37996"/>
    <w:rsid w:val="00E37A61"/>
    <w:rsid w:val="00E37B17"/>
    <w:rsid w:val="00E37B9C"/>
    <w:rsid w:val="00E37BBE"/>
    <w:rsid w:val="00E37BC4"/>
    <w:rsid w:val="00E37BF5"/>
    <w:rsid w:val="00E37C0D"/>
    <w:rsid w:val="00E37C4C"/>
    <w:rsid w:val="00E37CC6"/>
    <w:rsid w:val="00E37D7C"/>
    <w:rsid w:val="00E40175"/>
    <w:rsid w:val="00E401F8"/>
    <w:rsid w:val="00E40236"/>
    <w:rsid w:val="00E40292"/>
    <w:rsid w:val="00E4029E"/>
    <w:rsid w:val="00E403CC"/>
    <w:rsid w:val="00E40639"/>
    <w:rsid w:val="00E4063F"/>
    <w:rsid w:val="00E4071F"/>
    <w:rsid w:val="00E407CF"/>
    <w:rsid w:val="00E40906"/>
    <w:rsid w:val="00E40912"/>
    <w:rsid w:val="00E4091F"/>
    <w:rsid w:val="00E40926"/>
    <w:rsid w:val="00E40964"/>
    <w:rsid w:val="00E40A18"/>
    <w:rsid w:val="00E40A7D"/>
    <w:rsid w:val="00E40A9E"/>
    <w:rsid w:val="00E40B8A"/>
    <w:rsid w:val="00E40D15"/>
    <w:rsid w:val="00E40EA2"/>
    <w:rsid w:val="00E40EA6"/>
    <w:rsid w:val="00E40EB2"/>
    <w:rsid w:val="00E410D6"/>
    <w:rsid w:val="00E411DF"/>
    <w:rsid w:val="00E41231"/>
    <w:rsid w:val="00E4130C"/>
    <w:rsid w:val="00E41368"/>
    <w:rsid w:val="00E41406"/>
    <w:rsid w:val="00E415A7"/>
    <w:rsid w:val="00E41615"/>
    <w:rsid w:val="00E41620"/>
    <w:rsid w:val="00E41675"/>
    <w:rsid w:val="00E41692"/>
    <w:rsid w:val="00E417D1"/>
    <w:rsid w:val="00E41824"/>
    <w:rsid w:val="00E41860"/>
    <w:rsid w:val="00E418AC"/>
    <w:rsid w:val="00E418CF"/>
    <w:rsid w:val="00E419A3"/>
    <w:rsid w:val="00E419E4"/>
    <w:rsid w:val="00E41A1E"/>
    <w:rsid w:val="00E41A22"/>
    <w:rsid w:val="00E41AB0"/>
    <w:rsid w:val="00E41AC9"/>
    <w:rsid w:val="00E41BA8"/>
    <w:rsid w:val="00E41C57"/>
    <w:rsid w:val="00E41C5A"/>
    <w:rsid w:val="00E41CA3"/>
    <w:rsid w:val="00E41D96"/>
    <w:rsid w:val="00E41E41"/>
    <w:rsid w:val="00E41E6C"/>
    <w:rsid w:val="00E41EE4"/>
    <w:rsid w:val="00E42054"/>
    <w:rsid w:val="00E420E8"/>
    <w:rsid w:val="00E42137"/>
    <w:rsid w:val="00E42234"/>
    <w:rsid w:val="00E4226C"/>
    <w:rsid w:val="00E422F1"/>
    <w:rsid w:val="00E42395"/>
    <w:rsid w:val="00E424B2"/>
    <w:rsid w:val="00E42508"/>
    <w:rsid w:val="00E42661"/>
    <w:rsid w:val="00E426DF"/>
    <w:rsid w:val="00E42775"/>
    <w:rsid w:val="00E4290C"/>
    <w:rsid w:val="00E429A0"/>
    <w:rsid w:val="00E429A8"/>
    <w:rsid w:val="00E429D4"/>
    <w:rsid w:val="00E42BF3"/>
    <w:rsid w:val="00E42D3A"/>
    <w:rsid w:val="00E42D6F"/>
    <w:rsid w:val="00E42E75"/>
    <w:rsid w:val="00E42FF0"/>
    <w:rsid w:val="00E43019"/>
    <w:rsid w:val="00E43030"/>
    <w:rsid w:val="00E430CB"/>
    <w:rsid w:val="00E43184"/>
    <w:rsid w:val="00E43250"/>
    <w:rsid w:val="00E433F5"/>
    <w:rsid w:val="00E43500"/>
    <w:rsid w:val="00E43518"/>
    <w:rsid w:val="00E436BB"/>
    <w:rsid w:val="00E43823"/>
    <w:rsid w:val="00E4383D"/>
    <w:rsid w:val="00E438AB"/>
    <w:rsid w:val="00E438B1"/>
    <w:rsid w:val="00E439DD"/>
    <w:rsid w:val="00E43A77"/>
    <w:rsid w:val="00E43CBF"/>
    <w:rsid w:val="00E43D18"/>
    <w:rsid w:val="00E43D1B"/>
    <w:rsid w:val="00E43EFB"/>
    <w:rsid w:val="00E43F70"/>
    <w:rsid w:val="00E43FA1"/>
    <w:rsid w:val="00E4427B"/>
    <w:rsid w:val="00E44291"/>
    <w:rsid w:val="00E442ED"/>
    <w:rsid w:val="00E443C9"/>
    <w:rsid w:val="00E44540"/>
    <w:rsid w:val="00E44632"/>
    <w:rsid w:val="00E4463B"/>
    <w:rsid w:val="00E446A1"/>
    <w:rsid w:val="00E447D5"/>
    <w:rsid w:val="00E44882"/>
    <w:rsid w:val="00E4489A"/>
    <w:rsid w:val="00E449CF"/>
    <w:rsid w:val="00E449F0"/>
    <w:rsid w:val="00E44A0A"/>
    <w:rsid w:val="00E44ADD"/>
    <w:rsid w:val="00E44B89"/>
    <w:rsid w:val="00E44C31"/>
    <w:rsid w:val="00E44DE2"/>
    <w:rsid w:val="00E44E62"/>
    <w:rsid w:val="00E44FEB"/>
    <w:rsid w:val="00E45017"/>
    <w:rsid w:val="00E4503F"/>
    <w:rsid w:val="00E4505B"/>
    <w:rsid w:val="00E45065"/>
    <w:rsid w:val="00E450D4"/>
    <w:rsid w:val="00E45188"/>
    <w:rsid w:val="00E451A4"/>
    <w:rsid w:val="00E451C2"/>
    <w:rsid w:val="00E4538D"/>
    <w:rsid w:val="00E453AB"/>
    <w:rsid w:val="00E453B7"/>
    <w:rsid w:val="00E455EB"/>
    <w:rsid w:val="00E455F3"/>
    <w:rsid w:val="00E45699"/>
    <w:rsid w:val="00E4570F"/>
    <w:rsid w:val="00E457BF"/>
    <w:rsid w:val="00E45849"/>
    <w:rsid w:val="00E4587B"/>
    <w:rsid w:val="00E45992"/>
    <w:rsid w:val="00E459B1"/>
    <w:rsid w:val="00E45A59"/>
    <w:rsid w:val="00E45C5B"/>
    <w:rsid w:val="00E45D21"/>
    <w:rsid w:val="00E45DC7"/>
    <w:rsid w:val="00E45DF0"/>
    <w:rsid w:val="00E45E2E"/>
    <w:rsid w:val="00E45E6B"/>
    <w:rsid w:val="00E45F28"/>
    <w:rsid w:val="00E46158"/>
    <w:rsid w:val="00E461CF"/>
    <w:rsid w:val="00E461DD"/>
    <w:rsid w:val="00E46205"/>
    <w:rsid w:val="00E46218"/>
    <w:rsid w:val="00E462FE"/>
    <w:rsid w:val="00E46337"/>
    <w:rsid w:val="00E4649F"/>
    <w:rsid w:val="00E464EB"/>
    <w:rsid w:val="00E4658D"/>
    <w:rsid w:val="00E4659C"/>
    <w:rsid w:val="00E466B7"/>
    <w:rsid w:val="00E4679C"/>
    <w:rsid w:val="00E46926"/>
    <w:rsid w:val="00E46928"/>
    <w:rsid w:val="00E46A44"/>
    <w:rsid w:val="00E46A76"/>
    <w:rsid w:val="00E46B4C"/>
    <w:rsid w:val="00E46BA4"/>
    <w:rsid w:val="00E46C05"/>
    <w:rsid w:val="00E46C57"/>
    <w:rsid w:val="00E46CAD"/>
    <w:rsid w:val="00E46E13"/>
    <w:rsid w:val="00E46E5A"/>
    <w:rsid w:val="00E46EE0"/>
    <w:rsid w:val="00E46F49"/>
    <w:rsid w:val="00E46FA0"/>
    <w:rsid w:val="00E47103"/>
    <w:rsid w:val="00E47170"/>
    <w:rsid w:val="00E4730E"/>
    <w:rsid w:val="00E4740A"/>
    <w:rsid w:val="00E474B7"/>
    <w:rsid w:val="00E475BC"/>
    <w:rsid w:val="00E478BA"/>
    <w:rsid w:val="00E47998"/>
    <w:rsid w:val="00E47A33"/>
    <w:rsid w:val="00E47A3C"/>
    <w:rsid w:val="00E47A3E"/>
    <w:rsid w:val="00E47A74"/>
    <w:rsid w:val="00E47B33"/>
    <w:rsid w:val="00E47CB7"/>
    <w:rsid w:val="00E47E58"/>
    <w:rsid w:val="00E47ED7"/>
    <w:rsid w:val="00E5000C"/>
    <w:rsid w:val="00E5013B"/>
    <w:rsid w:val="00E501A2"/>
    <w:rsid w:val="00E505B0"/>
    <w:rsid w:val="00E508AE"/>
    <w:rsid w:val="00E508D8"/>
    <w:rsid w:val="00E50B0A"/>
    <w:rsid w:val="00E50D15"/>
    <w:rsid w:val="00E50D2F"/>
    <w:rsid w:val="00E50E45"/>
    <w:rsid w:val="00E50E7E"/>
    <w:rsid w:val="00E50E8F"/>
    <w:rsid w:val="00E50EAF"/>
    <w:rsid w:val="00E50EC5"/>
    <w:rsid w:val="00E50FB6"/>
    <w:rsid w:val="00E5107F"/>
    <w:rsid w:val="00E510C4"/>
    <w:rsid w:val="00E5118E"/>
    <w:rsid w:val="00E5123B"/>
    <w:rsid w:val="00E513AE"/>
    <w:rsid w:val="00E51430"/>
    <w:rsid w:val="00E51503"/>
    <w:rsid w:val="00E515B1"/>
    <w:rsid w:val="00E516CE"/>
    <w:rsid w:val="00E516D8"/>
    <w:rsid w:val="00E516EE"/>
    <w:rsid w:val="00E51803"/>
    <w:rsid w:val="00E519C8"/>
    <w:rsid w:val="00E51A7A"/>
    <w:rsid w:val="00E51C14"/>
    <w:rsid w:val="00E51C3D"/>
    <w:rsid w:val="00E51D13"/>
    <w:rsid w:val="00E51D43"/>
    <w:rsid w:val="00E51DA5"/>
    <w:rsid w:val="00E51DF9"/>
    <w:rsid w:val="00E51E78"/>
    <w:rsid w:val="00E51E9A"/>
    <w:rsid w:val="00E51ED3"/>
    <w:rsid w:val="00E51EF7"/>
    <w:rsid w:val="00E52042"/>
    <w:rsid w:val="00E522DB"/>
    <w:rsid w:val="00E52425"/>
    <w:rsid w:val="00E524E5"/>
    <w:rsid w:val="00E524F0"/>
    <w:rsid w:val="00E52522"/>
    <w:rsid w:val="00E5260A"/>
    <w:rsid w:val="00E526B8"/>
    <w:rsid w:val="00E527E3"/>
    <w:rsid w:val="00E52822"/>
    <w:rsid w:val="00E5283F"/>
    <w:rsid w:val="00E52857"/>
    <w:rsid w:val="00E52903"/>
    <w:rsid w:val="00E52927"/>
    <w:rsid w:val="00E52997"/>
    <w:rsid w:val="00E52A80"/>
    <w:rsid w:val="00E52AB1"/>
    <w:rsid w:val="00E52BD0"/>
    <w:rsid w:val="00E52D32"/>
    <w:rsid w:val="00E52D77"/>
    <w:rsid w:val="00E52F55"/>
    <w:rsid w:val="00E53118"/>
    <w:rsid w:val="00E531CA"/>
    <w:rsid w:val="00E5335A"/>
    <w:rsid w:val="00E53517"/>
    <w:rsid w:val="00E5379F"/>
    <w:rsid w:val="00E53804"/>
    <w:rsid w:val="00E5382C"/>
    <w:rsid w:val="00E538F0"/>
    <w:rsid w:val="00E539F2"/>
    <w:rsid w:val="00E53A5B"/>
    <w:rsid w:val="00E53AEF"/>
    <w:rsid w:val="00E53C63"/>
    <w:rsid w:val="00E53C73"/>
    <w:rsid w:val="00E53C8B"/>
    <w:rsid w:val="00E53CFB"/>
    <w:rsid w:val="00E53D20"/>
    <w:rsid w:val="00E53EEE"/>
    <w:rsid w:val="00E53FB6"/>
    <w:rsid w:val="00E54102"/>
    <w:rsid w:val="00E541AA"/>
    <w:rsid w:val="00E54208"/>
    <w:rsid w:val="00E5424E"/>
    <w:rsid w:val="00E542E2"/>
    <w:rsid w:val="00E54403"/>
    <w:rsid w:val="00E545F9"/>
    <w:rsid w:val="00E5476A"/>
    <w:rsid w:val="00E5479A"/>
    <w:rsid w:val="00E5483D"/>
    <w:rsid w:val="00E548E3"/>
    <w:rsid w:val="00E54935"/>
    <w:rsid w:val="00E54A6A"/>
    <w:rsid w:val="00E54A9E"/>
    <w:rsid w:val="00E54AE6"/>
    <w:rsid w:val="00E54B51"/>
    <w:rsid w:val="00E54B89"/>
    <w:rsid w:val="00E54C21"/>
    <w:rsid w:val="00E54C9E"/>
    <w:rsid w:val="00E54D33"/>
    <w:rsid w:val="00E54DF5"/>
    <w:rsid w:val="00E54E47"/>
    <w:rsid w:val="00E54E53"/>
    <w:rsid w:val="00E54EA9"/>
    <w:rsid w:val="00E54F64"/>
    <w:rsid w:val="00E55015"/>
    <w:rsid w:val="00E550BE"/>
    <w:rsid w:val="00E5517E"/>
    <w:rsid w:val="00E55329"/>
    <w:rsid w:val="00E553B0"/>
    <w:rsid w:val="00E553C2"/>
    <w:rsid w:val="00E555F1"/>
    <w:rsid w:val="00E55609"/>
    <w:rsid w:val="00E5561F"/>
    <w:rsid w:val="00E556B5"/>
    <w:rsid w:val="00E556EB"/>
    <w:rsid w:val="00E55886"/>
    <w:rsid w:val="00E55A60"/>
    <w:rsid w:val="00E55AC4"/>
    <w:rsid w:val="00E55B43"/>
    <w:rsid w:val="00E55B54"/>
    <w:rsid w:val="00E55D06"/>
    <w:rsid w:val="00E55D41"/>
    <w:rsid w:val="00E55E61"/>
    <w:rsid w:val="00E55F3E"/>
    <w:rsid w:val="00E55FCB"/>
    <w:rsid w:val="00E56060"/>
    <w:rsid w:val="00E5608E"/>
    <w:rsid w:val="00E560B6"/>
    <w:rsid w:val="00E56116"/>
    <w:rsid w:val="00E56164"/>
    <w:rsid w:val="00E562BD"/>
    <w:rsid w:val="00E56368"/>
    <w:rsid w:val="00E563E7"/>
    <w:rsid w:val="00E5641E"/>
    <w:rsid w:val="00E565B9"/>
    <w:rsid w:val="00E566C1"/>
    <w:rsid w:val="00E5689E"/>
    <w:rsid w:val="00E568D6"/>
    <w:rsid w:val="00E56A35"/>
    <w:rsid w:val="00E56AB3"/>
    <w:rsid w:val="00E56EBC"/>
    <w:rsid w:val="00E56F48"/>
    <w:rsid w:val="00E56F63"/>
    <w:rsid w:val="00E56FBD"/>
    <w:rsid w:val="00E57007"/>
    <w:rsid w:val="00E57071"/>
    <w:rsid w:val="00E57094"/>
    <w:rsid w:val="00E572E4"/>
    <w:rsid w:val="00E5755C"/>
    <w:rsid w:val="00E57562"/>
    <w:rsid w:val="00E5756A"/>
    <w:rsid w:val="00E5758D"/>
    <w:rsid w:val="00E5772C"/>
    <w:rsid w:val="00E577D8"/>
    <w:rsid w:val="00E5780C"/>
    <w:rsid w:val="00E57AEB"/>
    <w:rsid w:val="00E57B3D"/>
    <w:rsid w:val="00E57BD7"/>
    <w:rsid w:val="00E57C25"/>
    <w:rsid w:val="00E57C3F"/>
    <w:rsid w:val="00E57C63"/>
    <w:rsid w:val="00E57CD6"/>
    <w:rsid w:val="00E57CEE"/>
    <w:rsid w:val="00E57D3A"/>
    <w:rsid w:val="00E57D6E"/>
    <w:rsid w:val="00E57D7A"/>
    <w:rsid w:val="00E60043"/>
    <w:rsid w:val="00E60056"/>
    <w:rsid w:val="00E6011E"/>
    <w:rsid w:val="00E601C7"/>
    <w:rsid w:val="00E602EF"/>
    <w:rsid w:val="00E6042C"/>
    <w:rsid w:val="00E60453"/>
    <w:rsid w:val="00E604A7"/>
    <w:rsid w:val="00E604B1"/>
    <w:rsid w:val="00E604D2"/>
    <w:rsid w:val="00E6066A"/>
    <w:rsid w:val="00E60778"/>
    <w:rsid w:val="00E607B2"/>
    <w:rsid w:val="00E60A70"/>
    <w:rsid w:val="00E60A73"/>
    <w:rsid w:val="00E60A79"/>
    <w:rsid w:val="00E60C41"/>
    <w:rsid w:val="00E60CFF"/>
    <w:rsid w:val="00E60E3D"/>
    <w:rsid w:val="00E60E97"/>
    <w:rsid w:val="00E60E9C"/>
    <w:rsid w:val="00E60F68"/>
    <w:rsid w:val="00E60FB3"/>
    <w:rsid w:val="00E60FCD"/>
    <w:rsid w:val="00E61003"/>
    <w:rsid w:val="00E61009"/>
    <w:rsid w:val="00E6104A"/>
    <w:rsid w:val="00E610BE"/>
    <w:rsid w:val="00E613BD"/>
    <w:rsid w:val="00E61439"/>
    <w:rsid w:val="00E614E3"/>
    <w:rsid w:val="00E61515"/>
    <w:rsid w:val="00E61683"/>
    <w:rsid w:val="00E6179A"/>
    <w:rsid w:val="00E6180D"/>
    <w:rsid w:val="00E6199E"/>
    <w:rsid w:val="00E619D4"/>
    <w:rsid w:val="00E61A03"/>
    <w:rsid w:val="00E61B10"/>
    <w:rsid w:val="00E61C30"/>
    <w:rsid w:val="00E61E0A"/>
    <w:rsid w:val="00E61E44"/>
    <w:rsid w:val="00E61EDF"/>
    <w:rsid w:val="00E61EEC"/>
    <w:rsid w:val="00E6201B"/>
    <w:rsid w:val="00E62028"/>
    <w:rsid w:val="00E620C3"/>
    <w:rsid w:val="00E62149"/>
    <w:rsid w:val="00E621A8"/>
    <w:rsid w:val="00E62327"/>
    <w:rsid w:val="00E624B6"/>
    <w:rsid w:val="00E625D3"/>
    <w:rsid w:val="00E6263F"/>
    <w:rsid w:val="00E626D8"/>
    <w:rsid w:val="00E62715"/>
    <w:rsid w:val="00E6272C"/>
    <w:rsid w:val="00E627A2"/>
    <w:rsid w:val="00E6283A"/>
    <w:rsid w:val="00E628F6"/>
    <w:rsid w:val="00E628F8"/>
    <w:rsid w:val="00E62A0B"/>
    <w:rsid w:val="00E62BFE"/>
    <w:rsid w:val="00E62D65"/>
    <w:rsid w:val="00E62E31"/>
    <w:rsid w:val="00E62E57"/>
    <w:rsid w:val="00E62EC3"/>
    <w:rsid w:val="00E630D3"/>
    <w:rsid w:val="00E631AD"/>
    <w:rsid w:val="00E6334D"/>
    <w:rsid w:val="00E63377"/>
    <w:rsid w:val="00E63392"/>
    <w:rsid w:val="00E633FC"/>
    <w:rsid w:val="00E63608"/>
    <w:rsid w:val="00E63669"/>
    <w:rsid w:val="00E6366B"/>
    <w:rsid w:val="00E6369F"/>
    <w:rsid w:val="00E6374B"/>
    <w:rsid w:val="00E6391F"/>
    <w:rsid w:val="00E63991"/>
    <w:rsid w:val="00E63992"/>
    <w:rsid w:val="00E639FA"/>
    <w:rsid w:val="00E63A7F"/>
    <w:rsid w:val="00E63C65"/>
    <w:rsid w:val="00E63D96"/>
    <w:rsid w:val="00E63E20"/>
    <w:rsid w:val="00E63F0C"/>
    <w:rsid w:val="00E64070"/>
    <w:rsid w:val="00E64100"/>
    <w:rsid w:val="00E6410F"/>
    <w:rsid w:val="00E641F0"/>
    <w:rsid w:val="00E6426B"/>
    <w:rsid w:val="00E64361"/>
    <w:rsid w:val="00E64454"/>
    <w:rsid w:val="00E644DE"/>
    <w:rsid w:val="00E646AA"/>
    <w:rsid w:val="00E64764"/>
    <w:rsid w:val="00E64799"/>
    <w:rsid w:val="00E649DA"/>
    <w:rsid w:val="00E64CA7"/>
    <w:rsid w:val="00E64CD4"/>
    <w:rsid w:val="00E64D00"/>
    <w:rsid w:val="00E650CB"/>
    <w:rsid w:val="00E651E3"/>
    <w:rsid w:val="00E65241"/>
    <w:rsid w:val="00E65243"/>
    <w:rsid w:val="00E65286"/>
    <w:rsid w:val="00E652A8"/>
    <w:rsid w:val="00E653EA"/>
    <w:rsid w:val="00E6547E"/>
    <w:rsid w:val="00E6553D"/>
    <w:rsid w:val="00E6556A"/>
    <w:rsid w:val="00E655E4"/>
    <w:rsid w:val="00E6560E"/>
    <w:rsid w:val="00E65824"/>
    <w:rsid w:val="00E6583F"/>
    <w:rsid w:val="00E65A34"/>
    <w:rsid w:val="00E65A5B"/>
    <w:rsid w:val="00E65B5E"/>
    <w:rsid w:val="00E65C88"/>
    <w:rsid w:val="00E65D2D"/>
    <w:rsid w:val="00E65F8C"/>
    <w:rsid w:val="00E6601D"/>
    <w:rsid w:val="00E66059"/>
    <w:rsid w:val="00E660D4"/>
    <w:rsid w:val="00E660E8"/>
    <w:rsid w:val="00E66138"/>
    <w:rsid w:val="00E6619F"/>
    <w:rsid w:val="00E661D5"/>
    <w:rsid w:val="00E661F9"/>
    <w:rsid w:val="00E66269"/>
    <w:rsid w:val="00E662BE"/>
    <w:rsid w:val="00E66379"/>
    <w:rsid w:val="00E66391"/>
    <w:rsid w:val="00E663BA"/>
    <w:rsid w:val="00E663EF"/>
    <w:rsid w:val="00E66423"/>
    <w:rsid w:val="00E6645C"/>
    <w:rsid w:val="00E6649C"/>
    <w:rsid w:val="00E66504"/>
    <w:rsid w:val="00E66561"/>
    <w:rsid w:val="00E665F9"/>
    <w:rsid w:val="00E6681B"/>
    <w:rsid w:val="00E6685D"/>
    <w:rsid w:val="00E66920"/>
    <w:rsid w:val="00E66A8B"/>
    <w:rsid w:val="00E66AB6"/>
    <w:rsid w:val="00E66B4E"/>
    <w:rsid w:val="00E66BA8"/>
    <w:rsid w:val="00E66CB2"/>
    <w:rsid w:val="00E66D87"/>
    <w:rsid w:val="00E66DE9"/>
    <w:rsid w:val="00E66E80"/>
    <w:rsid w:val="00E66EED"/>
    <w:rsid w:val="00E66F57"/>
    <w:rsid w:val="00E671E9"/>
    <w:rsid w:val="00E671FF"/>
    <w:rsid w:val="00E6721D"/>
    <w:rsid w:val="00E67260"/>
    <w:rsid w:val="00E672CE"/>
    <w:rsid w:val="00E67336"/>
    <w:rsid w:val="00E673AA"/>
    <w:rsid w:val="00E67408"/>
    <w:rsid w:val="00E67424"/>
    <w:rsid w:val="00E674A6"/>
    <w:rsid w:val="00E67602"/>
    <w:rsid w:val="00E67640"/>
    <w:rsid w:val="00E67682"/>
    <w:rsid w:val="00E6769B"/>
    <w:rsid w:val="00E676A9"/>
    <w:rsid w:val="00E6780B"/>
    <w:rsid w:val="00E67889"/>
    <w:rsid w:val="00E67899"/>
    <w:rsid w:val="00E6799E"/>
    <w:rsid w:val="00E679BA"/>
    <w:rsid w:val="00E67A31"/>
    <w:rsid w:val="00E67A88"/>
    <w:rsid w:val="00E67AC4"/>
    <w:rsid w:val="00E67CD7"/>
    <w:rsid w:val="00E70001"/>
    <w:rsid w:val="00E70056"/>
    <w:rsid w:val="00E700A5"/>
    <w:rsid w:val="00E7015A"/>
    <w:rsid w:val="00E7016F"/>
    <w:rsid w:val="00E7019B"/>
    <w:rsid w:val="00E701ED"/>
    <w:rsid w:val="00E702B4"/>
    <w:rsid w:val="00E7035A"/>
    <w:rsid w:val="00E70482"/>
    <w:rsid w:val="00E70500"/>
    <w:rsid w:val="00E70501"/>
    <w:rsid w:val="00E7070E"/>
    <w:rsid w:val="00E707C5"/>
    <w:rsid w:val="00E707D2"/>
    <w:rsid w:val="00E70836"/>
    <w:rsid w:val="00E708B8"/>
    <w:rsid w:val="00E708EC"/>
    <w:rsid w:val="00E70957"/>
    <w:rsid w:val="00E70A51"/>
    <w:rsid w:val="00E70A53"/>
    <w:rsid w:val="00E70BAC"/>
    <w:rsid w:val="00E70BC2"/>
    <w:rsid w:val="00E70C40"/>
    <w:rsid w:val="00E70C41"/>
    <w:rsid w:val="00E70C52"/>
    <w:rsid w:val="00E70CD3"/>
    <w:rsid w:val="00E70CE4"/>
    <w:rsid w:val="00E70CE5"/>
    <w:rsid w:val="00E70CF8"/>
    <w:rsid w:val="00E70D29"/>
    <w:rsid w:val="00E70D41"/>
    <w:rsid w:val="00E70D58"/>
    <w:rsid w:val="00E70D94"/>
    <w:rsid w:val="00E70DFC"/>
    <w:rsid w:val="00E70E19"/>
    <w:rsid w:val="00E70E7C"/>
    <w:rsid w:val="00E70EFC"/>
    <w:rsid w:val="00E71056"/>
    <w:rsid w:val="00E710B3"/>
    <w:rsid w:val="00E71165"/>
    <w:rsid w:val="00E7117E"/>
    <w:rsid w:val="00E711DA"/>
    <w:rsid w:val="00E711EA"/>
    <w:rsid w:val="00E712AC"/>
    <w:rsid w:val="00E712F6"/>
    <w:rsid w:val="00E713D1"/>
    <w:rsid w:val="00E71445"/>
    <w:rsid w:val="00E71466"/>
    <w:rsid w:val="00E716A1"/>
    <w:rsid w:val="00E717C6"/>
    <w:rsid w:val="00E71808"/>
    <w:rsid w:val="00E71A51"/>
    <w:rsid w:val="00E71AE8"/>
    <w:rsid w:val="00E71B5D"/>
    <w:rsid w:val="00E71B78"/>
    <w:rsid w:val="00E71BD6"/>
    <w:rsid w:val="00E71BF2"/>
    <w:rsid w:val="00E71D57"/>
    <w:rsid w:val="00E720D9"/>
    <w:rsid w:val="00E720F5"/>
    <w:rsid w:val="00E720FD"/>
    <w:rsid w:val="00E72125"/>
    <w:rsid w:val="00E7213A"/>
    <w:rsid w:val="00E7234B"/>
    <w:rsid w:val="00E7234E"/>
    <w:rsid w:val="00E72432"/>
    <w:rsid w:val="00E72494"/>
    <w:rsid w:val="00E725B2"/>
    <w:rsid w:val="00E72626"/>
    <w:rsid w:val="00E72632"/>
    <w:rsid w:val="00E72657"/>
    <w:rsid w:val="00E727B6"/>
    <w:rsid w:val="00E727E3"/>
    <w:rsid w:val="00E7286B"/>
    <w:rsid w:val="00E7292C"/>
    <w:rsid w:val="00E729B7"/>
    <w:rsid w:val="00E72BEC"/>
    <w:rsid w:val="00E72C2D"/>
    <w:rsid w:val="00E72C71"/>
    <w:rsid w:val="00E72D39"/>
    <w:rsid w:val="00E72D7C"/>
    <w:rsid w:val="00E72EFA"/>
    <w:rsid w:val="00E72F40"/>
    <w:rsid w:val="00E72F89"/>
    <w:rsid w:val="00E73004"/>
    <w:rsid w:val="00E730E6"/>
    <w:rsid w:val="00E73110"/>
    <w:rsid w:val="00E73190"/>
    <w:rsid w:val="00E732FD"/>
    <w:rsid w:val="00E73398"/>
    <w:rsid w:val="00E734AB"/>
    <w:rsid w:val="00E73582"/>
    <w:rsid w:val="00E7367D"/>
    <w:rsid w:val="00E7376B"/>
    <w:rsid w:val="00E7388D"/>
    <w:rsid w:val="00E739C0"/>
    <w:rsid w:val="00E73BA4"/>
    <w:rsid w:val="00E73BF5"/>
    <w:rsid w:val="00E73C79"/>
    <w:rsid w:val="00E73C82"/>
    <w:rsid w:val="00E73D8A"/>
    <w:rsid w:val="00E73E26"/>
    <w:rsid w:val="00E73E4C"/>
    <w:rsid w:val="00E73EBF"/>
    <w:rsid w:val="00E73EDD"/>
    <w:rsid w:val="00E73EF4"/>
    <w:rsid w:val="00E73EFD"/>
    <w:rsid w:val="00E73F6E"/>
    <w:rsid w:val="00E73FB8"/>
    <w:rsid w:val="00E7401C"/>
    <w:rsid w:val="00E74265"/>
    <w:rsid w:val="00E74292"/>
    <w:rsid w:val="00E7436E"/>
    <w:rsid w:val="00E74405"/>
    <w:rsid w:val="00E7462D"/>
    <w:rsid w:val="00E74730"/>
    <w:rsid w:val="00E74891"/>
    <w:rsid w:val="00E749DE"/>
    <w:rsid w:val="00E74ACA"/>
    <w:rsid w:val="00E74BAF"/>
    <w:rsid w:val="00E74C34"/>
    <w:rsid w:val="00E74D62"/>
    <w:rsid w:val="00E74DCA"/>
    <w:rsid w:val="00E74E03"/>
    <w:rsid w:val="00E74EF9"/>
    <w:rsid w:val="00E74F75"/>
    <w:rsid w:val="00E74FD3"/>
    <w:rsid w:val="00E75021"/>
    <w:rsid w:val="00E750AE"/>
    <w:rsid w:val="00E7515F"/>
    <w:rsid w:val="00E75284"/>
    <w:rsid w:val="00E752A9"/>
    <w:rsid w:val="00E75352"/>
    <w:rsid w:val="00E753E3"/>
    <w:rsid w:val="00E753FC"/>
    <w:rsid w:val="00E75482"/>
    <w:rsid w:val="00E754DE"/>
    <w:rsid w:val="00E7552C"/>
    <w:rsid w:val="00E75533"/>
    <w:rsid w:val="00E756E2"/>
    <w:rsid w:val="00E75769"/>
    <w:rsid w:val="00E757A7"/>
    <w:rsid w:val="00E757BF"/>
    <w:rsid w:val="00E7580B"/>
    <w:rsid w:val="00E7580E"/>
    <w:rsid w:val="00E758C9"/>
    <w:rsid w:val="00E7591B"/>
    <w:rsid w:val="00E7591F"/>
    <w:rsid w:val="00E7598B"/>
    <w:rsid w:val="00E75BD3"/>
    <w:rsid w:val="00E75BF0"/>
    <w:rsid w:val="00E75C17"/>
    <w:rsid w:val="00E75CFC"/>
    <w:rsid w:val="00E75D0F"/>
    <w:rsid w:val="00E75DD7"/>
    <w:rsid w:val="00E75E0C"/>
    <w:rsid w:val="00E75E1A"/>
    <w:rsid w:val="00E75F6F"/>
    <w:rsid w:val="00E75FAF"/>
    <w:rsid w:val="00E7604A"/>
    <w:rsid w:val="00E7605B"/>
    <w:rsid w:val="00E76185"/>
    <w:rsid w:val="00E762C8"/>
    <w:rsid w:val="00E76331"/>
    <w:rsid w:val="00E76332"/>
    <w:rsid w:val="00E7634A"/>
    <w:rsid w:val="00E76429"/>
    <w:rsid w:val="00E764A2"/>
    <w:rsid w:val="00E76528"/>
    <w:rsid w:val="00E7653D"/>
    <w:rsid w:val="00E766E0"/>
    <w:rsid w:val="00E7674D"/>
    <w:rsid w:val="00E7679F"/>
    <w:rsid w:val="00E767BF"/>
    <w:rsid w:val="00E767E9"/>
    <w:rsid w:val="00E76810"/>
    <w:rsid w:val="00E76903"/>
    <w:rsid w:val="00E7693A"/>
    <w:rsid w:val="00E76A42"/>
    <w:rsid w:val="00E76A71"/>
    <w:rsid w:val="00E76AD7"/>
    <w:rsid w:val="00E76B49"/>
    <w:rsid w:val="00E76B91"/>
    <w:rsid w:val="00E76BFA"/>
    <w:rsid w:val="00E76E36"/>
    <w:rsid w:val="00E76E91"/>
    <w:rsid w:val="00E77051"/>
    <w:rsid w:val="00E77062"/>
    <w:rsid w:val="00E770CB"/>
    <w:rsid w:val="00E77146"/>
    <w:rsid w:val="00E7718E"/>
    <w:rsid w:val="00E771A4"/>
    <w:rsid w:val="00E77236"/>
    <w:rsid w:val="00E77342"/>
    <w:rsid w:val="00E77344"/>
    <w:rsid w:val="00E773D9"/>
    <w:rsid w:val="00E774EF"/>
    <w:rsid w:val="00E774FF"/>
    <w:rsid w:val="00E775DC"/>
    <w:rsid w:val="00E775F6"/>
    <w:rsid w:val="00E77765"/>
    <w:rsid w:val="00E777BD"/>
    <w:rsid w:val="00E777D0"/>
    <w:rsid w:val="00E777DC"/>
    <w:rsid w:val="00E77894"/>
    <w:rsid w:val="00E77AEB"/>
    <w:rsid w:val="00E77CCF"/>
    <w:rsid w:val="00E77D19"/>
    <w:rsid w:val="00E77D7C"/>
    <w:rsid w:val="00E77E57"/>
    <w:rsid w:val="00E77EF6"/>
    <w:rsid w:val="00E77F38"/>
    <w:rsid w:val="00E77FD3"/>
    <w:rsid w:val="00E8002B"/>
    <w:rsid w:val="00E8007A"/>
    <w:rsid w:val="00E80088"/>
    <w:rsid w:val="00E80131"/>
    <w:rsid w:val="00E80134"/>
    <w:rsid w:val="00E8013A"/>
    <w:rsid w:val="00E801BD"/>
    <w:rsid w:val="00E8024B"/>
    <w:rsid w:val="00E802D5"/>
    <w:rsid w:val="00E80321"/>
    <w:rsid w:val="00E803D9"/>
    <w:rsid w:val="00E80506"/>
    <w:rsid w:val="00E80548"/>
    <w:rsid w:val="00E8054F"/>
    <w:rsid w:val="00E806BB"/>
    <w:rsid w:val="00E80731"/>
    <w:rsid w:val="00E80741"/>
    <w:rsid w:val="00E807D7"/>
    <w:rsid w:val="00E807EB"/>
    <w:rsid w:val="00E8086F"/>
    <w:rsid w:val="00E808BB"/>
    <w:rsid w:val="00E80969"/>
    <w:rsid w:val="00E80C44"/>
    <w:rsid w:val="00E80C89"/>
    <w:rsid w:val="00E80E63"/>
    <w:rsid w:val="00E80E9B"/>
    <w:rsid w:val="00E80FB5"/>
    <w:rsid w:val="00E80FE9"/>
    <w:rsid w:val="00E81172"/>
    <w:rsid w:val="00E811CD"/>
    <w:rsid w:val="00E8120C"/>
    <w:rsid w:val="00E812F1"/>
    <w:rsid w:val="00E81385"/>
    <w:rsid w:val="00E81393"/>
    <w:rsid w:val="00E81567"/>
    <w:rsid w:val="00E815FC"/>
    <w:rsid w:val="00E81702"/>
    <w:rsid w:val="00E81746"/>
    <w:rsid w:val="00E81A16"/>
    <w:rsid w:val="00E81CCF"/>
    <w:rsid w:val="00E81DA0"/>
    <w:rsid w:val="00E81F50"/>
    <w:rsid w:val="00E81FAB"/>
    <w:rsid w:val="00E8207F"/>
    <w:rsid w:val="00E8219A"/>
    <w:rsid w:val="00E821D7"/>
    <w:rsid w:val="00E821F0"/>
    <w:rsid w:val="00E8226F"/>
    <w:rsid w:val="00E822E3"/>
    <w:rsid w:val="00E8230A"/>
    <w:rsid w:val="00E823BE"/>
    <w:rsid w:val="00E823FB"/>
    <w:rsid w:val="00E82457"/>
    <w:rsid w:val="00E82480"/>
    <w:rsid w:val="00E8249C"/>
    <w:rsid w:val="00E824A4"/>
    <w:rsid w:val="00E824D4"/>
    <w:rsid w:val="00E82533"/>
    <w:rsid w:val="00E82563"/>
    <w:rsid w:val="00E82794"/>
    <w:rsid w:val="00E8279D"/>
    <w:rsid w:val="00E829C6"/>
    <w:rsid w:val="00E82B1A"/>
    <w:rsid w:val="00E82C98"/>
    <w:rsid w:val="00E82D11"/>
    <w:rsid w:val="00E82D33"/>
    <w:rsid w:val="00E82E71"/>
    <w:rsid w:val="00E82E78"/>
    <w:rsid w:val="00E82E7B"/>
    <w:rsid w:val="00E82EF1"/>
    <w:rsid w:val="00E82EFB"/>
    <w:rsid w:val="00E830C3"/>
    <w:rsid w:val="00E833FC"/>
    <w:rsid w:val="00E834C3"/>
    <w:rsid w:val="00E83565"/>
    <w:rsid w:val="00E835C8"/>
    <w:rsid w:val="00E8376E"/>
    <w:rsid w:val="00E83885"/>
    <w:rsid w:val="00E83983"/>
    <w:rsid w:val="00E83A29"/>
    <w:rsid w:val="00E83A2D"/>
    <w:rsid w:val="00E83A73"/>
    <w:rsid w:val="00E83AAB"/>
    <w:rsid w:val="00E83BC1"/>
    <w:rsid w:val="00E83C29"/>
    <w:rsid w:val="00E83CD6"/>
    <w:rsid w:val="00E83D69"/>
    <w:rsid w:val="00E83DE0"/>
    <w:rsid w:val="00E83F08"/>
    <w:rsid w:val="00E83F0B"/>
    <w:rsid w:val="00E83F8D"/>
    <w:rsid w:val="00E83FB9"/>
    <w:rsid w:val="00E8403C"/>
    <w:rsid w:val="00E84097"/>
    <w:rsid w:val="00E840B7"/>
    <w:rsid w:val="00E841A7"/>
    <w:rsid w:val="00E841BB"/>
    <w:rsid w:val="00E841FE"/>
    <w:rsid w:val="00E84215"/>
    <w:rsid w:val="00E84299"/>
    <w:rsid w:val="00E84373"/>
    <w:rsid w:val="00E8447D"/>
    <w:rsid w:val="00E844CB"/>
    <w:rsid w:val="00E8461E"/>
    <w:rsid w:val="00E84903"/>
    <w:rsid w:val="00E8493B"/>
    <w:rsid w:val="00E84AF6"/>
    <w:rsid w:val="00E84B32"/>
    <w:rsid w:val="00E84BAC"/>
    <w:rsid w:val="00E84BC2"/>
    <w:rsid w:val="00E84C02"/>
    <w:rsid w:val="00E84CAF"/>
    <w:rsid w:val="00E84CF4"/>
    <w:rsid w:val="00E84D43"/>
    <w:rsid w:val="00E84D86"/>
    <w:rsid w:val="00E84E60"/>
    <w:rsid w:val="00E84EE4"/>
    <w:rsid w:val="00E84F1E"/>
    <w:rsid w:val="00E84F59"/>
    <w:rsid w:val="00E8504B"/>
    <w:rsid w:val="00E852E9"/>
    <w:rsid w:val="00E85513"/>
    <w:rsid w:val="00E855C8"/>
    <w:rsid w:val="00E85607"/>
    <w:rsid w:val="00E85751"/>
    <w:rsid w:val="00E85768"/>
    <w:rsid w:val="00E857DC"/>
    <w:rsid w:val="00E857E4"/>
    <w:rsid w:val="00E85890"/>
    <w:rsid w:val="00E8592B"/>
    <w:rsid w:val="00E85996"/>
    <w:rsid w:val="00E85B69"/>
    <w:rsid w:val="00E85BAF"/>
    <w:rsid w:val="00E85E16"/>
    <w:rsid w:val="00E85E20"/>
    <w:rsid w:val="00E85E50"/>
    <w:rsid w:val="00E85EAD"/>
    <w:rsid w:val="00E85EBB"/>
    <w:rsid w:val="00E85EC5"/>
    <w:rsid w:val="00E85F8C"/>
    <w:rsid w:val="00E85F92"/>
    <w:rsid w:val="00E85FCE"/>
    <w:rsid w:val="00E8602D"/>
    <w:rsid w:val="00E86199"/>
    <w:rsid w:val="00E86214"/>
    <w:rsid w:val="00E86329"/>
    <w:rsid w:val="00E86401"/>
    <w:rsid w:val="00E86465"/>
    <w:rsid w:val="00E86483"/>
    <w:rsid w:val="00E864CA"/>
    <w:rsid w:val="00E864FF"/>
    <w:rsid w:val="00E8651C"/>
    <w:rsid w:val="00E86549"/>
    <w:rsid w:val="00E86600"/>
    <w:rsid w:val="00E86681"/>
    <w:rsid w:val="00E8675B"/>
    <w:rsid w:val="00E868EF"/>
    <w:rsid w:val="00E869B5"/>
    <w:rsid w:val="00E86A40"/>
    <w:rsid w:val="00E86B0D"/>
    <w:rsid w:val="00E86B19"/>
    <w:rsid w:val="00E86C1D"/>
    <w:rsid w:val="00E86C70"/>
    <w:rsid w:val="00E86CB1"/>
    <w:rsid w:val="00E86DDA"/>
    <w:rsid w:val="00E86FB7"/>
    <w:rsid w:val="00E87233"/>
    <w:rsid w:val="00E87305"/>
    <w:rsid w:val="00E87523"/>
    <w:rsid w:val="00E8766F"/>
    <w:rsid w:val="00E8773B"/>
    <w:rsid w:val="00E8783C"/>
    <w:rsid w:val="00E878BB"/>
    <w:rsid w:val="00E878D1"/>
    <w:rsid w:val="00E878EA"/>
    <w:rsid w:val="00E87A43"/>
    <w:rsid w:val="00E87A96"/>
    <w:rsid w:val="00E87BA2"/>
    <w:rsid w:val="00E87D31"/>
    <w:rsid w:val="00E87DBD"/>
    <w:rsid w:val="00E87E3C"/>
    <w:rsid w:val="00E87E59"/>
    <w:rsid w:val="00E87FA5"/>
    <w:rsid w:val="00E87FB8"/>
    <w:rsid w:val="00E87FD6"/>
    <w:rsid w:val="00E900D7"/>
    <w:rsid w:val="00E901F5"/>
    <w:rsid w:val="00E902CE"/>
    <w:rsid w:val="00E90325"/>
    <w:rsid w:val="00E903EA"/>
    <w:rsid w:val="00E9051D"/>
    <w:rsid w:val="00E90670"/>
    <w:rsid w:val="00E90704"/>
    <w:rsid w:val="00E907AB"/>
    <w:rsid w:val="00E9080D"/>
    <w:rsid w:val="00E9085B"/>
    <w:rsid w:val="00E90895"/>
    <w:rsid w:val="00E908DE"/>
    <w:rsid w:val="00E90B8A"/>
    <w:rsid w:val="00E90BC7"/>
    <w:rsid w:val="00E90C26"/>
    <w:rsid w:val="00E90D2F"/>
    <w:rsid w:val="00E91126"/>
    <w:rsid w:val="00E911F8"/>
    <w:rsid w:val="00E91236"/>
    <w:rsid w:val="00E9124C"/>
    <w:rsid w:val="00E9125B"/>
    <w:rsid w:val="00E913C8"/>
    <w:rsid w:val="00E91540"/>
    <w:rsid w:val="00E91591"/>
    <w:rsid w:val="00E915AB"/>
    <w:rsid w:val="00E91618"/>
    <w:rsid w:val="00E91628"/>
    <w:rsid w:val="00E9166C"/>
    <w:rsid w:val="00E9178A"/>
    <w:rsid w:val="00E917C6"/>
    <w:rsid w:val="00E9185B"/>
    <w:rsid w:val="00E9199E"/>
    <w:rsid w:val="00E91A37"/>
    <w:rsid w:val="00E91A8C"/>
    <w:rsid w:val="00E91CAE"/>
    <w:rsid w:val="00E91D49"/>
    <w:rsid w:val="00E91E4F"/>
    <w:rsid w:val="00E91FA4"/>
    <w:rsid w:val="00E9204E"/>
    <w:rsid w:val="00E9220E"/>
    <w:rsid w:val="00E923A2"/>
    <w:rsid w:val="00E923BB"/>
    <w:rsid w:val="00E923EA"/>
    <w:rsid w:val="00E9256C"/>
    <w:rsid w:val="00E92577"/>
    <w:rsid w:val="00E9267B"/>
    <w:rsid w:val="00E92693"/>
    <w:rsid w:val="00E927BB"/>
    <w:rsid w:val="00E929CA"/>
    <w:rsid w:val="00E929FA"/>
    <w:rsid w:val="00E92AFB"/>
    <w:rsid w:val="00E92B15"/>
    <w:rsid w:val="00E92BA2"/>
    <w:rsid w:val="00E92BE9"/>
    <w:rsid w:val="00E92BF3"/>
    <w:rsid w:val="00E92CB3"/>
    <w:rsid w:val="00E92CBD"/>
    <w:rsid w:val="00E92DDE"/>
    <w:rsid w:val="00E92EA9"/>
    <w:rsid w:val="00E92F9E"/>
    <w:rsid w:val="00E930B8"/>
    <w:rsid w:val="00E930CE"/>
    <w:rsid w:val="00E931CD"/>
    <w:rsid w:val="00E93270"/>
    <w:rsid w:val="00E932C7"/>
    <w:rsid w:val="00E932D8"/>
    <w:rsid w:val="00E934BB"/>
    <w:rsid w:val="00E93538"/>
    <w:rsid w:val="00E9357A"/>
    <w:rsid w:val="00E9359B"/>
    <w:rsid w:val="00E9367B"/>
    <w:rsid w:val="00E9386E"/>
    <w:rsid w:val="00E93914"/>
    <w:rsid w:val="00E9392B"/>
    <w:rsid w:val="00E93939"/>
    <w:rsid w:val="00E93991"/>
    <w:rsid w:val="00E939ED"/>
    <w:rsid w:val="00E93A09"/>
    <w:rsid w:val="00E93BEF"/>
    <w:rsid w:val="00E93C2F"/>
    <w:rsid w:val="00E93DB9"/>
    <w:rsid w:val="00E93DCD"/>
    <w:rsid w:val="00E93EC3"/>
    <w:rsid w:val="00E93FD0"/>
    <w:rsid w:val="00E93FFC"/>
    <w:rsid w:val="00E94015"/>
    <w:rsid w:val="00E9408C"/>
    <w:rsid w:val="00E942A3"/>
    <w:rsid w:val="00E942DC"/>
    <w:rsid w:val="00E94366"/>
    <w:rsid w:val="00E94375"/>
    <w:rsid w:val="00E945A1"/>
    <w:rsid w:val="00E9464D"/>
    <w:rsid w:val="00E94798"/>
    <w:rsid w:val="00E947C7"/>
    <w:rsid w:val="00E94BBE"/>
    <w:rsid w:val="00E94C3C"/>
    <w:rsid w:val="00E94D2C"/>
    <w:rsid w:val="00E94D2F"/>
    <w:rsid w:val="00E94DE7"/>
    <w:rsid w:val="00E94EDE"/>
    <w:rsid w:val="00E94EFE"/>
    <w:rsid w:val="00E94F42"/>
    <w:rsid w:val="00E94FF6"/>
    <w:rsid w:val="00E94FFF"/>
    <w:rsid w:val="00E9500B"/>
    <w:rsid w:val="00E950F7"/>
    <w:rsid w:val="00E9514B"/>
    <w:rsid w:val="00E952BA"/>
    <w:rsid w:val="00E952E9"/>
    <w:rsid w:val="00E95374"/>
    <w:rsid w:val="00E956D7"/>
    <w:rsid w:val="00E956F5"/>
    <w:rsid w:val="00E95798"/>
    <w:rsid w:val="00E95844"/>
    <w:rsid w:val="00E95854"/>
    <w:rsid w:val="00E95895"/>
    <w:rsid w:val="00E9589F"/>
    <w:rsid w:val="00E958A1"/>
    <w:rsid w:val="00E95A8A"/>
    <w:rsid w:val="00E95AA7"/>
    <w:rsid w:val="00E95CBE"/>
    <w:rsid w:val="00E95E2D"/>
    <w:rsid w:val="00E95F36"/>
    <w:rsid w:val="00E96031"/>
    <w:rsid w:val="00E960CA"/>
    <w:rsid w:val="00E96170"/>
    <w:rsid w:val="00E9625D"/>
    <w:rsid w:val="00E9630E"/>
    <w:rsid w:val="00E965FC"/>
    <w:rsid w:val="00E9664A"/>
    <w:rsid w:val="00E96669"/>
    <w:rsid w:val="00E96670"/>
    <w:rsid w:val="00E9668F"/>
    <w:rsid w:val="00E96694"/>
    <w:rsid w:val="00E9679A"/>
    <w:rsid w:val="00E967AD"/>
    <w:rsid w:val="00E967E4"/>
    <w:rsid w:val="00E967ED"/>
    <w:rsid w:val="00E96876"/>
    <w:rsid w:val="00E968E1"/>
    <w:rsid w:val="00E9693C"/>
    <w:rsid w:val="00E969CB"/>
    <w:rsid w:val="00E96AB4"/>
    <w:rsid w:val="00E96B00"/>
    <w:rsid w:val="00E96BC3"/>
    <w:rsid w:val="00E96C74"/>
    <w:rsid w:val="00E96DC1"/>
    <w:rsid w:val="00E96DDC"/>
    <w:rsid w:val="00E9719E"/>
    <w:rsid w:val="00E971E4"/>
    <w:rsid w:val="00E97244"/>
    <w:rsid w:val="00E9741B"/>
    <w:rsid w:val="00E97445"/>
    <w:rsid w:val="00E9750D"/>
    <w:rsid w:val="00E975E1"/>
    <w:rsid w:val="00E976B7"/>
    <w:rsid w:val="00E97779"/>
    <w:rsid w:val="00E9777C"/>
    <w:rsid w:val="00E977D6"/>
    <w:rsid w:val="00E97850"/>
    <w:rsid w:val="00E9788F"/>
    <w:rsid w:val="00E97AB5"/>
    <w:rsid w:val="00E97B42"/>
    <w:rsid w:val="00E97BAB"/>
    <w:rsid w:val="00E97C31"/>
    <w:rsid w:val="00E97D8D"/>
    <w:rsid w:val="00E97E16"/>
    <w:rsid w:val="00E97E53"/>
    <w:rsid w:val="00E97FDA"/>
    <w:rsid w:val="00EA0092"/>
    <w:rsid w:val="00EA018E"/>
    <w:rsid w:val="00EA022D"/>
    <w:rsid w:val="00EA025A"/>
    <w:rsid w:val="00EA029D"/>
    <w:rsid w:val="00EA031C"/>
    <w:rsid w:val="00EA04A3"/>
    <w:rsid w:val="00EA04FC"/>
    <w:rsid w:val="00EA050D"/>
    <w:rsid w:val="00EA05F2"/>
    <w:rsid w:val="00EA05FA"/>
    <w:rsid w:val="00EA0620"/>
    <w:rsid w:val="00EA0777"/>
    <w:rsid w:val="00EA079C"/>
    <w:rsid w:val="00EA07C4"/>
    <w:rsid w:val="00EA096F"/>
    <w:rsid w:val="00EA0A3C"/>
    <w:rsid w:val="00EA0AF7"/>
    <w:rsid w:val="00EA0B4F"/>
    <w:rsid w:val="00EA0B58"/>
    <w:rsid w:val="00EA0D5D"/>
    <w:rsid w:val="00EA0D6A"/>
    <w:rsid w:val="00EA1041"/>
    <w:rsid w:val="00EA104C"/>
    <w:rsid w:val="00EA1214"/>
    <w:rsid w:val="00EA125A"/>
    <w:rsid w:val="00EA12AB"/>
    <w:rsid w:val="00EA12EA"/>
    <w:rsid w:val="00EA1330"/>
    <w:rsid w:val="00EA156F"/>
    <w:rsid w:val="00EA1635"/>
    <w:rsid w:val="00EA1638"/>
    <w:rsid w:val="00EA16A9"/>
    <w:rsid w:val="00EA16CB"/>
    <w:rsid w:val="00EA1856"/>
    <w:rsid w:val="00EA187D"/>
    <w:rsid w:val="00EA1886"/>
    <w:rsid w:val="00EA18A9"/>
    <w:rsid w:val="00EA18C4"/>
    <w:rsid w:val="00EA199C"/>
    <w:rsid w:val="00EA19EB"/>
    <w:rsid w:val="00EA1AB6"/>
    <w:rsid w:val="00EA1D46"/>
    <w:rsid w:val="00EA1DBA"/>
    <w:rsid w:val="00EA1DCB"/>
    <w:rsid w:val="00EA1E21"/>
    <w:rsid w:val="00EA1E61"/>
    <w:rsid w:val="00EA1F0A"/>
    <w:rsid w:val="00EA1F62"/>
    <w:rsid w:val="00EA1FBF"/>
    <w:rsid w:val="00EA1FD6"/>
    <w:rsid w:val="00EA2037"/>
    <w:rsid w:val="00EA20A7"/>
    <w:rsid w:val="00EA212E"/>
    <w:rsid w:val="00EA2228"/>
    <w:rsid w:val="00EA22BC"/>
    <w:rsid w:val="00EA22EB"/>
    <w:rsid w:val="00EA239F"/>
    <w:rsid w:val="00EA242D"/>
    <w:rsid w:val="00EA247F"/>
    <w:rsid w:val="00EA249C"/>
    <w:rsid w:val="00EA2557"/>
    <w:rsid w:val="00EA26DD"/>
    <w:rsid w:val="00EA2719"/>
    <w:rsid w:val="00EA278F"/>
    <w:rsid w:val="00EA27FE"/>
    <w:rsid w:val="00EA293D"/>
    <w:rsid w:val="00EA298F"/>
    <w:rsid w:val="00EA29CF"/>
    <w:rsid w:val="00EA29D5"/>
    <w:rsid w:val="00EA2A03"/>
    <w:rsid w:val="00EA2A12"/>
    <w:rsid w:val="00EA2A60"/>
    <w:rsid w:val="00EA2B43"/>
    <w:rsid w:val="00EA2B8C"/>
    <w:rsid w:val="00EA2BD6"/>
    <w:rsid w:val="00EA2C7C"/>
    <w:rsid w:val="00EA2C8E"/>
    <w:rsid w:val="00EA2CEB"/>
    <w:rsid w:val="00EA2CF6"/>
    <w:rsid w:val="00EA2D5C"/>
    <w:rsid w:val="00EA2E92"/>
    <w:rsid w:val="00EA2F95"/>
    <w:rsid w:val="00EA31CE"/>
    <w:rsid w:val="00EA322D"/>
    <w:rsid w:val="00EA32F5"/>
    <w:rsid w:val="00EA337D"/>
    <w:rsid w:val="00EA33F4"/>
    <w:rsid w:val="00EA352B"/>
    <w:rsid w:val="00EA360B"/>
    <w:rsid w:val="00EA3753"/>
    <w:rsid w:val="00EA378A"/>
    <w:rsid w:val="00EA37A8"/>
    <w:rsid w:val="00EA37B4"/>
    <w:rsid w:val="00EA37EE"/>
    <w:rsid w:val="00EA383B"/>
    <w:rsid w:val="00EA3A1E"/>
    <w:rsid w:val="00EA3A8E"/>
    <w:rsid w:val="00EA3B7A"/>
    <w:rsid w:val="00EA3B9F"/>
    <w:rsid w:val="00EA3BA6"/>
    <w:rsid w:val="00EA3C58"/>
    <w:rsid w:val="00EA3CAE"/>
    <w:rsid w:val="00EA3D04"/>
    <w:rsid w:val="00EA3DA3"/>
    <w:rsid w:val="00EA3DC8"/>
    <w:rsid w:val="00EA3E50"/>
    <w:rsid w:val="00EA3FBF"/>
    <w:rsid w:val="00EA40BE"/>
    <w:rsid w:val="00EA40EB"/>
    <w:rsid w:val="00EA422F"/>
    <w:rsid w:val="00EA42D4"/>
    <w:rsid w:val="00EA4325"/>
    <w:rsid w:val="00EA433A"/>
    <w:rsid w:val="00EA453E"/>
    <w:rsid w:val="00EA4738"/>
    <w:rsid w:val="00EA48BA"/>
    <w:rsid w:val="00EA4991"/>
    <w:rsid w:val="00EA4996"/>
    <w:rsid w:val="00EA49E9"/>
    <w:rsid w:val="00EA4A28"/>
    <w:rsid w:val="00EA4AB7"/>
    <w:rsid w:val="00EA4AC7"/>
    <w:rsid w:val="00EA4B1D"/>
    <w:rsid w:val="00EA4BBC"/>
    <w:rsid w:val="00EA4BDF"/>
    <w:rsid w:val="00EA4CFC"/>
    <w:rsid w:val="00EA4D00"/>
    <w:rsid w:val="00EA4D27"/>
    <w:rsid w:val="00EA4DFA"/>
    <w:rsid w:val="00EA4E27"/>
    <w:rsid w:val="00EA4E90"/>
    <w:rsid w:val="00EA4F7F"/>
    <w:rsid w:val="00EA4FA1"/>
    <w:rsid w:val="00EA4FE6"/>
    <w:rsid w:val="00EA5025"/>
    <w:rsid w:val="00EA5082"/>
    <w:rsid w:val="00EA51FB"/>
    <w:rsid w:val="00EA5297"/>
    <w:rsid w:val="00EA5456"/>
    <w:rsid w:val="00EA54EC"/>
    <w:rsid w:val="00EA562F"/>
    <w:rsid w:val="00EA5728"/>
    <w:rsid w:val="00EA57A6"/>
    <w:rsid w:val="00EA57F9"/>
    <w:rsid w:val="00EA581B"/>
    <w:rsid w:val="00EA5824"/>
    <w:rsid w:val="00EA586A"/>
    <w:rsid w:val="00EA591C"/>
    <w:rsid w:val="00EA5963"/>
    <w:rsid w:val="00EA59A8"/>
    <w:rsid w:val="00EA5A32"/>
    <w:rsid w:val="00EA5AB5"/>
    <w:rsid w:val="00EA5AB6"/>
    <w:rsid w:val="00EA5BF5"/>
    <w:rsid w:val="00EA5CB4"/>
    <w:rsid w:val="00EA5CC0"/>
    <w:rsid w:val="00EA5CFB"/>
    <w:rsid w:val="00EA5E50"/>
    <w:rsid w:val="00EA5EE3"/>
    <w:rsid w:val="00EA5FBB"/>
    <w:rsid w:val="00EA60B5"/>
    <w:rsid w:val="00EA617D"/>
    <w:rsid w:val="00EA6263"/>
    <w:rsid w:val="00EA6368"/>
    <w:rsid w:val="00EA6476"/>
    <w:rsid w:val="00EA64DE"/>
    <w:rsid w:val="00EA64E5"/>
    <w:rsid w:val="00EA65FB"/>
    <w:rsid w:val="00EA67C4"/>
    <w:rsid w:val="00EA680D"/>
    <w:rsid w:val="00EA682E"/>
    <w:rsid w:val="00EA69A7"/>
    <w:rsid w:val="00EA69B3"/>
    <w:rsid w:val="00EA69CF"/>
    <w:rsid w:val="00EA69D9"/>
    <w:rsid w:val="00EA6A4F"/>
    <w:rsid w:val="00EA6A66"/>
    <w:rsid w:val="00EA6B40"/>
    <w:rsid w:val="00EA6B45"/>
    <w:rsid w:val="00EA6B69"/>
    <w:rsid w:val="00EA6C98"/>
    <w:rsid w:val="00EA6CAA"/>
    <w:rsid w:val="00EA6E87"/>
    <w:rsid w:val="00EA6E8D"/>
    <w:rsid w:val="00EA6EC9"/>
    <w:rsid w:val="00EA6F29"/>
    <w:rsid w:val="00EA6F49"/>
    <w:rsid w:val="00EA6FAC"/>
    <w:rsid w:val="00EA7028"/>
    <w:rsid w:val="00EA7069"/>
    <w:rsid w:val="00EA70C2"/>
    <w:rsid w:val="00EA72D0"/>
    <w:rsid w:val="00EA7468"/>
    <w:rsid w:val="00EA767A"/>
    <w:rsid w:val="00EA7773"/>
    <w:rsid w:val="00EA7819"/>
    <w:rsid w:val="00EA79FC"/>
    <w:rsid w:val="00EA7A9D"/>
    <w:rsid w:val="00EA7C81"/>
    <w:rsid w:val="00EB0265"/>
    <w:rsid w:val="00EB0286"/>
    <w:rsid w:val="00EB02EA"/>
    <w:rsid w:val="00EB03B2"/>
    <w:rsid w:val="00EB0450"/>
    <w:rsid w:val="00EB04CB"/>
    <w:rsid w:val="00EB04D2"/>
    <w:rsid w:val="00EB0552"/>
    <w:rsid w:val="00EB0557"/>
    <w:rsid w:val="00EB0590"/>
    <w:rsid w:val="00EB068C"/>
    <w:rsid w:val="00EB06F5"/>
    <w:rsid w:val="00EB075F"/>
    <w:rsid w:val="00EB08BF"/>
    <w:rsid w:val="00EB097C"/>
    <w:rsid w:val="00EB0AE5"/>
    <w:rsid w:val="00EB0AF2"/>
    <w:rsid w:val="00EB0C5C"/>
    <w:rsid w:val="00EB0CE4"/>
    <w:rsid w:val="00EB0D72"/>
    <w:rsid w:val="00EB0D73"/>
    <w:rsid w:val="00EB0DB3"/>
    <w:rsid w:val="00EB1011"/>
    <w:rsid w:val="00EB1048"/>
    <w:rsid w:val="00EB1186"/>
    <w:rsid w:val="00EB1317"/>
    <w:rsid w:val="00EB144E"/>
    <w:rsid w:val="00EB14C9"/>
    <w:rsid w:val="00EB1560"/>
    <w:rsid w:val="00EB1574"/>
    <w:rsid w:val="00EB157F"/>
    <w:rsid w:val="00EB16A8"/>
    <w:rsid w:val="00EB16BE"/>
    <w:rsid w:val="00EB16EB"/>
    <w:rsid w:val="00EB1791"/>
    <w:rsid w:val="00EB1861"/>
    <w:rsid w:val="00EB1894"/>
    <w:rsid w:val="00EB18A4"/>
    <w:rsid w:val="00EB18CB"/>
    <w:rsid w:val="00EB1A21"/>
    <w:rsid w:val="00EB1AD3"/>
    <w:rsid w:val="00EB1C8C"/>
    <w:rsid w:val="00EB1D63"/>
    <w:rsid w:val="00EB1DA6"/>
    <w:rsid w:val="00EB1E35"/>
    <w:rsid w:val="00EB1FC1"/>
    <w:rsid w:val="00EB1FD4"/>
    <w:rsid w:val="00EB2023"/>
    <w:rsid w:val="00EB203F"/>
    <w:rsid w:val="00EB208C"/>
    <w:rsid w:val="00EB21F6"/>
    <w:rsid w:val="00EB2368"/>
    <w:rsid w:val="00EB236D"/>
    <w:rsid w:val="00EB239C"/>
    <w:rsid w:val="00EB23DA"/>
    <w:rsid w:val="00EB246D"/>
    <w:rsid w:val="00EB24A4"/>
    <w:rsid w:val="00EB24D6"/>
    <w:rsid w:val="00EB264F"/>
    <w:rsid w:val="00EB27A6"/>
    <w:rsid w:val="00EB27B7"/>
    <w:rsid w:val="00EB2857"/>
    <w:rsid w:val="00EB28FB"/>
    <w:rsid w:val="00EB29F9"/>
    <w:rsid w:val="00EB2A61"/>
    <w:rsid w:val="00EB2B60"/>
    <w:rsid w:val="00EB2DCC"/>
    <w:rsid w:val="00EB2DE1"/>
    <w:rsid w:val="00EB2E89"/>
    <w:rsid w:val="00EB2EC6"/>
    <w:rsid w:val="00EB2F36"/>
    <w:rsid w:val="00EB301C"/>
    <w:rsid w:val="00EB31D0"/>
    <w:rsid w:val="00EB320D"/>
    <w:rsid w:val="00EB324E"/>
    <w:rsid w:val="00EB3325"/>
    <w:rsid w:val="00EB34ED"/>
    <w:rsid w:val="00EB35C1"/>
    <w:rsid w:val="00EB3646"/>
    <w:rsid w:val="00EB374B"/>
    <w:rsid w:val="00EB3815"/>
    <w:rsid w:val="00EB38A0"/>
    <w:rsid w:val="00EB38A4"/>
    <w:rsid w:val="00EB39B4"/>
    <w:rsid w:val="00EB39B5"/>
    <w:rsid w:val="00EB3A36"/>
    <w:rsid w:val="00EB3A6E"/>
    <w:rsid w:val="00EB3B3F"/>
    <w:rsid w:val="00EB3B56"/>
    <w:rsid w:val="00EB3D7C"/>
    <w:rsid w:val="00EB3F02"/>
    <w:rsid w:val="00EB3F03"/>
    <w:rsid w:val="00EB3F08"/>
    <w:rsid w:val="00EB3F67"/>
    <w:rsid w:val="00EB3FE6"/>
    <w:rsid w:val="00EB410A"/>
    <w:rsid w:val="00EB4163"/>
    <w:rsid w:val="00EB41AE"/>
    <w:rsid w:val="00EB4419"/>
    <w:rsid w:val="00EB4491"/>
    <w:rsid w:val="00EB4494"/>
    <w:rsid w:val="00EB45E6"/>
    <w:rsid w:val="00EB467C"/>
    <w:rsid w:val="00EB46B3"/>
    <w:rsid w:val="00EB46CF"/>
    <w:rsid w:val="00EB4767"/>
    <w:rsid w:val="00EB4784"/>
    <w:rsid w:val="00EB47BA"/>
    <w:rsid w:val="00EB480A"/>
    <w:rsid w:val="00EB484A"/>
    <w:rsid w:val="00EB48AC"/>
    <w:rsid w:val="00EB492E"/>
    <w:rsid w:val="00EB497C"/>
    <w:rsid w:val="00EB49B4"/>
    <w:rsid w:val="00EB4AE3"/>
    <w:rsid w:val="00EB4B04"/>
    <w:rsid w:val="00EB4B41"/>
    <w:rsid w:val="00EB4B71"/>
    <w:rsid w:val="00EB4BA0"/>
    <w:rsid w:val="00EB4C7C"/>
    <w:rsid w:val="00EB4C8B"/>
    <w:rsid w:val="00EB4D18"/>
    <w:rsid w:val="00EB4F31"/>
    <w:rsid w:val="00EB51DC"/>
    <w:rsid w:val="00EB533B"/>
    <w:rsid w:val="00EB5508"/>
    <w:rsid w:val="00EB5599"/>
    <w:rsid w:val="00EB5643"/>
    <w:rsid w:val="00EB564D"/>
    <w:rsid w:val="00EB569D"/>
    <w:rsid w:val="00EB56D4"/>
    <w:rsid w:val="00EB5704"/>
    <w:rsid w:val="00EB5BDC"/>
    <w:rsid w:val="00EB5C17"/>
    <w:rsid w:val="00EB5DC3"/>
    <w:rsid w:val="00EB5DC6"/>
    <w:rsid w:val="00EB5E35"/>
    <w:rsid w:val="00EB5E42"/>
    <w:rsid w:val="00EB5E45"/>
    <w:rsid w:val="00EB5E69"/>
    <w:rsid w:val="00EB5E9A"/>
    <w:rsid w:val="00EB5EDE"/>
    <w:rsid w:val="00EB5F4D"/>
    <w:rsid w:val="00EB60A1"/>
    <w:rsid w:val="00EB613C"/>
    <w:rsid w:val="00EB613F"/>
    <w:rsid w:val="00EB6157"/>
    <w:rsid w:val="00EB619D"/>
    <w:rsid w:val="00EB623D"/>
    <w:rsid w:val="00EB62A0"/>
    <w:rsid w:val="00EB6350"/>
    <w:rsid w:val="00EB651E"/>
    <w:rsid w:val="00EB6520"/>
    <w:rsid w:val="00EB6571"/>
    <w:rsid w:val="00EB6590"/>
    <w:rsid w:val="00EB65AA"/>
    <w:rsid w:val="00EB65D1"/>
    <w:rsid w:val="00EB695E"/>
    <w:rsid w:val="00EB6983"/>
    <w:rsid w:val="00EB6AB0"/>
    <w:rsid w:val="00EB6B01"/>
    <w:rsid w:val="00EB6C16"/>
    <w:rsid w:val="00EB6C3B"/>
    <w:rsid w:val="00EB6C3E"/>
    <w:rsid w:val="00EB6CE7"/>
    <w:rsid w:val="00EB6E52"/>
    <w:rsid w:val="00EB6ECA"/>
    <w:rsid w:val="00EB6F5B"/>
    <w:rsid w:val="00EB7000"/>
    <w:rsid w:val="00EB70B9"/>
    <w:rsid w:val="00EB7168"/>
    <w:rsid w:val="00EB716C"/>
    <w:rsid w:val="00EB71DD"/>
    <w:rsid w:val="00EB734F"/>
    <w:rsid w:val="00EB7368"/>
    <w:rsid w:val="00EB7384"/>
    <w:rsid w:val="00EB7442"/>
    <w:rsid w:val="00EB749C"/>
    <w:rsid w:val="00EB7635"/>
    <w:rsid w:val="00EB7952"/>
    <w:rsid w:val="00EB79E5"/>
    <w:rsid w:val="00EB7A11"/>
    <w:rsid w:val="00EB7ACA"/>
    <w:rsid w:val="00EB7B22"/>
    <w:rsid w:val="00EB7D02"/>
    <w:rsid w:val="00EB7D3E"/>
    <w:rsid w:val="00EB7DB6"/>
    <w:rsid w:val="00EB7FD9"/>
    <w:rsid w:val="00EC0399"/>
    <w:rsid w:val="00EC03AB"/>
    <w:rsid w:val="00EC03D7"/>
    <w:rsid w:val="00EC0471"/>
    <w:rsid w:val="00EC0498"/>
    <w:rsid w:val="00EC04EC"/>
    <w:rsid w:val="00EC054E"/>
    <w:rsid w:val="00EC0552"/>
    <w:rsid w:val="00EC05B0"/>
    <w:rsid w:val="00EC061D"/>
    <w:rsid w:val="00EC06D2"/>
    <w:rsid w:val="00EC0710"/>
    <w:rsid w:val="00EC077D"/>
    <w:rsid w:val="00EC07D0"/>
    <w:rsid w:val="00EC0873"/>
    <w:rsid w:val="00EC0878"/>
    <w:rsid w:val="00EC08AB"/>
    <w:rsid w:val="00EC08D1"/>
    <w:rsid w:val="00EC0950"/>
    <w:rsid w:val="00EC0A5B"/>
    <w:rsid w:val="00EC0B30"/>
    <w:rsid w:val="00EC0B7C"/>
    <w:rsid w:val="00EC0C6F"/>
    <w:rsid w:val="00EC0DB1"/>
    <w:rsid w:val="00EC0F1C"/>
    <w:rsid w:val="00EC0F1E"/>
    <w:rsid w:val="00EC106D"/>
    <w:rsid w:val="00EC1210"/>
    <w:rsid w:val="00EC128F"/>
    <w:rsid w:val="00EC1475"/>
    <w:rsid w:val="00EC163D"/>
    <w:rsid w:val="00EC16E4"/>
    <w:rsid w:val="00EC175C"/>
    <w:rsid w:val="00EC17FD"/>
    <w:rsid w:val="00EC1841"/>
    <w:rsid w:val="00EC1958"/>
    <w:rsid w:val="00EC198A"/>
    <w:rsid w:val="00EC19C3"/>
    <w:rsid w:val="00EC1A8C"/>
    <w:rsid w:val="00EC1ABE"/>
    <w:rsid w:val="00EC1B5E"/>
    <w:rsid w:val="00EC1BC1"/>
    <w:rsid w:val="00EC1BEB"/>
    <w:rsid w:val="00EC1C3A"/>
    <w:rsid w:val="00EC1D42"/>
    <w:rsid w:val="00EC1DB2"/>
    <w:rsid w:val="00EC1DE5"/>
    <w:rsid w:val="00EC1F3D"/>
    <w:rsid w:val="00EC1F6C"/>
    <w:rsid w:val="00EC1FBB"/>
    <w:rsid w:val="00EC2020"/>
    <w:rsid w:val="00EC2034"/>
    <w:rsid w:val="00EC206C"/>
    <w:rsid w:val="00EC20C9"/>
    <w:rsid w:val="00EC21A5"/>
    <w:rsid w:val="00EC22D9"/>
    <w:rsid w:val="00EC23DD"/>
    <w:rsid w:val="00EC242B"/>
    <w:rsid w:val="00EC24D3"/>
    <w:rsid w:val="00EC25D5"/>
    <w:rsid w:val="00EC2601"/>
    <w:rsid w:val="00EC26C4"/>
    <w:rsid w:val="00EC27FB"/>
    <w:rsid w:val="00EC2817"/>
    <w:rsid w:val="00EC281F"/>
    <w:rsid w:val="00EC28A6"/>
    <w:rsid w:val="00EC2A3A"/>
    <w:rsid w:val="00EC2ABF"/>
    <w:rsid w:val="00EC2B1F"/>
    <w:rsid w:val="00EC2B2D"/>
    <w:rsid w:val="00EC2C11"/>
    <w:rsid w:val="00EC2CDF"/>
    <w:rsid w:val="00EC2E45"/>
    <w:rsid w:val="00EC2E91"/>
    <w:rsid w:val="00EC30C5"/>
    <w:rsid w:val="00EC3161"/>
    <w:rsid w:val="00EC335E"/>
    <w:rsid w:val="00EC348D"/>
    <w:rsid w:val="00EC355D"/>
    <w:rsid w:val="00EC358D"/>
    <w:rsid w:val="00EC35EC"/>
    <w:rsid w:val="00EC3619"/>
    <w:rsid w:val="00EC36B5"/>
    <w:rsid w:val="00EC3701"/>
    <w:rsid w:val="00EC37B6"/>
    <w:rsid w:val="00EC3B36"/>
    <w:rsid w:val="00EC3B62"/>
    <w:rsid w:val="00EC3CD2"/>
    <w:rsid w:val="00EC3CDA"/>
    <w:rsid w:val="00EC3D89"/>
    <w:rsid w:val="00EC3E41"/>
    <w:rsid w:val="00EC3E6E"/>
    <w:rsid w:val="00EC3FF9"/>
    <w:rsid w:val="00EC42F1"/>
    <w:rsid w:val="00EC435B"/>
    <w:rsid w:val="00EC43C0"/>
    <w:rsid w:val="00EC4441"/>
    <w:rsid w:val="00EC44EF"/>
    <w:rsid w:val="00EC460F"/>
    <w:rsid w:val="00EC467B"/>
    <w:rsid w:val="00EC46FB"/>
    <w:rsid w:val="00EC4786"/>
    <w:rsid w:val="00EC478B"/>
    <w:rsid w:val="00EC4794"/>
    <w:rsid w:val="00EC4876"/>
    <w:rsid w:val="00EC489C"/>
    <w:rsid w:val="00EC48DC"/>
    <w:rsid w:val="00EC48E7"/>
    <w:rsid w:val="00EC48F0"/>
    <w:rsid w:val="00EC4A29"/>
    <w:rsid w:val="00EC4B1B"/>
    <w:rsid w:val="00EC4B54"/>
    <w:rsid w:val="00EC4B7E"/>
    <w:rsid w:val="00EC4C11"/>
    <w:rsid w:val="00EC4CEC"/>
    <w:rsid w:val="00EC4DBB"/>
    <w:rsid w:val="00EC4DF6"/>
    <w:rsid w:val="00EC4E44"/>
    <w:rsid w:val="00EC4E9D"/>
    <w:rsid w:val="00EC4F31"/>
    <w:rsid w:val="00EC4F7B"/>
    <w:rsid w:val="00EC4F97"/>
    <w:rsid w:val="00EC4FA9"/>
    <w:rsid w:val="00EC4FCA"/>
    <w:rsid w:val="00EC5058"/>
    <w:rsid w:val="00EC5186"/>
    <w:rsid w:val="00EC5193"/>
    <w:rsid w:val="00EC5297"/>
    <w:rsid w:val="00EC52BD"/>
    <w:rsid w:val="00EC53DA"/>
    <w:rsid w:val="00EC5401"/>
    <w:rsid w:val="00EC542C"/>
    <w:rsid w:val="00EC54A6"/>
    <w:rsid w:val="00EC54AD"/>
    <w:rsid w:val="00EC54CA"/>
    <w:rsid w:val="00EC54F1"/>
    <w:rsid w:val="00EC5548"/>
    <w:rsid w:val="00EC5562"/>
    <w:rsid w:val="00EC5580"/>
    <w:rsid w:val="00EC55C2"/>
    <w:rsid w:val="00EC5656"/>
    <w:rsid w:val="00EC5682"/>
    <w:rsid w:val="00EC57A9"/>
    <w:rsid w:val="00EC57C6"/>
    <w:rsid w:val="00EC58B0"/>
    <w:rsid w:val="00EC5943"/>
    <w:rsid w:val="00EC5955"/>
    <w:rsid w:val="00EC5961"/>
    <w:rsid w:val="00EC5A59"/>
    <w:rsid w:val="00EC5AD2"/>
    <w:rsid w:val="00EC5B34"/>
    <w:rsid w:val="00EC5B78"/>
    <w:rsid w:val="00EC5BAF"/>
    <w:rsid w:val="00EC5C00"/>
    <w:rsid w:val="00EC5C39"/>
    <w:rsid w:val="00EC5D88"/>
    <w:rsid w:val="00EC5DB2"/>
    <w:rsid w:val="00EC5E3E"/>
    <w:rsid w:val="00EC5EAB"/>
    <w:rsid w:val="00EC5EDA"/>
    <w:rsid w:val="00EC5F09"/>
    <w:rsid w:val="00EC6023"/>
    <w:rsid w:val="00EC604F"/>
    <w:rsid w:val="00EC611D"/>
    <w:rsid w:val="00EC61A8"/>
    <w:rsid w:val="00EC61D5"/>
    <w:rsid w:val="00EC61F5"/>
    <w:rsid w:val="00EC61FD"/>
    <w:rsid w:val="00EC62CA"/>
    <w:rsid w:val="00EC63A4"/>
    <w:rsid w:val="00EC63A8"/>
    <w:rsid w:val="00EC63AD"/>
    <w:rsid w:val="00EC6404"/>
    <w:rsid w:val="00EC6426"/>
    <w:rsid w:val="00EC64A2"/>
    <w:rsid w:val="00EC64BB"/>
    <w:rsid w:val="00EC6600"/>
    <w:rsid w:val="00EC66C7"/>
    <w:rsid w:val="00EC6718"/>
    <w:rsid w:val="00EC67EF"/>
    <w:rsid w:val="00EC680A"/>
    <w:rsid w:val="00EC69FE"/>
    <w:rsid w:val="00EC6A05"/>
    <w:rsid w:val="00EC6A54"/>
    <w:rsid w:val="00EC6B11"/>
    <w:rsid w:val="00EC6B18"/>
    <w:rsid w:val="00EC6B22"/>
    <w:rsid w:val="00EC6B7E"/>
    <w:rsid w:val="00EC6C55"/>
    <w:rsid w:val="00EC6C6B"/>
    <w:rsid w:val="00EC6CBC"/>
    <w:rsid w:val="00EC6CF0"/>
    <w:rsid w:val="00EC6D81"/>
    <w:rsid w:val="00EC6F1D"/>
    <w:rsid w:val="00EC6F38"/>
    <w:rsid w:val="00EC6F78"/>
    <w:rsid w:val="00EC731A"/>
    <w:rsid w:val="00EC73FA"/>
    <w:rsid w:val="00EC745D"/>
    <w:rsid w:val="00EC75F7"/>
    <w:rsid w:val="00EC7704"/>
    <w:rsid w:val="00EC7714"/>
    <w:rsid w:val="00EC7749"/>
    <w:rsid w:val="00EC77E0"/>
    <w:rsid w:val="00EC78DC"/>
    <w:rsid w:val="00EC7AB2"/>
    <w:rsid w:val="00EC7ACF"/>
    <w:rsid w:val="00EC7C42"/>
    <w:rsid w:val="00EC7CA5"/>
    <w:rsid w:val="00EC7CE6"/>
    <w:rsid w:val="00EC7CF0"/>
    <w:rsid w:val="00EC7D0F"/>
    <w:rsid w:val="00EC7D50"/>
    <w:rsid w:val="00EC7E6D"/>
    <w:rsid w:val="00EC7F04"/>
    <w:rsid w:val="00EC7F31"/>
    <w:rsid w:val="00EC7F37"/>
    <w:rsid w:val="00EC7F44"/>
    <w:rsid w:val="00EC7FB6"/>
    <w:rsid w:val="00ED0009"/>
    <w:rsid w:val="00ED0112"/>
    <w:rsid w:val="00ED0188"/>
    <w:rsid w:val="00ED0468"/>
    <w:rsid w:val="00ED0528"/>
    <w:rsid w:val="00ED0540"/>
    <w:rsid w:val="00ED0563"/>
    <w:rsid w:val="00ED0644"/>
    <w:rsid w:val="00ED06A9"/>
    <w:rsid w:val="00ED07BB"/>
    <w:rsid w:val="00ED08CA"/>
    <w:rsid w:val="00ED0912"/>
    <w:rsid w:val="00ED0A66"/>
    <w:rsid w:val="00ED0B30"/>
    <w:rsid w:val="00ED0BDF"/>
    <w:rsid w:val="00ED0C0A"/>
    <w:rsid w:val="00ED0CA8"/>
    <w:rsid w:val="00ED0DAE"/>
    <w:rsid w:val="00ED0DDD"/>
    <w:rsid w:val="00ED0E20"/>
    <w:rsid w:val="00ED0EC7"/>
    <w:rsid w:val="00ED1033"/>
    <w:rsid w:val="00ED106A"/>
    <w:rsid w:val="00ED1077"/>
    <w:rsid w:val="00ED1090"/>
    <w:rsid w:val="00ED1209"/>
    <w:rsid w:val="00ED14B4"/>
    <w:rsid w:val="00ED14FC"/>
    <w:rsid w:val="00ED15C0"/>
    <w:rsid w:val="00ED1630"/>
    <w:rsid w:val="00ED16AA"/>
    <w:rsid w:val="00ED1709"/>
    <w:rsid w:val="00ED1777"/>
    <w:rsid w:val="00ED19BD"/>
    <w:rsid w:val="00ED19E2"/>
    <w:rsid w:val="00ED1A22"/>
    <w:rsid w:val="00ED1B03"/>
    <w:rsid w:val="00ED1B23"/>
    <w:rsid w:val="00ED1BA2"/>
    <w:rsid w:val="00ED1E0B"/>
    <w:rsid w:val="00ED1E9C"/>
    <w:rsid w:val="00ED1F05"/>
    <w:rsid w:val="00ED1F31"/>
    <w:rsid w:val="00ED20A9"/>
    <w:rsid w:val="00ED2432"/>
    <w:rsid w:val="00ED248D"/>
    <w:rsid w:val="00ED24B8"/>
    <w:rsid w:val="00ED24B9"/>
    <w:rsid w:val="00ED2571"/>
    <w:rsid w:val="00ED25AC"/>
    <w:rsid w:val="00ED262B"/>
    <w:rsid w:val="00ED2850"/>
    <w:rsid w:val="00ED28E3"/>
    <w:rsid w:val="00ED2903"/>
    <w:rsid w:val="00ED299A"/>
    <w:rsid w:val="00ED29D2"/>
    <w:rsid w:val="00ED2A2E"/>
    <w:rsid w:val="00ED2A44"/>
    <w:rsid w:val="00ED2B9D"/>
    <w:rsid w:val="00ED2BFE"/>
    <w:rsid w:val="00ED2C0C"/>
    <w:rsid w:val="00ED2C35"/>
    <w:rsid w:val="00ED2C69"/>
    <w:rsid w:val="00ED2C77"/>
    <w:rsid w:val="00ED2CD5"/>
    <w:rsid w:val="00ED2D88"/>
    <w:rsid w:val="00ED2E62"/>
    <w:rsid w:val="00ED2EE8"/>
    <w:rsid w:val="00ED2F60"/>
    <w:rsid w:val="00ED2F9E"/>
    <w:rsid w:val="00ED3068"/>
    <w:rsid w:val="00ED30AB"/>
    <w:rsid w:val="00ED3100"/>
    <w:rsid w:val="00ED3111"/>
    <w:rsid w:val="00ED3123"/>
    <w:rsid w:val="00ED32AC"/>
    <w:rsid w:val="00ED347D"/>
    <w:rsid w:val="00ED358F"/>
    <w:rsid w:val="00ED3783"/>
    <w:rsid w:val="00ED37B4"/>
    <w:rsid w:val="00ED380D"/>
    <w:rsid w:val="00ED3837"/>
    <w:rsid w:val="00ED3911"/>
    <w:rsid w:val="00ED3950"/>
    <w:rsid w:val="00ED3954"/>
    <w:rsid w:val="00ED3A88"/>
    <w:rsid w:val="00ED3AC7"/>
    <w:rsid w:val="00ED3ACE"/>
    <w:rsid w:val="00ED3AD8"/>
    <w:rsid w:val="00ED3B41"/>
    <w:rsid w:val="00ED3B90"/>
    <w:rsid w:val="00ED3D88"/>
    <w:rsid w:val="00ED3DCC"/>
    <w:rsid w:val="00ED3EA8"/>
    <w:rsid w:val="00ED3F63"/>
    <w:rsid w:val="00ED3FFE"/>
    <w:rsid w:val="00ED40E7"/>
    <w:rsid w:val="00ED4166"/>
    <w:rsid w:val="00ED4174"/>
    <w:rsid w:val="00ED41B1"/>
    <w:rsid w:val="00ED4255"/>
    <w:rsid w:val="00ED44F8"/>
    <w:rsid w:val="00ED453E"/>
    <w:rsid w:val="00ED453F"/>
    <w:rsid w:val="00ED45B4"/>
    <w:rsid w:val="00ED45DA"/>
    <w:rsid w:val="00ED462D"/>
    <w:rsid w:val="00ED46BE"/>
    <w:rsid w:val="00ED4752"/>
    <w:rsid w:val="00ED476E"/>
    <w:rsid w:val="00ED478D"/>
    <w:rsid w:val="00ED47C1"/>
    <w:rsid w:val="00ED47FB"/>
    <w:rsid w:val="00ED481B"/>
    <w:rsid w:val="00ED4837"/>
    <w:rsid w:val="00ED4866"/>
    <w:rsid w:val="00ED4881"/>
    <w:rsid w:val="00ED4985"/>
    <w:rsid w:val="00ED49D0"/>
    <w:rsid w:val="00ED49E3"/>
    <w:rsid w:val="00ED4A93"/>
    <w:rsid w:val="00ED4BE3"/>
    <w:rsid w:val="00ED4E41"/>
    <w:rsid w:val="00ED4E5D"/>
    <w:rsid w:val="00ED4EEA"/>
    <w:rsid w:val="00ED4F64"/>
    <w:rsid w:val="00ED5010"/>
    <w:rsid w:val="00ED5035"/>
    <w:rsid w:val="00ED5157"/>
    <w:rsid w:val="00ED518C"/>
    <w:rsid w:val="00ED51A7"/>
    <w:rsid w:val="00ED53B7"/>
    <w:rsid w:val="00ED5406"/>
    <w:rsid w:val="00ED555C"/>
    <w:rsid w:val="00ED5598"/>
    <w:rsid w:val="00ED55BC"/>
    <w:rsid w:val="00ED55F3"/>
    <w:rsid w:val="00ED585D"/>
    <w:rsid w:val="00ED5861"/>
    <w:rsid w:val="00ED58D8"/>
    <w:rsid w:val="00ED591E"/>
    <w:rsid w:val="00ED59D2"/>
    <w:rsid w:val="00ED5A5E"/>
    <w:rsid w:val="00ED5A8B"/>
    <w:rsid w:val="00ED5ACA"/>
    <w:rsid w:val="00ED5AD8"/>
    <w:rsid w:val="00ED5ADF"/>
    <w:rsid w:val="00ED5BFA"/>
    <w:rsid w:val="00ED5CB6"/>
    <w:rsid w:val="00ED5DB7"/>
    <w:rsid w:val="00ED5E0E"/>
    <w:rsid w:val="00ED5E19"/>
    <w:rsid w:val="00ED5EE5"/>
    <w:rsid w:val="00ED5EFD"/>
    <w:rsid w:val="00ED5FD8"/>
    <w:rsid w:val="00ED601E"/>
    <w:rsid w:val="00ED6109"/>
    <w:rsid w:val="00ED62C4"/>
    <w:rsid w:val="00ED62FB"/>
    <w:rsid w:val="00ED633C"/>
    <w:rsid w:val="00ED63F5"/>
    <w:rsid w:val="00ED6437"/>
    <w:rsid w:val="00ED6481"/>
    <w:rsid w:val="00ED66CB"/>
    <w:rsid w:val="00ED679A"/>
    <w:rsid w:val="00ED67CD"/>
    <w:rsid w:val="00ED6806"/>
    <w:rsid w:val="00ED689F"/>
    <w:rsid w:val="00ED6923"/>
    <w:rsid w:val="00ED6A2A"/>
    <w:rsid w:val="00ED6A36"/>
    <w:rsid w:val="00ED6AAF"/>
    <w:rsid w:val="00ED6AED"/>
    <w:rsid w:val="00ED6C35"/>
    <w:rsid w:val="00ED6C5A"/>
    <w:rsid w:val="00ED6C61"/>
    <w:rsid w:val="00ED6E19"/>
    <w:rsid w:val="00ED6F26"/>
    <w:rsid w:val="00ED6FC3"/>
    <w:rsid w:val="00ED702B"/>
    <w:rsid w:val="00ED7036"/>
    <w:rsid w:val="00ED7214"/>
    <w:rsid w:val="00ED730C"/>
    <w:rsid w:val="00ED743B"/>
    <w:rsid w:val="00ED7469"/>
    <w:rsid w:val="00ED74D4"/>
    <w:rsid w:val="00ED75EA"/>
    <w:rsid w:val="00ED7657"/>
    <w:rsid w:val="00ED76DC"/>
    <w:rsid w:val="00ED76E7"/>
    <w:rsid w:val="00ED773D"/>
    <w:rsid w:val="00ED77A0"/>
    <w:rsid w:val="00ED782A"/>
    <w:rsid w:val="00ED78A0"/>
    <w:rsid w:val="00ED794C"/>
    <w:rsid w:val="00ED7957"/>
    <w:rsid w:val="00ED795C"/>
    <w:rsid w:val="00ED7990"/>
    <w:rsid w:val="00ED7A25"/>
    <w:rsid w:val="00ED7ADD"/>
    <w:rsid w:val="00ED7B32"/>
    <w:rsid w:val="00ED7D66"/>
    <w:rsid w:val="00ED7D69"/>
    <w:rsid w:val="00ED7DA8"/>
    <w:rsid w:val="00ED7DAF"/>
    <w:rsid w:val="00ED7E40"/>
    <w:rsid w:val="00ED7E81"/>
    <w:rsid w:val="00ED7F0A"/>
    <w:rsid w:val="00ED7F67"/>
    <w:rsid w:val="00ED7F92"/>
    <w:rsid w:val="00EE0092"/>
    <w:rsid w:val="00EE00A1"/>
    <w:rsid w:val="00EE00CD"/>
    <w:rsid w:val="00EE012C"/>
    <w:rsid w:val="00EE0148"/>
    <w:rsid w:val="00EE016A"/>
    <w:rsid w:val="00EE0183"/>
    <w:rsid w:val="00EE018B"/>
    <w:rsid w:val="00EE01B8"/>
    <w:rsid w:val="00EE0246"/>
    <w:rsid w:val="00EE067F"/>
    <w:rsid w:val="00EE0719"/>
    <w:rsid w:val="00EE0731"/>
    <w:rsid w:val="00EE0783"/>
    <w:rsid w:val="00EE0845"/>
    <w:rsid w:val="00EE08DA"/>
    <w:rsid w:val="00EE097A"/>
    <w:rsid w:val="00EE09E2"/>
    <w:rsid w:val="00EE09EE"/>
    <w:rsid w:val="00EE0A63"/>
    <w:rsid w:val="00EE0A7B"/>
    <w:rsid w:val="00EE0AA3"/>
    <w:rsid w:val="00EE0B6E"/>
    <w:rsid w:val="00EE0B7F"/>
    <w:rsid w:val="00EE0CB1"/>
    <w:rsid w:val="00EE0D05"/>
    <w:rsid w:val="00EE0D7F"/>
    <w:rsid w:val="00EE0ECD"/>
    <w:rsid w:val="00EE0F10"/>
    <w:rsid w:val="00EE0F42"/>
    <w:rsid w:val="00EE10A7"/>
    <w:rsid w:val="00EE10E6"/>
    <w:rsid w:val="00EE1186"/>
    <w:rsid w:val="00EE118F"/>
    <w:rsid w:val="00EE11E1"/>
    <w:rsid w:val="00EE1281"/>
    <w:rsid w:val="00EE12A3"/>
    <w:rsid w:val="00EE138D"/>
    <w:rsid w:val="00EE13B4"/>
    <w:rsid w:val="00EE13EE"/>
    <w:rsid w:val="00EE1422"/>
    <w:rsid w:val="00EE1508"/>
    <w:rsid w:val="00EE1619"/>
    <w:rsid w:val="00EE1686"/>
    <w:rsid w:val="00EE16C1"/>
    <w:rsid w:val="00EE16C4"/>
    <w:rsid w:val="00EE16E1"/>
    <w:rsid w:val="00EE1770"/>
    <w:rsid w:val="00EE177F"/>
    <w:rsid w:val="00EE193E"/>
    <w:rsid w:val="00EE1985"/>
    <w:rsid w:val="00EE1A5F"/>
    <w:rsid w:val="00EE1ADE"/>
    <w:rsid w:val="00EE1B17"/>
    <w:rsid w:val="00EE1B24"/>
    <w:rsid w:val="00EE1B27"/>
    <w:rsid w:val="00EE1B72"/>
    <w:rsid w:val="00EE1B8B"/>
    <w:rsid w:val="00EE1BB2"/>
    <w:rsid w:val="00EE1DAD"/>
    <w:rsid w:val="00EE1EE3"/>
    <w:rsid w:val="00EE1F06"/>
    <w:rsid w:val="00EE1FDC"/>
    <w:rsid w:val="00EE207B"/>
    <w:rsid w:val="00EE20E1"/>
    <w:rsid w:val="00EE20E9"/>
    <w:rsid w:val="00EE21A9"/>
    <w:rsid w:val="00EE231A"/>
    <w:rsid w:val="00EE244F"/>
    <w:rsid w:val="00EE260E"/>
    <w:rsid w:val="00EE263A"/>
    <w:rsid w:val="00EE285E"/>
    <w:rsid w:val="00EE2875"/>
    <w:rsid w:val="00EE28C2"/>
    <w:rsid w:val="00EE29E2"/>
    <w:rsid w:val="00EE29F9"/>
    <w:rsid w:val="00EE2A38"/>
    <w:rsid w:val="00EE2A8A"/>
    <w:rsid w:val="00EE2B1D"/>
    <w:rsid w:val="00EE2B24"/>
    <w:rsid w:val="00EE2B4C"/>
    <w:rsid w:val="00EE2B5F"/>
    <w:rsid w:val="00EE2D8B"/>
    <w:rsid w:val="00EE2D9B"/>
    <w:rsid w:val="00EE2DB8"/>
    <w:rsid w:val="00EE2F9E"/>
    <w:rsid w:val="00EE30CB"/>
    <w:rsid w:val="00EE3183"/>
    <w:rsid w:val="00EE3193"/>
    <w:rsid w:val="00EE31A1"/>
    <w:rsid w:val="00EE3350"/>
    <w:rsid w:val="00EE3462"/>
    <w:rsid w:val="00EE351D"/>
    <w:rsid w:val="00EE3605"/>
    <w:rsid w:val="00EE3673"/>
    <w:rsid w:val="00EE36B2"/>
    <w:rsid w:val="00EE37E6"/>
    <w:rsid w:val="00EE387E"/>
    <w:rsid w:val="00EE3AD7"/>
    <w:rsid w:val="00EE3B52"/>
    <w:rsid w:val="00EE3C2D"/>
    <w:rsid w:val="00EE3C69"/>
    <w:rsid w:val="00EE3CDC"/>
    <w:rsid w:val="00EE3D2F"/>
    <w:rsid w:val="00EE3D66"/>
    <w:rsid w:val="00EE3DE0"/>
    <w:rsid w:val="00EE3ED2"/>
    <w:rsid w:val="00EE3EFF"/>
    <w:rsid w:val="00EE3F02"/>
    <w:rsid w:val="00EE3F0E"/>
    <w:rsid w:val="00EE3F73"/>
    <w:rsid w:val="00EE40C4"/>
    <w:rsid w:val="00EE41CA"/>
    <w:rsid w:val="00EE41FC"/>
    <w:rsid w:val="00EE4427"/>
    <w:rsid w:val="00EE448C"/>
    <w:rsid w:val="00EE45E5"/>
    <w:rsid w:val="00EE463E"/>
    <w:rsid w:val="00EE471E"/>
    <w:rsid w:val="00EE4748"/>
    <w:rsid w:val="00EE4804"/>
    <w:rsid w:val="00EE4A02"/>
    <w:rsid w:val="00EE4A4D"/>
    <w:rsid w:val="00EE4B1A"/>
    <w:rsid w:val="00EE4B3F"/>
    <w:rsid w:val="00EE4BCA"/>
    <w:rsid w:val="00EE4CC6"/>
    <w:rsid w:val="00EE4D3A"/>
    <w:rsid w:val="00EE4E35"/>
    <w:rsid w:val="00EE5186"/>
    <w:rsid w:val="00EE5273"/>
    <w:rsid w:val="00EE52E2"/>
    <w:rsid w:val="00EE52FE"/>
    <w:rsid w:val="00EE53B6"/>
    <w:rsid w:val="00EE5428"/>
    <w:rsid w:val="00EE54E2"/>
    <w:rsid w:val="00EE54FF"/>
    <w:rsid w:val="00EE5516"/>
    <w:rsid w:val="00EE5626"/>
    <w:rsid w:val="00EE567D"/>
    <w:rsid w:val="00EE56A6"/>
    <w:rsid w:val="00EE58BA"/>
    <w:rsid w:val="00EE58E2"/>
    <w:rsid w:val="00EE58F3"/>
    <w:rsid w:val="00EE5938"/>
    <w:rsid w:val="00EE59C7"/>
    <w:rsid w:val="00EE59F2"/>
    <w:rsid w:val="00EE5B5E"/>
    <w:rsid w:val="00EE5D6C"/>
    <w:rsid w:val="00EE5D90"/>
    <w:rsid w:val="00EE5DC8"/>
    <w:rsid w:val="00EE5E55"/>
    <w:rsid w:val="00EE5E81"/>
    <w:rsid w:val="00EE5F97"/>
    <w:rsid w:val="00EE6006"/>
    <w:rsid w:val="00EE60FF"/>
    <w:rsid w:val="00EE6188"/>
    <w:rsid w:val="00EE634B"/>
    <w:rsid w:val="00EE6647"/>
    <w:rsid w:val="00EE6650"/>
    <w:rsid w:val="00EE673D"/>
    <w:rsid w:val="00EE68D6"/>
    <w:rsid w:val="00EE690B"/>
    <w:rsid w:val="00EE698A"/>
    <w:rsid w:val="00EE69DB"/>
    <w:rsid w:val="00EE6A2E"/>
    <w:rsid w:val="00EE6A46"/>
    <w:rsid w:val="00EE6BC1"/>
    <w:rsid w:val="00EE6C49"/>
    <w:rsid w:val="00EE6CAE"/>
    <w:rsid w:val="00EE6DF8"/>
    <w:rsid w:val="00EE6EA5"/>
    <w:rsid w:val="00EE6F68"/>
    <w:rsid w:val="00EE7037"/>
    <w:rsid w:val="00EE707C"/>
    <w:rsid w:val="00EE7103"/>
    <w:rsid w:val="00EE7112"/>
    <w:rsid w:val="00EE7251"/>
    <w:rsid w:val="00EE7258"/>
    <w:rsid w:val="00EE7454"/>
    <w:rsid w:val="00EE7507"/>
    <w:rsid w:val="00EE75B5"/>
    <w:rsid w:val="00EE7633"/>
    <w:rsid w:val="00EE76FE"/>
    <w:rsid w:val="00EE7767"/>
    <w:rsid w:val="00EE7803"/>
    <w:rsid w:val="00EE783A"/>
    <w:rsid w:val="00EE785A"/>
    <w:rsid w:val="00EE7874"/>
    <w:rsid w:val="00EE78B1"/>
    <w:rsid w:val="00EE78CF"/>
    <w:rsid w:val="00EE7B36"/>
    <w:rsid w:val="00EE7C5A"/>
    <w:rsid w:val="00EE7CE8"/>
    <w:rsid w:val="00EE7DD6"/>
    <w:rsid w:val="00EE7FF4"/>
    <w:rsid w:val="00EF000A"/>
    <w:rsid w:val="00EF0031"/>
    <w:rsid w:val="00EF00B2"/>
    <w:rsid w:val="00EF02FE"/>
    <w:rsid w:val="00EF03B5"/>
    <w:rsid w:val="00EF05A9"/>
    <w:rsid w:val="00EF05C3"/>
    <w:rsid w:val="00EF06AC"/>
    <w:rsid w:val="00EF06C7"/>
    <w:rsid w:val="00EF0766"/>
    <w:rsid w:val="00EF0793"/>
    <w:rsid w:val="00EF07BA"/>
    <w:rsid w:val="00EF07BB"/>
    <w:rsid w:val="00EF0800"/>
    <w:rsid w:val="00EF0878"/>
    <w:rsid w:val="00EF08C3"/>
    <w:rsid w:val="00EF0A7C"/>
    <w:rsid w:val="00EF0CC5"/>
    <w:rsid w:val="00EF0D07"/>
    <w:rsid w:val="00EF0D24"/>
    <w:rsid w:val="00EF0D6D"/>
    <w:rsid w:val="00EF0E4E"/>
    <w:rsid w:val="00EF0E80"/>
    <w:rsid w:val="00EF0E93"/>
    <w:rsid w:val="00EF0E97"/>
    <w:rsid w:val="00EF0ECF"/>
    <w:rsid w:val="00EF1009"/>
    <w:rsid w:val="00EF10E8"/>
    <w:rsid w:val="00EF11B8"/>
    <w:rsid w:val="00EF127D"/>
    <w:rsid w:val="00EF12AF"/>
    <w:rsid w:val="00EF13AD"/>
    <w:rsid w:val="00EF1441"/>
    <w:rsid w:val="00EF14B3"/>
    <w:rsid w:val="00EF14F9"/>
    <w:rsid w:val="00EF156A"/>
    <w:rsid w:val="00EF1580"/>
    <w:rsid w:val="00EF160E"/>
    <w:rsid w:val="00EF1819"/>
    <w:rsid w:val="00EF198A"/>
    <w:rsid w:val="00EF1ADE"/>
    <w:rsid w:val="00EF1B90"/>
    <w:rsid w:val="00EF1BFA"/>
    <w:rsid w:val="00EF1C30"/>
    <w:rsid w:val="00EF1C63"/>
    <w:rsid w:val="00EF1D10"/>
    <w:rsid w:val="00EF1D66"/>
    <w:rsid w:val="00EF1E72"/>
    <w:rsid w:val="00EF1E97"/>
    <w:rsid w:val="00EF1ED2"/>
    <w:rsid w:val="00EF1FBD"/>
    <w:rsid w:val="00EF2007"/>
    <w:rsid w:val="00EF202B"/>
    <w:rsid w:val="00EF2099"/>
    <w:rsid w:val="00EF22DE"/>
    <w:rsid w:val="00EF243C"/>
    <w:rsid w:val="00EF2555"/>
    <w:rsid w:val="00EF26EE"/>
    <w:rsid w:val="00EF279D"/>
    <w:rsid w:val="00EF2807"/>
    <w:rsid w:val="00EF29C0"/>
    <w:rsid w:val="00EF2B24"/>
    <w:rsid w:val="00EF2BD3"/>
    <w:rsid w:val="00EF2BF0"/>
    <w:rsid w:val="00EF2C15"/>
    <w:rsid w:val="00EF2C3B"/>
    <w:rsid w:val="00EF2D2F"/>
    <w:rsid w:val="00EF2D75"/>
    <w:rsid w:val="00EF2DB0"/>
    <w:rsid w:val="00EF2DB8"/>
    <w:rsid w:val="00EF2E21"/>
    <w:rsid w:val="00EF2E92"/>
    <w:rsid w:val="00EF2EB7"/>
    <w:rsid w:val="00EF2EDE"/>
    <w:rsid w:val="00EF2F6C"/>
    <w:rsid w:val="00EF2FDE"/>
    <w:rsid w:val="00EF3000"/>
    <w:rsid w:val="00EF30C3"/>
    <w:rsid w:val="00EF30D1"/>
    <w:rsid w:val="00EF30F5"/>
    <w:rsid w:val="00EF31C1"/>
    <w:rsid w:val="00EF3225"/>
    <w:rsid w:val="00EF3292"/>
    <w:rsid w:val="00EF32E4"/>
    <w:rsid w:val="00EF3498"/>
    <w:rsid w:val="00EF34B7"/>
    <w:rsid w:val="00EF34D9"/>
    <w:rsid w:val="00EF34DE"/>
    <w:rsid w:val="00EF3601"/>
    <w:rsid w:val="00EF3702"/>
    <w:rsid w:val="00EF3743"/>
    <w:rsid w:val="00EF3817"/>
    <w:rsid w:val="00EF383F"/>
    <w:rsid w:val="00EF38EC"/>
    <w:rsid w:val="00EF3931"/>
    <w:rsid w:val="00EF3996"/>
    <w:rsid w:val="00EF3A28"/>
    <w:rsid w:val="00EF3BB5"/>
    <w:rsid w:val="00EF3D02"/>
    <w:rsid w:val="00EF3E09"/>
    <w:rsid w:val="00EF3E70"/>
    <w:rsid w:val="00EF3F04"/>
    <w:rsid w:val="00EF3F6B"/>
    <w:rsid w:val="00EF3FAC"/>
    <w:rsid w:val="00EF3FC7"/>
    <w:rsid w:val="00EF4039"/>
    <w:rsid w:val="00EF4292"/>
    <w:rsid w:val="00EF434F"/>
    <w:rsid w:val="00EF43E4"/>
    <w:rsid w:val="00EF440E"/>
    <w:rsid w:val="00EF44B2"/>
    <w:rsid w:val="00EF4506"/>
    <w:rsid w:val="00EF45F0"/>
    <w:rsid w:val="00EF467B"/>
    <w:rsid w:val="00EF46EA"/>
    <w:rsid w:val="00EF471D"/>
    <w:rsid w:val="00EF4762"/>
    <w:rsid w:val="00EF4777"/>
    <w:rsid w:val="00EF4832"/>
    <w:rsid w:val="00EF4875"/>
    <w:rsid w:val="00EF494C"/>
    <w:rsid w:val="00EF4981"/>
    <w:rsid w:val="00EF4AD4"/>
    <w:rsid w:val="00EF4B6D"/>
    <w:rsid w:val="00EF4B7F"/>
    <w:rsid w:val="00EF4C10"/>
    <w:rsid w:val="00EF504A"/>
    <w:rsid w:val="00EF5239"/>
    <w:rsid w:val="00EF529F"/>
    <w:rsid w:val="00EF543A"/>
    <w:rsid w:val="00EF5448"/>
    <w:rsid w:val="00EF54A8"/>
    <w:rsid w:val="00EF550E"/>
    <w:rsid w:val="00EF554A"/>
    <w:rsid w:val="00EF55DC"/>
    <w:rsid w:val="00EF55EE"/>
    <w:rsid w:val="00EF5654"/>
    <w:rsid w:val="00EF56B0"/>
    <w:rsid w:val="00EF57A6"/>
    <w:rsid w:val="00EF581B"/>
    <w:rsid w:val="00EF59A5"/>
    <w:rsid w:val="00EF59B6"/>
    <w:rsid w:val="00EF59E3"/>
    <w:rsid w:val="00EF5A49"/>
    <w:rsid w:val="00EF5B02"/>
    <w:rsid w:val="00EF5C36"/>
    <w:rsid w:val="00EF5C73"/>
    <w:rsid w:val="00EF5C95"/>
    <w:rsid w:val="00EF5D25"/>
    <w:rsid w:val="00EF5D88"/>
    <w:rsid w:val="00EF5D9E"/>
    <w:rsid w:val="00EF5DAB"/>
    <w:rsid w:val="00EF5DE2"/>
    <w:rsid w:val="00EF5E05"/>
    <w:rsid w:val="00EF5E78"/>
    <w:rsid w:val="00EF5EE0"/>
    <w:rsid w:val="00EF5F16"/>
    <w:rsid w:val="00EF5FD6"/>
    <w:rsid w:val="00EF5FEF"/>
    <w:rsid w:val="00EF5FF2"/>
    <w:rsid w:val="00EF6097"/>
    <w:rsid w:val="00EF6209"/>
    <w:rsid w:val="00EF6237"/>
    <w:rsid w:val="00EF641B"/>
    <w:rsid w:val="00EF649D"/>
    <w:rsid w:val="00EF6518"/>
    <w:rsid w:val="00EF652C"/>
    <w:rsid w:val="00EF6548"/>
    <w:rsid w:val="00EF6599"/>
    <w:rsid w:val="00EF678C"/>
    <w:rsid w:val="00EF687F"/>
    <w:rsid w:val="00EF68D9"/>
    <w:rsid w:val="00EF6A5B"/>
    <w:rsid w:val="00EF6AA7"/>
    <w:rsid w:val="00EF6DD3"/>
    <w:rsid w:val="00EF6E10"/>
    <w:rsid w:val="00EF6EB1"/>
    <w:rsid w:val="00EF6F5B"/>
    <w:rsid w:val="00EF6FDD"/>
    <w:rsid w:val="00EF7013"/>
    <w:rsid w:val="00EF7167"/>
    <w:rsid w:val="00EF71E3"/>
    <w:rsid w:val="00EF724A"/>
    <w:rsid w:val="00EF7286"/>
    <w:rsid w:val="00EF73BE"/>
    <w:rsid w:val="00EF73EE"/>
    <w:rsid w:val="00EF7414"/>
    <w:rsid w:val="00EF7498"/>
    <w:rsid w:val="00EF750D"/>
    <w:rsid w:val="00EF7595"/>
    <w:rsid w:val="00EF75DF"/>
    <w:rsid w:val="00EF7627"/>
    <w:rsid w:val="00EF765D"/>
    <w:rsid w:val="00EF7745"/>
    <w:rsid w:val="00EF774F"/>
    <w:rsid w:val="00EF7778"/>
    <w:rsid w:val="00EF7789"/>
    <w:rsid w:val="00EF78B8"/>
    <w:rsid w:val="00EF7A6B"/>
    <w:rsid w:val="00EF7AAB"/>
    <w:rsid w:val="00EF7B47"/>
    <w:rsid w:val="00EF7CD3"/>
    <w:rsid w:val="00EF7CEB"/>
    <w:rsid w:val="00EF7D7D"/>
    <w:rsid w:val="00EF7E03"/>
    <w:rsid w:val="00EF7E88"/>
    <w:rsid w:val="00EF7EBF"/>
    <w:rsid w:val="00EF7EDA"/>
    <w:rsid w:val="00EF7F89"/>
    <w:rsid w:val="00F00034"/>
    <w:rsid w:val="00F0005E"/>
    <w:rsid w:val="00F00088"/>
    <w:rsid w:val="00F000CB"/>
    <w:rsid w:val="00F002BB"/>
    <w:rsid w:val="00F002F4"/>
    <w:rsid w:val="00F0034A"/>
    <w:rsid w:val="00F0050A"/>
    <w:rsid w:val="00F005A7"/>
    <w:rsid w:val="00F005A8"/>
    <w:rsid w:val="00F00620"/>
    <w:rsid w:val="00F00667"/>
    <w:rsid w:val="00F00680"/>
    <w:rsid w:val="00F006E4"/>
    <w:rsid w:val="00F00774"/>
    <w:rsid w:val="00F007B8"/>
    <w:rsid w:val="00F00851"/>
    <w:rsid w:val="00F00956"/>
    <w:rsid w:val="00F00AB3"/>
    <w:rsid w:val="00F00AEF"/>
    <w:rsid w:val="00F00D4B"/>
    <w:rsid w:val="00F00DBF"/>
    <w:rsid w:val="00F00E46"/>
    <w:rsid w:val="00F00E65"/>
    <w:rsid w:val="00F00F1C"/>
    <w:rsid w:val="00F00F5C"/>
    <w:rsid w:val="00F00FD1"/>
    <w:rsid w:val="00F00FEE"/>
    <w:rsid w:val="00F01051"/>
    <w:rsid w:val="00F01078"/>
    <w:rsid w:val="00F011B5"/>
    <w:rsid w:val="00F01287"/>
    <w:rsid w:val="00F012AA"/>
    <w:rsid w:val="00F013B4"/>
    <w:rsid w:val="00F013C4"/>
    <w:rsid w:val="00F01442"/>
    <w:rsid w:val="00F0147E"/>
    <w:rsid w:val="00F01568"/>
    <w:rsid w:val="00F016A0"/>
    <w:rsid w:val="00F017EF"/>
    <w:rsid w:val="00F01832"/>
    <w:rsid w:val="00F01835"/>
    <w:rsid w:val="00F01840"/>
    <w:rsid w:val="00F01892"/>
    <w:rsid w:val="00F0194A"/>
    <w:rsid w:val="00F01A18"/>
    <w:rsid w:val="00F01B61"/>
    <w:rsid w:val="00F01D9C"/>
    <w:rsid w:val="00F01DE4"/>
    <w:rsid w:val="00F01E60"/>
    <w:rsid w:val="00F01F1E"/>
    <w:rsid w:val="00F01F6E"/>
    <w:rsid w:val="00F01FB1"/>
    <w:rsid w:val="00F01FEE"/>
    <w:rsid w:val="00F02014"/>
    <w:rsid w:val="00F020E2"/>
    <w:rsid w:val="00F02110"/>
    <w:rsid w:val="00F021C4"/>
    <w:rsid w:val="00F0231A"/>
    <w:rsid w:val="00F0233D"/>
    <w:rsid w:val="00F0236F"/>
    <w:rsid w:val="00F023F3"/>
    <w:rsid w:val="00F02457"/>
    <w:rsid w:val="00F02476"/>
    <w:rsid w:val="00F025E9"/>
    <w:rsid w:val="00F02808"/>
    <w:rsid w:val="00F028D9"/>
    <w:rsid w:val="00F028DC"/>
    <w:rsid w:val="00F028ED"/>
    <w:rsid w:val="00F02995"/>
    <w:rsid w:val="00F029A3"/>
    <w:rsid w:val="00F029CA"/>
    <w:rsid w:val="00F029E3"/>
    <w:rsid w:val="00F02AE0"/>
    <w:rsid w:val="00F02B8A"/>
    <w:rsid w:val="00F02D48"/>
    <w:rsid w:val="00F02DBD"/>
    <w:rsid w:val="00F02E03"/>
    <w:rsid w:val="00F02EEE"/>
    <w:rsid w:val="00F02F96"/>
    <w:rsid w:val="00F030E5"/>
    <w:rsid w:val="00F0313F"/>
    <w:rsid w:val="00F031E8"/>
    <w:rsid w:val="00F032C7"/>
    <w:rsid w:val="00F0332E"/>
    <w:rsid w:val="00F0332F"/>
    <w:rsid w:val="00F03379"/>
    <w:rsid w:val="00F033AF"/>
    <w:rsid w:val="00F033B3"/>
    <w:rsid w:val="00F0344C"/>
    <w:rsid w:val="00F03521"/>
    <w:rsid w:val="00F03535"/>
    <w:rsid w:val="00F0367C"/>
    <w:rsid w:val="00F036FD"/>
    <w:rsid w:val="00F037BB"/>
    <w:rsid w:val="00F0383B"/>
    <w:rsid w:val="00F03853"/>
    <w:rsid w:val="00F0389D"/>
    <w:rsid w:val="00F038D2"/>
    <w:rsid w:val="00F0391C"/>
    <w:rsid w:val="00F03938"/>
    <w:rsid w:val="00F0395A"/>
    <w:rsid w:val="00F03A66"/>
    <w:rsid w:val="00F03AB2"/>
    <w:rsid w:val="00F03C37"/>
    <w:rsid w:val="00F03C67"/>
    <w:rsid w:val="00F03C9A"/>
    <w:rsid w:val="00F03D10"/>
    <w:rsid w:val="00F03F2C"/>
    <w:rsid w:val="00F03F61"/>
    <w:rsid w:val="00F03F6C"/>
    <w:rsid w:val="00F03FA9"/>
    <w:rsid w:val="00F042DC"/>
    <w:rsid w:val="00F0430D"/>
    <w:rsid w:val="00F04332"/>
    <w:rsid w:val="00F04511"/>
    <w:rsid w:val="00F04637"/>
    <w:rsid w:val="00F04691"/>
    <w:rsid w:val="00F0486B"/>
    <w:rsid w:val="00F04948"/>
    <w:rsid w:val="00F0497E"/>
    <w:rsid w:val="00F04AED"/>
    <w:rsid w:val="00F04AFC"/>
    <w:rsid w:val="00F04B47"/>
    <w:rsid w:val="00F04B54"/>
    <w:rsid w:val="00F04B5A"/>
    <w:rsid w:val="00F04BAA"/>
    <w:rsid w:val="00F04BEB"/>
    <w:rsid w:val="00F04C65"/>
    <w:rsid w:val="00F04CD2"/>
    <w:rsid w:val="00F04D70"/>
    <w:rsid w:val="00F04E2C"/>
    <w:rsid w:val="00F04E3B"/>
    <w:rsid w:val="00F04EC8"/>
    <w:rsid w:val="00F04FCA"/>
    <w:rsid w:val="00F05030"/>
    <w:rsid w:val="00F05062"/>
    <w:rsid w:val="00F050BE"/>
    <w:rsid w:val="00F050D1"/>
    <w:rsid w:val="00F050FA"/>
    <w:rsid w:val="00F0512C"/>
    <w:rsid w:val="00F0513C"/>
    <w:rsid w:val="00F052AC"/>
    <w:rsid w:val="00F05307"/>
    <w:rsid w:val="00F0533F"/>
    <w:rsid w:val="00F05379"/>
    <w:rsid w:val="00F055F8"/>
    <w:rsid w:val="00F05626"/>
    <w:rsid w:val="00F0567B"/>
    <w:rsid w:val="00F0568C"/>
    <w:rsid w:val="00F05755"/>
    <w:rsid w:val="00F057A3"/>
    <w:rsid w:val="00F057EC"/>
    <w:rsid w:val="00F05978"/>
    <w:rsid w:val="00F0599D"/>
    <w:rsid w:val="00F059BF"/>
    <w:rsid w:val="00F05A0F"/>
    <w:rsid w:val="00F05BD8"/>
    <w:rsid w:val="00F05C60"/>
    <w:rsid w:val="00F05C98"/>
    <w:rsid w:val="00F05D5E"/>
    <w:rsid w:val="00F05D98"/>
    <w:rsid w:val="00F05DFA"/>
    <w:rsid w:val="00F05E32"/>
    <w:rsid w:val="00F05E60"/>
    <w:rsid w:val="00F05E6D"/>
    <w:rsid w:val="00F05EF5"/>
    <w:rsid w:val="00F05F0F"/>
    <w:rsid w:val="00F05F93"/>
    <w:rsid w:val="00F05FC1"/>
    <w:rsid w:val="00F05FEA"/>
    <w:rsid w:val="00F0608D"/>
    <w:rsid w:val="00F060A8"/>
    <w:rsid w:val="00F060D9"/>
    <w:rsid w:val="00F0614C"/>
    <w:rsid w:val="00F0625E"/>
    <w:rsid w:val="00F062F2"/>
    <w:rsid w:val="00F06316"/>
    <w:rsid w:val="00F06367"/>
    <w:rsid w:val="00F06368"/>
    <w:rsid w:val="00F0639D"/>
    <w:rsid w:val="00F063A2"/>
    <w:rsid w:val="00F063C3"/>
    <w:rsid w:val="00F06407"/>
    <w:rsid w:val="00F0654D"/>
    <w:rsid w:val="00F065B4"/>
    <w:rsid w:val="00F0668B"/>
    <w:rsid w:val="00F06745"/>
    <w:rsid w:val="00F06834"/>
    <w:rsid w:val="00F0691A"/>
    <w:rsid w:val="00F06A68"/>
    <w:rsid w:val="00F06A94"/>
    <w:rsid w:val="00F06A96"/>
    <w:rsid w:val="00F06C42"/>
    <w:rsid w:val="00F06C63"/>
    <w:rsid w:val="00F06DB0"/>
    <w:rsid w:val="00F06E15"/>
    <w:rsid w:val="00F07146"/>
    <w:rsid w:val="00F07157"/>
    <w:rsid w:val="00F071C7"/>
    <w:rsid w:val="00F071DA"/>
    <w:rsid w:val="00F07207"/>
    <w:rsid w:val="00F07320"/>
    <w:rsid w:val="00F073B0"/>
    <w:rsid w:val="00F07620"/>
    <w:rsid w:val="00F07775"/>
    <w:rsid w:val="00F07843"/>
    <w:rsid w:val="00F078A2"/>
    <w:rsid w:val="00F078CE"/>
    <w:rsid w:val="00F078D2"/>
    <w:rsid w:val="00F079D2"/>
    <w:rsid w:val="00F07AC4"/>
    <w:rsid w:val="00F07B53"/>
    <w:rsid w:val="00F07B7E"/>
    <w:rsid w:val="00F07BAC"/>
    <w:rsid w:val="00F07C87"/>
    <w:rsid w:val="00F07CF7"/>
    <w:rsid w:val="00F07D95"/>
    <w:rsid w:val="00F07DC7"/>
    <w:rsid w:val="00F07DEA"/>
    <w:rsid w:val="00F10126"/>
    <w:rsid w:val="00F101FE"/>
    <w:rsid w:val="00F102E9"/>
    <w:rsid w:val="00F10487"/>
    <w:rsid w:val="00F104B8"/>
    <w:rsid w:val="00F1074B"/>
    <w:rsid w:val="00F10A0A"/>
    <w:rsid w:val="00F10A9F"/>
    <w:rsid w:val="00F10B9B"/>
    <w:rsid w:val="00F10BED"/>
    <w:rsid w:val="00F10DA4"/>
    <w:rsid w:val="00F10E0E"/>
    <w:rsid w:val="00F10F20"/>
    <w:rsid w:val="00F11134"/>
    <w:rsid w:val="00F1113F"/>
    <w:rsid w:val="00F1114A"/>
    <w:rsid w:val="00F1114D"/>
    <w:rsid w:val="00F1115A"/>
    <w:rsid w:val="00F11174"/>
    <w:rsid w:val="00F11176"/>
    <w:rsid w:val="00F11205"/>
    <w:rsid w:val="00F112D7"/>
    <w:rsid w:val="00F113C1"/>
    <w:rsid w:val="00F114D3"/>
    <w:rsid w:val="00F114ED"/>
    <w:rsid w:val="00F11502"/>
    <w:rsid w:val="00F11549"/>
    <w:rsid w:val="00F11585"/>
    <w:rsid w:val="00F115BB"/>
    <w:rsid w:val="00F115F0"/>
    <w:rsid w:val="00F11602"/>
    <w:rsid w:val="00F116BD"/>
    <w:rsid w:val="00F116BE"/>
    <w:rsid w:val="00F118F3"/>
    <w:rsid w:val="00F11904"/>
    <w:rsid w:val="00F1192D"/>
    <w:rsid w:val="00F1194E"/>
    <w:rsid w:val="00F11A03"/>
    <w:rsid w:val="00F11A7A"/>
    <w:rsid w:val="00F11B7D"/>
    <w:rsid w:val="00F11CCA"/>
    <w:rsid w:val="00F11DBE"/>
    <w:rsid w:val="00F11DCA"/>
    <w:rsid w:val="00F11DE2"/>
    <w:rsid w:val="00F11E01"/>
    <w:rsid w:val="00F11EA7"/>
    <w:rsid w:val="00F11EEE"/>
    <w:rsid w:val="00F1203D"/>
    <w:rsid w:val="00F120B2"/>
    <w:rsid w:val="00F121CC"/>
    <w:rsid w:val="00F1224C"/>
    <w:rsid w:val="00F12388"/>
    <w:rsid w:val="00F12541"/>
    <w:rsid w:val="00F12544"/>
    <w:rsid w:val="00F12556"/>
    <w:rsid w:val="00F125B2"/>
    <w:rsid w:val="00F125E3"/>
    <w:rsid w:val="00F1262A"/>
    <w:rsid w:val="00F1263B"/>
    <w:rsid w:val="00F126C9"/>
    <w:rsid w:val="00F126F5"/>
    <w:rsid w:val="00F126FB"/>
    <w:rsid w:val="00F12739"/>
    <w:rsid w:val="00F1279B"/>
    <w:rsid w:val="00F127DA"/>
    <w:rsid w:val="00F1286A"/>
    <w:rsid w:val="00F1288E"/>
    <w:rsid w:val="00F128B8"/>
    <w:rsid w:val="00F12ADE"/>
    <w:rsid w:val="00F12AED"/>
    <w:rsid w:val="00F12B5F"/>
    <w:rsid w:val="00F12BAD"/>
    <w:rsid w:val="00F12BFA"/>
    <w:rsid w:val="00F12DE9"/>
    <w:rsid w:val="00F12EA2"/>
    <w:rsid w:val="00F12F1A"/>
    <w:rsid w:val="00F12F6D"/>
    <w:rsid w:val="00F12FB2"/>
    <w:rsid w:val="00F12FF2"/>
    <w:rsid w:val="00F13023"/>
    <w:rsid w:val="00F1309E"/>
    <w:rsid w:val="00F130B0"/>
    <w:rsid w:val="00F130C1"/>
    <w:rsid w:val="00F130E4"/>
    <w:rsid w:val="00F1311F"/>
    <w:rsid w:val="00F13135"/>
    <w:rsid w:val="00F13136"/>
    <w:rsid w:val="00F1369D"/>
    <w:rsid w:val="00F13738"/>
    <w:rsid w:val="00F1384A"/>
    <w:rsid w:val="00F1385B"/>
    <w:rsid w:val="00F13CED"/>
    <w:rsid w:val="00F13D0C"/>
    <w:rsid w:val="00F13DF1"/>
    <w:rsid w:val="00F13DF5"/>
    <w:rsid w:val="00F13E6E"/>
    <w:rsid w:val="00F13EFC"/>
    <w:rsid w:val="00F13F45"/>
    <w:rsid w:val="00F14101"/>
    <w:rsid w:val="00F143CE"/>
    <w:rsid w:val="00F1453A"/>
    <w:rsid w:val="00F1454B"/>
    <w:rsid w:val="00F14738"/>
    <w:rsid w:val="00F1474B"/>
    <w:rsid w:val="00F147B2"/>
    <w:rsid w:val="00F147DE"/>
    <w:rsid w:val="00F14802"/>
    <w:rsid w:val="00F148EE"/>
    <w:rsid w:val="00F14934"/>
    <w:rsid w:val="00F14960"/>
    <w:rsid w:val="00F14982"/>
    <w:rsid w:val="00F149CD"/>
    <w:rsid w:val="00F149F2"/>
    <w:rsid w:val="00F14A26"/>
    <w:rsid w:val="00F14A3F"/>
    <w:rsid w:val="00F14A61"/>
    <w:rsid w:val="00F14AD4"/>
    <w:rsid w:val="00F14B31"/>
    <w:rsid w:val="00F14B6D"/>
    <w:rsid w:val="00F14B89"/>
    <w:rsid w:val="00F14BD2"/>
    <w:rsid w:val="00F14F10"/>
    <w:rsid w:val="00F152D5"/>
    <w:rsid w:val="00F1536B"/>
    <w:rsid w:val="00F15374"/>
    <w:rsid w:val="00F153A9"/>
    <w:rsid w:val="00F154A0"/>
    <w:rsid w:val="00F154FC"/>
    <w:rsid w:val="00F15518"/>
    <w:rsid w:val="00F15558"/>
    <w:rsid w:val="00F1564E"/>
    <w:rsid w:val="00F156E8"/>
    <w:rsid w:val="00F1571B"/>
    <w:rsid w:val="00F1572C"/>
    <w:rsid w:val="00F15787"/>
    <w:rsid w:val="00F1581A"/>
    <w:rsid w:val="00F15885"/>
    <w:rsid w:val="00F1589F"/>
    <w:rsid w:val="00F158A7"/>
    <w:rsid w:val="00F158CB"/>
    <w:rsid w:val="00F158CF"/>
    <w:rsid w:val="00F15988"/>
    <w:rsid w:val="00F159EE"/>
    <w:rsid w:val="00F159FF"/>
    <w:rsid w:val="00F15AFD"/>
    <w:rsid w:val="00F15C84"/>
    <w:rsid w:val="00F15DE2"/>
    <w:rsid w:val="00F15EA3"/>
    <w:rsid w:val="00F15EA6"/>
    <w:rsid w:val="00F15ED2"/>
    <w:rsid w:val="00F15F18"/>
    <w:rsid w:val="00F15FF6"/>
    <w:rsid w:val="00F160CF"/>
    <w:rsid w:val="00F160D0"/>
    <w:rsid w:val="00F16126"/>
    <w:rsid w:val="00F161B1"/>
    <w:rsid w:val="00F161C9"/>
    <w:rsid w:val="00F1629B"/>
    <w:rsid w:val="00F162F2"/>
    <w:rsid w:val="00F165C1"/>
    <w:rsid w:val="00F1660A"/>
    <w:rsid w:val="00F1661C"/>
    <w:rsid w:val="00F1687A"/>
    <w:rsid w:val="00F16922"/>
    <w:rsid w:val="00F16952"/>
    <w:rsid w:val="00F16960"/>
    <w:rsid w:val="00F1696A"/>
    <w:rsid w:val="00F169CF"/>
    <w:rsid w:val="00F16A66"/>
    <w:rsid w:val="00F16A79"/>
    <w:rsid w:val="00F16A91"/>
    <w:rsid w:val="00F16B2B"/>
    <w:rsid w:val="00F16C7D"/>
    <w:rsid w:val="00F16CCF"/>
    <w:rsid w:val="00F16D75"/>
    <w:rsid w:val="00F16F3D"/>
    <w:rsid w:val="00F16F5B"/>
    <w:rsid w:val="00F170F3"/>
    <w:rsid w:val="00F1710D"/>
    <w:rsid w:val="00F1718F"/>
    <w:rsid w:val="00F172D1"/>
    <w:rsid w:val="00F172D3"/>
    <w:rsid w:val="00F174D0"/>
    <w:rsid w:val="00F1750E"/>
    <w:rsid w:val="00F17552"/>
    <w:rsid w:val="00F175D4"/>
    <w:rsid w:val="00F175D7"/>
    <w:rsid w:val="00F17664"/>
    <w:rsid w:val="00F17710"/>
    <w:rsid w:val="00F17729"/>
    <w:rsid w:val="00F1776E"/>
    <w:rsid w:val="00F17922"/>
    <w:rsid w:val="00F179E9"/>
    <w:rsid w:val="00F17A3F"/>
    <w:rsid w:val="00F17C09"/>
    <w:rsid w:val="00F17D80"/>
    <w:rsid w:val="00F17D9C"/>
    <w:rsid w:val="00F17ED2"/>
    <w:rsid w:val="00F17F66"/>
    <w:rsid w:val="00F17F9B"/>
    <w:rsid w:val="00F20223"/>
    <w:rsid w:val="00F20453"/>
    <w:rsid w:val="00F204E3"/>
    <w:rsid w:val="00F2055E"/>
    <w:rsid w:val="00F20564"/>
    <w:rsid w:val="00F2059A"/>
    <w:rsid w:val="00F205A6"/>
    <w:rsid w:val="00F206B0"/>
    <w:rsid w:val="00F2072D"/>
    <w:rsid w:val="00F208BF"/>
    <w:rsid w:val="00F2096F"/>
    <w:rsid w:val="00F20980"/>
    <w:rsid w:val="00F20988"/>
    <w:rsid w:val="00F20A00"/>
    <w:rsid w:val="00F20A61"/>
    <w:rsid w:val="00F20A70"/>
    <w:rsid w:val="00F20A9A"/>
    <w:rsid w:val="00F20CBE"/>
    <w:rsid w:val="00F20D0A"/>
    <w:rsid w:val="00F20D81"/>
    <w:rsid w:val="00F20DD2"/>
    <w:rsid w:val="00F20E0C"/>
    <w:rsid w:val="00F20F5F"/>
    <w:rsid w:val="00F20F74"/>
    <w:rsid w:val="00F210A3"/>
    <w:rsid w:val="00F210E1"/>
    <w:rsid w:val="00F2112E"/>
    <w:rsid w:val="00F212F1"/>
    <w:rsid w:val="00F213F5"/>
    <w:rsid w:val="00F214D3"/>
    <w:rsid w:val="00F21637"/>
    <w:rsid w:val="00F21883"/>
    <w:rsid w:val="00F2198C"/>
    <w:rsid w:val="00F21A5D"/>
    <w:rsid w:val="00F21BCE"/>
    <w:rsid w:val="00F21BEA"/>
    <w:rsid w:val="00F21CF4"/>
    <w:rsid w:val="00F21DC2"/>
    <w:rsid w:val="00F21DF2"/>
    <w:rsid w:val="00F21F54"/>
    <w:rsid w:val="00F21F94"/>
    <w:rsid w:val="00F21F9F"/>
    <w:rsid w:val="00F22069"/>
    <w:rsid w:val="00F220EE"/>
    <w:rsid w:val="00F22100"/>
    <w:rsid w:val="00F22190"/>
    <w:rsid w:val="00F221D5"/>
    <w:rsid w:val="00F2239A"/>
    <w:rsid w:val="00F223C2"/>
    <w:rsid w:val="00F2250F"/>
    <w:rsid w:val="00F2259C"/>
    <w:rsid w:val="00F225B8"/>
    <w:rsid w:val="00F2267E"/>
    <w:rsid w:val="00F227BE"/>
    <w:rsid w:val="00F2282C"/>
    <w:rsid w:val="00F229E2"/>
    <w:rsid w:val="00F22B73"/>
    <w:rsid w:val="00F22C03"/>
    <w:rsid w:val="00F22C8C"/>
    <w:rsid w:val="00F22C94"/>
    <w:rsid w:val="00F22D60"/>
    <w:rsid w:val="00F23008"/>
    <w:rsid w:val="00F2315C"/>
    <w:rsid w:val="00F234E2"/>
    <w:rsid w:val="00F234E7"/>
    <w:rsid w:val="00F235A1"/>
    <w:rsid w:val="00F23600"/>
    <w:rsid w:val="00F236B3"/>
    <w:rsid w:val="00F23765"/>
    <w:rsid w:val="00F23BB6"/>
    <w:rsid w:val="00F23BC7"/>
    <w:rsid w:val="00F23C08"/>
    <w:rsid w:val="00F23C64"/>
    <w:rsid w:val="00F23D43"/>
    <w:rsid w:val="00F23D94"/>
    <w:rsid w:val="00F23F34"/>
    <w:rsid w:val="00F23F3C"/>
    <w:rsid w:val="00F23FA3"/>
    <w:rsid w:val="00F23FA5"/>
    <w:rsid w:val="00F24067"/>
    <w:rsid w:val="00F2414E"/>
    <w:rsid w:val="00F241BD"/>
    <w:rsid w:val="00F2421B"/>
    <w:rsid w:val="00F24378"/>
    <w:rsid w:val="00F243B4"/>
    <w:rsid w:val="00F243D3"/>
    <w:rsid w:val="00F245FC"/>
    <w:rsid w:val="00F24759"/>
    <w:rsid w:val="00F24788"/>
    <w:rsid w:val="00F24854"/>
    <w:rsid w:val="00F24865"/>
    <w:rsid w:val="00F2498C"/>
    <w:rsid w:val="00F249F2"/>
    <w:rsid w:val="00F24A92"/>
    <w:rsid w:val="00F24AF3"/>
    <w:rsid w:val="00F24B9A"/>
    <w:rsid w:val="00F24C62"/>
    <w:rsid w:val="00F24CC2"/>
    <w:rsid w:val="00F24DF8"/>
    <w:rsid w:val="00F24F0C"/>
    <w:rsid w:val="00F24F65"/>
    <w:rsid w:val="00F24F8F"/>
    <w:rsid w:val="00F25194"/>
    <w:rsid w:val="00F2522B"/>
    <w:rsid w:val="00F2528D"/>
    <w:rsid w:val="00F253ED"/>
    <w:rsid w:val="00F25423"/>
    <w:rsid w:val="00F25465"/>
    <w:rsid w:val="00F254E7"/>
    <w:rsid w:val="00F254F0"/>
    <w:rsid w:val="00F2552E"/>
    <w:rsid w:val="00F25797"/>
    <w:rsid w:val="00F257C6"/>
    <w:rsid w:val="00F25858"/>
    <w:rsid w:val="00F25A27"/>
    <w:rsid w:val="00F25A38"/>
    <w:rsid w:val="00F25C0D"/>
    <w:rsid w:val="00F25D42"/>
    <w:rsid w:val="00F25F5B"/>
    <w:rsid w:val="00F25FFF"/>
    <w:rsid w:val="00F26024"/>
    <w:rsid w:val="00F26042"/>
    <w:rsid w:val="00F2620A"/>
    <w:rsid w:val="00F26289"/>
    <w:rsid w:val="00F262C2"/>
    <w:rsid w:val="00F2632B"/>
    <w:rsid w:val="00F2649C"/>
    <w:rsid w:val="00F2668A"/>
    <w:rsid w:val="00F266E3"/>
    <w:rsid w:val="00F2674C"/>
    <w:rsid w:val="00F2675D"/>
    <w:rsid w:val="00F26801"/>
    <w:rsid w:val="00F2682F"/>
    <w:rsid w:val="00F268D8"/>
    <w:rsid w:val="00F26A4F"/>
    <w:rsid w:val="00F26B88"/>
    <w:rsid w:val="00F26BC7"/>
    <w:rsid w:val="00F26C91"/>
    <w:rsid w:val="00F26D12"/>
    <w:rsid w:val="00F26D5C"/>
    <w:rsid w:val="00F26D67"/>
    <w:rsid w:val="00F26E60"/>
    <w:rsid w:val="00F26EE5"/>
    <w:rsid w:val="00F26F47"/>
    <w:rsid w:val="00F26F71"/>
    <w:rsid w:val="00F26FC8"/>
    <w:rsid w:val="00F26FD6"/>
    <w:rsid w:val="00F27042"/>
    <w:rsid w:val="00F270BF"/>
    <w:rsid w:val="00F271BC"/>
    <w:rsid w:val="00F2721E"/>
    <w:rsid w:val="00F27220"/>
    <w:rsid w:val="00F2724C"/>
    <w:rsid w:val="00F2728F"/>
    <w:rsid w:val="00F2738B"/>
    <w:rsid w:val="00F273B2"/>
    <w:rsid w:val="00F273F8"/>
    <w:rsid w:val="00F273F9"/>
    <w:rsid w:val="00F27470"/>
    <w:rsid w:val="00F27580"/>
    <w:rsid w:val="00F27641"/>
    <w:rsid w:val="00F276BD"/>
    <w:rsid w:val="00F276D9"/>
    <w:rsid w:val="00F2778E"/>
    <w:rsid w:val="00F2779C"/>
    <w:rsid w:val="00F277B5"/>
    <w:rsid w:val="00F27887"/>
    <w:rsid w:val="00F27929"/>
    <w:rsid w:val="00F27970"/>
    <w:rsid w:val="00F27AE6"/>
    <w:rsid w:val="00F27AE9"/>
    <w:rsid w:val="00F27AF9"/>
    <w:rsid w:val="00F27C98"/>
    <w:rsid w:val="00F27CC9"/>
    <w:rsid w:val="00F27D69"/>
    <w:rsid w:val="00F27E76"/>
    <w:rsid w:val="00F27E82"/>
    <w:rsid w:val="00F27EEA"/>
    <w:rsid w:val="00F27F33"/>
    <w:rsid w:val="00F27F51"/>
    <w:rsid w:val="00F27F99"/>
    <w:rsid w:val="00F3001A"/>
    <w:rsid w:val="00F30079"/>
    <w:rsid w:val="00F300C0"/>
    <w:rsid w:val="00F300D1"/>
    <w:rsid w:val="00F30116"/>
    <w:rsid w:val="00F30147"/>
    <w:rsid w:val="00F30168"/>
    <w:rsid w:val="00F303E1"/>
    <w:rsid w:val="00F304E4"/>
    <w:rsid w:val="00F3050E"/>
    <w:rsid w:val="00F3055F"/>
    <w:rsid w:val="00F305FE"/>
    <w:rsid w:val="00F30623"/>
    <w:rsid w:val="00F307BD"/>
    <w:rsid w:val="00F30810"/>
    <w:rsid w:val="00F30815"/>
    <w:rsid w:val="00F30A91"/>
    <w:rsid w:val="00F30C78"/>
    <w:rsid w:val="00F30D4F"/>
    <w:rsid w:val="00F30DEC"/>
    <w:rsid w:val="00F30E41"/>
    <w:rsid w:val="00F30EF2"/>
    <w:rsid w:val="00F30FCA"/>
    <w:rsid w:val="00F31012"/>
    <w:rsid w:val="00F3112F"/>
    <w:rsid w:val="00F3115E"/>
    <w:rsid w:val="00F311BA"/>
    <w:rsid w:val="00F3126A"/>
    <w:rsid w:val="00F3127E"/>
    <w:rsid w:val="00F31299"/>
    <w:rsid w:val="00F313F6"/>
    <w:rsid w:val="00F3144B"/>
    <w:rsid w:val="00F3146E"/>
    <w:rsid w:val="00F314AF"/>
    <w:rsid w:val="00F3157F"/>
    <w:rsid w:val="00F315DE"/>
    <w:rsid w:val="00F31670"/>
    <w:rsid w:val="00F3176D"/>
    <w:rsid w:val="00F31824"/>
    <w:rsid w:val="00F31875"/>
    <w:rsid w:val="00F31909"/>
    <w:rsid w:val="00F319F9"/>
    <w:rsid w:val="00F31A41"/>
    <w:rsid w:val="00F31B79"/>
    <w:rsid w:val="00F31BE4"/>
    <w:rsid w:val="00F31C8B"/>
    <w:rsid w:val="00F31E7F"/>
    <w:rsid w:val="00F32066"/>
    <w:rsid w:val="00F32159"/>
    <w:rsid w:val="00F3224E"/>
    <w:rsid w:val="00F32277"/>
    <w:rsid w:val="00F3227F"/>
    <w:rsid w:val="00F32380"/>
    <w:rsid w:val="00F325F5"/>
    <w:rsid w:val="00F32629"/>
    <w:rsid w:val="00F326B4"/>
    <w:rsid w:val="00F327AD"/>
    <w:rsid w:val="00F327D0"/>
    <w:rsid w:val="00F327E6"/>
    <w:rsid w:val="00F328C8"/>
    <w:rsid w:val="00F32952"/>
    <w:rsid w:val="00F3299C"/>
    <w:rsid w:val="00F32A5C"/>
    <w:rsid w:val="00F32AB4"/>
    <w:rsid w:val="00F32AE2"/>
    <w:rsid w:val="00F32B18"/>
    <w:rsid w:val="00F32BA5"/>
    <w:rsid w:val="00F32BF1"/>
    <w:rsid w:val="00F32C4B"/>
    <w:rsid w:val="00F32C89"/>
    <w:rsid w:val="00F32CBB"/>
    <w:rsid w:val="00F32CC4"/>
    <w:rsid w:val="00F32EAE"/>
    <w:rsid w:val="00F32EDF"/>
    <w:rsid w:val="00F32FED"/>
    <w:rsid w:val="00F33062"/>
    <w:rsid w:val="00F33266"/>
    <w:rsid w:val="00F332D7"/>
    <w:rsid w:val="00F33375"/>
    <w:rsid w:val="00F33404"/>
    <w:rsid w:val="00F33434"/>
    <w:rsid w:val="00F3345A"/>
    <w:rsid w:val="00F334A6"/>
    <w:rsid w:val="00F33530"/>
    <w:rsid w:val="00F335FA"/>
    <w:rsid w:val="00F3363D"/>
    <w:rsid w:val="00F3381D"/>
    <w:rsid w:val="00F33845"/>
    <w:rsid w:val="00F338D9"/>
    <w:rsid w:val="00F33917"/>
    <w:rsid w:val="00F33A58"/>
    <w:rsid w:val="00F33A7A"/>
    <w:rsid w:val="00F33A90"/>
    <w:rsid w:val="00F33C26"/>
    <w:rsid w:val="00F33D97"/>
    <w:rsid w:val="00F33E51"/>
    <w:rsid w:val="00F33E9E"/>
    <w:rsid w:val="00F33F5B"/>
    <w:rsid w:val="00F3404F"/>
    <w:rsid w:val="00F34126"/>
    <w:rsid w:val="00F3412A"/>
    <w:rsid w:val="00F3412C"/>
    <w:rsid w:val="00F3417C"/>
    <w:rsid w:val="00F341B4"/>
    <w:rsid w:val="00F341F7"/>
    <w:rsid w:val="00F3447C"/>
    <w:rsid w:val="00F3456F"/>
    <w:rsid w:val="00F345C4"/>
    <w:rsid w:val="00F34622"/>
    <w:rsid w:val="00F3475C"/>
    <w:rsid w:val="00F34837"/>
    <w:rsid w:val="00F34893"/>
    <w:rsid w:val="00F348B4"/>
    <w:rsid w:val="00F349B4"/>
    <w:rsid w:val="00F34A3D"/>
    <w:rsid w:val="00F34ACC"/>
    <w:rsid w:val="00F34CA1"/>
    <w:rsid w:val="00F34E3A"/>
    <w:rsid w:val="00F34EA2"/>
    <w:rsid w:val="00F34FAD"/>
    <w:rsid w:val="00F3505A"/>
    <w:rsid w:val="00F350A8"/>
    <w:rsid w:val="00F351C5"/>
    <w:rsid w:val="00F35255"/>
    <w:rsid w:val="00F3527C"/>
    <w:rsid w:val="00F35346"/>
    <w:rsid w:val="00F354CB"/>
    <w:rsid w:val="00F3551C"/>
    <w:rsid w:val="00F35606"/>
    <w:rsid w:val="00F3570B"/>
    <w:rsid w:val="00F3580D"/>
    <w:rsid w:val="00F35812"/>
    <w:rsid w:val="00F3588F"/>
    <w:rsid w:val="00F358FD"/>
    <w:rsid w:val="00F3590E"/>
    <w:rsid w:val="00F35950"/>
    <w:rsid w:val="00F359BD"/>
    <w:rsid w:val="00F359E2"/>
    <w:rsid w:val="00F359E3"/>
    <w:rsid w:val="00F35A18"/>
    <w:rsid w:val="00F35A53"/>
    <w:rsid w:val="00F35AB5"/>
    <w:rsid w:val="00F35E26"/>
    <w:rsid w:val="00F35EC5"/>
    <w:rsid w:val="00F35F48"/>
    <w:rsid w:val="00F36078"/>
    <w:rsid w:val="00F36163"/>
    <w:rsid w:val="00F3618F"/>
    <w:rsid w:val="00F361E3"/>
    <w:rsid w:val="00F3630B"/>
    <w:rsid w:val="00F36321"/>
    <w:rsid w:val="00F3638D"/>
    <w:rsid w:val="00F363B2"/>
    <w:rsid w:val="00F366A5"/>
    <w:rsid w:val="00F3675E"/>
    <w:rsid w:val="00F367D4"/>
    <w:rsid w:val="00F36880"/>
    <w:rsid w:val="00F3690B"/>
    <w:rsid w:val="00F36912"/>
    <w:rsid w:val="00F36A0D"/>
    <w:rsid w:val="00F36A4C"/>
    <w:rsid w:val="00F36A7B"/>
    <w:rsid w:val="00F36B99"/>
    <w:rsid w:val="00F36B9B"/>
    <w:rsid w:val="00F36BC9"/>
    <w:rsid w:val="00F36CC2"/>
    <w:rsid w:val="00F36DE9"/>
    <w:rsid w:val="00F36E1F"/>
    <w:rsid w:val="00F36E4C"/>
    <w:rsid w:val="00F36F0B"/>
    <w:rsid w:val="00F36F7D"/>
    <w:rsid w:val="00F371C6"/>
    <w:rsid w:val="00F371F2"/>
    <w:rsid w:val="00F37214"/>
    <w:rsid w:val="00F37253"/>
    <w:rsid w:val="00F372EF"/>
    <w:rsid w:val="00F37324"/>
    <w:rsid w:val="00F373EF"/>
    <w:rsid w:val="00F37499"/>
    <w:rsid w:val="00F374C8"/>
    <w:rsid w:val="00F3755F"/>
    <w:rsid w:val="00F375E7"/>
    <w:rsid w:val="00F37622"/>
    <w:rsid w:val="00F376BD"/>
    <w:rsid w:val="00F376F3"/>
    <w:rsid w:val="00F377E1"/>
    <w:rsid w:val="00F377EE"/>
    <w:rsid w:val="00F37822"/>
    <w:rsid w:val="00F37946"/>
    <w:rsid w:val="00F379DC"/>
    <w:rsid w:val="00F37A3B"/>
    <w:rsid w:val="00F37A8E"/>
    <w:rsid w:val="00F37AB6"/>
    <w:rsid w:val="00F37C5E"/>
    <w:rsid w:val="00F37F0F"/>
    <w:rsid w:val="00F37F24"/>
    <w:rsid w:val="00F37F65"/>
    <w:rsid w:val="00F4032B"/>
    <w:rsid w:val="00F404EE"/>
    <w:rsid w:val="00F40508"/>
    <w:rsid w:val="00F40544"/>
    <w:rsid w:val="00F405F3"/>
    <w:rsid w:val="00F40659"/>
    <w:rsid w:val="00F4074A"/>
    <w:rsid w:val="00F408A8"/>
    <w:rsid w:val="00F40903"/>
    <w:rsid w:val="00F40A26"/>
    <w:rsid w:val="00F40ABC"/>
    <w:rsid w:val="00F40BC4"/>
    <w:rsid w:val="00F40C48"/>
    <w:rsid w:val="00F40C60"/>
    <w:rsid w:val="00F40C6D"/>
    <w:rsid w:val="00F40D30"/>
    <w:rsid w:val="00F40E17"/>
    <w:rsid w:val="00F40EF3"/>
    <w:rsid w:val="00F40F19"/>
    <w:rsid w:val="00F40FF3"/>
    <w:rsid w:val="00F41061"/>
    <w:rsid w:val="00F41072"/>
    <w:rsid w:val="00F41107"/>
    <w:rsid w:val="00F41267"/>
    <w:rsid w:val="00F412FF"/>
    <w:rsid w:val="00F41328"/>
    <w:rsid w:val="00F41447"/>
    <w:rsid w:val="00F41551"/>
    <w:rsid w:val="00F4156B"/>
    <w:rsid w:val="00F41658"/>
    <w:rsid w:val="00F41799"/>
    <w:rsid w:val="00F41AA4"/>
    <w:rsid w:val="00F41BA9"/>
    <w:rsid w:val="00F41BB9"/>
    <w:rsid w:val="00F41C12"/>
    <w:rsid w:val="00F41C78"/>
    <w:rsid w:val="00F41E64"/>
    <w:rsid w:val="00F41FD8"/>
    <w:rsid w:val="00F41FE1"/>
    <w:rsid w:val="00F41FF2"/>
    <w:rsid w:val="00F420B7"/>
    <w:rsid w:val="00F4214C"/>
    <w:rsid w:val="00F422BC"/>
    <w:rsid w:val="00F42309"/>
    <w:rsid w:val="00F423C7"/>
    <w:rsid w:val="00F423D9"/>
    <w:rsid w:val="00F42446"/>
    <w:rsid w:val="00F424B9"/>
    <w:rsid w:val="00F426BA"/>
    <w:rsid w:val="00F42721"/>
    <w:rsid w:val="00F4274D"/>
    <w:rsid w:val="00F427FF"/>
    <w:rsid w:val="00F42867"/>
    <w:rsid w:val="00F42892"/>
    <w:rsid w:val="00F4292F"/>
    <w:rsid w:val="00F4293F"/>
    <w:rsid w:val="00F42A52"/>
    <w:rsid w:val="00F42B59"/>
    <w:rsid w:val="00F42B90"/>
    <w:rsid w:val="00F42C16"/>
    <w:rsid w:val="00F42C27"/>
    <w:rsid w:val="00F42C33"/>
    <w:rsid w:val="00F42C3E"/>
    <w:rsid w:val="00F42E36"/>
    <w:rsid w:val="00F42E58"/>
    <w:rsid w:val="00F42F38"/>
    <w:rsid w:val="00F42F49"/>
    <w:rsid w:val="00F42F71"/>
    <w:rsid w:val="00F42F75"/>
    <w:rsid w:val="00F43010"/>
    <w:rsid w:val="00F4302D"/>
    <w:rsid w:val="00F43032"/>
    <w:rsid w:val="00F430C7"/>
    <w:rsid w:val="00F43102"/>
    <w:rsid w:val="00F43208"/>
    <w:rsid w:val="00F43269"/>
    <w:rsid w:val="00F432DF"/>
    <w:rsid w:val="00F43328"/>
    <w:rsid w:val="00F4332E"/>
    <w:rsid w:val="00F43454"/>
    <w:rsid w:val="00F434D5"/>
    <w:rsid w:val="00F4358D"/>
    <w:rsid w:val="00F435B1"/>
    <w:rsid w:val="00F4370B"/>
    <w:rsid w:val="00F43752"/>
    <w:rsid w:val="00F4375B"/>
    <w:rsid w:val="00F43785"/>
    <w:rsid w:val="00F43818"/>
    <w:rsid w:val="00F43900"/>
    <w:rsid w:val="00F43931"/>
    <w:rsid w:val="00F43941"/>
    <w:rsid w:val="00F43978"/>
    <w:rsid w:val="00F439B4"/>
    <w:rsid w:val="00F439E7"/>
    <w:rsid w:val="00F43A68"/>
    <w:rsid w:val="00F43AB1"/>
    <w:rsid w:val="00F43ACD"/>
    <w:rsid w:val="00F43B68"/>
    <w:rsid w:val="00F43ECF"/>
    <w:rsid w:val="00F43FBA"/>
    <w:rsid w:val="00F4405B"/>
    <w:rsid w:val="00F4407A"/>
    <w:rsid w:val="00F44125"/>
    <w:rsid w:val="00F441DD"/>
    <w:rsid w:val="00F44232"/>
    <w:rsid w:val="00F4425F"/>
    <w:rsid w:val="00F4439B"/>
    <w:rsid w:val="00F443A2"/>
    <w:rsid w:val="00F4442F"/>
    <w:rsid w:val="00F44434"/>
    <w:rsid w:val="00F44439"/>
    <w:rsid w:val="00F4445D"/>
    <w:rsid w:val="00F444D9"/>
    <w:rsid w:val="00F4453A"/>
    <w:rsid w:val="00F4457B"/>
    <w:rsid w:val="00F44589"/>
    <w:rsid w:val="00F4458E"/>
    <w:rsid w:val="00F445F1"/>
    <w:rsid w:val="00F44A98"/>
    <w:rsid w:val="00F44AA7"/>
    <w:rsid w:val="00F44B3A"/>
    <w:rsid w:val="00F44B3C"/>
    <w:rsid w:val="00F44B4B"/>
    <w:rsid w:val="00F44C28"/>
    <w:rsid w:val="00F44C50"/>
    <w:rsid w:val="00F44DDE"/>
    <w:rsid w:val="00F44E55"/>
    <w:rsid w:val="00F44E76"/>
    <w:rsid w:val="00F44EA2"/>
    <w:rsid w:val="00F44EC3"/>
    <w:rsid w:val="00F44F2D"/>
    <w:rsid w:val="00F44F4D"/>
    <w:rsid w:val="00F44F52"/>
    <w:rsid w:val="00F44F87"/>
    <w:rsid w:val="00F4508A"/>
    <w:rsid w:val="00F450EA"/>
    <w:rsid w:val="00F4517B"/>
    <w:rsid w:val="00F4524B"/>
    <w:rsid w:val="00F45329"/>
    <w:rsid w:val="00F45339"/>
    <w:rsid w:val="00F45549"/>
    <w:rsid w:val="00F45662"/>
    <w:rsid w:val="00F456C0"/>
    <w:rsid w:val="00F4592B"/>
    <w:rsid w:val="00F45C48"/>
    <w:rsid w:val="00F45D55"/>
    <w:rsid w:val="00F45F21"/>
    <w:rsid w:val="00F45FF3"/>
    <w:rsid w:val="00F460E1"/>
    <w:rsid w:val="00F46125"/>
    <w:rsid w:val="00F46145"/>
    <w:rsid w:val="00F46151"/>
    <w:rsid w:val="00F4615D"/>
    <w:rsid w:val="00F463D5"/>
    <w:rsid w:val="00F464A6"/>
    <w:rsid w:val="00F46573"/>
    <w:rsid w:val="00F46603"/>
    <w:rsid w:val="00F46692"/>
    <w:rsid w:val="00F46790"/>
    <w:rsid w:val="00F46822"/>
    <w:rsid w:val="00F468DB"/>
    <w:rsid w:val="00F468F2"/>
    <w:rsid w:val="00F46901"/>
    <w:rsid w:val="00F46911"/>
    <w:rsid w:val="00F46931"/>
    <w:rsid w:val="00F46933"/>
    <w:rsid w:val="00F4696B"/>
    <w:rsid w:val="00F469E6"/>
    <w:rsid w:val="00F46B8F"/>
    <w:rsid w:val="00F46BDC"/>
    <w:rsid w:val="00F46C23"/>
    <w:rsid w:val="00F46CAC"/>
    <w:rsid w:val="00F46EEF"/>
    <w:rsid w:val="00F46F93"/>
    <w:rsid w:val="00F4706F"/>
    <w:rsid w:val="00F47075"/>
    <w:rsid w:val="00F470FF"/>
    <w:rsid w:val="00F47248"/>
    <w:rsid w:val="00F47253"/>
    <w:rsid w:val="00F47254"/>
    <w:rsid w:val="00F4726D"/>
    <w:rsid w:val="00F473C3"/>
    <w:rsid w:val="00F47644"/>
    <w:rsid w:val="00F476F1"/>
    <w:rsid w:val="00F47789"/>
    <w:rsid w:val="00F477D8"/>
    <w:rsid w:val="00F478B4"/>
    <w:rsid w:val="00F47977"/>
    <w:rsid w:val="00F47987"/>
    <w:rsid w:val="00F4798B"/>
    <w:rsid w:val="00F479C6"/>
    <w:rsid w:val="00F47B8C"/>
    <w:rsid w:val="00F47C1F"/>
    <w:rsid w:val="00F47EA0"/>
    <w:rsid w:val="00F47F64"/>
    <w:rsid w:val="00F50248"/>
    <w:rsid w:val="00F50391"/>
    <w:rsid w:val="00F503D9"/>
    <w:rsid w:val="00F50501"/>
    <w:rsid w:val="00F505D8"/>
    <w:rsid w:val="00F50645"/>
    <w:rsid w:val="00F50708"/>
    <w:rsid w:val="00F50723"/>
    <w:rsid w:val="00F5092A"/>
    <w:rsid w:val="00F50A32"/>
    <w:rsid w:val="00F50A3C"/>
    <w:rsid w:val="00F50BB3"/>
    <w:rsid w:val="00F50BE0"/>
    <w:rsid w:val="00F50C87"/>
    <w:rsid w:val="00F50CF5"/>
    <w:rsid w:val="00F50D5E"/>
    <w:rsid w:val="00F50DB9"/>
    <w:rsid w:val="00F50EFC"/>
    <w:rsid w:val="00F511B3"/>
    <w:rsid w:val="00F511D1"/>
    <w:rsid w:val="00F511DF"/>
    <w:rsid w:val="00F5125B"/>
    <w:rsid w:val="00F5127F"/>
    <w:rsid w:val="00F514BA"/>
    <w:rsid w:val="00F514C1"/>
    <w:rsid w:val="00F514E0"/>
    <w:rsid w:val="00F51599"/>
    <w:rsid w:val="00F5163E"/>
    <w:rsid w:val="00F5169A"/>
    <w:rsid w:val="00F516AB"/>
    <w:rsid w:val="00F516E8"/>
    <w:rsid w:val="00F5174A"/>
    <w:rsid w:val="00F51962"/>
    <w:rsid w:val="00F51995"/>
    <w:rsid w:val="00F519C4"/>
    <w:rsid w:val="00F519FD"/>
    <w:rsid w:val="00F51A47"/>
    <w:rsid w:val="00F51AD9"/>
    <w:rsid w:val="00F51B9D"/>
    <w:rsid w:val="00F51C80"/>
    <w:rsid w:val="00F51DA9"/>
    <w:rsid w:val="00F51E13"/>
    <w:rsid w:val="00F51E4C"/>
    <w:rsid w:val="00F51E6B"/>
    <w:rsid w:val="00F51EDC"/>
    <w:rsid w:val="00F51F5B"/>
    <w:rsid w:val="00F51FF3"/>
    <w:rsid w:val="00F521DF"/>
    <w:rsid w:val="00F52275"/>
    <w:rsid w:val="00F5233D"/>
    <w:rsid w:val="00F52356"/>
    <w:rsid w:val="00F524A5"/>
    <w:rsid w:val="00F5250B"/>
    <w:rsid w:val="00F5256B"/>
    <w:rsid w:val="00F525ED"/>
    <w:rsid w:val="00F52980"/>
    <w:rsid w:val="00F529A3"/>
    <w:rsid w:val="00F529AB"/>
    <w:rsid w:val="00F52C87"/>
    <w:rsid w:val="00F52C89"/>
    <w:rsid w:val="00F52CEF"/>
    <w:rsid w:val="00F52D2E"/>
    <w:rsid w:val="00F52D5D"/>
    <w:rsid w:val="00F52E01"/>
    <w:rsid w:val="00F52E3E"/>
    <w:rsid w:val="00F52E4D"/>
    <w:rsid w:val="00F52EDA"/>
    <w:rsid w:val="00F5308D"/>
    <w:rsid w:val="00F530F6"/>
    <w:rsid w:val="00F53103"/>
    <w:rsid w:val="00F53133"/>
    <w:rsid w:val="00F53134"/>
    <w:rsid w:val="00F53139"/>
    <w:rsid w:val="00F531C3"/>
    <w:rsid w:val="00F531E9"/>
    <w:rsid w:val="00F53378"/>
    <w:rsid w:val="00F533A6"/>
    <w:rsid w:val="00F53460"/>
    <w:rsid w:val="00F53481"/>
    <w:rsid w:val="00F535AE"/>
    <w:rsid w:val="00F535D1"/>
    <w:rsid w:val="00F536BF"/>
    <w:rsid w:val="00F53764"/>
    <w:rsid w:val="00F537FD"/>
    <w:rsid w:val="00F538B4"/>
    <w:rsid w:val="00F539B2"/>
    <w:rsid w:val="00F53B1E"/>
    <w:rsid w:val="00F53C45"/>
    <w:rsid w:val="00F53C93"/>
    <w:rsid w:val="00F53CEA"/>
    <w:rsid w:val="00F53DEB"/>
    <w:rsid w:val="00F53ED1"/>
    <w:rsid w:val="00F53F4C"/>
    <w:rsid w:val="00F54069"/>
    <w:rsid w:val="00F54150"/>
    <w:rsid w:val="00F541B4"/>
    <w:rsid w:val="00F541BD"/>
    <w:rsid w:val="00F54209"/>
    <w:rsid w:val="00F542BF"/>
    <w:rsid w:val="00F5438F"/>
    <w:rsid w:val="00F544CB"/>
    <w:rsid w:val="00F54504"/>
    <w:rsid w:val="00F54616"/>
    <w:rsid w:val="00F54764"/>
    <w:rsid w:val="00F54793"/>
    <w:rsid w:val="00F5484B"/>
    <w:rsid w:val="00F54893"/>
    <w:rsid w:val="00F5498F"/>
    <w:rsid w:val="00F54A68"/>
    <w:rsid w:val="00F54A7A"/>
    <w:rsid w:val="00F54C14"/>
    <w:rsid w:val="00F54C2A"/>
    <w:rsid w:val="00F54DDF"/>
    <w:rsid w:val="00F54E96"/>
    <w:rsid w:val="00F54EA7"/>
    <w:rsid w:val="00F54EDD"/>
    <w:rsid w:val="00F54EEF"/>
    <w:rsid w:val="00F54F88"/>
    <w:rsid w:val="00F54FD9"/>
    <w:rsid w:val="00F550DC"/>
    <w:rsid w:val="00F551DD"/>
    <w:rsid w:val="00F552B6"/>
    <w:rsid w:val="00F5541D"/>
    <w:rsid w:val="00F555A6"/>
    <w:rsid w:val="00F5571F"/>
    <w:rsid w:val="00F55743"/>
    <w:rsid w:val="00F55747"/>
    <w:rsid w:val="00F557EA"/>
    <w:rsid w:val="00F55889"/>
    <w:rsid w:val="00F558CD"/>
    <w:rsid w:val="00F55912"/>
    <w:rsid w:val="00F55982"/>
    <w:rsid w:val="00F55A74"/>
    <w:rsid w:val="00F55A87"/>
    <w:rsid w:val="00F55A8C"/>
    <w:rsid w:val="00F55AAC"/>
    <w:rsid w:val="00F55B68"/>
    <w:rsid w:val="00F55CD8"/>
    <w:rsid w:val="00F55D33"/>
    <w:rsid w:val="00F55DC6"/>
    <w:rsid w:val="00F55EC4"/>
    <w:rsid w:val="00F55F1E"/>
    <w:rsid w:val="00F55FC1"/>
    <w:rsid w:val="00F5601B"/>
    <w:rsid w:val="00F5602E"/>
    <w:rsid w:val="00F56059"/>
    <w:rsid w:val="00F56155"/>
    <w:rsid w:val="00F5618E"/>
    <w:rsid w:val="00F561D0"/>
    <w:rsid w:val="00F56242"/>
    <w:rsid w:val="00F562F4"/>
    <w:rsid w:val="00F5631F"/>
    <w:rsid w:val="00F56338"/>
    <w:rsid w:val="00F56362"/>
    <w:rsid w:val="00F56415"/>
    <w:rsid w:val="00F56456"/>
    <w:rsid w:val="00F5646E"/>
    <w:rsid w:val="00F565A7"/>
    <w:rsid w:val="00F565D7"/>
    <w:rsid w:val="00F566F3"/>
    <w:rsid w:val="00F5674E"/>
    <w:rsid w:val="00F568F4"/>
    <w:rsid w:val="00F5696F"/>
    <w:rsid w:val="00F569D7"/>
    <w:rsid w:val="00F56AEF"/>
    <w:rsid w:val="00F56BE8"/>
    <w:rsid w:val="00F56BE9"/>
    <w:rsid w:val="00F56BF6"/>
    <w:rsid w:val="00F56BFF"/>
    <w:rsid w:val="00F56CC8"/>
    <w:rsid w:val="00F56D02"/>
    <w:rsid w:val="00F56D8B"/>
    <w:rsid w:val="00F56E0E"/>
    <w:rsid w:val="00F56E1F"/>
    <w:rsid w:val="00F56EB5"/>
    <w:rsid w:val="00F56EC9"/>
    <w:rsid w:val="00F56F40"/>
    <w:rsid w:val="00F570A9"/>
    <w:rsid w:val="00F5713E"/>
    <w:rsid w:val="00F57152"/>
    <w:rsid w:val="00F572E3"/>
    <w:rsid w:val="00F5730C"/>
    <w:rsid w:val="00F5744B"/>
    <w:rsid w:val="00F5751E"/>
    <w:rsid w:val="00F57556"/>
    <w:rsid w:val="00F57564"/>
    <w:rsid w:val="00F57594"/>
    <w:rsid w:val="00F5764C"/>
    <w:rsid w:val="00F5769C"/>
    <w:rsid w:val="00F576DE"/>
    <w:rsid w:val="00F57733"/>
    <w:rsid w:val="00F577EE"/>
    <w:rsid w:val="00F5795F"/>
    <w:rsid w:val="00F579BE"/>
    <w:rsid w:val="00F579D4"/>
    <w:rsid w:val="00F57A8B"/>
    <w:rsid w:val="00F57D9F"/>
    <w:rsid w:val="00F57DE6"/>
    <w:rsid w:val="00F57E4C"/>
    <w:rsid w:val="00F57F1D"/>
    <w:rsid w:val="00F57F95"/>
    <w:rsid w:val="00F57FE8"/>
    <w:rsid w:val="00F6006C"/>
    <w:rsid w:val="00F60196"/>
    <w:rsid w:val="00F601F7"/>
    <w:rsid w:val="00F60248"/>
    <w:rsid w:val="00F60265"/>
    <w:rsid w:val="00F60459"/>
    <w:rsid w:val="00F60585"/>
    <w:rsid w:val="00F6058E"/>
    <w:rsid w:val="00F606E4"/>
    <w:rsid w:val="00F60913"/>
    <w:rsid w:val="00F60A69"/>
    <w:rsid w:val="00F60AE9"/>
    <w:rsid w:val="00F60B61"/>
    <w:rsid w:val="00F60BDA"/>
    <w:rsid w:val="00F60EA2"/>
    <w:rsid w:val="00F60EFC"/>
    <w:rsid w:val="00F60F05"/>
    <w:rsid w:val="00F60F06"/>
    <w:rsid w:val="00F6101C"/>
    <w:rsid w:val="00F61062"/>
    <w:rsid w:val="00F6112F"/>
    <w:rsid w:val="00F61238"/>
    <w:rsid w:val="00F61282"/>
    <w:rsid w:val="00F61330"/>
    <w:rsid w:val="00F61359"/>
    <w:rsid w:val="00F6144B"/>
    <w:rsid w:val="00F6144C"/>
    <w:rsid w:val="00F6144D"/>
    <w:rsid w:val="00F61574"/>
    <w:rsid w:val="00F61699"/>
    <w:rsid w:val="00F616AE"/>
    <w:rsid w:val="00F618A2"/>
    <w:rsid w:val="00F618E5"/>
    <w:rsid w:val="00F61902"/>
    <w:rsid w:val="00F619F6"/>
    <w:rsid w:val="00F61A02"/>
    <w:rsid w:val="00F61A78"/>
    <w:rsid w:val="00F61AC3"/>
    <w:rsid w:val="00F61B2A"/>
    <w:rsid w:val="00F61B6B"/>
    <w:rsid w:val="00F61D4F"/>
    <w:rsid w:val="00F61DBC"/>
    <w:rsid w:val="00F61EA5"/>
    <w:rsid w:val="00F61EA9"/>
    <w:rsid w:val="00F61EC1"/>
    <w:rsid w:val="00F61F2B"/>
    <w:rsid w:val="00F62028"/>
    <w:rsid w:val="00F620DB"/>
    <w:rsid w:val="00F62146"/>
    <w:rsid w:val="00F62173"/>
    <w:rsid w:val="00F621F1"/>
    <w:rsid w:val="00F62276"/>
    <w:rsid w:val="00F62500"/>
    <w:rsid w:val="00F62518"/>
    <w:rsid w:val="00F62732"/>
    <w:rsid w:val="00F6276F"/>
    <w:rsid w:val="00F62874"/>
    <w:rsid w:val="00F62A40"/>
    <w:rsid w:val="00F62B63"/>
    <w:rsid w:val="00F62BAA"/>
    <w:rsid w:val="00F62C3B"/>
    <w:rsid w:val="00F62D95"/>
    <w:rsid w:val="00F62EF3"/>
    <w:rsid w:val="00F62FEE"/>
    <w:rsid w:val="00F63026"/>
    <w:rsid w:val="00F63035"/>
    <w:rsid w:val="00F6303A"/>
    <w:rsid w:val="00F6321A"/>
    <w:rsid w:val="00F6326C"/>
    <w:rsid w:val="00F63335"/>
    <w:rsid w:val="00F6338E"/>
    <w:rsid w:val="00F63462"/>
    <w:rsid w:val="00F634B0"/>
    <w:rsid w:val="00F6359A"/>
    <w:rsid w:val="00F635EC"/>
    <w:rsid w:val="00F636A1"/>
    <w:rsid w:val="00F63761"/>
    <w:rsid w:val="00F63858"/>
    <w:rsid w:val="00F6391D"/>
    <w:rsid w:val="00F6392F"/>
    <w:rsid w:val="00F63D29"/>
    <w:rsid w:val="00F63D88"/>
    <w:rsid w:val="00F63D91"/>
    <w:rsid w:val="00F63E30"/>
    <w:rsid w:val="00F63E32"/>
    <w:rsid w:val="00F63EA3"/>
    <w:rsid w:val="00F63F6E"/>
    <w:rsid w:val="00F64094"/>
    <w:rsid w:val="00F640B5"/>
    <w:rsid w:val="00F64187"/>
    <w:rsid w:val="00F64375"/>
    <w:rsid w:val="00F644BA"/>
    <w:rsid w:val="00F6452E"/>
    <w:rsid w:val="00F6459F"/>
    <w:rsid w:val="00F645E0"/>
    <w:rsid w:val="00F647CA"/>
    <w:rsid w:val="00F64854"/>
    <w:rsid w:val="00F649D0"/>
    <w:rsid w:val="00F64A4F"/>
    <w:rsid w:val="00F64AB5"/>
    <w:rsid w:val="00F64B22"/>
    <w:rsid w:val="00F64B5E"/>
    <w:rsid w:val="00F64CAF"/>
    <w:rsid w:val="00F64DAE"/>
    <w:rsid w:val="00F64DC8"/>
    <w:rsid w:val="00F64ECC"/>
    <w:rsid w:val="00F64F06"/>
    <w:rsid w:val="00F65314"/>
    <w:rsid w:val="00F6539D"/>
    <w:rsid w:val="00F65417"/>
    <w:rsid w:val="00F6548C"/>
    <w:rsid w:val="00F654DC"/>
    <w:rsid w:val="00F655AD"/>
    <w:rsid w:val="00F656DE"/>
    <w:rsid w:val="00F6571C"/>
    <w:rsid w:val="00F6576C"/>
    <w:rsid w:val="00F65782"/>
    <w:rsid w:val="00F6587E"/>
    <w:rsid w:val="00F65945"/>
    <w:rsid w:val="00F65B09"/>
    <w:rsid w:val="00F65C0B"/>
    <w:rsid w:val="00F65D9B"/>
    <w:rsid w:val="00F65E6A"/>
    <w:rsid w:val="00F65E89"/>
    <w:rsid w:val="00F65E8D"/>
    <w:rsid w:val="00F6607C"/>
    <w:rsid w:val="00F66189"/>
    <w:rsid w:val="00F66220"/>
    <w:rsid w:val="00F662D7"/>
    <w:rsid w:val="00F66371"/>
    <w:rsid w:val="00F6639A"/>
    <w:rsid w:val="00F66535"/>
    <w:rsid w:val="00F665A4"/>
    <w:rsid w:val="00F668A8"/>
    <w:rsid w:val="00F668D8"/>
    <w:rsid w:val="00F66960"/>
    <w:rsid w:val="00F66C3F"/>
    <w:rsid w:val="00F66C96"/>
    <w:rsid w:val="00F66D68"/>
    <w:rsid w:val="00F66EB0"/>
    <w:rsid w:val="00F6705C"/>
    <w:rsid w:val="00F6715F"/>
    <w:rsid w:val="00F67173"/>
    <w:rsid w:val="00F67228"/>
    <w:rsid w:val="00F672D0"/>
    <w:rsid w:val="00F672DE"/>
    <w:rsid w:val="00F6730D"/>
    <w:rsid w:val="00F6747E"/>
    <w:rsid w:val="00F674BC"/>
    <w:rsid w:val="00F674E0"/>
    <w:rsid w:val="00F67506"/>
    <w:rsid w:val="00F675CD"/>
    <w:rsid w:val="00F675D8"/>
    <w:rsid w:val="00F675F9"/>
    <w:rsid w:val="00F67600"/>
    <w:rsid w:val="00F6763F"/>
    <w:rsid w:val="00F676A5"/>
    <w:rsid w:val="00F676F8"/>
    <w:rsid w:val="00F6772E"/>
    <w:rsid w:val="00F67820"/>
    <w:rsid w:val="00F678EC"/>
    <w:rsid w:val="00F67A6A"/>
    <w:rsid w:val="00F67BDD"/>
    <w:rsid w:val="00F67CB6"/>
    <w:rsid w:val="00F67CB8"/>
    <w:rsid w:val="00F67CBB"/>
    <w:rsid w:val="00F67D01"/>
    <w:rsid w:val="00F67E3D"/>
    <w:rsid w:val="00F67F64"/>
    <w:rsid w:val="00F67F90"/>
    <w:rsid w:val="00F67FA5"/>
    <w:rsid w:val="00F700FC"/>
    <w:rsid w:val="00F7021C"/>
    <w:rsid w:val="00F70235"/>
    <w:rsid w:val="00F702CF"/>
    <w:rsid w:val="00F70308"/>
    <w:rsid w:val="00F70336"/>
    <w:rsid w:val="00F70359"/>
    <w:rsid w:val="00F70365"/>
    <w:rsid w:val="00F70381"/>
    <w:rsid w:val="00F70410"/>
    <w:rsid w:val="00F705B9"/>
    <w:rsid w:val="00F705DD"/>
    <w:rsid w:val="00F707B9"/>
    <w:rsid w:val="00F7093D"/>
    <w:rsid w:val="00F7097C"/>
    <w:rsid w:val="00F70A11"/>
    <w:rsid w:val="00F70A6E"/>
    <w:rsid w:val="00F70A91"/>
    <w:rsid w:val="00F70BBF"/>
    <w:rsid w:val="00F70BC6"/>
    <w:rsid w:val="00F70C62"/>
    <w:rsid w:val="00F70CBD"/>
    <w:rsid w:val="00F70D45"/>
    <w:rsid w:val="00F70D5A"/>
    <w:rsid w:val="00F70E3E"/>
    <w:rsid w:val="00F70EDD"/>
    <w:rsid w:val="00F70FAB"/>
    <w:rsid w:val="00F70FF7"/>
    <w:rsid w:val="00F7104F"/>
    <w:rsid w:val="00F71203"/>
    <w:rsid w:val="00F7122A"/>
    <w:rsid w:val="00F71290"/>
    <w:rsid w:val="00F71321"/>
    <w:rsid w:val="00F7149A"/>
    <w:rsid w:val="00F714F1"/>
    <w:rsid w:val="00F71665"/>
    <w:rsid w:val="00F717AF"/>
    <w:rsid w:val="00F71884"/>
    <w:rsid w:val="00F71894"/>
    <w:rsid w:val="00F71926"/>
    <w:rsid w:val="00F71A16"/>
    <w:rsid w:val="00F71A4C"/>
    <w:rsid w:val="00F71A83"/>
    <w:rsid w:val="00F71AC8"/>
    <w:rsid w:val="00F71BE3"/>
    <w:rsid w:val="00F71DBE"/>
    <w:rsid w:val="00F71E35"/>
    <w:rsid w:val="00F71ECC"/>
    <w:rsid w:val="00F71ED7"/>
    <w:rsid w:val="00F71FD3"/>
    <w:rsid w:val="00F72016"/>
    <w:rsid w:val="00F72038"/>
    <w:rsid w:val="00F721CC"/>
    <w:rsid w:val="00F721D0"/>
    <w:rsid w:val="00F72236"/>
    <w:rsid w:val="00F722AE"/>
    <w:rsid w:val="00F722DF"/>
    <w:rsid w:val="00F72364"/>
    <w:rsid w:val="00F72386"/>
    <w:rsid w:val="00F72460"/>
    <w:rsid w:val="00F72505"/>
    <w:rsid w:val="00F72520"/>
    <w:rsid w:val="00F72531"/>
    <w:rsid w:val="00F725F6"/>
    <w:rsid w:val="00F72688"/>
    <w:rsid w:val="00F726DF"/>
    <w:rsid w:val="00F726F3"/>
    <w:rsid w:val="00F7278E"/>
    <w:rsid w:val="00F728BB"/>
    <w:rsid w:val="00F728D5"/>
    <w:rsid w:val="00F728E9"/>
    <w:rsid w:val="00F728FB"/>
    <w:rsid w:val="00F72A28"/>
    <w:rsid w:val="00F72ADD"/>
    <w:rsid w:val="00F72C52"/>
    <w:rsid w:val="00F72C9D"/>
    <w:rsid w:val="00F72D32"/>
    <w:rsid w:val="00F72ED8"/>
    <w:rsid w:val="00F72EF6"/>
    <w:rsid w:val="00F72FEA"/>
    <w:rsid w:val="00F73017"/>
    <w:rsid w:val="00F730FF"/>
    <w:rsid w:val="00F73442"/>
    <w:rsid w:val="00F734BE"/>
    <w:rsid w:val="00F73592"/>
    <w:rsid w:val="00F7359E"/>
    <w:rsid w:val="00F735B6"/>
    <w:rsid w:val="00F735D9"/>
    <w:rsid w:val="00F735F4"/>
    <w:rsid w:val="00F73674"/>
    <w:rsid w:val="00F7372F"/>
    <w:rsid w:val="00F738E9"/>
    <w:rsid w:val="00F738FC"/>
    <w:rsid w:val="00F73907"/>
    <w:rsid w:val="00F739CB"/>
    <w:rsid w:val="00F739CC"/>
    <w:rsid w:val="00F739D0"/>
    <w:rsid w:val="00F73AEE"/>
    <w:rsid w:val="00F73B7C"/>
    <w:rsid w:val="00F73BC8"/>
    <w:rsid w:val="00F73C7B"/>
    <w:rsid w:val="00F73CD0"/>
    <w:rsid w:val="00F73D57"/>
    <w:rsid w:val="00F73D8E"/>
    <w:rsid w:val="00F73D9E"/>
    <w:rsid w:val="00F73DF7"/>
    <w:rsid w:val="00F73E5A"/>
    <w:rsid w:val="00F73F24"/>
    <w:rsid w:val="00F73FB4"/>
    <w:rsid w:val="00F7401B"/>
    <w:rsid w:val="00F740C0"/>
    <w:rsid w:val="00F740DA"/>
    <w:rsid w:val="00F74148"/>
    <w:rsid w:val="00F7429D"/>
    <w:rsid w:val="00F7441A"/>
    <w:rsid w:val="00F7445C"/>
    <w:rsid w:val="00F74495"/>
    <w:rsid w:val="00F745DE"/>
    <w:rsid w:val="00F7472B"/>
    <w:rsid w:val="00F74812"/>
    <w:rsid w:val="00F7481A"/>
    <w:rsid w:val="00F74882"/>
    <w:rsid w:val="00F748BC"/>
    <w:rsid w:val="00F74A8E"/>
    <w:rsid w:val="00F74AE7"/>
    <w:rsid w:val="00F74D0E"/>
    <w:rsid w:val="00F74D79"/>
    <w:rsid w:val="00F74F23"/>
    <w:rsid w:val="00F7505A"/>
    <w:rsid w:val="00F750C9"/>
    <w:rsid w:val="00F75240"/>
    <w:rsid w:val="00F75285"/>
    <w:rsid w:val="00F75495"/>
    <w:rsid w:val="00F75581"/>
    <w:rsid w:val="00F7559A"/>
    <w:rsid w:val="00F75753"/>
    <w:rsid w:val="00F75795"/>
    <w:rsid w:val="00F757F0"/>
    <w:rsid w:val="00F75883"/>
    <w:rsid w:val="00F75904"/>
    <w:rsid w:val="00F75B97"/>
    <w:rsid w:val="00F75C7B"/>
    <w:rsid w:val="00F75CF0"/>
    <w:rsid w:val="00F75EAB"/>
    <w:rsid w:val="00F75EF2"/>
    <w:rsid w:val="00F75F46"/>
    <w:rsid w:val="00F75F55"/>
    <w:rsid w:val="00F76000"/>
    <w:rsid w:val="00F7609D"/>
    <w:rsid w:val="00F76140"/>
    <w:rsid w:val="00F76206"/>
    <w:rsid w:val="00F76329"/>
    <w:rsid w:val="00F76419"/>
    <w:rsid w:val="00F76430"/>
    <w:rsid w:val="00F764CE"/>
    <w:rsid w:val="00F76516"/>
    <w:rsid w:val="00F765B7"/>
    <w:rsid w:val="00F7684D"/>
    <w:rsid w:val="00F76A1C"/>
    <w:rsid w:val="00F76B0F"/>
    <w:rsid w:val="00F76B3F"/>
    <w:rsid w:val="00F76CA7"/>
    <w:rsid w:val="00F76CFA"/>
    <w:rsid w:val="00F76F8E"/>
    <w:rsid w:val="00F7727D"/>
    <w:rsid w:val="00F77460"/>
    <w:rsid w:val="00F7747F"/>
    <w:rsid w:val="00F774C9"/>
    <w:rsid w:val="00F7751A"/>
    <w:rsid w:val="00F776BD"/>
    <w:rsid w:val="00F776E8"/>
    <w:rsid w:val="00F776ED"/>
    <w:rsid w:val="00F777AA"/>
    <w:rsid w:val="00F77932"/>
    <w:rsid w:val="00F77947"/>
    <w:rsid w:val="00F7797B"/>
    <w:rsid w:val="00F779EA"/>
    <w:rsid w:val="00F77A34"/>
    <w:rsid w:val="00F77A85"/>
    <w:rsid w:val="00F77A9A"/>
    <w:rsid w:val="00F77B44"/>
    <w:rsid w:val="00F77C18"/>
    <w:rsid w:val="00F77D69"/>
    <w:rsid w:val="00F77E39"/>
    <w:rsid w:val="00F77E7D"/>
    <w:rsid w:val="00F77EC9"/>
    <w:rsid w:val="00F77F66"/>
    <w:rsid w:val="00F77F8D"/>
    <w:rsid w:val="00F77F9A"/>
    <w:rsid w:val="00F801B3"/>
    <w:rsid w:val="00F80301"/>
    <w:rsid w:val="00F80315"/>
    <w:rsid w:val="00F80327"/>
    <w:rsid w:val="00F803D4"/>
    <w:rsid w:val="00F804EA"/>
    <w:rsid w:val="00F80535"/>
    <w:rsid w:val="00F80688"/>
    <w:rsid w:val="00F806CC"/>
    <w:rsid w:val="00F80751"/>
    <w:rsid w:val="00F80880"/>
    <w:rsid w:val="00F80894"/>
    <w:rsid w:val="00F808B3"/>
    <w:rsid w:val="00F80937"/>
    <w:rsid w:val="00F809E0"/>
    <w:rsid w:val="00F80AD9"/>
    <w:rsid w:val="00F80B8B"/>
    <w:rsid w:val="00F80BB9"/>
    <w:rsid w:val="00F80D0A"/>
    <w:rsid w:val="00F80D17"/>
    <w:rsid w:val="00F80D61"/>
    <w:rsid w:val="00F80E8C"/>
    <w:rsid w:val="00F80EA4"/>
    <w:rsid w:val="00F80EFC"/>
    <w:rsid w:val="00F80F43"/>
    <w:rsid w:val="00F81050"/>
    <w:rsid w:val="00F81292"/>
    <w:rsid w:val="00F81395"/>
    <w:rsid w:val="00F813A0"/>
    <w:rsid w:val="00F813B9"/>
    <w:rsid w:val="00F81474"/>
    <w:rsid w:val="00F81542"/>
    <w:rsid w:val="00F8168D"/>
    <w:rsid w:val="00F816F6"/>
    <w:rsid w:val="00F817D0"/>
    <w:rsid w:val="00F8189F"/>
    <w:rsid w:val="00F819EA"/>
    <w:rsid w:val="00F81AD8"/>
    <w:rsid w:val="00F81B24"/>
    <w:rsid w:val="00F81BA3"/>
    <w:rsid w:val="00F81BAB"/>
    <w:rsid w:val="00F81BCA"/>
    <w:rsid w:val="00F81C52"/>
    <w:rsid w:val="00F81CB3"/>
    <w:rsid w:val="00F81F48"/>
    <w:rsid w:val="00F81F6A"/>
    <w:rsid w:val="00F82143"/>
    <w:rsid w:val="00F82170"/>
    <w:rsid w:val="00F822B9"/>
    <w:rsid w:val="00F822BA"/>
    <w:rsid w:val="00F82377"/>
    <w:rsid w:val="00F823B6"/>
    <w:rsid w:val="00F823E0"/>
    <w:rsid w:val="00F8252B"/>
    <w:rsid w:val="00F8268B"/>
    <w:rsid w:val="00F826F9"/>
    <w:rsid w:val="00F8271F"/>
    <w:rsid w:val="00F8272A"/>
    <w:rsid w:val="00F8286C"/>
    <w:rsid w:val="00F82B56"/>
    <w:rsid w:val="00F82CF4"/>
    <w:rsid w:val="00F82D9C"/>
    <w:rsid w:val="00F82EB0"/>
    <w:rsid w:val="00F830AD"/>
    <w:rsid w:val="00F830C0"/>
    <w:rsid w:val="00F83194"/>
    <w:rsid w:val="00F831B7"/>
    <w:rsid w:val="00F831BC"/>
    <w:rsid w:val="00F83562"/>
    <w:rsid w:val="00F8368E"/>
    <w:rsid w:val="00F836E0"/>
    <w:rsid w:val="00F8382A"/>
    <w:rsid w:val="00F838FA"/>
    <w:rsid w:val="00F83938"/>
    <w:rsid w:val="00F83967"/>
    <w:rsid w:val="00F83A30"/>
    <w:rsid w:val="00F83A83"/>
    <w:rsid w:val="00F83BAC"/>
    <w:rsid w:val="00F83C4C"/>
    <w:rsid w:val="00F83D44"/>
    <w:rsid w:val="00F83D48"/>
    <w:rsid w:val="00F83D77"/>
    <w:rsid w:val="00F83E1F"/>
    <w:rsid w:val="00F83E98"/>
    <w:rsid w:val="00F83F51"/>
    <w:rsid w:val="00F84174"/>
    <w:rsid w:val="00F84179"/>
    <w:rsid w:val="00F8417D"/>
    <w:rsid w:val="00F841B6"/>
    <w:rsid w:val="00F841E9"/>
    <w:rsid w:val="00F8427D"/>
    <w:rsid w:val="00F84299"/>
    <w:rsid w:val="00F842D2"/>
    <w:rsid w:val="00F84305"/>
    <w:rsid w:val="00F8431B"/>
    <w:rsid w:val="00F84392"/>
    <w:rsid w:val="00F8440E"/>
    <w:rsid w:val="00F844B6"/>
    <w:rsid w:val="00F844E9"/>
    <w:rsid w:val="00F8462A"/>
    <w:rsid w:val="00F8474E"/>
    <w:rsid w:val="00F848EE"/>
    <w:rsid w:val="00F849BC"/>
    <w:rsid w:val="00F84AAB"/>
    <w:rsid w:val="00F84C97"/>
    <w:rsid w:val="00F84CB7"/>
    <w:rsid w:val="00F84CE0"/>
    <w:rsid w:val="00F84D18"/>
    <w:rsid w:val="00F84D9C"/>
    <w:rsid w:val="00F84F43"/>
    <w:rsid w:val="00F85198"/>
    <w:rsid w:val="00F85240"/>
    <w:rsid w:val="00F85292"/>
    <w:rsid w:val="00F8534B"/>
    <w:rsid w:val="00F854F7"/>
    <w:rsid w:val="00F85510"/>
    <w:rsid w:val="00F8551B"/>
    <w:rsid w:val="00F856A5"/>
    <w:rsid w:val="00F857B8"/>
    <w:rsid w:val="00F857D1"/>
    <w:rsid w:val="00F857E7"/>
    <w:rsid w:val="00F857EE"/>
    <w:rsid w:val="00F85845"/>
    <w:rsid w:val="00F85853"/>
    <w:rsid w:val="00F85857"/>
    <w:rsid w:val="00F85880"/>
    <w:rsid w:val="00F8593B"/>
    <w:rsid w:val="00F85AE0"/>
    <w:rsid w:val="00F85B49"/>
    <w:rsid w:val="00F85C8C"/>
    <w:rsid w:val="00F85D8C"/>
    <w:rsid w:val="00F85DFB"/>
    <w:rsid w:val="00F85E05"/>
    <w:rsid w:val="00F85F93"/>
    <w:rsid w:val="00F8621C"/>
    <w:rsid w:val="00F8625A"/>
    <w:rsid w:val="00F86316"/>
    <w:rsid w:val="00F8648C"/>
    <w:rsid w:val="00F864CC"/>
    <w:rsid w:val="00F864D6"/>
    <w:rsid w:val="00F866DC"/>
    <w:rsid w:val="00F86766"/>
    <w:rsid w:val="00F86773"/>
    <w:rsid w:val="00F867E6"/>
    <w:rsid w:val="00F868A9"/>
    <w:rsid w:val="00F86A30"/>
    <w:rsid w:val="00F86AF9"/>
    <w:rsid w:val="00F86C13"/>
    <w:rsid w:val="00F86C48"/>
    <w:rsid w:val="00F86C66"/>
    <w:rsid w:val="00F86C85"/>
    <w:rsid w:val="00F86C94"/>
    <w:rsid w:val="00F86D2A"/>
    <w:rsid w:val="00F86D7D"/>
    <w:rsid w:val="00F86D92"/>
    <w:rsid w:val="00F86DE2"/>
    <w:rsid w:val="00F86E54"/>
    <w:rsid w:val="00F86E97"/>
    <w:rsid w:val="00F86F38"/>
    <w:rsid w:val="00F86FD4"/>
    <w:rsid w:val="00F86FD5"/>
    <w:rsid w:val="00F86FD9"/>
    <w:rsid w:val="00F86FFD"/>
    <w:rsid w:val="00F87105"/>
    <w:rsid w:val="00F871C2"/>
    <w:rsid w:val="00F87224"/>
    <w:rsid w:val="00F87329"/>
    <w:rsid w:val="00F875CC"/>
    <w:rsid w:val="00F8765A"/>
    <w:rsid w:val="00F87695"/>
    <w:rsid w:val="00F876DD"/>
    <w:rsid w:val="00F877E2"/>
    <w:rsid w:val="00F8780C"/>
    <w:rsid w:val="00F87971"/>
    <w:rsid w:val="00F879F8"/>
    <w:rsid w:val="00F87AD2"/>
    <w:rsid w:val="00F87AEB"/>
    <w:rsid w:val="00F87B98"/>
    <w:rsid w:val="00F87BC5"/>
    <w:rsid w:val="00F87BCE"/>
    <w:rsid w:val="00F87BDC"/>
    <w:rsid w:val="00F87E42"/>
    <w:rsid w:val="00F87EB8"/>
    <w:rsid w:val="00F87EE5"/>
    <w:rsid w:val="00F87F05"/>
    <w:rsid w:val="00F90063"/>
    <w:rsid w:val="00F90072"/>
    <w:rsid w:val="00F9010D"/>
    <w:rsid w:val="00F902B8"/>
    <w:rsid w:val="00F90324"/>
    <w:rsid w:val="00F90346"/>
    <w:rsid w:val="00F9047D"/>
    <w:rsid w:val="00F90598"/>
    <w:rsid w:val="00F90674"/>
    <w:rsid w:val="00F90692"/>
    <w:rsid w:val="00F90828"/>
    <w:rsid w:val="00F908CC"/>
    <w:rsid w:val="00F9093D"/>
    <w:rsid w:val="00F90A4B"/>
    <w:rsid w:val="00F90ACE"/>
    <w:rsid w:val="00F90B2A"/>
    <w:rsid w:val="00F90C3C"/>
    <w:rsid w:val="00F90CE2"/>
    <w:rsid w:val="00F90D6A"/>
    <w:rsid w:val="00F90D88"/>
    <w:rsid w:val="00F90E5E"/>
    <w:rsid w:val="00F91134"/>
    <w:rsid w:val="00F911C0"/>
    <w:rsid w:val="00F912A9"/>
    <w:rsid w:val="00F912B9"/>
    <w:rsid w:val="00F912D8"/>
    <w:rsid w:val="00F9144C"/>
    <w:rsid w:val="00F91581"/>
    <w:rsid w:val="00F915EE"/>
    <w:rsid w:val="00F915F2"/>
    <w:rsid w:val="00F91756"/>
    <w:rsid w:val="00F9193B"/>
    <w:rsid w:val="00F9195B"/>
    <w:rsid w:val="00F919E4"/>
    <w:rsid w:val="00F91AC9"/>
    <w:rsid w:val="00F91B00"/>
    <w:rsid w:val="00F91C3D"/>
    <w:rsid w:val="00F91CCA"/>
    <w:rsid w:val="00F91D0A"/>
    <w:rsid w:val="00F91DFD"/>
    <w:rsid w:val="00F91E7A"/>
    <w:rsid w:val="00F91ED7"/>
    <w:rsid w:val="00F92057"/>
    <w:rsid w:val="00F92078"/>
    <w:rsid w:val="00F92187"/>
    <w:rsid w:val="00F923DD"/>
    <w:rsid w:val="00F92552"/>
    <w:rsid w:val="00F9262D"/>
    <w:rsid w:val="00F926CA"/>
    <w:rsid w:val="00F92749"/>
    <w:rsid w:val="00F92765"/>
    <w:rsid w:val="00F9277C"/>
    <w:rsid w:val="00F927E5"/>
    <w:rsid w:val="00F928EA"/>
    <w:rsid w:val="00F92959"/>
    <w:rsid w:val="00F92A12"/>
    <w:rsid w:val="00F92C04"/>
    <w:rsid w:val="00F92C2B"/>
    <w:rsid w:val="00F92C4D"/>
    <w:rsid w:val="00F92C8C"/>
    <w:rsid w:val="00F92CF3"/>
    <w:rsid w:val="00F92DDB"/>
    <w:rsid w:val="00F92EAE"/>
    <w:rsid w:val="00F92EE3"/>
    <w:rsid w:val="00F92F35"/>
    <w:rsid w:val="00F931C7"/>
    <w:rsid w:val="00F9321F"/>
    <w:rsid w:val="00F93360"/>
    <w:rsid w:val="00F93364"/>
    <w:rsid w:val="00F933A9"/>
    <w:rsid w:val="00F93456"/>
    <w:rsid w:val="00F9346A"/>
    <w:rsid w:val="00F934FD"/>
    <w:rsid w:val="00F935E0"/>
    <w:rsid w:val="00F93683"/>
    <w:rsid w:val="00F93957"/>
    <w:rsid w:val="00F93A01"/>
    <w:rsid w:val="00F93BE1"/>
    <w:rsid w:val="00F93C50"/>
    <w:rsid w:val="00F93DEF"/>
    <w:rsid w:val="00F93EAB"/>
    <w:rsid w:val="00F93ECB"/>
    <w:rsid w:val="00F93F5E"/>
    <w:rsid w:val="00F93FA1"/>
    <w:rsid w:val="00F940B2"/>
    <w:rsid w:val="00F94146"/>
    <w:rsid w:val="00F9416C"/>
    <w:rsid w:val="00F941A6"/>
    <w:rsid w:val="00F941D8"/>
    <w:rsid w:val="00F94324"/>
    <w:rsid w:val="00F94375"/>
    <w:rsid w:val="00F9438C"/>
    <w:rsid w:val="00F94435"/>
    <w:rsid w:val="00F944A1"/>
    <w:rsid w:val="00F944CB"/>
    <w:rsid w:val="00F94503"/>
    <w:rsid w:val="00F9453E"/>
    <w:rsid w:val="00F94579"/>
    <w:rsid w:val="00F9468F"/>
    <w:rsid w:val="00F94740"/>
    <w:rsid w:val="00F947E9"/>
    <w:rsid w:val="00F9487E"/>
    <w:rsid w:val="00F948BA"/>
    <w:rsid w:val="00F949F1"/>
    <w:rsid w:val="00F94A00"/>
    <w:rsid w:val="00F94DDA"/>
    <w:rsid w:val="00F94E3D"/>
    <w:rsid w:val="00F94F19"/>
    <w:rsid w:val="00F94F56"/>
    <w:rsid w:val="00F94F58"/>
    <w:rsid w:val="00F94FBF"/>
    <w:rsid w:val="00F9500E"/>
    <w:rsid w:val="00F9504C"/>
    <w:rsid w:val="00F9519D"/>
    <w:rsid w:val="00F952A1"/>
    <w:rsid w:val="00F952B5"/>
    <w:rsid w:val="00F95373"/>
    <w:rsid w:val="00F954B4"/>
    <w:rsid w:val="00F954D4"/>
    <w:rsid w:val="00F954DA"/>
    <w:rsid w:val="00F9554B"/>
    <w:rsid w:val="00F955CC"/>
    <w:rsid w:val="00F9565E"/>
    <w:rsid w:val="00F956E1"/>
    <w:rsid w:val="00F9570D"/>
    <w:rsid w:val="00F95728"/>
    <w:rsid w:val="00F9572F"/>
    <w:rsid w:val="00F9578A"/>
    <w:rsid w:val="00F957D0"/>
    <w:rsid w:val="00F9587B"/>
    <w:rsid w:val="00F95960"/>
    <w:rsid w:val="00F95977"/>
    <w:rsid w:val="00F95A1F"/>
    <w:rsid w:val="00F95AEF"/>
    <w:rsid w:val="00F95BA7"/>
    <w:rsid w:val="00F95BF2"/>
    <w:rsid w:val="00F95D23"/>
    <w:rsid w:val="00F95D50"/>
    <w:rsid w:val="00F95D7A"/>
    <w:rsid w:val="00F95E11"/>
    <w:rsid w:val="00F95E50"/>
    <w:rsid w:val="00F95EE5"/>
    <w:rsid w:val="00F960A5"/>
    <w:rsid w:val="00F9614E"/>
    <w:rsid w:val="00F961BB"/>
    <w:rsid w:val="00F961DF"/>
    <w:rsid w:val="00F9632C"/>
    <w:rsid w:val="00F96483"/>
    <w:rsid w:val="00F964CB"/>
    <w:rsid w:val="00F964DC"/>
    <w:rsid w:val="00F9652F"/>
    <w:rsid w:val="00F96533"/>
    <w:rsid w:val="00F9665F"/>
    <w:rsid w:val="00F96709"/>
    <w:rsid w:val="00F96725"/>
    <w:rsid w:val="00F96743"/>
    <w:rsid w:val="00F96800"/>
    <w:rsid w:val="00F96882"/>
    <w:rsid w:val="00F96946"/>
    <w:rsid w:val="00F96A35"/>
    <w:rsid w:val="00F96B91"/>
    <w:rsid w:val="00F96BD6"/>
    <w:rsid w:val="00F96BDA"/>
    <w:rsid w:val="00F96C40"/>
    <w:rsid w:val="00F96C6C"/>
    <w:rsid w:val="00F96C7A"/>
    <w:rsid w:val="00F96D35"/>
    <w:rsid w:val="00F96E55"/>
    <w:rsid w:val="00F96F6F"/>
    <w:rsid w:val="00F9701D"/>
    <w:rsid w:val="00F9707D"/>
    <w:rsid w:val="00F970B4"/>
    <w:rsid w:val="00F970C5"/>
    <w:rsid w:val="00F970DD"/>
    <w:rsid w:val="00F97137"/>
    <w:rsid w:val="00F9716A"/>
    <w:rsid w:val="00F9723E"/>
    <w:rsid w:val="00F9729E"/>
    <w:rsid w:val="00F972DD"/>
    <w:rsid w:val="00F973C8"/>
    <w:rsid w:val="00F97547"/>
    <w:rsid w:val="00F975D8"/>
    <w:rsid w:val="00F97704"/>
    <w:rsid w:val="00F97733"/>
    <w:rsid w:val="00F977E1"/>
    <w:rsid w:val="00F97961"/>
    <w:rsid w:val="00F979B0"/>
    <w:rsid w:val="00F979F3"/>
    <w:rsid w:val="00F97AD5"/>
    <w:rsid w:val="00F97B2C"/>
    <w:rsid w:val="00F97B35"/>
    <w:rsid w:val="00F97D2B"/>
    <w:rsid w:val="00F97D47"/>
    <w:rsid w:val="00F97E68"/>
    <w:rsid w:val="00F97EA1"/>
    <w:rsid w:val="00F97EB0"/>
    <w:rsid w:val="00F97EC8"/>
    <w:rsid w:val="00FA0097"/>
    <w:rsid w:val="00FA0137"/>
    <w:rsid w:val="00FA01B5"/>
    <w:rsid w:val="00FA024C"/>
    <w:rsid w:val="00FA02E7"/>
    <w:rsid w:val="00FA039D"/>
    <w:rsid w:val="00FA03C7"/>
    <w:rsid w:val="00FA0567"/>
    <w:rsid w:val="00FA05E2"/>
    <w:rsid w:val="00FA073C"/>
    <w:rsid w:val="00FA0788"/>
    <w:rsid w:val="00FA07A0"/>
    <w:rsid w:val="00FA08BD"/>
    <w:rsid w:val="00FA0925"/>
    <w:rsid w:val="00FA092F"/>
    <w:rsid w:val="00FA0959"/>
    <w:rsid w:val="00FA0984"/>
    <w:rsid w:val="00FA0990"/>
    <w:rsid w:val="00FA0A48"/>
    <w:rsid w:val="00FA0C7D"/>
    <w:rsid w:val="00FA0C98"/>
    <w:rsid w:val="00FA0CAB"/>
    <w:rsid w:val="00FA0CEB"/>
    <w:rsid w:val="00FA0D19"/>
    <w:rsid w:val="00FA0D4C"/>
    <w:rsid w:val="00FA0DA4"/>
    <w:rsid w:val="00FA0E72"/>
    <w:rsid w:val="00FA115D"/>
    <w:rsid w:val="00FA1446"/>
    <w:rsid w:val="00FA14F0"/>
    <w:rsid w:val="00FA156C"/>
    <w:rsid w:val="00FA168B"/>
    <w:rsid w:val="00FA181E"/>
    <w:rsid w:val="00FA1A29"/>
    <w:rsid w:val="00FA1A6C"/>
    <w:rsid w:val="00FA1BD2"/>
    <w:rsid w:val="00FA1CC3"/>
    <w:rsid w:val="00FA1CCC"/>
    <w:rsid w:val="00FA1CFD"/>
    <w:rsid w:val="00FA1D58"/>
    <w:rsid w:val="00FA1DAF"/>
    <w:rsid w:val="00FA1E3C"/>
    <w:rsid w:val="00FA1E4E"/>
    <w:rsid w:val="00FA1F46"/>
    <w:rsid w:val="00FA2224"/>
    <w:rsid w:val="00FA225A"/>
    <w:rsid w:val="00FA22A5"/>
    <w:rsid w:val="00FA2366"/>
    <w:rsid w:val="00FA2492"/>
    <w:rsid w:val="00FA24A0"/>
    <w:rsid w:val="00FA24BD"/>
    <w:rsid w:val="00FA2574"/>
    <w:rsid w:val="00FA2627"/>
    <w:rsid w:val="00FA26E8"/>
    <w:rsid w:val="00FA27ED"/>
    <w:rsid w:val="00FA2810"/>
    <w:rsid w:val="00FA289B"/>
    <w:rsid w:val="00FA29B2"/>
    <w:rsid w:val="00FA2A15"/>
    <w:rsid w:val="00FA2A8B"/>
    <w:rsid w:val="00FA2AB6"/>
    <w:rsid w:val="00FA2AD5"/>
    <w:rsid w:val="00FA2AED"/>
    <w:rsid w:val="00FA2B30"/>
    <w:rsid w:val="00FA2BEE"/>
    <w:rsid w:val="00FA2D11"/>
    <w:rsid w:val="00FA2D56"/>
    <w:rsid w:val="00FA2F74"/>
    <w:rsid w:val="00FA2FC8"/>
    <w:rsid w:val="00FA3007"/>
    <w:rsid w:val="00FA3068"/>
    <w:rsid w:val="00FA30E2"/>
    <w:rsid w:val="00FA30FF"/>
    <w:rsid w:val="00FA3245"/>
    <w:rsid w:val="00FA3317"/>
    <w:rsid w:val="00FA33D1"/>
    <w:rsid w:val="00FA3400"/>
    <w:rsid w:val="00FA3462"/>
    <w:rsid w:val="00FA3469"/>
    <w:rsid w:val="00FA34CC"/>
    <w:rsid w:val="00FA3598"/>
    <w:rsid w:val="00FA3681"/>
    <w:rsid w:val="00FA36D2"/>
    <w:rsid w:val="00FA37DF"/>
    <w:rsid w:val="00FA381A"/>
    <w:rsid w:val="00FA385D"/>
    <w:rsid w:val="00FA3878"/>
    <w:rsid w:val="00FA38AA"/>
    <w:rsid w:val="00FA3957"/>
    <w:rsid w:val="00FA3A38"/>
    <w:rsid w:val="00FA3C13"/>
    <w:rsid w:val="00FA3C70"/>
    <w:rsid w:val="00FA3D65"/>
    <w:rsid w:val="00FA3D8E"/>
    <w:rsid w:val="00FA3E2B"/>
    <w:rsid w:val="00FA3E6A"/>
    <w:rsid w:val="00FA3EF3"/>
    <w:rsid w:val="00FA3F48"/>
    <w:rsid w:val="00FA407F"/>
    <w:rsid w:val="00FA4088"/>
    <w:rsid w:val="00FA4119"/>
    <w:rsid w:val="00FA419F"/>
    <w:rsid w:val="00FA42B4"/>
    <w:rsid w:val="00FA42F5"/>
    <w:rsid w:val="00FA42F8"/>
    <w:rsid w:val="00FA44EC"/>
    <w:rsid w:val="00FA4656"/>
    <w:rsid w:val="00FA46D9"/>
    <w:rsid w:val="00FA47C4"/>
    <w:rsid w:val="00FA47F3"/>
    <w:rsid w:val="00FA4828"/>
    <w:rsid w:val="00FA48E3"/>
    <w:rsid w:val="00FA48F6"/>
    <w:rsid w:val="00FA492D"/>
    <w:rsid w:val="00FA4B48"/>
    <w:rsid w:val="00FA4D5A"/>
    <w:rsid w:val="00FA4E2F"/>
    <w:rsid w:val="00FA4EAB"/>
    <w:rsid w:val="00FA4EFA"/>
    <w:rsid w:val="00FA4FDF"/>
    <w:rsid w:val="00FA500E"/>
    <w:rsid w:val="00FA504C"/>
    <w:rsid w:val="00FA51AC"/>
    <w:rsid w:val="00FA51BA"/>
    <w:rsid w:val="00FA51D4"/>
    <w:rsid w:val="00FA52A6"/>
    <w:rsid w:val="00FA53B2"/>
    <w:rsid w:val="00FA5492"/>
    <w:rsid w:val="00FA549B"/>
    <w:rsid w:val="00FA54EC"/>
    <w:rsid w:val="00FA5552"/>
    <w:rsid w:val="00FA55AB"/>
    <w:rsid w:val="00FA55F9"/>
    <w:rsid w:val="00FA5612"/>
    <w:rsid w:val="00FA57D3"/>
    <w:rsid w:val="00FA5BC3"/>
    <w:rsid w:val="00FA5C8B"/>
    <w:rsid w:val="00FA5CE3"/>
    <w:rsid w:val="00FA5DBC"/>
    <w:rsid w:val="00FA5EB8"/>
    <w:rsid w:val="00FA5F0A"/>
    <w:rsid w:val="00FA5FDC"/>
    <w:rsid w:val="00FA6049"/>
    <w:rsid w:val="00FA62CC"/>
    <w:rsid w:val="00FA6346"/>
    <w:rsid w:val="00FA6352"/>
    <w:rsid w:val="00FA6359"/>
    <w:rsid w:val="00FA63FF"/>
    <w:rsid w:val="00FA647D"/>
    <w:rsid w:val="00FA65E5"/>
    <w:rsid w:val="00FA662C"/>
    <w:rsid w:val="00FA6776"/>
    <w:rsid w:val="00FA67A7"/>
    <w:rsid w:val="00FA6825"/>
    <w:rsid w:val="00FA6A12"/>
    <w:rsid w:val="00FA6A85"/>
    <w:rsid w:val="00FA6A91"/>
    <w:rsid w:val="00FA6B9C"/>
    <w:rsid w:val="00FA6BC4"/>
    <w:rsid w:val="00FA6C89"/>
    <w:rsid w:val="00FA6E0C"/>
    <w:rsid w:val="00FA6E64"/>
    <w:rsid w:val="00FA6F5A"/>
    <w:rsid w:val="00FA70C0"/>
    <w:rsid w:val="00FA71B5"/>
    <w:rsid w:val="00FA71DC"/>
    <w:rsid w:val="00FA7227"/>
    <w:rsid w:val="00FA72B2"/>
    <w:rsid w:val="00FA74A0"/>
    <w:rsid w:val="00FA74DD"/>
    <w:rsid w:val="00FA74F8"/>
    <w:rsid w:val="00FA75B2"/>
    <w:rsid w:val="00FA771F"/>
    <w:rsid w:val="00FA77C7"/>
    <w:rsid w:val="00FA77DF"/>
    <w:rsid w:val="00FA7849"/>
    <w:rsid w:val="00FA789A"/>
    <w:rsid w:val="00FA7916"/>
    <w:rsid w:val="00FA7ADD"/>
    <w:rsid w:val="00FA7BED"/>
    <w:rsid w:val="00FA7BF5"/>
    <w:rsid w:val="00FA7CEB"/>
    <w:rsid w:val="00FA7DF2"/>
    <w:rsid w:val="00FA7E46"/>
    <w:rsid w:val="00FA7F79"/>
    <w:rsid w:val="00FB00A8"/>
    <w:rsid w:val="00FB00AE"/>
    <w:rsid w:val="00FB00C1"/>
    <w:rsid w:val="00FB0140"/>
    <w:rsid w:val="00FB017B"/>
    <w:rsid w:val="00FB0473"/>
    <w:rsid w:val="00FB05FB"/>
    <w:rsid w:val="00FB06D9"/>
    <w:rsid w:val="00FB0835"/>
    <w:rsid w:val="00FB0841"/>
    <w:rsid w:val="00FB089F"/>
    <w:rsid w:val="00FB0965"/>
    <w:rsid w:val="00FB09FC"/>
    <w:rsid w:val="00FB0ABA"/>
    <w:rsid w:val="00FB0C16"/>
    <w:rsid w:val="00FB0C3D"/>
    <w:rsid w:val="00FB0CA4"/>
    <w:rsid w:val="00FB0CD2"/>
    <w:rsid w:val="00FB0D9A"/>
    <w:rsid w:val="00FB0EC7"/>
    <w:rsid w:val="00FB1139"/>
    <w:rsid w:val="00FB11B8"/>
    <w:rsid w:val="00FB1352"/>
    <w:rsid w:val="00FB13C2"/>
    <w:rsid w:val="00FB14DB"/>
    <w:rsid w:val="00FB1704"/>
    <w:rsid w:val="00FB1845"/>
    <w:rsid w:val="00FB184A"/>
    <w:rsid w:val="00FB19D3"/>
    <w:rsid w:val="00FB1A1F"/>
    <w:rsid w:val="00FB1B45"/>
    <w:rsid w:val="00FB1C6D"/>
    <w:rsid w:val="00FB1D2D"/>
    <w:rsid w:val="00FB1D80"/>
    <w:rsid w:val="00FB1E66"/>
    <w:rsid w:val="00FB1E9B"/>
    <w:rsid w:val="00FB1ED1"/>
    <w:rsid w:val="00FB1F6C"/>
    <w:rsid w:val="00FB1F74"/>
    <w:rsid w:val="00FB211F"/>
    <w:rsid w:val="00FB2289"/>
    <w:rsid w:val="00FB2295"/>
    <w:rsid w:val="00FB22F8"/>
    <w:rsid w:val="00FB234D"/>
    <w:rsid w:val="00FB24B9"/>
    <w:rsid w:val="00FB262E"/>
    <w:rsid w:val="00FB26CC"/>
    <w:rsid w:val="00FB26DF"/>
    <w:rsid w:val="00FB272F"/>
    <w:rsid w:val="00FB27A8"/>
    <w:rsid w:val="00FB27EB"/>
    <w:rsid w:val="00FB2847"/>
    <w:rsid w:val="00FB287D"/>
    <w:rsid w:val="00FB28A9"/>
    <w:rsid w:val="00FB290A"/>
    <w:rsid w:val="00FB291B"/>
    <w:rsid w:val="00FB2A01"/>
    <w:rsid w:val="00FB2A56"/>
    <w:rsid w:val="00FB2A79"/>
    <w:rsid w:val="00FB2B26"/>
    <w:rsid w:val="00FB2C36"/>
    <w:rsid w:val="00FB2CCA"/>
    <w:rsid w:val="00FB2DE2"/>
    <w:rsid w:val="00FB2E46"/>
    <w:rsid w:val="00FB2EFE"/>
    <w:rsid w:val="00FB300E"/>
    <w:rsid w:val="00FB302E"/>
    <w:rsid w:val="00FB3044"/>
    <w:rsid w:val="00FB3054"/>
    <w:rsid w:val="00FB3085"/>
    <w:rsid w:val="00FB3131"/>
    <w:rsid w:val="00FB326A"/>
    <w:rsid w:val="00FB33A2"/>
    <w:rsid w:val="00FB33BE"/>
    <w:rsid w:val="00FB33F9"/>
    <w:rsid w:val="00FB3411"/>
    <w:rsid w:val="00FB343A"/>
    <w:rsid w:val="00FB352B"/>
    <w:rsid w:val="00FB3631"/>
    <w:rsid w:val="00FB3721"/>
    <w:rsid w:val="00FB3782"/>
    <w:rsid w:val="00FB3801"/>
    <w:rsid w:val="00FB3A46"/>
    <w:rsid w:val="00FB3A80"/>
    <w:rsid w:val="00FB3BAE"/>
    <w:rsid w:val="00FB3E6A"/>
    <w:rsid w:val="00FB3E7D"/>
    <w:rsid w:val="00FB3EC2"/>
    <w:rsid w:val="00FB3F05"/>
    <w:rsid w:val="00FB4010"/>
    <w:rsid w:val="00FB4024"/>
    <w:rsid w:val="00FB4088"/>
    <w:rsid w:val="00FB40F9"/>
    <w:rsid w:val="00FB41AE"/>
    <w:rsid w:val="00FB41C9"/>
    <w:rsid w:val="00FB41EA"/>
    <w:rsid w:val="00FB4260"/>
    <w:rsid w:val="00FB4342"/>
    <w:rsid w:val="00FB439D"/>
    <w:rsid w:val="00FB44C5"/>
    <w:rsid w:val="00FB45E7"/>
    <w:rsid w:val="00FB464F"/>
    <w:rsid w:val="00FB46DF"/>
    <w:rsid w:val="00FB4721"/>
    <w:rsid w:val="00FB482D"/>
    <w:rsid w:val="00FB486C"/>
    <w:rsid w:val="00FB486E"/>
    <w:rsid w:val="00FB4871"/>
    <w:rsid w:val="00FB49B6"/>
    <w:rsid w:val="00FB4A12"/>
    <w:rsid w:val="00FB4A40"/>
    <w:rsid w:val="00FB4A44"/>
    <w:rsid w:val="00FB4A61"/>
    <w:rsid w:val="00FB4BAE"/>
    <w:rsid w:val="00FB4BB7"/>
    <w:rsid w:val="00FB4BDC"/>
    <w:rsid w:val="00FB4E3F"/>
    <w:rsid w:val="00FB4F1E"/>
    <w:rsid w:val="00FB5195"/>
    <w:rsid w:val="00FB51D2"/>
    <w:rsid w:val="00FB52CB"/>
    <w:rsid w:val="00FB5316"/>
    <w:rsid w:val="00FB5337"/>
    <w:rsid w:val="00FB546B"/>
    <w:rsid w:val="00FB54E0"/>
    <w:rsid w:val="00FB55F8"/>
    <w:rsid w:val="00FB564B"/>
    <w:rsid w:val="00FB569A"/>
    <w:rsid w:val="00FB5819"/>
    <w:rsid w:val="00FB5889"/>
    <w:rsid w:val="00FB58E6"/>
    <w:rsid w:val="00FB5B1B"/>
    <w:rsid w:val="00FB5B3C"/>
    <w:rsid w:val="00FB5CD1"/>
    <w:rsid w:val="00FB5D2F"/>
    <w:rsid w:val="00FB5D98"/>
    <w:rsid w:val="00FB5E5E"/>
    <w:rsid w:val="00FB5F08"/>
    <w:rsid w:val="00FB5FF8"/>
    <w:rsid w:val="00FB61BF"/>
    <w:rsid w:val="00FB6329"/>
    <w:rsid w:val="00FB642D"/>
    <w:rsid w:val="00FB645A"/>
    <w:rsid w:val="00FB64C1"/>
    <w:rsid w:val="00FB650D"/>
    <w:rsid w:val="00FB65DE"/>
    <w:rsid w:val="00FB66D6"/>
    <w:rsid w:val="00FB68C3"/>
    <w:rsid w:val="00FB6906"/>
    <w:rsid w:val="00FB69BC"/>
    <w:rsid w:val="00FB6A4E"/>
    <w:rsid w:val="00FB6A7D"/>
    <w:rsid w:val="00FB6BA6"/>
    <w:rsid w:val="00FB6BDE"/>
    <w:rsid w:val="00FB6BEF"/>
    <w:rsid w:val="00FB6E1F"/>
    <w:rsid w:val="00FB6E2E"/>
    <w:rsid w:val="00FB6E83"/>
    <w:rsid w:val="00FB6EAC"/>
    <w:rsid w:val="00FB6FE9"/>
    <w:rsid w:val="00FB70D8"/>
    <w:rsid w:val="00FB70E5"/>
    <w:rsid w:val="00FB7116"/>
    <w:rsid w:val="00FB71D8"/>
    <w:rsid w:val="00FB7242"/>
    <w:rsid w:val="00FB726E"/>
    <w:rsid w:val="00FB72AE"/>
    <w:rsid w:val="00FB72EB"/>
    <w:rsid w:val="00FB73F8"/>
    <w:rsid w:val="00FB740B"/>
    <w:rsid w:val="00FB7426"/>
    <w:rsid w:val="00FB7432"/>
    <w:rsid w:val="00FB762A"/>
    <w:rsid w:val="00FB7738"/>
    <w:rsid w:val="00FB7933"/>
    <w:rsid w:val="00FB7975"/>
    <w:rsid w:val="00FB79C1"/>
    <w:rsid w:val="00FB7A02"/>
    <w:rsid w:val="00FB7A31"/>
    <w:rsid w:val="00FB7B00"/>
    <w:rsid w:val="00FB7B10"/>
    <w:rsid w:val="00FB7B70"/>
    <w:rsid w:val="00FB7B86"/>
    <w:rsid w:val="00FB7C18"/>
    <w:rsid w:val="00FB7C44"/>
    <w:rsid w:val="00FB7C48"/>
    <w:rsid w:val="00FB7C60"/>
    <w:rsid w:val="00FB7D33"/>
    <w:rsid w:val="00FB7DB7"/>
    <w:rsid w:val="00FB7DC2"/>
    <w:rsid w:val="00FB7E98"/>
    <w:rsid w:val="00FB7F21"/>
    <w:rsid w:val="00FB7F39"/>
    <w:rsid w:val="00FC00FD"/>
    <w:rsid w:val="00FC0177"/>
    <w:rsid w:val="00FC01F3"/>
    <w:rsid w:val="00FC024F"/>
    <w:rsid w:val="00FC04C0"/>
    <w:rsid w:val="00FC05F6"/>
    <w:rsid w:val="00FC08BE"/>
    <w:rsid w:val="00FC0909"/>
    <w:rsid w:val="00FC0A46"/>
    <w:rsid w:val="00FC0A5C"/>
    <w:rsid w:val="00FC0B46"/>
    <w:rsid w:val="00FC0C21"/>
    <w:rsid w:val="00FC0C33"/>
    <w:rsid w:val="00FC0DB1"/>
    <w:rsid w:val="00FC0DBD"/>
    <w:rsid w:val="00FC0E33"/>
    <w:rsid w:val="00FC0E89"/>
    <w:rsid w:val="00FC0FA9"/>
    <w:rsid w:val="00FC100D"/>
    <w:rsid w:val="00FC10C8"/>
    <w:rsid w:val="00FC1251"/>
    <w:rsid w:val="00FC12C8"/>
    <w:rsid w:val="00FC1351"/>
    <w:rsid w:val="00FC13F3"/>
    <w:rsid w:val="00FC141F"/>
    <w:rsid w:val="00FC144D"/>
    <w:rsid w:val="00FC1552"/>
    <w:rsid w:val="00FC15CF"/>
    <w:rsid w:val="00FC160F"/>
    <w:rsid w:val="00FC1724"/>
    <w:rsid w:val="00FC1799"/>
    <w:rsid w:val="00FC17A2"/>
    <w:rsid w:val="00FC18F2"/>
    <w:rsid w:val="00FC1914"/>
    <w:rsid w:val="00FC19A8"/>
    <w:rsid w:val="00FC1A62"/>
    <w:rsid w:val="00FC1BB6"/>
    <w:rsid w:val="00FC1C37"/>
    <w:rsid w:val="00FC1C80"/>
    <w:rsid w:val="00FC1D2A"/>
    <w:rsid w:val="00FC1E2D"/>
    <w:rsid w:val="00FC1FA4"/>
    <w:rsid w:val="00FC20B6"/>
    <w:rsid w:val="00FC20D3"/>
    <w:rsid w:val="00FC2150"/>
    <w:rsid w:val="00FC223F"/>
    <w:rsid w:val="00FC2254"/>
    <w:rsid w:val="00FC2258"/>
    <w:rsid w:val="00FC22EB"/>
    <w:rsid w:val="00FC22F6"/>
    <w:rsid w:val="00FC2308"/>
    <w:rsid w:val="00FC2398"/>
    <w:rsid w:val="00FC2470"/>
    <w:rsid w:val="00FC2640"/>
    <w:rsid w:val="00FC282F"/>
    <w:rsid w:val="00FC29AA"/>
    <w:rsid w:val="00FC2B57"/>
    <w:rsid w:val="00FC2CA8"/>
    <w:rsid w:val="00FC2D77"/>
    <w:rsid w:val="00FC2DD8"/>
    <w:rsid w:val="00FC2E2E"/>
    <w:rsid w:val="00FC2E64"/>
    <w:rsid w:val="00FC2EF4"/>
    <w:rsid w:val="00FC2F5D"/>
    <w:rsid w:val="00FC2FC7"/>
    <w:rsid w:val="00FC2FFE"/>
    <w:rsid w:val="00FC3099"/>
    <w:rsid w:val="00FC30F3"/>
    <w:rsid w:val="00FC31F1"/>
    <w:rsid w:val="00FC3210"/>
    <w:rsid w:val="00FC3236"/>
    <w:rsid w:val="00FC3324"/>
    <w:rsid w:val="00FC3398"/>
    <w:rsid w:val="00FC33C7"/>
    <w:rsid w:val="00FC34EF"/>
    <w:rsid w:val="00FC34F4"/>
    <w:rsid w:val="00FC35FE"/>
    <w:rsid w:val="00FC361C"/>
    <w:rsid w:val="00FC362D"/>
    <w:rsid w:val="00FC36BB"/>
    <w:rsid w:val="00FC3807"/>
    <w:rsid w:val="00FC3847"/>
    <w:rsid w:val="00FC386F"/>
    <w:rsid w:val="00FC38A7"/>
    <w:rsid w:val="00FC3997"/>
    <w:rsid w:val="00FC39BA"/>
    <w:rsid w:val="00FC3A08"/>
    <w:rsid w:val="00FC3AF1"/>
    <w:rsid w:val="00FC3B66"/>
    <w:rsid w:val="00FC3C3F"/>
    <w:rsid w:val="00FC3CB2"/>
    <w:rsid w:val="00FC3D61"/>
    <w:rsid w:val="00FC3DFA"/>
    <w:rsid w:val="00FC3ECA"/>
    <w:rsid w:val="00FC3F1F"/>
    <w:rsid w:val="00FC4209"/>
    <w:rsid w:val="00FC42CC"/>
    <w:rsid w:val="00FC43FD"/>
    <w:rsid w:val="00FC44F6"/>
    <w:rsid w:val="00FC4599"/>
    <w:rsid w:val="00FC469B"/>
    <w:rsid w:val="00FC46AF"/>
    <w:rsid w:val="00FC46B0"/>
    <w:rsid w:val="00FC472E"/>
    <w:rsid w:val="00FC488E"/>
    <w:rsid w:val="00FC48C4"/>
    <w:rsid w:val="00FC4911"/>
    <w:rsid w:val="00FC4965"/>
    <w:rsid w:val="00FC49A6"/>
    <w:rsid w:val="00FC49B8"/>
    <w:rsid w:val="00FC49F7"/>
    <w:rsid w:val="00FC4A5B"/>
    <w:rsid w:val="00FC4B0A"/>
    <w:rsid w:val="00FC4B2E"/>
    <w:rsid w:val="00FC4B46"/>
    <w:rsid w:val="00FC4BC7"/>
    <w:rsid w:val="00FC4DC7"/>
    <w:rsid w:val="00FC4DE5"/>
    <w:rsid w:val="00FC4EB1"/>
    <w:rsid w:val="00FC4EE6"/>
    <w:rsid w:val="00FC4EE7"/>
    <w:rsid w:val="00FC4FC3"/>
    <w:rsid w:val="00FC512A"/>
    <w:rsid w:val="00FC512B"/>
    <w:rsid w:val="00FC52F9"/>
    <w:rsid w:val="00FC539F"/>
    <w:rsid w:val="00FC53BB"/>
    <w:rsid w:val="00FC53C8"/>
    <w:rsid w:val="00FC53D4"/>
    <w:rsid w:val="00FC5403"/>
    <w:rsid w:val="00FC5461"/>
    <w:rsid w:val="00FC5479"/>
    <w:rsid w:val="00FC549C"/>
    <w:rsid w:val="00FC54CD"/>
    <w:rsid w:val="00FC5549"/>
    <w:rsid w:val="00FC5611"/>
    <w:rsid w:val="00FC5726"/>
    <w:rsid w:val="00FC5756"/>
    <w:rsid w:val="00FC5763"/>
    <w:rsid w:val="00FC58AB"/>
    <w:rsid w:val="00FC58FF"/>
    <w:rsid w:val="00FC5900"/>
    <w:rsid w:val="00FC5951"/>
    <w:rsid w:val="00FC595E"/>
    <w:rsid w:val="00FC5B47"/>
    <w:rsid w:val="00FC5C46"/>
    <w:rsid w:val="00FC5C48"/>
    <w:rsid w:val="00FC5C4D"/>
    <w:rsid w:val="00FC5C68"/>
    <w:rsid w:val="00FC5E80"/>
    <w:rsid w:val="00FC5F2A"/>
    <w:rsid w:val="00FC5F41"/>
    <w:rsid w:val="00FC5F58"/>
    <w:rsid w:val="00FC6034"/>
    <w:rsid w:val="00FC612D"/>
    <w:rsid w:val="00FC616D"/>
    <w:rsid w:val="00FC625B"/>
    <w:rsid w:val="00FC6286"/>
    <w:rsid w:val="00FC634A"/>
    <w:rsid w:val="00FC63E3"/>
    <w:rsid w:val="00FC6482"/>
    <w:rsid w:val="00FC6600"/>
    <w:rsid w:val="00FC66EA"/>
    <w:rsid w:val="00FC679F"/>
    <w:rsid w:val="00FC687C"/>
    <w:rsid w:val="00FC68EB"/>
    <w:rsid w:val="00FC6AA0"/>
    <w:rsid w:val="00FC6B0E"/>
    <w:rsid w:val="00FC6B6E"/>
    <w:rsid w:val="00FC6BA0"/>
    <w:rsid w:val="00FC6C26"/>
    <w:rsid w:val="00FC6CE1"/>
    <w:rsid w:val="00FC6DD4"/>
    <w:rsid w:val="00FC6E92"/>
    <w:rsid w:val="00FC6EF2"/>
    <w:rsid w:val="00FC6F74"/>
    <w:rsid w:val="00FC6FC4"/>
    <w:rsid w:val="00FC6FE8"/>
    <w:rsid w:val="00FC70B0"/>
    <w:rsid w:val="00FC749E"/>
    <w:rsid w:val="00FC7559"/>
    <w:rsid w:val="00FC777A"/>
    <w:rsid w:val="00FC77AC"/>
    <w:rsid w:val="00FC77FE"/>
    <w:rsid w:val="00FC7820"/>
    <w:rsid w:val="00FC78D9"/>
    <w:rsid w:val="00FC79DB"/>
    <w:rsid w:val="00FC7A0D"/>
    <w:rsid w:val="00FC7A31"/>
    <w:rsid w:val="00FC7A5F"/>
    <w:rsid w:val="00FC7A79"/>
    <w:rsid w:val="00FC7AC8"/>
    <w:rsid w:val="00FC7B0D"/>
    <w:rsid w:val="00FC7B3F"/>
    <w:rsid w:val="00FC7B70"/>
    <w:rsid w:val="00FC7CB6"/>
    <w:rsid w:val="00FC7E05"/>
    <w:rsid w:val="00FC7E08"/>
    <w:rsid w:val="00FC7E2D"/>
    <w:rsid w:val="00FC7E7C"/>
    <w:rsid w:val="00FC7F3C"/>
    <w:rsid w:val="00FC7F8E"/>
    <w:rsid w:val="00FC7FBE"/>
    <w:rsid w:val="00FC7FCD"/>
    <w:rsid w:val="00FD00A4"/>
    <w:rsid w:val="00FD0151"/>
    <w:rsid w:val="00FD0176"/>
    <w:rsid w:val="00FD028F"/>
    <w:rsid w:val="00FD035C"/>
    <w:rsid w:val="00FD0449"/>
    <w:rsid w:val="00FD0509"/>
    <w:rsid w:val="00FD0512"/>
    <w:rsid w:val="00FD0571"/>
    <w:rsid w:val="00FD06AF"/>
    <w:rsid w:val="00FD078B"/>
    <w:rsid w:val="00FD07BD"/>
    <w:rsid w:val="00FD0894"/>
    <w:rsid w:val="00FD08B3"/>
    <w:rsid w:val="00FD08C1"/>
    <w:rsid w:val="00FD0AFF"/>
    <w:rsid w:val="00FD0B05"/>
    <w:rsid w:val="00FD0CCE"/>
    <w:rsid w:val="00FD0D42"/>
    <w:rsid w:val="00FD0E66"/>
    <w:rsid w:val="00FD0EED"/>
    <w:rsid w:val="00FD10BE"/>
    <w:rsid w:val="00FD1109"/>
    <w:rsid w:val="00FD1125"/>
    <w:rsid w:val="00FD1130"/>
    <w:rsid w:val="00FD11D2"/>
    <w:rsid w:val="00FD1249"/>
    <w:rsid w:val="00FD1391"/>
    <w:rsid w:val="00FD13D2"/>
    <w:rsid w:val="00FD1464"/>
    <w:rsid w:val="00FD1518"/>
    <w:rsid w:val="00FD152D"/>
    <w:rsid w:val="00FD16E5"/>
    <w:rsid w:val="00FD17B5"/>
    <w:rsid w:val="00FD17C0"/>
    <w:rsid w:val="00FD17D2"/>
    <w:rsid w:val="00FD183A"/>
    <w:rsid w:val="00FD1979"/>
    <w:rsid w:val="00FD1A93"/>
    <w:rsid w:val="00FD1B32"/>
    <w:rsid w:val="00FD1BC2"/>
    <w:rsid w:val="00FD1CBB"/>
    <w:rsid w:val="00FD1CDD"/>
    <w:rsid w:val="00FD1CF3"/>
    <w:rsid w:val="00FD1D6E"/>
    <w:rsid w:val="00FD1F0E"/>
    <w:rsid w:val="00FD200B"/>
    <w:rsid w:val="00FD2090"/>
    <w:rsid w:val="00FD20AB"/>
    <w:rsid w:val="00FD20B9"/>
    <w:rsid w:val="00FD20FC"/>
    <w:rsid w:val="00FD2116"/>
    <w:rsid w:val="00FD2125"/>
    <w:rsid w:val="00FD2262"/>
    <w:rsid w:val="00FD238F"/>
    <w:rsid w:val="00FD23A8"/>
    <w:rsid w:val="00FD23B6"/>
    <w:rsid w:val="00FD249D"/>
    <w:rsid w:val="00FD2542"/>
    <w:rsid w:val="00FD268D"/>
    <w:rsid w:val="00FD271C"/>
    <w:rsid w:val="00FD2827"/>
    <w:rsid w:val="00FD285B"/>
    <w:rsid w:val="00FD2876"/>
    <w:rsid w:val="00FD288B"/>
    <w:rsid w:val="00FD2966"/>
    <w:rsid w:val="00FD2A3F"/>
    <w:rsid w:val="00FD2B16"/>
    <w:rsid w:val="00FD2B75"/>
    <w:rsid w:val="00FD2C92"/>
    <w:rsid w:val="00FD2CD7"/>
    <w:rsid w:val="00FD2D12"/>
    <w:rsid w:val="00FD2D7E"/>
    <w:rsid w:val="00FD2F5E"/>
    <w:rsid w:val="00FD2F9B"/>
    <w:rsid w:val="00FD2FBD"/>
    <w:rsid w:val="00FD3236"/>
    <w:rsid w:val="00FD341F"/>
    <w:rsid w:val="00FD345C"/>
    <w:rsid w:val="00FD3575"/>
    <w:rsid w:val="00FD35C9"/>
    <w:rsid w:val="00FD3607"/>
    <w:rsid w:val="00FD3650"/>
    <w:rsid w:val="00FD37D0"/>
    <w:rsid w:val="00FD38DE"/>
    <w:rsid w:val="00FD38E2"/>
    <w:rsid w:val="00FD3971"/>
    <w:rsid w:val="00FD3A66"/>
    <w:rsid w:val="00FD3B2D"/>
    <w:rsid w:val="00FD3B5E"/>
    <w:rsid w:val="00FD3CB6"/>
    <w:rsid w:val="00FD3CF2"/>
    <w:rsid w:val="00FD3E16"/>
    <w:rsid w:val="00FD3EC9"/>
    <w:rsid w:val="00FD3EEA"/>
    <w:rsid w:val="00FD3F87"/>
    <w:rsid w:val="00FD3FA0"/>
    <w:rsid w:val="00FD40A6"/>
    <w:rsid w:val="00FD4244"/>
    <w:rsid w:val="00FD42BA"/>
    <w:rsid w:val="00FD4312"/>
    <w:rsid w:val="00FD4457"/>
    <w:rsid w:val="00FD45B2"/>
    <w:rsid w:val="00FD46CC"/>
    <w:rsid w:val="00FD478F"/>
    <w:rsid w:val="00FD48F4"/>
    <w:rsid w:val="00FD4A15"/>
    <w:rsid w:val="00FD4A28"/>
    <w:rsid w:val="00FD4A5B"/>
    <w:rsid w:val="00FD4C92"/>
    <w:rsid w:val="00FD4CC8"/>
    <w:rsid w:val="00FD4E0E"/>
    <w:rsid w:val="00FD4E12"/>
    <w:rsid w:val="00FD4EEE"/>
    <w:rsid w:val="00FD4F73"/>
    <w:rsid w:val="00FD4F8D"/>
    <w:rsid w:val="00FD5029"/>
    <w:rsid w:val="00FD50F4"/>
    <w:rsid w:val="00FD50F8"/>
    <w:rsid w:val="00FD5130"/>
    <w:rsid w:val="00FD5178"/>
    <w:rsid w:val="00FD527F"/>
    <w:rsid w:val="00FD5288"/>
    <w:rsid w:val="00FD542E"/>
    <w:rsid w:val="00FD542F"/>
    <w:rsid w:val="00FD54ED"/>
    <w:rsid w:val="00FD563D"/>
    <w:rsid w:val="00FD5671"/>
    <w:rsid w:val="00FD56DD"/>
    <w:rsid w:val="00FD56E9"/>
    <w:rsid w:val="00FD56FC"/>
    <w:rsid w:val="00FD5736"/>
    <w:rsid w:val="00FD57A3"/>
    <w:rsid w:val="00FD5831"/>
    <w:rsid w:val="00FD58D0"/>
    <w:rsid w:val="00FD598A"/>
    <w:rsid w:val="00FD59C3"/>
    <w:rsid w:val="00FD5A33"/>
    <w:rsid w:val="00FD5A5D"/>
    <w:rsid w:val="00FD5B83"/>
    <w:rsid w:val="00FD5BC2"/>
    <w:rsid w:val="00FD5C63"/>
    <w:rsid w:val="00FD5CD4"/>
    <w:rsid w:val="00FD5EEB"/>
    <w:rsid w:val="00FD5FC3"/>
    <w:rsid w:val="00FD60AA"/>
    <w:rsid w:val="00FD6168"/>
    <w:rsid w:val="00FD61DE"/>
    <w:rsid w:val="00FD62E8"/>
    <w:rsid w:val="00FD62F0"/>
    <w:rsid w:val="00FD6423"/>
    <w:rsid w:val="00FD6520"/>
    <w:rsid w:val="00FD6537"/>
    <w:rsid w:val="00FD65DA"/>
    <w:rsid w:val="00FD668B"/>
    <w:rsid w:val="00FD690A"/>
    <w:rsid w:val="00FD6AAF"/>
    <w:rsid w:val="00FD6AB3"/>
    <w:rsid w:val="00FD6ABA"/>
    <w:rsid w:val="00FD6BC4"/>
    <w:rsid w:val="00FD6BD5"/>
    <w:rsid w:val="00FD6C8B"/>
    <w:rsid w:val="00FD6CA3"/>
    <w:rsid w:val="00FD6D92"/>
    <w:rsid w:val="00FD6E3E"/>
    <w:rsid w:val="00FD6E7A"/>
    <w:rsid w:val="00FD6EA2"/>
    <w:rsid w:val="00FD6ECD"/>
    <w:rsid w:val="00FD6EE7"/>
    <w:rsid w:val="00FD7068"/>
    <w:rsid w:val="00FD70BF"/>
    <w:rsid w:val="00FD70CA"/>
    <w:rsid w:val="00FD70D8"/>
    <w:rsid w:val="00FD7188"/>
    <w:rsid w:val="00FD72E5"/>
    <w:rsid w:val="00FD731C"/>
    <w:rsid w:val="00FD73BB"/>
    <w:rsid w:val="00FD73D1"/>
    <w:rsid w:val="00FD73D7"/>
    <w:rsid w:val="00FD74AA"/>
    <w:rsid w:val="00FD7585"/>
    <w:rsid w:val="00FD76AF"/>
    <w:rsid w:val="00FD77BC"/>
    <w:rsid w:val="00FD77D0"/>
    <w:rsid w:val="00FD7932"/>
    <w:rsid w:val="00FD79AC"/>
    <w:rsid w:val="00FD79BE"/>
    <w:rsid w:val="00FD7ABF"/>
    <w:rsid w:val="00FD7B6D"/>
    <w:rsid w:val="00FD7BD0"/>
    <w:rsid w:val="00FD7C0D"/>
    <w:rsid w:val="00FD7C32"/>
    <w:rsid w:val="00FD7C39"/>
    <w:rsid w:val="00FD7D1F"/>
    <w:rsid w:val="00FD7D5E"/>
    <w:rsid w:val="00FD7D67"/>
    <w:rsid w:val="00FD7E28"/>
    <w:rsid w:val="00FD7F20"/>
    <w:rsid w:val="00FE0073"/>
    <w:rsid w:val="00FE0087"/>
    <w:rsid w:val="00FE0188"/>
    <w:rsid w:val="00FE01AE"/>
    <w:rsid w:val="00FE0312"/>
    <w:rsid w:val="00FE033A"/>
    <w:rsid w:val="00FE034C"/>
    <w:rsid w:val="00FE0465"/>
    <w:rsid w:val="00FE055D"/>
    <w:rsid w:val="00FE0674"/>
    <w:rsid w:val="00FE06F3"/>
    <w:rsid w:val="00FE0785"/>
    <w:rsid w:val="00FE07A0"/>
    <w:rsid w:val="00FE07BB"/>
    <w:rsid w:val="00FE088D"/>
    <w:rsid w:val="00FE090C"/>
    <w:rsid w:val="00FE0913"/>
    <w:rsid w:val="00FE09C2"/>
    <w:rsid w:val="00FE0A1B"/>
    <w:rsid w:val="00FE0AA9"/>
    <w:rsid w:val="00FE0B18"/>
    <w:rsid w:val="00FE0B92"/>
    <w:rsid w:val="00FE0C9B"/>
    <w:rsid w:val="00FE0CA6"/>
    <w:rsid w:val="00FE0D63"/>
    <w:rsid w:val="00FE0DF8"/>
    <w:rsid w:val="00FE0E36"/>
    <w:rsid w:val="00FE0E4A"/>
    <w:rsid w:val="00FE0E5C"/>
    <w:rsid w:val="00FE0FF6"/>
    <w:rsid w:val="00FE1097"/>
    <w:rsid w:val="00FE10C1"/>
    <w:rsid w:val="00FE1199"/>
    <w:rsid w:val="00FE12C1"/>
    <w:rsid w:val="00FE1320"/>
    <w:rsid w:val="00FE13A6"/>
    <w:rsid w:val="00FE14B4"/>
    <w:rsid w:val="00FE164D"/>
    <w:rsid w:val="00FE16D4"/>
    <w:rsid w:val="00FE16D8"/>
    <w:rsid w:val="00FE176B"/>
    <w:rsid w:val="00FE17B0"/>
    <w:rsid w:val="00FE17D5"/>
    <w:rsid w:val="00FE1885"/>
    <w:rsid w:val="00FE1950"/>
    <w:rsid w:val="00FE1A28"/>
    <w:rsid w:val="00FE1A2E"/>
    <w:rsid w:val="00FE1A36"/>
    <w:rsid w:val="00FE1B1B"/>
    <w:rsid w:val="00FE1BC3"/>
    <w:rsid w:val="00FE1DCD"/>
    <w:rsid w:val="00FE1E91"/>
    <w:rsid w:val="00FE1F40"/>
    <w:rsid w:val="00FE1F42"/>
    <w:rsid w:val="00FE2035"/>
    <w:rsid w:val="00FE20CB"/>
    <w:rsid w:val="00FE214C"/>
    <w:rsid w:val="00FE218E"/>
    <w:rsid w:val="00FE225B"/>
    <w:rsid w:val="00FE2342"/>
    <w:rsid w:val="00FE2391"/>
    <w:rsid w:val="00FE2470"/>
    <w:rsid w:val="00FE2538"/>
    <w:rsid w:val="00FE2752"/>
    <w:rsid w:val="00FE280C"/>
    <w:rsid w:val="00FE28E8"/>
    <w:rsid w:val="00FE2971"/>
    <w:rsid w:val="00FE29AC"/>
    <w:rsid w:val="00FE29F4"/>
    <w:rsid w:val="00FE2A70"/>
    <w:rsid w:val="00FE2B01"/>
    <w:rsid w:val="00FE2B3A"/>
    <w:rsid w:val="00FE2B98"/>
    <w:rsid w:val="00FE2BA8"/>
    <w:rsid w:val="00FE2CF2"/>
    <w:rsid w:val="00FE2D29"/>
    <w:rsid w:val="00FE2D34"/>
    <w:rsid w:val="00FE2D9E"/>
    <w:rsid w:val="00FE2E94"/>
    <w:rsid w:val="00FE2F11"/>
    <w:rsid w:val="00FE3168"/>
    <w:rsid w:val="00FE31AC"/>
    <w:rsid w:val="00FE3237"/>
    <w:rsid w:val="00FE324D"/>
    <w:rsid w:val="00FE342B"/>
    <w:rsid w:val="00FE345A"/>
    <w:rsid w:val="00FE34B8"/>
    <w:rsid w:val="00FE359B"/>
    <w:rsid w:val="00FE3641"/>
    <w:rsid w:val="00FE37F2"/>
    <w:rsid w:val="00FE38EE"/>
    <w:rsid w:val="00FE39D7"/>
    <w:rsid w:val="00FE3A4B"/>
    <w:rsid w:val="00FE3B8C"/>
    <w:rsid w:val="00FE3C1D"/>
    <w:rsid w:val="00FE3C28"/>
    <w:rsid w:val="00FE3CD2"/>
    <w:rsid w:val="00FE3CD9"/>
    <w:rsid w:val="00FE3DAC"/>
    <w:rsid w:val="00FE3DB0"/>
    <w:rsid w:val="00FE3E08"/>
    <w:rsid w:val="00FE3E4D"/>
    <w:rsid w:val="00FE3EA5"/>
    <w:rsid w:val="00FE3EE6"/>
    <w:rsid w:val="00FE3F11"/>
    <w:rsid w:val="00FE3F8D"/>
    <w:rsid w:val="00FE400F"/>
    <w:rsid w:val="00FE4044"/>
    <w:rsid w:val="00FE417D"/>
    <w:rsid w:val="00FE4190"/>
    <w:rsid w:val="00FE4284"/>
    <w:rsid w:val="00FE42BF"/>
    <w:rsid w:val="00FE4350"/>
    <w:rsid w:val="00FE4423"/>
    <w:rsid w:val="00FE4424"/>
    <w:rsid w:val="00FE4497"/>
    <w:rsid w:val="00FE45C4"/>
    <w:rsid w:val="00FE460B"/>
    <w:rsid w:val="00FE4685"/>
    <w:rsid w:val="00FE47E0"/>
    <w:rsid w:val="00FE49E1"/>
    <w:rsid w:val="00FE4A11"/>
    <w:rsid w:val="00FE4AAE"/>
    <w:rsid w:val="00FE4B31"/>
    <w:rsid w:val="00FE4C21"/>
    <w:rsid w:val="00FE4C44"/>
    <w:rsid w:val="00FE4D9F"/>
    <w:rsid w:val="00FE4DB3"/>
    <w:rsid w:val="00FE4DCE"/>
    <w:rsid w:val="00FE4E9A"/>
    <w:rsid w:val="00FE4F5D"/>
    <w:rsid w:val="00FE4FD4"/>
    <w:rsid w:val="00FE4FD8"/>
    <w:rsid w:val="00FE5056"/>
    <w:rsid w:val="00FE50D7"/>
    <w:rsid w:val="00FE5135"/>
    <w:rsid w:val="00FE5185"/>
    <w:rsid w:val="00FE5198"/>
    <w:rsid w:val="00FE525E"/>
    <w:rsid w:val="00FE5270"/>
    <w:rsid w:val="00FE5367"/>
    <w:rsid w:val="00FE5380"/>
    <w:rsid w:val="00FE53C2"/>
    <w:rsid w:val="00FE5506"/>
    <w:rsid w:val="00FE5609"/>
    <w:rsid w:val="00FE56F5"/>
    <w:rsid w:val="00FE572C"/>
    <w:rsid w:val="00FE57CD"/>
    <w:rsid w:val="00FE5976"/>
    <w:rsid w:val="00FE59D1"/>
    <w:rsid w:val="00FE5A91"/>
    <w:rsid w:val="00FE5B02"/>
    <w:rsid w:val="00FE5BC0"/>
    <w:rsid w:val="00FE5C47"/>
    <w:rsid w:val="00FE5C79"/>
    <w:rsid w:val="00FE5D75"/>
    <w:rsid w:val="00FE5D76"/>
    <w:rsid w:val="00FE5E81"/>
    <w:rsid w:val="00FE5FE2"/>
    <w:rsid w:val="00FE600C"/>
    <w:rsid w:val="00FE609F"/>
    <w:rsid w:val="00FE60E9"/>
    <w:rsid w:val="00FE60F5"/>
    <w:rsid w:val="00FE6130"/>
    <w:rsid w:val="00FE620C"/>
    <w:rsid w:val="00FE625D"/>
    <w:rsid w:val="00FE6403"/>
    <w:rsid w:val="00FE648D"/>
    <w:rsid w:val="00FE65A6"/>
    <w:rsid w:val="00FE6632"/>
    <w:rsid w:val="00FE670F"/>
    <w:rsid w:val="00FE68D0"/>
    <w:rsid w:val="00FE6956"/>
    <w:rsid w:val="00FE6959"/>
    <w:rsid w:val="00FE6A66"/>
    <w:rsid w:val="00FE6A77"/>
    <w:rsid w:val="00FE6B55"/>
    <w:rsid w:val="00FE6CC7"/>
    <w:rsid w:val="00FE6CF7"/>
    <w:rsid w:val="00FE6D6D"/>
    <w:rsid w:val="00FE6E52"/>
    <w:rsid w:val="00FE6E57"/>
    <w:rsid w:val="00FE705B"/>
    <w:rsid w:val="00FE70D2"/>
    <w:rsid w:val="00FE7150"/>
    <w:rsid w:val="00FE72D0"/>
    <w:rsid w:val="00FE7421"/>
    <w:rsid w:val="00FE74F0"/>
    <w:rsid w:val="00FE7527"/>
    <w:rsid w:val="00FE7544"/>
    <w:rsid w:val="00FE7659"/>
    <w:rsid w:val="00FE780A"/>
    <w:rsid w:val="00FE785C"/>
    <w:rsid w:val="00FE7925"/>
    <w:rsid w:val="00FE7995"/>
    <w:rsid w:val="00FE7B29"/>
    <w:rsid w:val="00FE7DA4"/>
    <w:rsid w:val="00FE7DEF"/>
    <w:rsid w:val="00FE7FC4"/>
    <w:rsid w:val="00FE7FF6"/>
    <w:rsid w:val="00FF0191"/>
    <w:rsid w:val="00FF01C5"/>
    <w:rsid w:val="00FF026C"/>
    <w:rsid w:val="00FF043C"/>
    <w:rsid w:val="00FF0500"/>
    <w:rsid w:val="00FF058F"/>
    <w:rsid w:val="00FF05C9"/>
    <w:rsid w:val="00FF0603"/>
    <w:rsid w:val="00FF067B"/>
    <w:rsid w:val="00FF0710"/>
    <w:rsid w:val="00FF07C4"/>
    <w:rsid w:val="00FF0831"/>
    <w:rsid w:val="00FF08C3"/>
    <w:rsid w:val="00FF08E9"/>
    <w:rsid w:val="00FF0B74"/>
    <w:rsid w:val="00FF0CA1"/>
    <w:rsid w:val="00FF0D51"/>
    <w:rsid w:val="00FF0DBC"/>
    <w:rsid w:val="00FF0DE9"/>
    <w:rsid w:val="00FF0DFF"/>
    <w:rsid w:val="00FF0E6D"/>
    <w:rsid w:val="00FF1062"/>
    <w:rsid w:val="00FF10C9"/>
    <w:rsid w:val="00FF10D5"/>
    <w:rsid w:val="00FF10EF"/>
    <w:rsid w:val="00FF1215"/>
    <w:rsid w:val="00FF1240"/>
    <w:rsid w:val="00FF131D"/>
    <w:rsid w:val="00FF1382"/>
    <w:rsid w:val="00FF13D6"/>
    <w:rsid w:val="00FF1448"/>
    <w:rsid w:val="00FF14C4"/>
    <w:rsid w:val="00FF1561"/>
    <w:rsid w:val="00FF1586"/>
    <w:rsid w:val="00FF159F"/>
    <w:rsid w:val="00FF15CE"/>
    <w:rsid w:val="00FF15E3"/>
    <w:rsid w:val="00FF1915"/>
    <w:rsid w:val="00FF1935"/>
    <w:rsid w:val="00FF1A1A"/>
    <w:rsid w:val="00FF1A38"/>
    <w:rsid w:val="00FF1A63"/>
    <w:rsid w:val="00FF1AB7"/>
    <w:rsid w:val="00FF1CCD"/>
    <w:rsid w:val="00FF1D2B"/>
    <w:rsid w:val="00FF1D32"/>
    <w:rsid w:val="00FF1DAC"/>
    <w:rsid w:val="00FF1E05"/>
    <w:rsid w:val="00FF1E26"/>
    <w:rsid w:val="00FF1E8E"/>
    <w:rsid w:val="00FF1F60"/>
    <w:rsid w:val="00FF224B"/>
    <w:rsid w:val="00FF2369"/>
    <w:rsid w:val="00FF248E"/>
    <w:rsid w:val="00FF24C3"/>
    <w:rsid w:val="00FF2592"/>
    <w:rsid w:val="00FF25D3"/>
    <w:rsid w:val="00FF278B"/>
    <w:rsid w:val="00FF2803"/>
    <w:rsid w:val="00FF28FF"/>
    <w:rsid w:val="00FF2969"/>
    <w:rsid w:val="00FF2A6D"/>
    <w:rsid w:val="00FF2C44"/>
    <w:rsid w:val="00FF2D64"/>
    <w:rsid w:val="00FF2E0E"/>
    <w:rsid w:val="00FF2E12"/>
    <w:rsid w:val="00FF2E36"/>
    <w:rsid w:val="00FF2E71"/>
    <w:rsid w:val="00FF2F74"/>
    <w:rsid w:val="00FF2F91"/>
    <w:rsid w:val="00FF3086"/>
    <w:rsid w:val="00FF30AA"/>
    <w:rsid w:val="00FF3125"/>
    <w:rsid w:val="00FF3271"/>
    <w:rsid w:val="00FF32F8"/>
    <w:rsid w:val="00FF3329"/>
    <w:rsid w:val="00FF33A1"/>
    <w:rsid w:val="00FF3523"/>
    <w:rsid w:val="00FF35DB"/>
    <w:rsid w:val="00FF3678"/>
    <w:rsid w:val="00FF37F3"/>
    <w:rsid w:val="00FF384D"/>
    <w:rsid w:val="00FF3856"/>
    <w:rsid w:val="00FF39DB"/>
    <w:rsid w:val="00FF3A13"/>
    <w:rsid w:val="00FF3A33"/>
    <w:rsid w:val="00FF3A81"/>
    <w:rsid w:val="00FF3AE1"/>
    <w:rsid w:val="00FF3BD3"/>
    <w:rsid w:val="00FF3D31"/>
    <w:rsid w:val="00FF3F44"/>
    <w:rsid w:val="00FF402C"/>
    <w:rsid w:val="00FF404A"/>
    <w:rsid w:val="00FF405D"/>
    <w:rsid w:val="00FF412C"/>
    <w:rsid w:val="00FF4221"/>
    <w:rsid w:val="00FF4308"/>
    <w:rsid w:val="00FF43A1"/>
    <w:rsid w:val="00FF43B8"/>
    <w:rsid w:val="00FF43EB"/>
    <w:rsid w:val="00FF443D"/>
    <w:rsid w:val="00FF44E5"/>
    <w:rsid w:val="00FF4511"/>
    <w:rsid w:val="00FF454C"/>
    <w:rsid w:val="00FF45FE"/>
    <w:rsid w:val="00FF4600"/>
    <w:rsid w:val="00FF4623"/>
    <w:rsid w:val="00FF4794"/>
    <w:rsid w:val="00FF48FA"/>
    <w:rsid w:val="00FF496D"/>
    <w:rsid w:val="00FF4ACD"/>
    <w:rsid w:val="00FF4BAF"/>
    <w:rsid w:val="00FF4BD9"/>
    <w:rsid w:val="00FF4D61"/>
    <w:rsid w:val="00FF4E9F"/>
    <w:rsid w:val="00FF5003"/>
    <w:rsid w:val="00FF5100"/>
    <w:rsid w:val="00FF5159"/>
    <w:rsid w:val="00FF525A"/>
    <w:rsid w:val="00FF52DD"/>
    <w:rsid w:val="00FF5351"/>
    <w:rsid w:val="00FF53A6"/>
    <w:rsid w:val="00FF53D5"/>
    <w:rsid w:val="00FF540E"/>
    <w:rsid w:val="00FF5467"/>
    <w:rsid w:val="00FF556F"/>
    <w:rsid w:val="00FF55F8"/>
    <w:rsid w:val="00FF56DB"/>
    <w:rsid w:val="00FF570D"/>
    <w:rsid w:val="00FF5817"/>
    <w:rsid w:val="00FF586C"/>
    <w:rsid w:val="00FF5AD7"/>
    <w:rsid w:val="00FF5B8E"/>
    <w:rsid w:val="00FF5DE2"/>
    <w:rsid w:val="00FF5E18"/>
    <w:rsid w:val="00FF5E9F"/>
    <w:rsid w:val="00FF5F66"/>
    <w:rsid w:val="00FF5FD4"/>
    <w:rsid w:val="00FF5FD7"/>
    <w:rsid w:val="00FF6083"/>
    <w:rsid w:val="00FF60BC"/>
    <w:rsid w:val="00FF6119"/>
    <w:rsid w:val="00FF6153"/>
    <w:rsid w:val="00FF61EC"/>
    <w:rsid w:val="00FF630D"/>
    <w:rsid w:val="00FF6701"/>
    <w:rsid w:val="00FF6733"/>
    <w:rsid w:val="00FF6743"/>
    <w:rsid w:val="00FF6748"/>
    <w:rsid w:val="00FF67F3"/>
    <w:rsid w:val="00FF67F8"/>
    <w:rsid w:val="00FF683F"/>
    <w:rsid w:val="00FF686B"/>
    <w:rsid w:val="00FF6870"/>
    <w:rsid w:val="00FF699C"/>
    <w:rsid w:val="00FF69A5"/>
    <w:rsid w:val="00FF6A3C"/>
    <w:rsid w:val="00FF6B73"/>
    <w:rsid w:val="00FF6BC0"/>
    <w:rsid w:val="00FF6C1B"/>
    <w:rsid w:val="00FF6D86"/>
    <w:rsid w:val="00FF6E39"/>
    <w:rsid w:val="00FF6EE7"/>
    <w:rsid w:val="00FF6F0C"/>
    <w:rsid w:val="00FF6F5B"/>
    <w:rsid w:val="00FF71A2"/>
    <w:rsid w:val="00FF71DF"/>
    <w:rsid w:val="00FF74D9"/>
    <w:rsid w:val="00FF74FD"/>
    <w:rsid w:val="00FF7548"/>
    <w:rsid w:val="00FF7599"/>
    <w:rsid w:val="00FF765C"/>
    <w:rsid w:val="00FF7814"/>
    <w:rsid w:val="00FF7881"/>
    <w:rsid w:val="00FF7906"/>
    <w:rsid w:val="00FF7929"/>
    <w:rsid w:val="00FF7936"/>
    <w:rsid w:val="00FF79F9"/>
    <w:rsid w:val="00FF7B19"/>
    <w:rsid w:val="00FF7B44"/>
    <w:rsid w:val="00FF7B79"/>
    <w:rsid w:val="00FF7B85"/>
    <w:rsid w:val="00FF7D0E"/>
    <w:rsid w:val="00FF7E18"/>
    <w:rsid w:val="00FF7F3F"/>
    <w:rsid w:val="00FF7F4E"/>
    <w:rsid w:val="01350D40"/>
    <w:rsid w:val="023ED29B"/>
    <w:rsid w:val="03D0E2EA"/>
    <w:rsid w:val="040FF735"/>
    <w:rsid w:val="0475EC74"/>
    <w:rsid w:val="0495FE3C"/>
    <w:rsid w:val="0524C852"/>
    <w:rsid w:val="05814E3B"/>
    <w:rsid w:val="05CB445D"/>
    <w:rsid w:val="06D0D0EF"/>
    <w:rsid w:val="06DE452A"/>
    <w:rsid w:val="06E8FD59"/>
    <w:rsid w:val="06EC362A"/>
    <w:rsid w:val="0723624B"/>
    <w:rsid w:val="082C4B68"/>
    <w:rsid w:val="08372390"/>
    <w:rsid w:val="08FEDA99"/>
    <w:rsid w:val="09630741"/>
    <w:rsid w:val="096CDD0F"/>
    <w:rsid w:val="0A79C095"/>
    <w:rsid w:val="0A98D073"/>
    <w:rsid w:val="0B2DFDFF"/>
    <w:rsid w:val="0B352423"/>
    <w:rsid w:val="0B52F4D8"/>
    <w:rsid w:val="0C1F24C9"/>
    <w:rsid w:val="0C4D9B5A"/>
    <w:rsid w:val="0C52F412"/>
    <w:rsid w:val="0C6165E8"/>
    <w:rsid w:val="0C78161C"/>
    <w:rsid w:val="0C8FB57A"/>
    <w:rsid w:val="0D434AB5"/>
    <w:rsid w:val="0D446FC0"/>
    <w:rsid w:val="0DC7996F"/>
    <w:rsid w:val="0E0237A7"/>
    <w:rsid w:val="0E366A9F"/>
    <w:rsid w:val="0E734EFC"/>
    <w:rsid w:val="0F3481E0"/>
    <w:rsid w:val="0F6B6D92"/>
    <w:rsid w:val="0FFFC7C1"/>
    <w:rsid w:val="10AD1680"/>
    <w:rsid w:val="10BE306D"/>
    <w:rsid w:val="10D9E662"/>
    <w:rsid w:val="1121BB83"/>
    <w:rsid w:val="11823747"/>
    <w:rsid w:val="11F5A481"/>
    <w:rsid w:val="120753AF"/>
    <w:rsid w:val="124960C0"/>
    <w:rsid w:val="1425889F"/>
    <w:rsid w:val="145301E9"/>
    <w:rsid w:val="14638A0A"/>
    <w:rsid w:val="1483B8BB"/>
    <w:rsid w:val="14D1CFB2"/>
    <w:rsid w:val="154CCE05"/>
    <w:rsid w:val="1659BB11"/>
    <w:rsid w:val="16EDC59C"/>
    <w:rsid w:val="170F2D79"/>
    <w:rsid w:val="172C30E2"/>
    <w:rsid w:val="1733E500"/>
    <w:rsid w:val="17452C87"/>
    <w:rsid w:val="18180820"/>
    <w:rsid w:val="1818F2A7"/>
    <w:rsid w:val="19050B8B"/>
    <w:rsid w:val="193450EF"/>
    <w:rsid w:val="19851A9C"/>
    <w:rsid w:val="19DC5F55"/>
    <w:rsid w:val="1A2C19D6"/>
    <w:rsid w:val="1AA2DA5F"/>
    <w:rsid w:val="1AF0A2E0"/>
    <w:rsid w:val="1B2D14A1"/>
    <w:rsid w:val="1B397EFD"/>
    <w:rsid w:val="1B6B78CA"/>
    <w:rsid w:val="1C7435EA"/>
    <w:rsid w:val="1CC1A687"/>
    <w:rsid w:val="1D6F7236"/>
    <w:rsid w:val="1D771045"/>
    <w:rsid w:val="1DD33658"/>
    <w:rsid w:val="1E019893"/>
    <w:rsid w:val="1E18CE08"/>
    <w:rsid w:val="1E41385F"/>
    <w:rsid w:val="1EC8EAE4"/>
    <w:rsid w:val="1F281574"/>
    <w:rsid w:val="2008A322"/>
    <w:rsid w:val="203EFCEE"/>
    <w:rsid w:val="2065C84D"/>
    <w:rsid w:val="20FD9703"/>
    <w:rsid w:val="21020DF4"/>
    <w:rsid w:val="21DA416A"/>
    <w:rsid w:val="21EC8810"/>
    <w:rsid w:val="226CC200"/>
    <w:rsid w:val="2299FE3D"/>
    <w:rsid w:val="230F95BA"/>
    <w:rsid w:val="237C62E3"/>
    <w:rsid w:val="23EB12E2"/>
    <w:rsid w:val="24F414DC"/>
    <w:rsid w:val="271F9A22"/>
    <w:rsid w:val="27524FBF"/>
    <w:rsid w:val="278D210D"/>
    <w:rsid w:val="28471A76"/>
    <w:rsid w:val="28519B8C"/>
    <w:rsid w:val="289E62A3"/>
    <w:rsid w:val="28ADC7C1"/>
    <w:rsid w:val="2909C021"/>
    <w:rsid w:val="29E1FED8"/>
    <w:rsid w:val="2A65FCA9"/>
    <w:rsid w:val="2ABDA79B"/>
    <w:rsid w:val="2B3B42A9"/>
    <w:rsid w:val="2B7039F7"/>
    <w:rsid w:val="2C0A30AD"/>
    <w:rsid w:val="2CB46954"/>
    <w:rsid w:val="2CBB763C"/>
    <w:rsid w:val="2D23366D"/>
    <w:rsid w:val="2D594F6A"/>
    <w:rsid w:val="2D9E94D5"/>
    <w:rsid w:val="2DA5261F"/>
    <w:rsid w:val="2DB32872"/>
    <w:rsid w:val="2E072B4F"/>
    <w:rsid w:val="2E51C867"/>
    <w:rsid w:val="2E5BD5C1"/>
    <w:rsid w:val="2ECB94FB"/>
    <w:rsid w:val="2F083EFF"/>
    <w:rsid w:val="2FADEE8D"/>
    <w:rsid w:val="2FBE9B3A"/>
    <w:rsid w:val="2FCE3A27"/>
    <w:rsid w:val="2FDA8106"/>
    <w:rsid w:val="305F912B"/>
    <w:rsid w:val="30DE0287"/>
    <w:rsid w:val="313B3F41"/>
    <w:rsid w:val="31720594"/>
    <w:rsid w:val="32BE587A"/>
    <w:rsid w:val="32F34F3D"/>
    <w:rsid w:val="32F8B05E"/>
    <w:rsid w:val="337B73A2"/>
    <w:rsid w:val="338825BC"/>
    <w:rsid w:val="34627A25"/>
    <w:rsid w:val="34F7FC84"/>
    <w:rsid w:val="355F4250"/>
    <w:rsid w:val="356B848C"/>
    <w:rsid w:val="3574CEE8"/>
    <w:rsid w:val="35CB94A0"/>
    <w:rsid w:val="35F4F18A"/>
    <w:rsid w:val="3646F56B"/>
    <w:rsid w:val="365BFBDE"/>
    <w:rsid w:val="367777EE"/>
    <w:rsid w:val="36A97F0A"/>
    <w:rsid w:val="379BA8E1"/>
    <w:rsid w:val="37FD21B0"/>
    <w:rsid w:val="38D8595F"/>
    <w:rsid w:val="38FA2346"/>
    <w:rsid w:val="39A5116D"/>
    <w:rsid w:val="3A05B314"/>
    <w:rsid w:val="3AB957F8"/>
    <w:rsid w:val="3AFD5744"/>
    <w:rsid w:val="3BCB6C56"/>
    <w:rsid w:val="3BD8BCE9"/>
    <w:rsid w:val="3C6A3FC0"/>
    <w:rsid w:val="3D936515"/>
    <w:rsid w:val="3E24B3DC"/>
    <w:rsid w:val="3E6249E2"/>
    <w:rsid w:val="3F5C8821"/>
    <w:rsid w:val="3F91065C"/>
    <w:rsid w:val="41B5A975"/>
    <w:rsid w:val="41F11EDA"/>
    <w:rsid w:val="420FEC63"/>
    <w:rsid w:val="42CF4D6E"/>
    <w:rsid w:val="42D82CCD"/>
    <w:rsid w:val="4349E72E"/>
    <w:rsid w:val="43529C27"/>
    <w:rsid w:val="43702F70"/>
    <w:rsid w:val="43DAF8CF"/>
    <w:rsid w:val="43F895BD"/>
    <w:rsid w:val="445FAF87"/>
    <w:rsid w:val="44E806F5"/>
    <w:rsid w:val="45CF40A1"/>
    <w:rsid w:val="4618DBA4"/>
    <w:rsid w:val="4626C04A"/>
    <w:rsid w:val="46834C21"/>
    <w:rsid w:val="470E1AE0"/>
    <w:rsid w:val="4719F76C"/>
    <w:rsid w:val="479D384A"/>
    <w:rsid w:val="487BBECF"/>
    <w:rsid w:val="48FD8CAE"/>
    <w:rsid w:val="4936B61B"/>
    <w:rsid w:val="49BF330B"/>
    <w:rsid w:val="4A64F8B6"/>
    <w:rsid w:val="4B42732E"/>
    <w:rsid w:val="4B6FD918"/>
    <w:rsid w:val="4B745E9A"/>
    <w:rsid w:val="4BA3B193"/>
    <w:rsid w:val="4BD183B3"/>
    <w:rsid w:val="4C8FD9AD"/>
    <w:rsid w:val="4CC310A0"/>
    <w:rsid w:val="4CF51C92"/>
    <w:rsid w:val="4CF84852"/>
    <w:rsid w:val="4D27AA38"/>
    <w:rsid w:val="4D9C2F06"/>
    <w:rsid w:val="4DED9EAA"/>
    <w:rsid w:val="4DF041B5"/>
    <w:rsid w:val="4DF19E23"/>
    <w:rsid w:val="4E1B33A4"/>
    <w:rsid w:val="4F2295B0"/>
    <w:rsid w:val="4F395064"/>
    <w:rsid w:val="4F843690"/>
    <w:rsid w:val="4FFF823C"/>
    <w:rsid w:val="5142DF5A"/>
    <w:rsid w:val="52445436"/>
    <w:rsid w:val="52E13B97"/>
    <w:rsid w:val="536DFDF1"/>
    <w:rsid w:val="536F8E05"/>
    <w:rsid w:val="5387EDC7"/>
    <w:rsid w:val="53D7C456"/>
    <w:rsid w:val="53E2C926"/>
    <w:rsid w:val="53F17782"/>
    <w:rsid w:val="5478A067"/>
    <w:rsid w:val="54E8A21D"/>
    <w:rsid w:val="556496DA"/>
    <w:rsid w:val="5564F4C3"/>
    <w:rsid w:val="56067292"/>
    <w:rsid w:val="56E033EA"/>
    <w:rsid w:val="5813AC2F"/>
    <w:rsid w:val="586DB0D8"/>
    <w:rsid w:val="587BE8C7"/>
    <w:rsid w:val="59040B7E"/>
    <w:rsid w:val="59B05924"/>
    <w:rsid w:val="5B1F661C"/>
    <w:rsid w:val="5B306294"/>
    <w:rsid w:val="5B9979E9"/>
    <w:rsid w:val="5C837EAE"/>
    <w:rsid w:val="5CA3D488"/>
    <w:rsid w:val="5CB19A22"/>
    <w:rsid w:val="5CCD7973"/>
    <w:rsid w:val="5D9EFFEB"/>
    <w:rsid w:val="5DF6CDA9"/>
    <w:rsid w:val="5E077BB3"/>
    <w:rsid w:val="5E91015C"/>
    <w:rsid w:val="5F034F2C"/>
    <w:rsid w:val="5F2A2CED"/>
    <w:rsid w:val="5F663A37"/>
    <w:rsid w:val="5F785ECB"/>
    <w:rsid w:val="6037CE1E"/>
    <w:rsid w:val="604239C9"/>
    <w:rsid w:val="6059BB5B"/>
    <w:rsid w:val="60603955"/>
    <w:rsid w:val="60B91BD0"/>
    <w:rsid w:val="61676941"/>
    <w:rsid w:val="621D0234"/>
    <w:rsid w:val="62257A93"/>
    <w:rsid w:val="623A91A9"/>
    <w:rsid w:val="62BA7040"/>
    <w:rsid w:val="62F39517"/>
    <w:rsid w:val="63D049BA"/>
    <w:rsid w:val="63D3105E"/>
    <w:rsid w:val="6485C586"/>
    <w:rsid w:val="649E6DE3"/>
    <w:rsid w:val="650F7A4A"/>
    <w:rsid w:val="65B4066B"/>
    <w:rsid w:val="66A4B22E"/>
    <w:rsid w:val="66BF4252"/>
    <w:rsid w:val="67056E37"/>
    <w:rsid w:val="673A2EE6"/>
    <w:rsid w:val="68FA56BB"/>
    <w:rsid w:val="68FBC40D"/>
    <w:rsid w:val="6928E0A7"/>
    <w:rsid w:val="695581A8"/>
    <w:rsid w:val="6987C065"/>
    <w:rsid w:val="699C6B1E"/>
    <w:rsid w:val="69BB3E21"/>
    <w:rsid w:val="6A2A7BF5"/>
    <w:rsid w:val="6AF8B4C2"/>
    <w:rsid w:val="6B530970"/>
    <w:rsid w:val="6BF6891F"/>
    <w:rsid w:val="6D08F635"/>
    <w:rsid w:val="6D6C3F85"/>
    <w:rsid w:val="6E056A77"/>
    <w:rsid w:val="6E251F8D"/>
    <w:rsid w:val="6E409DCD"/>
    <w:rsid w:val="6E83795D"/>
    <w:rsid w:val="6E9DB6E3"/>
    <w:rsid w:val="6EF17DC2"/>
    <w:rsid w:val="6F352848"/>
    <w:rsid w:val="6F396386"/>
    <w:rsid w:val="6FC26982"/>
    <w:rsid w:val="6FF2F6E5"/>
    <w:rsid w:val="70159A8F"/>
    <w:rsid w:val="701EFC38"/>
    <w:rsid w:val="708CD861"/>
    <w:rsid w:val="70B326FD"/>
    <w:rsid w:val="70CD0DCD"/>
    <w:rsid w:val="728EB948"/>
    <w:rsid w:val="7353BFE5"/>
    <w:rsid w:val="736E577D"/>
    <w:rsid w:val="739BCBB4"/>
    <w:rsid w:val="73B53DE7"/>
    <w:rsid w:val="73B55591"/>
    <w:rsid w:val="73C6999A"/>
    <w:rsid w:val="73D2F8D0"/>
    <w:rsid w:val="746B88B6"/>
    <w:rsid w:val="74B2B04A"/>
    <w:rsid w:val="752E7AA5"/>
    <w:rsid w:val="755EF8DE"/>
    <w:rsid w:val="758E4F68"/>
    <w:rsid w:val="768FEEAC"/>
    <w:rsid w:val="7695BE9F"/>
    <w:rsid w:val="76A5A938"/>
    <w:rsid w:val="76FB2487"/>
    <w:rsid w:val="78237E68"/>
    <w:rsid w:val="78264876"/>
    <w:rsid w:val="78AB1256"/>
    <w:rsid w:val="7907D50D"/>
    <w:rsid w:val="79D13F7A"/>
    <w:rsid w:val="7A294F0C"/>
    <w:rsid w:val="7A2CD4D3"/>
    <w:rsid w:val="7A68A919"/>
    <w:rsid w:val="7ABFC794"/>
    <w:rsid w:val="7AEFE854"/>
    <w:rsid w:val="7AF42724"/>
    <w:rsid w:val="7BDDD182"/>
    <w:rsid w:val="7C0AA390"/>
    <w:rsid w:val="7C48D8F1"/>
    <w:rsid w:val="7C7F27B7"/>
    <w:rsid w:val="7D8045F1"/>
    <w:rsid w:val="7DE5D4D8"/>
    <w:rsid w:val="7E160420"/>
    <w:rsid w:val="7EB339D6"/>
    <w:rsid w:val="7EF7DF6F"/>
    <w:rsid w:val="7F10E392"/>
    <w:rsid w:val="7FA490E7"/>
    <w:rsid w:val="7FB891A0"/>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2FFA5"/>
  <w15:chartTrackingRefBased/>
  <w15:docId w15:val="{8065D4CF-1BC6-4F25-9363-03096DAF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0"/>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PSP"/>
    <w:qFormat/>
    <w:rsid w:val="00F668D8"/>
    <w:pPr>
      <w:spacing w:before="120"/>
      <w:jc w:val="both"/>
    </w:pPr>
    <w:rPr>
      <w:rFonts w:ascii="Calibri" w:hAnsi="Calibri"/>
      <w:sz w:val="24"/>
    </w:rPr>
  </w:style>
  <w:style w:type="paragraph" w:styleId="Heading1">
    <w:name w:val="heading 1"/>
    <w:aliases w:val="Heading 1 PSP,H1,1,h1,Header 1,Heading 1 CFMU,Para 1,OS1,Headline,Numbered 1 (SBC),Arial 14 Fett,Arial 14 Fett1,Arial 14 Fett2,Heading 1- SBC,l1,Head1,Heading apps,Opening,BMS Heading 1,Heading 0,app heading 1,Heading Appendix,rp_Heading 1,VIS"/>
    <w:basedOn w:val="Normal"/>
    <w:next w:val="FirstlinePSP"/>
    <w:link w:val="Heading1Char"/>
    <w:autoRedefine/>
    <w:uiPriority w:val="9"/>
    <w:qFormat/>
    <w:rsid w:val="00E22C47"/>
    <w:pPr>
      <w:keepNext/>
      <w:keepLines/>
      <w:spacing w:before="240" w:after="120" w:line="288" w:lineRule="auto"/>
      <w:outlineLvl w:val="0"/>
    </w:pPr>
    <w:rPr>
      <w:rFonts w:asciiTheme="majorHAnsi" w:eastAsiaTheme="majorEastAsia" w:hAnsiTheme="majorHAnsi" w:cs="Times New Roman"/>
      <w:b/>
      <w:color w:val="012169" w:themeColor="accent4"/>
      <w:sz w:val="22"/>
    </w:rPr>
  </w:style>
  <w:style w:type="paragraph" w:styleId="Heading2">
    <w:name w:val="heading 2"/>
    <w:aliases w:val="Heading 2 PSP,heading 2,ASAPHeading 2,h2,Headline 2,2,headi,heading2,h21,h22,21,H...,Heading 2 Hidden,Ma,Major,(SubSection),Attribute Heading 2,clanak,UnterPunkt,Contrat 2,Sub Topic,Body text 2,Chapter Number/Appendix Letter,chn,Header 2,l2,H2"/>
    <w:basedOn w:val="Heading1"/>
    <w:next w:val="Normal"/>
    <w:link w:val="Heading2Char"/>
    <w:autoRedefine/>
    <w:unhideWhenUsed/>
    <w:qFormat/>
    <w:rsid w:val="004C0F38"/>
    <w:pPr>
      <w:pBdr>
        <w:bottom w:val="single" w:sz="4" w:space="0" w:color="AEC7FE" w:themeColor="accent4" w:themeTint="33"/>
      </w:pBdr>
      <w:spacing w:before="0" w:after="60" w:line="240" w:lineRule="auto"/>
      <w:jc w:val="left"/>
      <w:outlineLvl w:val="1"/>
    </w:pPr>
    <w:rPr>
      <w:b w:val="0"/>
      <w:color w:val="000000" w:themeColor="text1"/>
      <w:sz w:val="18"/>
    </w:rPr>
  </w:style>
  <w:style w:type="paragraph" w:styleId="Heading3">
    <w:name w:val="heading 3"/>
    <w:aliases w:val="Heading 3 PSP,H31,Headline 3,h3,h31,h32,H3,3,summit,3m,Paragraaf,head 3,header3,head 31,header31,head 32,header32,h33,head 33,header33,h311,head 311,header311,h321,head 321,header321,h34,head 34,header34,h312,head 312,header312,h322,head 322"/>
    <w:basedOn w:val="Normal"/>
    <w:next w:val="Normal"/>
    <w:link w:val="Heading3Char"/>
    <w:uiPriority w:val="9"/>
    <w:unhideWhenUsed/>
    <w:qFormat/>
    <w:rsid w:val="00CA576D"/>
    <w:pPr>
      <w:keepNext/>
      <w:numPr>
        <w:ilvl w:val="2"/>
        <w:numId w:val="3"/>
      </w:numPr>
      <w:pBdr>
        <w:bottom w:val="single" w:sz="6" w:space="1" w:color="012169" w:themeColor="accent4"/>
      </w:pBdr>
      <w:spacing w:before="300" w:after="0" w:line="276" w:lineRule="auto"/>
      <w:outlineLvl w:val="2"/>
    </w:pPr>
    <w:rPr>
      <w:rFonts w:asciiTheme="majorHAnsi" w:eastAsiaTheme="majorEastAsia" w:hAnsiTheme="majorHAnsi" w:cstheme="majorBidi"/>
      <w:color w:val="012169" w:themeColor="accent4"/>
      <w:sz w:val="20"/>
    </w:rPr>
  </w:style>
  <w:style w:type="paragraph" w:styleId="Heading4">
    <w:name w:val="heading 4"/>
    <w:aliases w:val="Heading 4 PSP"/>
    <w:basedOn w:val="Normal"/>
    <w:next w:val="Normal"/>
    <w:link w:val="Heading4Char"/>
    <w:autoRedefine/>
    <w:uiPriority w:val="9"/>
    <w:unhideWhenUsed/>
    <w:qFormat/>
    <w:rsid w:val="00BF5384"/>
    <w:pPr>
      <w:keepNext/>
      <w:keepLines/>
      <w:spacing w:before="0" w:after="60" w:line="240" w:lineRule="auto"/>
      <w:outlineLvl w:val="3"/>
    </w:pPr>
    <w:rPr>
      <w:rFonts w:asciiTheme="majorHAnsi" w:eastAsiaTheme="majorEastAsia" w:hAnsiTheme="majorHAnsi" w:cs="Times New Roman"/>
      <w:b/>
      <w:sz w:val="18"/>
    </w:rPr>
  </w:style>
  <w:style w:type="paragraph" w:styleId="Heading5">
    <w:name w:val="heading 5"/>
    <w:aliases w:val="Heading 5 PSP"/>
    <w:basedOn w:val="Normal"/>
    <w:next w:val="Normal"/>
    <w:link w:val="Heading5Char"/>
    <w:autoRedefine/>
    <w:uiPriority w:val="9"/>
    <w:unhideWhenUsed/>
    <w:qFormat/>
    <w:rsid w:val="00B83B84"/>
    <w:pPr>
      <w:keepNext/>
      <w:keepLines/>
      <w:spacing w:before="0" w:after="60" w:line="240" w:lineRule="auto"/>
      <w:jc w:val="left"/>
      <w:outlineLvl w:val="4"/>
    </w:pPr>
    <w:rPr>
      <w:rFonts w:ascii="Times New Roman" w:eastAsiaTheme="majorEastAsia" w:hAnsi="Times New Roman" w:cstheme="majorBidi"/>
      <w:b/>
      <w:color w:val="000000" w:themeColor="text1"/>
      <w:sz w:val="22"/>
    </w:rPr>
  </w:style>
  <w:style w:type="paragraph" w:styleId="Heading6">
    <w:name w:val="heading 6"/>
    <w:aliases w:val="Heading 6 PSP"/>
    <w:basedOn w:val="Normal"/>
    <w:next w:val="Normal"/>
    <w:link w:val="Heading6Char"/>
    <w:uiPriority w:val="9"/>
    <w:unhideWhenUsed/>
    <w:qFormat/>
    <w:rsid w:val="00001B7E"/>
    <w:pPr>
      <w:keepNext/>
      <w:keepLines/>
      <w:spacing w:before="40" w:after="120" w:line="240" w:lineRule="auto"/>
      <w:jc w:val="left"/>
      <w:outlineLvl w:val="5"/>
    </w:pPr>
    <w:rPr>
      <w:rFonts w:eastAsiaTheme="majorEastAsia" w:cstheme="majorBidi"/>
      <w:b/>
      <w:color w:val="44546A" w:themeColor="text2"/>
      <w:sz w:val="25"/>
    </w:rPr>
  </w:style>
  <w:style w:type="paragraph" w:styleId="Heading7">
    <w:name w:val="heading 7"/>
    <w:aliases w:val="letter list,lettered list,Heading 7 CFMU,h7,Header 7,Legal Level 1.1.,sub3,Heading 7 (do not use),Para 7,Heading 7 TLS,DTSÜberschrift 7,H7,Para7,DNV-H7,a) artikel_def"/>
    <w:basedOn w:val="Normal"/>
    <w:next w:val="Normal"/>
    <w:link w:val="Heading7Char"/>
    <w:uiPriority w:val="9"/>
    <w:unhideWhenUsed/>
    <w:qFormat/>
    <w:rsid w:val="00B61F1C"/>
    <w:pPr>
      <w:keepNext/>
      <w:keepLines/>
      <w:numPr>
        <w:ilvl w:val="6"/>
        <w:numId w:val="8"/>
      </w:numPr>
      <w:spacing w:before="40" w:after="0"/>
      <w:outlineLvl w:val="6"/>
    </w:pPr>
    <w:rPr>
      <w:rFonts w:asciiTheme="majorHAnsi" w:eastAsiaTheme="majorEastAsia" w:hAnsiTheme="majorHAnsi" w:cstheme="majorBidi"/>
      <w:i/>
      <w:color w:val="425E12" w:themeColor="accent1" w:themeShade="80"/>
    </w:rPr>
  </w:style>
  <w:style w:type="paragraph" w:styleId="Heading8">
    <w:name w:val="heading 8"/>
    <w:aliases w:val="Heading 8 CFMU,h8,Header 8,ASAPHeading 8,Heading 8 (do not use),8,Titolo8,action,action1,action2,action11,action3,action4,action5,action6,action7,action12,action21,action111,action31,action8,action13,action22,action112,action32,Heading 8 TLS"/>
    <w:basedOn w:val="Normal"/>
    <w:next w:val="Normal"/>
    <w:link w:val="Heading8Char"/>
    <w:uiPriority w:val="9"/>
    <w:unhideWhenUsed/>
    <w:qFormat/>
    <w:rsid w:val="00B2684A"/>
    <w:pPr>
      <w:keepNext/>
      <w:keepLines/>
      <w:numPr>
        <w:ilvl w:val="7"/>
        <w:numId w:val="8"/>
      </w:numPr>
      <w:spacing w:before="40" w:after="0"/>
      <w:outlineLvl w:val="7"/>
    </w:pPr>
    <w:rPr>
      <w:rFonts w:asciiTheme="majorHAnsi" w:eastAsiaTheme="majorEastAsia" w:hAnsiTheme="majorHAnsi" w:cstheme="majorBidi"/>
      <w:color w:val="262626" w:themeColor="text1" w:themeTint="D9"/>
      <w:sz w:val="21"/>
    </w:rPr>
  </w:style>
  <w:style w:type="paragraph" w:styleId="Heading9">
    <w:name w:val="heading 9"/>
    <w:basedOn w:val="Normal"/>
    <w:next w:val="Normal"/>
    <w:link w:val="Heading9Char"/>
    <w:uiPriority w:val="9"/>
    <w:unhideWhenUsed/>
    <w:qFormat/>
    <w:rsid w:val="00B2684A"/>
    <w:pPr>
      <w:keepNext/>
      <w:keepLines/>
      <w:numPr>
        <w:ilvl w:val="8"/>
        <w:numId w:val="3"/>
      </w:numPr>
      <w:spacing w:before="40" w:after="0"/>
      <w:outlineLvl w:val="8"/>
    </w:pPr>
    <w:rPr>
      <w:rFonts w:asciiTheme="majorHAnsi" w:eastAsiaTheme="majorEastAsia" w:hAnsiTheme="majorHAnsi" w:cstheme="majorBidi"/>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Intense">
    <w:name w:val="Quote - Intense"/>
    <w:basedOn w:val="Quote"/>
    <w:next w:val="Normal"/>
    <w:autoRedefine/>
    <w:rsid w:val="007D33D7"/>
    <w:rPr>
      <w:b w:val="0"/>
    </w:rPr>
  </w:style>
  <w:style w:type="paragraph" w:styleId="Quote">
    <w:name w:val="Quote"/>
    <w:basedOn w:val="Normal"/>
    <w:next w:val="Normal"/>
    <w:link w:val="QuoteChar"/>
    <w:autoRedefine/>
    <w:uiPriority w:val="29"/>
    <w:qFormat/>
    <w:rsid w:val="00C103FB"/>
    <w:rPr>
      <w:b/>
      <w:i/>
      <w:color w:val="86BC25" w:themeColor="accent1"/>
    </w:rPr>
  </w:style>
  <w:style w:type="character" w:customStyle="1" w:styleId="QuoteChar">
    <w:name w:val="Quote Char"/>
    <w:basedOn w:val="DefaultParagraphFont"/>
    <w:link w:val="Quote"/>
    <w:uiPriority w:val="29"/>
    <w:rsid w:val="00C103FB"/>
    <w:rPr>
      <w:rFonts w:ascii="Calibri" w:hAnsi="Calibri"/>
      <w:b/>
      <w:i/>
      <w:color w:val="86BC25" w:themeColor="accent1"/>
      <w:sz w:val="24"/>
    </w:rPr>
  </w:style>
  <w:style w:type="paragraph" w:customStyle="1" w:styleId="Footnote">
    <w:name w:val="Footnote"/>
    <w:basedOn w:val="Normal"/>
    <w:autoRedefine/>
    <w:rsid w:val="007D33D7"/>
    <w:pPr>
      <w:spacing w:after="240" w:line="280" w:lineRule="exact"/>
    </w:pPr>
    <w:rPr>
      <w:sz w:val="16"/>
    </w:rPr>
  </w:style>
  <w:style w:type="paragraph" w:customStyle="1" w:styleId="CoverTitle">
    <w:name w:val="Cover Title"/>
    <w:link w:val="CoverTitleChar"/>
    <w:autoRedefine/>
    <w:qFormat/>
    <w:rsid w:val="00CF08BD"/>
    <w:rPr>
      <w:rFonts w:ascii="Arial" w:eastAsia="Times" w:hAnsi="Arial"/>
      <w:b/>
      <w:color w:val="000000" w:themeColor="text1"/>
      <w:kern w:val="28"/>
      <w:sz w:val="70"/>
    </w:rPr>
  </w:style>
  <w:style w:type="character" w:customStyle="1" w:styleId="CoverTitleChar">
    <w:name w:val="Cover Title Char"/>
    <w:basedOn w:val="DefaultParagraphFont"/>
    <w:link w:val="CoverTitle"/>
    <w:rsid w:val="00CF08BD"/>
    <w:rPr>
      <w:rFonts w:ascii="Arial" w:eastAsia="Times" w:hAnsi="Arial"/>
      <w:b/>
      <w:color w:val="000000" w:themeColor="text1"/>
      <w:kern w:val="28"/>
      <w:sz w:val="70"/>
    </w:rPr>
  </w:style>
  <w:style w:type="paragraph" w:customStyle="1" w:styleId="CoverSub-heading">
    <w:name w:val="Cover Sub-heading"/>
    <w:link w:val="CoverSub-headingChar"/>
    <w:autoRedefine/>
    <w:rsid w:val="007D33D7"/>
    <w:rPr>
      <w:rFonts w:ascii="Arial" w:hAnsi="Arial"/>
      <w:b/>
      <w:color w:val="92D400"/>
      <w:kern w:val="28"/>
      <w:sz w:val="56"/>
    </w:rPr>
  </w:style>
  <w:style w:type="character" w:customStyle="1" w:styleId="CoverSub-headingChar">
    <w:name w:val="Cover Sub-heading Char"/>
    <w:basedOn w:val="DefaultParagraphFont"/>
    <w:link w:val="CoverSub-heading"/>
    <w:rsid w:val="007D33D7"/>
    <w:rPr>
      <w:rFonts w:ascii="Arial" w:eastAsia="Times" w:hAnsi="Arial"/>
      <w:b/>
      <w:color w:val="92D400"/>
      <w:kern w:val="28"/>
      <w:sz w:val="56"/>
    </w:rPr>
  </w:style>
  <w:style w:type="paragraph" w:customStyle="1" w:styleId="Firstline">
    <w:name w:val="First line"/>
    <w:basedOn w:val="Normal"/>
    <w:next w:val="Normal"/>
    <w:link w:val="FirstlineChar"/>
    <w:autoRedefine/>
    <w:qFormat/>
    <w:rsid w:val="000462D8"/>
    <w:rPr>
      <w:b/>
      <w:color w:val="86BC25" w:themeColor="accent1"/>
    </w:rPr>
  </w:style>
  <w:style w:type="character" w:customStyle="1" w:styleId="FirstlineChar">
    <w:name w:val="First line Char"/>
    <w:basedOn w:val="Heading2Char"/>
    <w:link w:val="Firstline"/>
    <w:rsid w:val="000462D8"/>
    <w:rPr>
      <w:rFonts w:ascii="Calibri" w:eastAsia="Times New Roman" w:hAnsi="Calibri" w:cstheme="majorBidi"/>
      <w:b/>
      <w:color w:val="86BC25" w:themeColor="accent1"/>
      <w:sz w:val="24"/>
    </w:rPr>
  </w:style>
  <w:style w:type="paragraph" w:customStyle="1" w:styleId="TableText">
    <w:name w:val="Table Text"/>
    <w:basedOn w:val="Normal"/>
    <w:link w:val="TableTextChar"/>
    <w:autoRedefine/>
    <w:qFormat/>
    <w:rsid w:val="007D33D7"/>
    <w:pPr>
      <w:jc w:val="left"/>
    </w:pPr>
    <w:rPr>
      <w:rFonts w:cs="Arial"/>
      <w:b/>
      <w:color w:val="FFFFFF" w:themeColor="background1"/>
      <w:sz w:val="18"/>
    </w:rPr>
  </w:style>
  <w:style w:type="character" w:customStyle="1" w:styleId="TableTextChar">
    <w:name w:val="Table Text Char"/>
    <w:basedOn w:val="DefaultParagraphFont"/>
    <w:link w:val="TableText"/>
    <w:rsid w:val="007D33D7"/>
    <w:rPr>
      <w:rFonts w:ascii="Arial" w:eastAsia="Times" w:hAnsi="Arial" w:cs="Arial"/>
      <w:b/>
      <w:color w:val="FFFFFF" w:themeColor="background1"/>
      <w:sz w:val="18"/>
    </w:rPr>
  </w:style>
  <w:style w:type="paragraph" w:customStyle="1" w:styleId="Style2">
    <w:name w:val="Style2"/>
    <w:rsid w:val="005C773F"/>
    <w:rPr>
      <w:rFonts w:ascii="Times New Roman" w:hAnsi="Times New Roman"/>
      <w:color w:val="92D400"/>
      <w:kern w:val="28"/>
      <w:sz w:val="70"/>
    </w:rPr>
  </w:style>
  <w:style w:type="paragraph" w:customStyle="1" w:styleId="Title2ndpage">
    <w:name w:val="Title (2nd page)"/>
    <w:basedOn w:val="Normal"/>
    <w:link w:val="Title2ndpageChar"/>
    <w:rsid w:val="008E15C8"/>
    <w:pPr>
      <w:framePr w:hSpace="141" w:wrap="around" w:vAnchor="page" w:hAnchor="margin" w:xAlign="center" w:y="3756"/>
      <w:autoSpaceDE w:val="0"/>
      <w:autoSpaceDN w:val="0"/>
      <w:adjustRightInd w:val="0"/>
      <w:spacing w:line="240" w:lineRule="auto"/>
      <w:jc w:val="left"/>
    </w:pPr>
    <w:rPr>
      <w:rFonts w:ascii="Times New Roman" w:hAnsi="Times New Roman"/>
      <w:b/>
      <w:sz w:val="28"/>
    </w:rPr>
  </w:style>
  <w:style w:type="character" w:customStyle="1" w:styleId="Title2ndpageChar">
    <w:name w:val="Title (2nd page) Char"/>
    <w:basedOn w:val="DefaultParagraphFont"/>
    <w:link w:val="Title2ndpage"/>
    <w:rsid w:val="008E15C8"/>
    <w:rPr>
      <w:rFonts w:ascii="Times New Roman" w:eastAsia="Times" w:hAnsi="Times New Roman"/>
      <w:b/>
      <w:color w:val="000000"/>
      <w:sz w:val="28"/>
    </w:rPr>
  </w:style>
  <w:style w:type="paragraph" w:customStyle="1" w:styleId="Text2ndpage">
    <w:name w:val="Text (2nd page)"/>
    <w:basedOn w:val="Normal"/>
    <w:rsid w:val="008E15C8"/>
    <w:pPr>
      <w:keepNext/>
      <w:framePr w:hSpace="141" w:wrap="around" w:vAnchor="page" w:hAnchor="margin" w:xAlign="center" w:y="3756"/>
      <w:spacing w:before="170" w:line="340" w:lineRule="exact"/>
    </w:pPr>
    <w:rPr>
      <w:rFonts w:ascii="Times New Roman" w:eastAsia="Times New Roman" w:hAnsi="Times New Roman"/>
      <w:sz w:val="28"/>
    </w:rPr>
  </w:style>
  <w:style w:type="character" w:customStyle="1" w:styleId="Heading1Char">
    <w:name w:val="Heading 1 Char"/>
    <w:aliases w:val="Heading 1 PSP Char,H1 Char,1 Char,h1 Char,Header 1 Char,Heading 1 CFMU Char,Para 1 Char,OS1 Char,Headline Char,Numbered 1 (SBC) Char,Arial 14 Fett Char,Arial 14 Fett1 Char,Arial 14 Fett2 Char,Heading 1- SBC Char,l1 Char,Head1 Char"/>
    <w:basedOn w:val="DefaultParagraphFont"/>
    <w:link w:val="Heading1"/>
    <w:uiPriority w:val="9"/>
    <w:rsid w:val="007600EF"/>
    <w:rPr>
      <w:rFonts w:asciiTheme="majorHAnsi" w:eastAsiaTheme="majorEastAsia" w:hAnsiTheme="majorHAnsi" w:cs="Times New Roman"/>
      <w:b/>
      <w:color w:val="012169" w:themeColor="accent4"/>
    </w:rPr>
  </w:style>
  <w:style w:type="character" w:customStyle="1" w:styleId="Heading2Char">
    <w:name w:val="Heading 2 Char"/>
    <w:aliases w:val="Heading 2 PSP Char,heading 2 Char,ASAPHeading 2 Char,h2 Char,Headline 2 Char,2 Char,headi Char,heading2 Char,h21 Char,h22 Char,21 Char,H... Char,Heading 2 Hidden Char,Ma Char,Major Char,(SubSection) Char,Attribute Heading 2 Char,chn Char"/>
    <w:basedOn w:val="DefaultParagraphFont"/>
    <w:link w:val="Heading2"/>
    <w:rsid w:val="004C0F38"/>
    <w:rPr>
      <w:rFonts w:asciiTheme="majorHAnsi" w:eastAsiaTheme="majorEastAsia" w:hAnsiTheme="majorHAnsi" w:cs="Times New Roman"/>
      <w:color w:val="000000" w:themeColor="text1"/>
      <w:sz w:val="18"/>
    </w:rPr>
  </w:style>
  <w:style w:type="character" w:customStyle="1" w:styleId="Heading3Char">
    <w:name w:val="Heading 3 Char"/>
    <w:aliases w:val="Heading 3 PSP Char,H31 Char,Headline 3 Char,h3 Char,h31 Char,h32 Char,H3 Char,3 Char,summit Char,3m Char,Paragraaf Char,head 3 Char,header3 Char,head 31 Char,header31 Char,head 32 Char,header32 Char,h33 Char,head 33 Char,header33 Char"/>
    <w:basedOn w:val="DefaultParagraphFont"/>
    <w:link w:val="Heading3"/>
    <w:uiPriority w:val="9"/>
    <w:rsid w:val="00CA576D"/>
    <w:rPr>
      <w:rFonts w:asciiTheme="majorHAnsi" w:eastAsiaTheme="majorEastAsia" w:hAnsiTheme="majorHAnsi" w:cstheme="majorBidi"/>
      <w:color w:val="012169" w:themeColor="accent4"/>
      <w:sz w:val="20"/>
    </w:rPr>
  </w:style>
  <w:style w:type="character" w:customStyle="1" w:styleId="Heading4Char">
    <w:name w:val="Heading 4 Char"/>
    <w:aliases w:val="Heading 4 PSP Char"/>
    <w:basedOn w:val="DefaultParagraphFont"/>
    <w:link w:val="Heading4"/>
    <w:uiPriority w:val="9"/>
    <w:rsid w:val="00BF5384"/>
    <w:rPr>
      <w:rFonts w:asciiTheme="majorHAnsi" w:eastAsiaTheme="majorEastAsia" w:hAnsiTheme="majorHAnsi" w:cs="Times New Roman"/>
      <w:b/>
      <w:sz w:val="18"/>
    </w:rPr>
  </w:style>
  <w:style w:type="character" w:customStyle="1" w:styleId="Heading5Char">
    <w:name w:val="Heading 5 Char"/>
    <w:aliases w:val="Heading 5 PSP Char"/>
    <w:basedOn w:val="DefaultParagraphFont"/>
    <w:link w:val="Heading5"/>
    <w:uiPriority w:val="9"/>
    <w:rsid w:val="00B84ED5"/>
    <w:rPr>
      <w:rFonts w:ascii="Times New Roman" w:eastAsiaTheme="majorEastAsia" w:hAnsi="Times New Roman" w:cstheme="majorBidi"/>
      <w:b/>
      <w:color w:val="000000" w:themeColor="text1"/>
    </w:rPr>
  </w:style>
  <w:style w:type="character" w:customStyle="1" w:styleId="Heading6Char">
    <w:name w:val="Heading 6 Char"/>
    <w:aliases w:val="Heading 6 PSP Char"/>
    <w:basedOn w:val="DefaultParagraphFont"/>
    <w:link w:val="Heading6"/>
    <w:uiPriority w:val="9"/>
    <w:rsid w:val="00CF08BD"/>
    <w:rPr>
      <w:rFonts w:ascii="Calibri" w:eastAsiaTheme="majorEastAsia" w:hAnsi="Calibri" w:cstheme="majorBidi"/>
      <w:b/>
      <w:color w:val="44546A" w:themeColor="text2"/>
      <w:sz w:val="25"/>
    </w:rPr>
  </w:style>
  <w:style w:type="character" w:customStyle="1" w:styleId="Heading8Char">
    <w:name w:val="Heading 8 Char"/>
    <w:aliases w:val="Heading 8 CFMU Char,h8 Char,Header 8 Char,ASAPHeading 8 Char,Heading 8 (do not use) Char,8 Char,Titolo8 Char,action Char,action1 Char,action2 Char,action11 Char,action3 Char,action4 Char,action5 Char,action6 Char,action7 Char,action8 Char"/>
    <w:basedOn w:val="DefaultParagraphFont"/>
    <w:link w:val="Heading8"/>
    <w:uiPriority w:val="9"/>
    <w:rsid w:val="00B2684A"/>
    <w:rPr>
      <w:rFonts w:asciiTheme="majorHAnsi" w:eastAsiaTheme="majorEastAsia" w:hAnsiTheme="majorHAnsi" w:cstheme="majorBidi"/>
      <w:color w:val="262626" w:themeColor="text1" w:themeTint="D9"/>
      <w:sz w:val="21"/>
    </w:rPr>
  </w:style>
  <w:style w:type="character" w:customStyle="1" w:styleId="Heading9Char">
    <w:name w:val="Heading 9 Char"/>
    <w:basedOn w:val="DefaultParagraphFont"/>
    <w:link w:val="Heading9"/>
    <w:uiPriority w:val="9"/>
    <w:rsid w:val="00B2684A"/>
    <w:rPr>
      <w:rFonts w:asciiTheme="majorHAnsi" w:eastAsiaTheme="majorEastAsia" w:hAnsiTheme="majorHAnsi" w:cstheme="majorBidi"/>
      <w:i/>
      <w:color w:val="262626" w:themeColor="text1" w:themeTint="D9"/>
      <w:sz w:val="21"/>
    </w:rPr>
  </w:style>
  <w:style w:type="paragraph" w:styleId="Caption">
    <w:name w:val="caption"/>
    <w:aliases w:val="Caption PSP,Caption - Centre Graphic,Char Char Char,Caption1 Char Char Char Char Char Char Char Char,Caption1 Char Char Char Char Char Char Char Char Tegn Tegn Tegn Tegn Tegn,Caption1 Char Char Char Char Char Char Char Char Tegn Tegn Tegn,Char,C"/>
    <w:basedOn w:val="Normal"/>
    <w:next w:val="Normal"/>
    <w:link w:val="CaptionChar"/>
    <w:uiPriority w:val="99"/>
    <w:unhideWhenUsed/>
    <w:qFormat/>
    <w:rsid w:val="00C103FB"/>
    <w:pPr>
      <w:spacing w:after="200" w:line="240" w:lineRule="auto"/>
      <w:jc w:val="center"/>
    </w:pPr>
    <w:rPr>
      <w:i/>
      <w:color w:val="86BC25" w:themeColor="accent1"/>
      <w:sz w:val="20"/>
    </w:rPr>
  </w:style>
  <w:style w:type="character" w:customStyle="1" w:styleId="CaptionChar">
    <w:name w:val="Caption Char"/>
    <w:aliases w:val="Caption PSP Char,Caption - Centre Graphic Char,Char Char Char Char,Caption1 Char Char Char Char Char Char Char Char Char,Caption1 Char Char Char Char Char Char Char Char Tegn Tegn Tegn Tegn Tegn Char,Char Char,C Char"/>
    <w:basedOn w:val="DefaultParagraphFont"/>
    <w:link w:val="Caption"/>
    <w:uiPriority w:val="35"/>
    <w:qFormat/>
    <w:rsid w:val="00C103FB"/>
    <w:rPr>
      <w:rFonts w:ascii="Calibri" w:hAnsi="Calibri"/>
      <w:i/>
      <w:color w:val="86BC25" w:themeColor="accent1"/>
      <w:sz w:val="20"/>
    </w:rPr>
  </w:style>
  <w:style w:type="paragraph" w:styleId="ListBullet">
    <w:name w:val="List Bullet"/>
    <w:aliases w:val="Bullet Point EU,Bullet Point EU 2,EU Style Bullet,UL"/>
    <w:basedOn w:val="Normal"/>
    <w:link w:val="ListBulletChar"/>
    <w:uiPriority w:val="99"/>
    <w:qFormat/>
    <w:rsid w:val="0053790D"/>
    <w:pPr>
      <w:numPr>
        <w:numId w:val="16"/>
      </w:numPr>
      <w:contextualSpacing/>
    </w:pPr>
  </w:style>
  <w:style w:type="paragraph" w:styleId="ListParagraph">
    <w:name w:val="List Paragraph"/>
    <w:aliases w:val="List,List1,1st level - Bullet List Paragraph,List Paragraph1,Lettre d'introduction,Paragrafo elenco,Normal bullet 2,Medium Grid 1 - Accent 21,List Paragraph11,FooterText,Paragraphe de liste1,Bullet list,Bullet List Paragraph"/>
    <w:basedOn w:val="Normal"/>
    <w:link w:val="ListParagraphChar"/>
    <w:uiPriority w:val="34"/>
    <w:qFormat/>
    <w:rsid w:val="005C773F"/>
    <w:pPr>
      <w:ind w:left="454"/>
      <w:contextualSpacing/>
    </w:pPr>
  </w:style>
  <w:style w:type="character" w:customStyle="1" w:styleId="ListParagraphChar">
    <w:name w:val="List Paragraph Char"/>
    <w:aliases w:val="List Char,List1 Char,1st level - Bullet List Paragraph Char,List Paragraph1 Char,Lettre d'introduction Char,Paragrafo elenco Char,Normal bullet 2 Char,Medium Grid 1 - Accent 21 Char,List Paragraph11 Char,FooterText Char"/>
    <w:basedOn w:val="DefaultParagraphFont"/>
    <w:link w:val="ListParagraph"/>
    <w:uiPriority w:val="34"/>
    <w:qFormat/>
    <w:rsid w:val="005C773F"/>
    <w:rPr>
      <w:rFonts w:ascii="Arial" w:hAnsi="Arial"/>
      <w:color w:val="000000"/>
    </w:rPr>
  </w:style>
  <w:style w:type="paragraph" w:styleId="TOCHeading">
    <w:name w:val="TOC Heading"/>
    <w:aliases w:val="TOC Heading PSP"/>
    <w:basedOn w:val="Heading1"/>
    <w:next w:val="Normal"/>
    <w:uiPriority w:val="39"/>
    <w:unhideWhenUsed/>
    <w:qFormat/>
    <w:rsid w:val="00CA576D"/>
    <w:pPr>
      <w:spacing w:before="120"/>
      <w:outlineLvl w:val="9"/>
    </w:pPr>
  </w:style>
  <w:style w:type="numbering" w:customStyle="1" w:styleId="BulletEU">
    <w:name w:val="Bullet EU"/>
    <w:uiPriority w:val="99"/>
    <w:rsid w:val="00DA7DC6"/>
    <w:pPr>
      <w:numPr>
        <w:numId w:val="1"/>
      </w:numPr>
    </w:pPr>
  </w:style>
  <w:style w:type="numbering" w:customStyle="1" w:styleId="EUStylelist">
    <w:name w:val="EU Style list"/>
    <w:uiPriority w:val="99"/>
    <w:rsid w:val="005C773F"/>
    <w:pPr>
      <w:numPr>
        <w:numId w:val="15"/>
      </w:numPr>
    </w:pPr>
  </w:style>
  <w:style w:type="paragraph" w:customStyle="1" w:styleId="AnnexChapterHeading">
    <w:name w:val="Annex Chapter Heading"/>
    <w:basedOn w:val="Heading1"/>
    <w:next w:val="Firstline"/>
    <w:link w:val="AnnexChapterHeadingChar"/>
    <w:autoRedefine/>
    <w:rsid w:val="007D33D7"/>
    <w:pPr>
      <w:ind w:left="720" w:hanging="360"/>
    </w:pPr>
  </w:style>
  <w:style w:type="character" w:customStyle="1" w:styleId="AnnexChapterHeadingChar">
    <w:name w:val="Annex Chapter Heading Char"/>
    <w:basedOn w:val="Heading1Char"/>
    <w:link w:val="AnnexChapterHeading"/>
    <w:rsid w:val="007D33D7"/>
    <w:rPr>
      <w:rFonts w:ascii="Arial" w:eastAsia="Times" w:hAnsi="Arial" w:cs="Arial"/>
      <w:b/>
      <w:color w:val="002776"/>
      <w:kern w:val="32"/>
      <w:sz w:val="60"/>
    </w:rPr>
  </w:style>
  <w:style w:type="paragraph" w:customStyle="1" w:styleId="EUStrong">
    <w:name w:val="EU Strong"/>
    <w:basedOn w:val="Normal"/>
    <w:next w:val="Normal"/>
    <w:link w:val="EUStrongChar"/>
    <w:autoRedefine/>
    <w:rsid w:val="007D33D7"/>
    <w:rPr>
      <w:b/>
      <w:caps/>
      <w:color w:val="E7E6E6" w:themeColor="background2"/>
    </w:rPr>
  </w:style>
  <w:style w:type="character" w:customStyle="1" w:styleId="EUStrongChar">
    <w:name w:val="EU Strong Char"/>
    <w:basedOn w:val="DefaultParagraphFont"/>
    <w:link w:val="EUStrong"/>
    <w:rsid w:val="007D33D7"/>
    <w:rPr>
      <w:rFonts w:ascii="Arial" w:eastAsia="Times" w:hAnsi="Arial"/>
      <w:b/>
      <w:caps/>
      <w:color w:val="E7E6E6" w:themeColor="background2"/>
      <w:sz w:val="22"/>
    </w:rPr>
  </w:style>
  <w:style w:type="paragraph" w:customStyle="1" w:styleId="AnnexSectionHeading">
    <w:name w:val="Annex Section Heading"/>
    <w:basedOn w:val="Heading2"/>
    <w:next w:val="Normal"/>
    <w:link w:val="AnnexSectionHeadingChar"/>
    <w:autoRedefine/>
    <w:rsid w:val="007D33D7"/>
    <w:pPr>
      <w:ind w:left="737" w:hanging="737"/>
    </w:pPr>
  </w:style>
  <w:style w:type="character" w:customStyle="1" w:styleId="AnnexSectionHeadingChar">
    <w:name w:val="Annex Section Heading Char"/>
    <w:basedOn w:val="Heading2Char"/>
    <w:link w:val="AnnexSectionHeading"/>
    <w:rsid w:val="007D33D7"/>
    <w:rPr>
      <w:rFonts w:ascii="Arial" w:eastAsia="Times" w:hAnsi="Arial" w:cstheme="majorBidi"/>
      <w:b w:val="0"/>
      <w:color w:val="92D400"/>
      <w:sz w:val="24"/>
    </w:rPr>
  </w:style>
  <w:style w:type="paragraph" w:customStyle="1" w:styleId="9Pulloutquote">
    <w:name w:val="9. Pullout quote"/>
    <w:next w:val="Normal"/>
    <w:rsid w:val="007D33D7"/>
    <w:pPr>
      <w:keepLines/>
      <w:framePr w:w="4075" w:hSpace="144" w:wrap="around" w:vAnchor="text" w:hAnchor="margin" w:y="1"/>
      <w:pBdr>
        <w:top w:val="single" w:sz="4" w:space="8" w:color="00A1DE"/>
      </w:pBdr>
      <w:suppressAutoHyphens/>
      <w:spacing w:after="200" w:line="240" w:lineRule="atLeast"/>
      <w:ind w:left="142" w:hanging="142"/>
    </w:pPr>
    <w:rPr>
      <w:rFonts w:ascii="Times New Roman" w:hAnsi="Times New Roman"/>
      <w:color w:val="00A1DE"/>
      <w:sz w:val="32"/>
    </w:rPr>
  </w:style>
  <w:style w:type="paragraph" w:customStyle="1" w:styleId="9Pullouttextname">
    <w:name w:val="9. Pullout text name"/>
    <w:basedOn w:val="Normal"/>
    <w:rsid w:val="007D33D7"/>
    <w:pPr>
      <w:widowControl w:val="0"/>
      <w:suppressAutoHyphens/>
      <w:autoSpaceDE w:val="0"/>
      <w:autoSpaceDN w:val="0"/>
      <w:adjustRightInd w:val="0"/>
      <w:spacing w:after="0" w:line="240" w:lineRule="exact"/>
      <w:ind w:left="142"/>
      <w:jc w:val="left"/>
      <w:textAlignment w:val="baseline"/>
    </w:pPr>
    <w:rPr>
      <w:rFonts w:eastAsia="MS PGothic" w:cs="FrutigerNextPro-Light"/>
      <w:b/>
      <w:color w:val="002776"/>
      <w:sz w:val="18"/>
    </w:rPr>
  </w:style>
  <w:style w:type="paragraph" w:customStyle="1" w:styleId="9PulloutTitle">
    <w:name w:val="9. Pullout Title"/>
    <w:basedOn w:val="Normal"/>
    <w:rsid w:val="007D33D7"/>
    <w:pPr>
      <w:widowControl w:val="0"/>
      <w:suppressAutoHyphens/>
      <w:autoSpaceDE w:val="0"/>
      <w:autoSpaceDN w:val="0"/>
      <w:adjustRightInd w:val="0"/>
      <w:spacing w:after="0" w:line="200" w:lineRule="exact"/>
      <w:ind w:left="142"/>
      <w:jc w:val="left"/>
      <w:textAlignment w:val="baseline"/>
    </w:pPr>
    <w:rPr>
      <w:rFonts w:eastAsia="MS PGothic" w:cs="FrutigerNextPro-Light"/>
      <w:color w:val="002776"/>
      <w:sz w:val="16"/>
    </w:rPr>
  </w:style>
  <w:style w:type="paragraph" w:styleId="TableofFigures">
    <w:name w:val="table of figures"/>
    <w:basedOn w:val="Normal"/>
    <w:next w:val="Normal"/>
    <w:uiPriority w:val="99"/>
    <w:unhideWhenUsed/>
    <w:rsid w:val="00EE193E"/>
    <w:pPr>
      <w:tabs>
        <w:tab w:val="right" w:leader="dot" w:pos="9062"/>
      </w:tabs>
      <w:spacing w:after="60" w:line="240" w:lineRule="auto"/>
    </w:pPr>
    <w:rPr>
      <w:color w:val="000000"/>
    </w:rPr>
  </w:style>
  <w:style w:type="character" w:customStyle="1" w:styleId="ListBulletChar">
    <w:name w:val="List Bullet Char"/>
    <w:aliases w:val="Bullet Point EU Char,Bullet Point EU 2 Char,EU Style Bullet Char,UL Char"/>
    <w:basedOn w:val="DefaultParagraphFont"/>
    <w:link w:val="ListBullet"/>
    <w:uiPriority w:val="99"/>
    <w:rsid w:val="0053790D"/>
    <w:rPr>
      <w:rFonts w:ascii="Calibri" w:hAnsi="Calibri"/>
      <w:sz w:val="24"/>
    </w:rPr>
  </w:style>
  <w:style w:type="character" w:styleId="Hyperlink">
    <w:name w:val="Hyperlink"/>
    <w:basedOn w:val="DefaultParagraphFont"/>
    <w:uiPriority w:val="99"/>
    <w:unhideWhenUsed/>
    <w:rsid w:val="00EE193E"/>
    <w:rPr>
      <w:color w:val="0097A9" w:themeColor="accent5"/>
      <w:u w:val="single"/>
    </w:rPr>
  </w:style>
  <w:style w:type="paragraph" w:customStyle="1" w:styleId="Annexsectionlvl2">
    <w:name w:val="Annex section lvl 2"/>
    <w:basedOn w:val="Heading3"/>
    <w:next w:val="Normal"/>
    <w:link w:val="Annexsectionlvl2Char"/>
    <w:rsid w:val="007866F4"/>
    <w:pPr>
      <w:numPr>
        <w:numId w:val="0"/>
      </w:numPr>
      <w:ind w:left="737" w:hanging="737"/>
    </w:pPr>
  </w:style>
  <w:style w:type="character" w:customStyle="1" w:styleId="Annexsectionlvl2Char">
    <w:name w:val="Annex section lvl 2 Char"/>
    <w:basedOn w:val="Heading3Char"/>
    <w:link w:val="Annexsectionlvl2"/>
    <w:rsid w:val="007866F4"/>
    <w:rPr>
      <w:rFonts w:ascii="Arial" w:eastAsia="Times" w:hAnsi="Arial" w:cstheme="majorBidi"/>
      <w:b w:val="0"/>
      <w:color w:val="2C5234" w:themeColor="accent2"/>
      <w:sz w:val="24"/>
    </w:rPr>
  </w:style>
  <w:style w:type="paragraph" w:customStyle="1" w:styleId="FirstlinePSP">
    <w:name w:val="First line PSP"/>
    <w:basedOn w:val="Normal"/>
    <w:next w:val="Normal"/>
    <w:link w:val="FirstlinePSPChar"/>
    <w:rsid w:val="00CF08BD"/>
    <w:rPr>
      <w:color w:val="000000" w:themeColor="text1"/>
    </w:rPr>
  </w:style>
  <w:style w:type="character" w:customStyle="1" w:styleId="FirstlinePSPChar">
    <w:name w:val="First line PSP Char"/>
    <w:basedOn w:val="DefaultParagraphFont"/>
    <w:link w:val="FirstlinePSP"/>
    <w:rsid w:val="00CF08BD"/>
    <w:rPr>
      <w:rFonts w:ascii="Calibri" w:hAnsi="Calibri"/>
      <w:color w:val="000000" w:themeColor="text1"/>
      <w:sz w:val="24"/>
    </w:rPr>
  </w:style>
  <w:style w:type="paragraph" w:styleId="Title">
    <w:name w:val="Title"/>
    <w:aliases w:val="Cover Heading"/>
    <w:basedOn w:val="Normal"/>
    <w:next w:val="Normal"/>
    <w:link w:val="TitleChar"/>
    <w:uiPriority w:val="10"/>
    <w:qFormat/>
    <w:rsid w:val="004960D6"/>
    <w:pPr>
      <w:spacing w:after="0" w:line="240" w:lineRule="auto"/>
      <w:contextualSpacing/>
      <w:jc w:val="left"/>
    </w:pPr>
    <w:rPr>
      <w:rFonts w:eastAsiaTheme="majorEastAsia" w:cstheme="majorBidi"/>
      <w:color w:val="000000" w:themeColor="text1"/>
      <w:sz w:val="56"/>
    </w:rPr>
  </w:style>
  <w:style w:type="character" w:customStyle="1" w:styleId="TitleChar">
    <w:name w:val="Title Char"/>
    <w:aliases w:val="Cover Heading Char"/>
    <w:basedOn w:val="DefaultParagraphFont"/>
    <w:link w:val="Title"/>
    <w:uiPriority w:val="10"/>
    <w:rsid w:val="004960D6"/>
    <w:rPr>
      <w:rFonts w:ascii="Calibri" w:eastAsiaTheme="majorEastAsia" w:hAnsi="Calibri" w:cstheme="majorBidi"/>
      <w:color w:val="000000" w:themeColor="text1"/>
      <w:sz w:val="56"/>
    </w:rPr>
  </w:style>
  <w:style w:type="paragraph" w:styleId="Subtitle">
    <w:name w:val="Subtitle"/>
    <w:basedOn w:val="Normal"/>
    <w:next w:val="Normal"/>
    <w:link w:val="SubtitleChar"/>
    <w:uiPriority w:val="11"/>
    <w:qFormat/>
    <w:rsid w:val="00B2684A"/>
    <w:pPr>
      <w:numPr>
        <w:ilvl w:val="1"/>
      </w:numPr>
      <w:jc w:val="left"/>
    </w:pPr>
    <w:rPr>
      <w:color w:val="86BC25" w:themeColor="accent1"/>
      <w:sz w:val="40"/>
    </w:rPr>
  </w:style>
  <w:style w:type="character" w:customStyle="1" w:styleId="SubtitleChar">
    <w:name w:val="Subtitle Char"/>
    <w:basedOn w:val="DefaultParagraphFont"/>
    <w:link w:val="Subtitle"/>
    <w:uiPriority w:val="11"/>
    <w:rsid w:val="00B2684A"/>
    <w:rPr>
      <w:color w:val="86BC25" w:themeColor="accent1"/>
      <w:sz w:val="40"/>
    </w:rPr>
  </w:style>
  <w:style w:type="character" w:styleId="Strong">
    <w:name w:val="Strong"/>
    <w:basedOn w:val="DefaultParagraphFont"/>
    <w:uiPriority w:val="22"/>
    <w:qFormat/>
    <w:rsid w:val="007E261F"/>
    <w:rPr>
      <w:b/>
      <w:color w:val="E7E6E6" w:themeColor="background2"/>
    </w:rPr>
  </w:style>
  <w:style w:type="paragraph" w:customStyle="1" w:styleId="StrongPSP">
    <w:name w:val="Strong PSP"/>
    <w:basedOn w:val="Normal"/>
    <w:link w:val="StrongPSPChar"/>
    <w:qFormat/>
    <w:rsid w:val="00B2684A"/>
    <w:rPr>
      <w:b/>
      <w:caps/>
      <w:color w:val="86BC25" w:themeColor="accent1"/>
    </w:rPr>
  </w:style>
  <w:style w:type="character" w:customStyle="1" w:styleId="StrongPSPChar">
    <w:name w:val="Strong PSP Char"/>
    <w:basedOn w:val="DefaultParagraphFont"/>
    <w:link w:val="StrongPSP"/>
    <w:rsid w:val="00B2684A"/>
    <w:rPr>
      <w:b/>
      <w:caps/>
      <w:color w:val="86BC25" w:themeColor="accent1"/>
      <w:sz w:val="24"/>
    </w:rPr>
  </w:style>
  <w:style w:type="paragraph" w:customStyle="1" w:styleId="FrontpagestrongPSP">
    <w:name w:val="Front page strong PSP"/>
    <w:basedOn w:val="IntenseQuote"/>
    <w:link w:val="FrontpagestrongPSPChar"/>
    <w:qFormat/>
    <w:rsid w:val="00136C7F"/>
    <w:pPr>
      <w:spacing w:line="240" w:lineRule="auto"/>
      <w:ind w:left="862" w:right="862"/>
    </w:pPr>
    <w:rPr>
      <w:b w:val="0"/>
      <w:caps/>
      <w:color w:val="FFFFFF" w:themeColor="background1"/>
      <w:sz w:val="24"/>
    </w:rPr>
  </w:style>
  <w:style w:type="character" w:customStyle="1" w:styleId="FrontpagestrongPSPChar">
    <w:name w:val="Front page strong PSP Char"/>
    <w:basedOn w:val="IntenseQuoteChar"/>
    <w:link w:val="FrontpagestrongPSP"/>
    <w:rsid w:val="00136C7F"/>
    <w:rPr>
      <w:rFonts w:ascii="Calibri" w:hAnsi="Calibri"/>
      <w:b w:val="0"/>
      <w:i/>
      <w:caps/>
      <w:color w:val="FFFFFF" w:themeColor="background1"/>
      <w:sz w:val="24"/>
    </w:rPr>
  </w:style>
  <w:style w:type="paragraph" w:styleId="IntenseQuote">
    <w:name w:val="Intense Quote"/>
    <w:basedOn w:val="Normal"/>
    <w:next w:val="Normal"/>
    <w:link w:val="IntenseQuoteChar"/>
    <w:uiPriority w:val="30"/>
    <w:qFormat/>
    <w:rsid w:val="00C103FB"/>
    <w:pPr>
      <w:pBdr>
        <w:top w:val="single" w:sz="4" w:space="10" w:color="86BC25" w:themeColor="accent1"/>
        <w:bottom w:val="single" w:sz="4" w:space="10" w:color="86BC25" w:themeColor="accent1"/>
      </w:pBdr>
      <w:spacing w:before="360" w:after="360"/>
      <w:ind w:left="864" w:right="864"/>
      <w:jc w:val="center"/>
    </w:pPr>
    <w:rPr>
      <w:b/>
      <w:i/>
      <w:sz w:val="22"/>
    </w:rPr>
  </w:style>
  <w:style w:type="character" w:customStyle="1" w:styleId="IntenseQuoteChar">
    <w:name w:val="Intense Quote Char"/>
    <w:basedOn w:val="DefaultParagraphFont"/>
    <w:link w:val="IntenseQuote"/>
    <w:uiPriority w:val="30"/>
    <w:rsid w:val="00C103FB"/>
    <w:rPr>
      <w:rFonts w:ascii="Calibri" w:hAnsi="Calibri"/>
      <w:b/>
      <w:i/>
    </w:rPr>
  </w:style>
  <w:style w:type="paragraph" w:customStyle="1" w:styleId="AnnexHeadingPSP">
    <w:name w:val="Annex Heading PSP"/>
    <w:basedOn w:val="AnnexChapterHeading"/>
    <w:next w:val="Normal"/>
    <w:link w:val="AnnexHeadingPSPChar"/>
    <w:autoRedefine/>
    <w:qFormat/>
    <w:rsid w:val="002515FE"/>
    <w:pPr>
      <w:numPr>
        <w:numId w:val="9"/>
      </w:numPr>
      <w:pBdr>
        <w:bottom w:val="single" w:sz="4" w:space="1" w:color="auto"/>
      </w:pBdr>
    </w:pPr>
  </w:style>
  <w:style w:type="character" w:customStyle="1" w:styleId="AnnexHeadingPSPChar">
    <w:name w:val="Annex Heading PSP Char"/>
    <w:basedOn w:val="Heading2Char"/>
    <w:link w:val="AnnexHeadingPSP"/>
    <w:rsid w:val="002515FE"/>
    <w:rPr>
      <w:rFonts w:asciiTheme="majorHAnsi" w:eastAsiaTheme="majorEastAsia" w:hAnsiTheme="majorHAnsi" w:cs="Times New Roman"/>
      <w:b/>
      <w:color w:val="012169" w:themeColor="accent4"/>
      <w:sz w:val="18"/>
    </w:rPr>
  </w:style>
  <w:style w:type="paragraph" w:customStyle="1" w:styleId="Annexsub-Heading">
    <w:name w:val="Annex sub-Heading"/>
    <w:basedOn w:val="Heading3"/>
    <w:next w:val="Normal"/>
    <w:link w:val="Annexsub-HeadingChar"/>
    <w:rsid w:val="007E261F"/>
    <w:pPr>
      <w:numPr>
        <w:numId w:val="0"/>
      </w:numPr>
    </w:pPr>
  </w:style>
  <w:style w:type="character" w:customStyle="1" w:styleId="Annexsub-HeadingChar">
    <w:name w:val="Annex sub-Heading Char"/>
    <w:basedOn w:val="Heading3Char"/>
    <w:link w:val="Annexsub-Heading"/>
    <w:rsid w:val="007E261F"/>
    <w:rPr>
      <w:rFonts w:ascii="Calibri" w:eastAsiaTheme="majorEastAsia" w:hAnsi="Calibri" w:cstheme="majorBidi"/>
      <w:b w:val="0"/>
      <w:color w:val="E7E6E6" w:themeColor="background2"/>
      <w:sz w:val="32"/>
    </w:rPr>
  </w:style>
  <w:style w:type="paragraph" w:styleId="TOC2">
    <w:name w:val="toc 2"/>
    <w:basedOn w:val="Normal"/>
    <w:next w:val="Normal"/>
    <w:uiPriority w:val="39"/>
    <w:unhideWhenUsed/>
    <w:rsid w:val="00EE193E"/>
    <w:pPr>
      <w:spacing w:after="60" w:line="240" w:lineRule="auto"/>
      <w:ind w:left="238"/>
    </w:pPr>
    <w:rPr>
      <w:color w:val="000000"/>
    </w:rPr>
  </w:style>
  <w:style w:type="paragraph" w:styleId="TOC1">
    <w:name w:val="toc 1"/>
    <w:basedOn w:val="Normal"/>
    <w:next w:val="Normal"/>
    <w:uiPriority w:val="39"/>
    <w:unhideWhenUsed/>
    <w:rsid w:val="00AF0E6E"/>
    <w:pPr>
      <w:spacing w:after="60" w:line="240" w:lineRule="auto"/>
    </w:pPr>
    <w:rPr>
      <w:color w:val="000000"/>
    </w:rPr>
  </w:style>
  <w:style w:type="paragraph" w:styleId="TOC3">
    <w:name w:val="toc 3"/>
    <w:basedOn w:val="Normal"/>
    <w:next w:val="Normal"/>
    <w:uiPriority w:val="39"/>
    <w:unhideWhenUsed/>
    <w:rsid w:val="00EE193E"/>
    <w:pPr>
      <w:spacing w:after="60" w:line="240" w:lineRule="auto"/>
      <w:ind w:left="482"/>
    </w:pPr>
    <w:rPr>
      <w:color w:val="000000"/>
    </w:rPr>
  </w:style>
  <w:style w:type="paragraph" w:styleId="TOC4">
    <w:name w:val="toc 4"/>
    <w:basedOn w:val="Normal"/>
    <w:next w:val="Normal"/>
    <w:uiPriority w:val="39"/>
    <w:semiHidden/>
    <w:unhideWhenUsed/>
    <w:rsid w:val="00C06EB3"/>
    <w:pPr>
      <w:spacing w:after="60" w:line="240" w:lineRule="auto"/>
      <w:ind w:left="720"/>
    </w:pPr>
    <w:rPr>
      <w:color w:val="E7E6E6" w:themeColor="background2"/>
    </w:rPr>
  </w:style>
  <w:style w:type="paragraph" w:customStyle="1" w:styleId="Annexsub-HeadingPSP">
    <w:name w:val="Annex sub-Heading PSP"/>
    <w:basedOn w:val="Heading3"/>
    <w:next w:val="Normal"/>
    <w:link w:val="Annexsub-HeadingPSPChar"/>
    <w:qFormat/>
    <w:rsid w:val="00B2684A"/>
    <w:pPr>
      <w:numPr>
        <w:numId w:val="0"/>
      </w:numPr>
    </w:pPr>
  </w:style>
  <w:style w:type="character" w:customStyle="1" w:styleId="Annexsub-HeadingPSPChar">
    <w:name w:val="Annex sub-Heading PSP Char"/>
    <w:basedOn w:val="Heading3Char"/>
    <w:link w:val="Annexsub-HeadingPSP"/>
    <w:rsid w:val="00B2684A"/>
    <w:rPr>
      <w:rFonts w:ascii="Calibri" w:eastAsiaTheme="majorEastAsia" w:hAnsi="Calibri" w:cstheme="majorBidi"/>
      <w:color w:val="86BC25" w:themeColor="accent1"/>
      <w:sz w:val="32"/>
    </w:rPr>
  </w:style>
  <w:style w:type="paragraph" w:customStyle="1" w:styleId="TablestylePSP">
    <w:name w:val="Table style PSP"/>
    <w:basedOn w:val="Normal"/>
    <w:link w:val="TablestylePSPChar"/>
    <w:rsid w:val="00D3132A"/>
    <w:pPr>
      <w:spacing w:before="40" w:after="40" w:line="240" w:lineRule="auto"/>
    </w:pPr>
  </w:style>
  <w:style w:type="character" w:customStyle="1" w:styleId="TablestylePSPChar">
    <w:name w:val="Table style PSP Char"/>
    <w:basedOn w:val="DefaultParagraphFont"/>
    <w:link w:val="TablestylePSP"/>
    <w:rsid w:val="00D3132A"/>
  </w:style>
  <w:style w:type="paragraph" w:customStyle="1" w:styleId="Example-Minions">
    <w:name w:val="Example - Minions"/>
    <w:basedOn w:val="Normal"/>
    <w:link w:val="Example-MinionsChar"/>
    <w:rsid w:val="00E86C1D"/>
    <w:pPr>
      <w:spacing w:after="120" w:line="240" w:lineRule="auto"/>
    </w:pPr>
    <w:rPr>
      <w:b/>
      <w:color w:val="44546A" w:themeColor="text2"/>
    </w:rPr>
  </w:style>
  <w:style w:type="character" w:customStyle="1" w:styleId="Example-MinionsChar">
    <w:name w:val="Example - Minions Char"/>
    <w:basedOn w:val="DefaultParagraphFont"/>
    <w:link w:val="Example-Minions"/>
    <w:rsid w:val="00E86C1D"/>
    <w:rPr>
      <w:b/>
      <w:color w:val="44546A" w:themeColor="text2"/>
      <w:sz w:val="24"/>
    </w:rPr>
  </w:style>
  <w:style w:type="paragraph" w:customStyle="1" w:styleId="NormalQuote">
    <w:name w:val="Normal Quote"/>
    <w:basedOn w:val="Normal"/>
    <w:link w:val="NormalQuoteChar"/>
    <w:qFormat/>
    <w:rsid w:val="00B2684A"/>
    <w:rPr>
      <w:i/>
      <w:color w:val="86BC25" w:themeColor="accent1"/>
    </w:rPr>
  </w:style>
  <w:style w:type="character" w:customStyle="1" w:styleId="NormalQuoteChar">
    <w:name w:val="Normal Quote Char"/>
    <w:basedOn w:val="DefaultParagraphFont"/>
    <w:link w:val="NormalQuote"/>
    <w:rsid w:val="00B2684A"/>
    <w:rPr>
      <w:i/>
      <w:color w:val="86BC25" w:themeColor="accent1"/>
      <w:sz w:val="24"/>
    </w:rPr>
  </w:style>
  <w:style w:type="paragraph" w:customStyle="1" w:styleId="BulletPSP">
    <w:name w:val="Bullet PSP"/>
    <w:basedOn w:val="BulletpointPSP"/>
    <w:link w:val="BulletPSPChar"/>
    <w:qFormat/>
    <w:rsid w:val="007556B0"/>
    <w:pPr>
      <w:numPr>
        <w:numId w:val="10"/>
      </w:numPr>
      <w:ind w:left="714" w:hanging="357"/>
    </w:pPr>
  </w:style>
  <w:style w:type="character" w:customStyle="1" w:styleId="BulletPSPChar">
    <w:name w:val="Bullet PSP Char"/>
    <w:basedOn w:val="BulletpointPSPChar"/>
    <w:link w:val="BulletPSP"/>
    <w:rsid w:val="007556B0"/>
    <w:rPr>
      <w:rFonts w:ascii="Calibri" w:eastAsiaTheme="minorEastAsia" w:hAnsi="Calibri"/>
      <w:color w:val="000000"/>
      <w:sz w:val="24"/>
    </w:rPr>
  </w:style>
  <w:style w:type="paragraph" w:customStyle="1" w:styleId="Table-stylePSP">
    <w:name w:val="Table-style PSP"/>
    <w:basedOn w:val="Normal"/>
    <w:link w:val="Table-stylePSPChar"/>
    <w:qFormat/>
    <w:rsid w:val="00B2684A"/>
    <w:pPr>
      <w:spacing w:before="60" w:after="60" w:line="240" w:lineRule="auto"/>
      <w:jc w:val="left"/>
    </w:pPr>
  </w:style>
  <w:style w:type="character" w:customStyle="1" w:styleId="Table-stylePSPChar">
    <w:name w:val="Table-style PSP Char"/>
    <w:basedOn w:val="DefaultParagraphFont"/>
    <w:link w:val="Table-stylePSP"/>
    <w:rsid w:val="00B2684A"/>
    <w:rPr>
      <w:sz w:val="24"/>
    </w:rPr>
  </w:style>
  <w:style w:type="table" w:styleId="GridTable4">
    <w:name w:val="Grid Table 4"/>
    <w:basedOn w:val="TableNormal"/>
    <w:uiPriority w:val="49"/>
    <w:rsid w:val="00DA5678"/>
    <w:pPr>
      <w:spacing w:after="0" w:line="240" w:lineRule="auto"/>
    </w:pPr>
    <w:tblPr>
      <w:tblStyleRowBandSize w:val="1"/>
      <w:tblStyleColBandSize w:val="1"/>
      <w:tblBorders>
        <w:bottom w:val="single" w:sz="6" w:space="0" w:color="D5DCE4" w:themeColor="text2" w:themeTint="33"/>
        <w:insideV w:val="single" w:sz="6" w:space="0" w:color="D5DCE4" w:themeColor="text2" w:themeTint="33"/>
      </w:tblBorders>
    </w:tblPr>
    <w:tblStylePr w:type="firstRow">
      <w:rPr>
        <w:b/>
        <w:bCs/>
        <w:color w:val="FFFFFF" w:themeColor="background1"/>
      </w:rPr>
      <w:tblPr/>
      <w:tcPr>
        <w:shd w:val="clear" w:color="auto" w:fill="E7E6E6" w:themeFill="background2"/>
      </w:tcPr>
    </w:tblStylePr>
    <w:tblStylePr w:type="lastRow">
      <w:rPr>
        <w:b/>
        <w:bCs/>
      </w:rPr>
      <w:tblPr/>
      <w:tcPr>
        <w:tcBorders>
          <w:top w:val="double" w:sz="4" w:space="0" w:color="000000" w:themeColor="text1"/>
          <w:bottom w:val="single" w:sz="6" w:space="0" w:color="FAF9F9" w:themeColor="background2" w:themeTint="33"/>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tcBorders>
          <w:insideV w:val="single" w:sz="6" w:space="0" w:color="FFFFFF" w:themeColor="background1"/>
        </w:tcBorders>
        <w:shd w:val="clear" w:color="auto" w:fill="D5DCE4" w:themeFill="text2" w:themeFillTint="33"/>
      </w:tcPr>
    </w:tblStylePr>
    <w:tblStylePr w:type="band2Horz">
      <w:tblPr/>
      <w:tcPr>
        <w:tcBorders>
          <w:insideV w:val="single" w:sz="6" w:space="0" w:color="D5DCE4" w:themeColor="text2" w:themeTint="33"/>
        </w:tcBorders>
      </w:tcPr>
    </w:tblStylePr>
  </w:style>
  <w:style w:type="character" w:customStyle="1" w:styleId="Heading7Char">
    <w:name w:val="Heading 7 Char"/>
    <w:aliases w:val="letter list Char,lettered list Char,Heading 7 CFMU Char,h7 Char,Header 7 Char,Legal Level 1.1. Char,sub3 Char,Heading 7 (do not use) Char,Para 7 Char,Heading 7 TLS Char,DTSÜberschrift 7 Char,H7 Char,Para7 Char,DNV-H7 Char"/>
    <w:basedOn w:val="DefaultParagraphFont"/>
    <w:link w:val="Heading7"/>
    <w:uiPriority w:val="9"/>
    <w:rsid w:val="00B61F1C"/>
    <w:rPr>
      <w:rFonts w:asciiTheme="majorHAnsi" w:eastAsiaTheme="majorEastAsia" w:hAnsiTheme="majorHAnsi" w:cstheme="majorBidi"/>
      <w:i/>
      <w:color w:val="425E12" w:themeColor="accent1" w:themeShade="80"/>
      <w:sz w:val="24"/>
    </w:rPr>
  </w:style>
  <w:style w:type="character" w:styleId="Emphasis">
    <w:name w:val="Emphasis"/>
    <w:basedOn w:val="DefaultParagraphFont"/>
    <w:uiPriority w:val="20"/>
    <w:rsid w:val="00B61F1C"/>
    <w:rPr>
      <w:i/>
      <w:color w:val="auto"/>
    </w:rPr>
  </w:style>
  <w:style w:type="paragraph" w:styleId="NoSpacing">
    <w:name w:val="No Spacing"/>
    <w:link w:val="NoSpacingChar"/>
    <w:uiPriority w:val="1"/>
    <w:qFormat/>
    <w:rsid w:val="00B61F1C"/>
    <w:pPr>
      <w:spacing w:after="0" w:line="240" w:lineRule="auto"/>
    </w:pPr>
  </w:style>
  <w:style w:type="character" w:styleId="SubtleEmphasis">
    <w:name w:val="Subtle Emphasis"/>
    <w:basedOn w:val="DefaultParagraphFont"/>
    <w:uiPriority w:val="19"/>
    <w:rsid w:val="00B61F1C"/>
    <w:rPr>
      <w:i/>
      <w:color w:val="404040" w:themeColor="text1" w:themeTint="BF"/>
    </w:rPr>
  </w:style>
  <w:style w:type="character" w:styleId="IntenseEmphasis">
    <w:name w:val="Intense Emphasis"/>
    <w:basedOn w:val="DefaultParagraphFont"/>
    <w:rsid w:val="00B61F1C"/>
    <w:rPr>
      <w:i/>
      <w:color w:val="86BC25" w:themeColor="accent1"/>
    </w:rPr>
  </w:style>
  <w:style w:type="character" w:styleId="SubtleReference">
    <w:name w:val="Subtle Reference"/>
    <w:basedOn w:val="DefaultParagraphFont"/>
    <w:uiPriority w:val="31"/>
    <w:rsid w:val="00B61F1C"/>
    <w:rPr>
      <w:smallCaps/>
      <w:color w:val="404040" w:themeColor="text1" w:themeTint="BF"/>
    </w:rPr>
  </w:style>
  <w:style w:type="character" w:styleId="IntenseReference">
    <w:name w:val="Intense Reference"/>
    <w:basedOn w:val="DefaultParagraphFont"/>
    <w:uiPriority w:val="32"/>
    <w:rsid w:val="00B61F1C"/>
    <w:rPr>
      <w:b/>
      <w:smallCaps/>
      <w:color w:val="86BC25" w:themeColor="accent1"/>
    </w:rPr>
  </w:style>
  <w:style w:type="character" w:styleId="BookTitle">
    <w:name w:val="Book Title"/>
    <w:basedOn w:val="DefaultParagraphFont"/>
    <w:uiPriority w:val="33"/>
    <w:rsid w:val="00B61F1C"/>
    <w:rPr>
      <w:b/>
      <w:i/>
    </w:rPr>
  </w:style>
  <w:style w:type="table" w:styleId="TableGrid">
    <w:name w:val="Table Grid"/>
    <w:aliases w:val="Deloitte"/>
    <w:basedOn w:val="TableNormal"/>
    <w:uiPriority w:val="39"/>
    <w:rsid w:val="00B61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B61F1C"/>
    <w:pPr>
      <w:spacing w:after="0" w:line="240" w:lineRule="auto"/>
    </w:p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color w:val="FFFFFF" w:themeColor="background1"/>
      </w:rPr>
      <w:tblPr/>
      <w:tcPr>
        <w:tcBorders>
          <w:top w:val="single" w:sz="4" w:space="0" w:color="86BC25" w:themeColor="accent1"/>
          <w:left w:val="single" w:sz="4" w:space="0" w:color="86BC25" w:themeColor="accent1"/>
          <w:bottom w:val="single" w:sz="4" w:space="0" w:color="86BC25" w:themeColor="accent1"/>
          <w:right w:val="single" w:sz="4" w:space="0" w:color="86BC25" w:themeColor="accent1"/>
          <w:insideH w:val="nil"/>
          <w:insideV w:val="nil"/>
        </w:tcBorders>
        <w:shd w:val="clear" w:color="auto" w:fill="86BC25" w:themeFill="accent1"/>
      </w:tcPr>
    </w:tblStylePr>
    <w:tblStylePr w:type="lastRow">
      <w:rPr>
        <w:b/>
        <w:bCs/>
      </w:rPr>
      <w:tblPr/>
      <w:tcPr>
        <w:tcBorders>
          <w:top w:val="double" w:sz="4" w:space="0" w:color="86BC25" w:themeColor="accent1"/>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paragraph" w:styleId="Header">
    <w:name w:val="header"/>
    <w:basedOn w:val="Normal"/>
    <w:link w:val="HeaderChar"/>
    <w:unhideWhenUsed/>
    <w:rsid w:val="00B61F1C"/>
    <w:pPr>
      <w:tabs>
        <w:tab w:val="center" w:pos="4513"/>
        <w:tab w:val="right" w:pos="9026"/>
      </w:tabs>
      <w:spacing w:after="0" w:line="240" w:lineRule="auto"/>
    </w:pPr>
  </w:style>
  <w:style w:type="character" w:customStyle="1" w:styleId="HeaderChar">
    <w:name w:val="Header Char"/>
    <w:basedOn w:val="DefaultParagraphFont"/>
    <w:link w:val="Header"/>
    <w:rsid w:val="00B61F1C"/>
    <w:rPr>
      <w:rFonts w:ascii="Calibri" w:eastAsiaTheme="minorEastAsia" w:hAnsi="Calibri"/>
      <w:sz w:val="24"/>
    </w:rPr>
  </w:style>
  <w:style w:type="paragraph" w:styleId="Footer">
    <w:name w:val="footer"/>
    <w:aliases w:val="EP_Fußzeile"/>
    <w:basedOn w:val="Normal"/>
    <w:link w:val="FooterChar"/>
    <w:uiPriority w:val="99"/>
    <w:unhideWhenUsed/>
    <w:rsid w:val="00B61F1C"/>
    <w:pPr>
      <w:tabs>
        <w:tab w:val="center" w:pos="4513"/>
        <w:tab w:val="right" w:pos="9026"/>
      </w:tabs>
      <w:spacing w:after="0" w:line="240" w:lineRule="auto"/>
    </w:pPr>
  </w:style>
  <w:style w:type="character" w:customStyle="1" w:styleId="FooterChar">
    <w:name w:val="Footer Char"/>
    <w:aliases w:val="EP_Fußzeile Char"/>
    <w:basedOn w:val="DefaultParagraphFont"/>
    <w:link w:val="Footer"/>
    <w:uiPriority w:val="99"/>
    <w:rsid w:val="00B61F1C"/>
    <w:rPr>
      <w:rFonts w:ascii="Calibri" w:eastAsiaTheme="minorEastAsia" w:hAnsi="Calibri"/>
      <w:sz w:val="24"/>
    </w:rPr>
  </w:style>
  <w:style w:type="paragraph" w:styleId="FootnoteText">
    <w:name w:val="footnote text"/>
    <w:aliases w:val="Footnote Text Char1,Schriftart: 9 pt,Schriftart: 10 pt,Schriftart: 8 pt,WB-Fußnotentext,Reference,Fußnote,fn,Footnote Text Char2,Footnote Text Char Char1,Footnote Text Char1 Char Char,Footnote Text Char Char Char Char,Ch,stile 1"/>
    <w:basedOn w:val="Normal"/>
    <w:link w:val="FootnoteTextChar"/>
    <w:uiPriority w:val="99"/>
    <w:unhideWhenUsed/>
    <w:qFormat/>
    <w:rsid w:val="005731B4"/>
    <w:pPr>
      <w:spacing w:after="0" w:line="240" w:lineRule="auto"/>
    </w:pPr>
    <w:rPr>
      <w:sz w:val="20"/>
    </w:rPr>
  </w:style>
  <w:style w:type="character" w:customStyle="1" w:styleId="FootnoteTextChar">
    <w:name w:val="Footnote Text Char"/>
    <w:aliases w:val="Footnote Text Char1 Char,Schriftart: 9 pt Char,Schriftart: 10 pt Char,Schriftart: 8 pt Char,WB-Fußnotentext Char,Reference Char,Fußnote Char,fn Char,Footnote Text Char2 Char,Footnote Text Char Char1 Char,Ch Char,stile 1 Char"/>
    <w:basedOn w:val="DefaultParagraphFont"/>
    <w:link w:val="FootnoteText"/>
    <w:uiPriority w:val="99"/>
    <w:rsid w:val="00B61F1C"/>
    <w:rPr>
      <w:rFonts w:ascii="Calibri" w:eastAsiaTheme="minorEastAsia" w:hAnsi="Calibri"/>
      <w:sz w:val="20"/>
    </w:rPr>
  </w:style>
  <w:style w:type="character" w:styleId="FootnoteReference">
    <w:name w:val="footnote reference"/>
    <w:aliases w:val="Footnote symbol,Voetnootverwijzing,Times 10 Point,Exposant 3 Point,Footnote reference number,Ref,de nota al pie,note TESI,SUPERS,EN Footnote Reference,Footnote sign,Footnote Reference Superscript,stylish,fr,FR,Foo,No"/>
    <w:basedOn w:val="DefaultParagraphFont"/>
    <w:link w:val="FootnotesymbolCharCharCharChar"/>
    <w:uiPriority w:val="99"/>
    <w:unhideWhenUsed/>
    <w:qFormat/>
    <w:rsid w:val="00B61F1C"/>
    <w:rPr>
      <w:vertAlign w:val="superscript"/>
    </w:rPr>
  </w:style>
  <w:style w:type="table" w:customStyle="1" w:styleId="TertiaryEUtablestyle">
    <w:name w:val="Tertiary EU table style"/>
    <w:basedOn w:val="TableNormal"/>
    <w:uiPriority w:val="99"/>
    <w:rsid w:val="00B61F1C"/>
    <w:pPr>
      <w:spacing w:after="0" w:line="240" w:lineRule="auto"/>
    </w:pPr>
    <w:rPr>
      <w:rFonts w:ascii="Arial" w:eastAsia="Times" w:hAnsi="Arial" w:cs="Times New Roman"/>
      <w:sz w:val="18"/>
    </w:rPr>
    <w:tblPr>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Pr>
    <w:tcPr>
      <w:shd w:val="clear" w:color="auto" w:fill="auto"/>
    </w:tcPr>
    <w:tblStylePr w:type="firstRow">
      <w:rPr>
        <w:rFonts w:ascii="Arial" w:hAnsi="Arial"/>
        <w:b/>
        <w:sz w:val="20"/>
      </w:rPr>
      <w:tblPr/>
      <w:tcPr>
        <w:shd w:val="clear" w:color="auto" w:fill="E7E6E6" w:themeFill="background2"/>
      </w:tcPr>
    </w:tblStylePr>
  </w:style>
  <w:style w:type="paragraph" w:customStyle="1" w:styleId="BulletpointPSP">
    <w:name w:val="Bullet point PSP"/>
    <w:basedOn w:val="ListParagraph"/>
    <w:link w:val="BulletpointPSPChar"/>
    <w:rsid w:val="00B61F1C"/>
    <w:pPr>
      <w:ind w:left="0"/>
    </w:pPr>
    <w:rPr>
      <w:color w:val="000000"/>
    </w:rPr>
  </w:style>
  <w:style w:type="table" w:styleId="LightList-Accent1">
    <w:name w:val="Light List Accent 1"/>
    <w:aliases w:val="Main EU table style"/>
    <w:basedOn w:val="TableNormal"/>
    <w:uiPriority w:val="61"/>
    <w:rsid w:val="00B61F1C"/>
    <w:pPr>
      <w:spacing w:after="0" w:line="240" w:lineRule="auto"/>
    </w:pPr>
    <w:rPr>
      <w:rFonts w:ascii="Arial" w:eastAsia="Times" w:hAnsi="Arial" w:cs="Times New Roman"/>
      <w:sz w:val="20"/>
    </w:rPr>
    <w:tblPr>
      <w:tblStyleRowBandSize w:val="1"/>
      <w:tblStyleColBandSize w:val="1"/>
      <w:tblBorders>
        <w:top w:val="single" w:sz="4" w:space="0" w:color="86BC25" w:themeColor="accent1"/>
        <w:left w:val="single" w:sz="4" w:space="0" w:color="86BC25" w:themeColor="accent1"/>
        <w:bottom w:val="single" w:sz="4" w:space="0" w:color="86BC25" w:themeColor="accent1"/>
        <w:right w:val="single" w:sz="4" w:space="0" w:color="86BC25" w:themeColor="accent1"/>
        <w:insideH w:val="single" w:sz="4" w:space="0" w:color="86BC25" w:themeColor="accent1"/>
        <w:insideV w:val="single" w:sz="4" w:space="0" w:color="86BC25" w:themeColor="accent1"/>
      </w:tblBorders>
    </w:tblPr>
    <w:tblStylePr w:type="firstRow">
      <w:pPr>
        <w:spacing w:before="0" w:after="0" w:line="240" w:lineRule="auto"/>
      </w:pPr>
      <w:rPr>
        <w:rFonts w:ascii="Arial" w:hAnsi="Arial"/>
        <w:b/>
        <w:bCs/>
        <w:color w:val="FFFFFF" w:themeColor="background1"/>
        <w:sz w:val="20"/>
      </w:rPr>
      <w:tblPr/>
      <w:tcPr>
        <w:shd w:val="clear" w:color="auto" w:fill="86BC25" w:themeFill="accent1"/>
      </w:tcPr>
    </w:tblStylePr>
    <w:tblStylePr w:type="lastRow">
      <w:pPr>
        <w:spacing w:before="0" w:after="0" w:line="240" w:lineRule="auto"/>
        <w:jc w:val="left"/>
      </w:pPr>
      <w:rPr>
        <w:b/>
        <w:bCs/>
      </w:rPr>
      <w:tblPr/>
      <w:tcPr>
        <w:tcBorders>
          <w:top w:val="nil"/>
          <w:left w:val="nil"/>
          <w:bottom w:val="nil"/>
          <w:right w:val="nil"/>
          <w:insideH w:val="nil"/>
          <w:insideV w:val="nil"/>
        </w:tcBorders>
        <w:vAlign w:val="center"/>
      </w:tcPr>
    </w:tblStylePr>
    <w:tblStylePr w:type="firstCol">
      <w:rPr>
        <w:b/>
        <w:bCs/>
      </w:rPr>
    </w:tblStylePr>
    <w:tblStylePr w:type="lastCol">
      <w:rPr>
        <w:b/>
        <w:bCs/>
      </w:r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2Horz">
      <w:tblPr/>
      <w:tcPr>
        <w:shd w:val="clear" w:color="auto" w:fill="E7F5CF" w:themeFill="accent1" w:themeFillTint="33"/>
      </w:tcPr>
    </w:tblStylePr>
  </w:style>
  <w:style w:type="character" w:customStyle="1" w:styleId="BulletpointPSPChar">
    <w:name w:val="Bullet point PSP Char"/>
    <w:basedOn w:val="ListParagraphChar"/>
    <w:link w:val="BulletpointPSP"/>
    <w:rsid w:val="00B61F1C"/>
    <w:rPr>
      <w:rFonts w:ascii="Calibri" w:eastAsiaTheme="minorEastAsia" w:hAnsi="Calibri"/>
      <w:color w:val="000000"/>
      <w:sz w:val="24"/>
    </w:rPr>
  </w:style>
  <w:style w:type="paragraph" w:styleId="ListBullet2">
    <w:name w:val="List Bullet 2"/>
    <w:basedOn w:val="Normal"/>
    <w:uiPriority w:val="99"/>
    <w:unhideWhenUsed/>
    <w:rsid w:val="0056416F"/>
    <w:pPr>
      <w:numPr>
        <w:numId w:val="7"/>
      </w:numPr>
      <w:contextualSpacing/>
    </w:pPr>
  </w:style>
  <w:style w:type="paragraph" w:customStyle="1" w:styleId="ColorfulList-Accent11">
    <w:name w:val="Colorful List - Accent 11"/>
    <w:basedOn w:val="Normal"/>
    <w:link w:val="ColorfulList-Accent1Char"/>
    <w:uiPriority w:val="34"/>
    <w:qFormat/>
    <w:rsid w:val="00B61F1C"/>
    <w:pPr>
      <w:spacing w:before="200" w:after="200" w:line="276" w:lineRule="auto"/>
      <w:ind w:left="720"/>
      <w:contextualSpacing/>
    </w:pPr>
    <w:rPr>
      <w:rFonts w:ascii="Times New Roman" w:eastAsia="Times New Roman" w:hAnsi="Times New Roman" w:cs="Times New Roman"/>
    </w:rPr>
  </w:style>
  <w:style w:type="character" w:customStyle="1" w:styleId="ColorfulList-Accent1Char">
    <w:name w:val="Colorful List - Accent 1 Char"/>
    <w:basedOn w:val="DefaultParagraphFont"/>
    <w:link w:val="ColorfulList-Accent11"/>
    <w:uiPriority w:val="34"/>
    <w:rsid w:val="00B61F1C"/>
    <w:rPr>
      <w:rFonts w:ascii="Times New Roman" w:eastAsia="Times New Roman" w:hAnsi="Times New Roman" w:cs="Times New Roman"/>
      <w:sz w:val="24"/>
    </w:rPr>
  </w:style>
  <w:style w:type="character" w:styleId="CommentReference">
    <w:name w:val="annotation reference"/>
    <w:basedOn w:val="DefaultParagraphFont"/>
    <w:uiPriority w:val="99"/>
    <w:unhideWhenUsed/>
    <w:rsid w:val="00B61F1C"/>
    <w:rPr>
      <w:sz w:val="16"/>
    </w:rPr>
  </w:style>
  <w:style w:type="paragraph" w:styleId="CommentText">
    <w:name w:val="annotation text"/>
    <w:basedOn w:val="Normal"/>
    <w:link w:val="CommentTextChar"/>
    <w:uiPriority w:val="99"/>
    <w:unhideWhenUsed/>
    <w:rsid w:val="00B61F1C"/>
    <w:pPr>
      <w:spacing w:after="120" w:line="240" w:lineRule="auto"/>
    </w:pPr>
    <w:rPr>
      <w:rFonts w:ascii="Arial" w:eastAsia="Times" w:hAnsi="Arial" w:cs="Times New Roman"/>
      <w:color w:val="000000"/>
      <w:sz w:val="20"/>
    </w:rPr>
  </w:style>
  <w:style w:type="character" w:customStyle="1" w:styleId="CommentTextChar">
    <w:name w:val="Comment Text Char"/>
    <w:basedOn w:val="DefaultParagraphFont"/>
    <w:link w:val="CommentText"/>
    <w:uiPriority w:val="99"/>
    <w:rsid w:val="00B61F1C"/>
    <w:rPr>
      <w:rFonts w:ascii="Arial" w:eastAsia="Times" w:hAnsi="Arial" w:cs="Times New Roman"/>
      <w:color w:val="000000"/>
      <w:sz w:val="20"/>
    </w:rPr>
  </w:style>
  <w:style w:type="table" w:customStyle="1" w:styleId="MainEUtablestyle-Alternative">
    <w:name w:val="Main EU table style - Alternative"/>
    <w:basedOn w:val="TableNormal"/>
    <w:uiPriority w:val="99"/>
    <w:rsid w:val="00B61F1C"/>
    <w:pPr>
      <w:spacing w:after="0" w:line="240" w:lineRule="auto"/>
    </w:pPr>
    <w:rPr>
      <w:rFonts w:ascii="Arial" w:eastAsia="Times" w:hAnsi="Arial" w:cs="Times New Roman"/>
      <w:sz w:val="18"/>
    </w:rPr>
    <w:tblPr>
      <w:tblBorders>
        <w:top w:val="single" w:sz="4" w:space="0" w:color="86BC25" w:themeColor="accent1"/>
        <w:left w:val="single" w:sz="4" w:space="0" w:color="86BC25" w:themeColor="accent1"/>
        <w:bottom w:val="single" w:sz="4" w:space="0" w:color="86BC25" w:themeColor="accent1"/>
        <w:right w:val="single" w:sz="4" w:space="0" w:color="86BC25" w:themeColor="accent1"/>
        <w:insideH w:val="single" w:sz="4" w:space="0" w:color="86BC25" w:themeColor="accent1"/>
        <w:insideV w:val="single" w:sz="4" w:space="0" w:color="86BC25" w:themeColor="accent1"/>
      </w:tblBorders>
    </w:tblPr>
    <w:tblStylePr w:type="firstRow">
      <w:pPr>
        <w:jc w:val="left"/>
      </w:pPr>
      <w:rPr>
        <w:rFonts w:ascii="Arial" w:hAnsi="Arial"/>
        <w:b w:val="0"/>
        <w:color w:val="FFFFFF" w:themeColor="background1"/>
        <w:sz w:val="18"/>
      </w:rPr>
    </w:tblStylePr>
    <w:tblStylePr w:type="firstCol">
      <w:rPr>
        <w:rFonts w:ascii="Arial" w:hAnsi="Arial"/>
        <w:b/>
        <w:color w:val="FFFFFF" w:themeColor="background1"/>
        <w:sz w:val="20"/>
      </w:rPr>
      <w:tblPr/>
      <w:tcPr>
        <w:tcBorders>
          <w:top w:val="nil"/>
          <w:left w:val="nil"/>
          <w:bottom w:val="nil"/>
          <w:right w:val="nil"/>
          <w:insideH w:val="single" w:sz="4" w:space="0" w:color="FFFFFF" w:themeColor="background1"/>
          <w:insideV w:val="single" w:sz="4" w:space="0" w:color="FFFFFF" w:themeColor="background1"/>
        </w:tcBorders>
        <w:shd w:val="clear" w:color="auto" w:fill="86BC25" w:themeFill="accent1"/>
      </w:tcPr>
    </w:tblStylePr>
  </w:style>
  <w:style w:type="paragraph" w:styleId="BalloonText">
    <w:name w:val="Balloon Text"/>
    <w:basedOn w:val="Normal"/>
    <w:link w:val="BalloonTextChar"/>
    <w:uiPriority w:val="99"/>
    <w:semiHidden/>
    <w:unhideWhenUsed/>
    <w:rsid w:val="00B61F1C"/>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B61F1C"/>
    <w:rPr>
      <w:rFonts w:ascii="Segoe UI" w:eastAsiaTheme="minorEastAsia" w:hAnsi="Segoe UI" w:cs="Segoe UI"/>
      <w:sz w:val="18"/>
    </w:rPr>
  </w:style>
  <w:style w:type="table" w:styleId="GridTable7Colorful-Accent3">
    <w:name w:val="Grid Table 7 Colorful Accent 3"/>
    <w:basedOn w:val="TableNormal"/>
    <w:uiPriority w:val="52"/>
    <w:rsid w:val="00B61F1C"/>
    <w:pPr>
      <w:spacing w:after="0" w:line="240" w:lineRule="auto"/>
    </w:pPr>
    <w:rPr>
      <w:color w:val="0079A7" w:themeColor="accent3" w:themeShade="BF"/>
    </w:rPr>
    <w:tblPr>
      <w:tblStyleRowBandSize w:val="1"/>
      <w:tblStyleColBandSize w:val="1"/>
      <w:tblBorders>
        <w:top w:val="single" w:sz="4" w:space="0" w:color="53CFFF" w:themeColor="accent3" w:themeTint="99"/>
        <w:left w:val="single" w:sz="4" w:space="0" w:color="53CFFF" w:themeColor="accent3" w:themeTint="99"/>
        <w:bottom w:val="single" w:sz="4" w:space="0" w:color="53CFFF" w:themeColor="accent3" w:themeTint="99"/>
        <w:right w:val="single" w:sz="4" w:space="0" w:color="53CFFF" w:themeColor="accent3" w:themeTint="99"/>
        <w:insideH w:val="single" w:sz="4" w:space="0" w:color="53CFFF" w:themeColor="accent3" w:themeTint="99"/>
        <w:insideV w:val="single" w:sz="4" w:space="0" w:color="53C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EFFF" w:themeFill="accent3" w:themeFillTint="33"/>
      </w:tcPr>
    </w:tblStylePr>
    <w:tblStylePr w:type="band1Horz">
      <w:tblPr/>
      <w:tcPr>
        <w:shd w:val="clear" w:color="auto" w:fill="C5EFFF" w:themeFill="accent3" w:themeFillTint="33"/>
      </w:tcPr>
    </w:tblStylePr>
    <w:tblStylePr w:type="neCell">
      <w:tblPr/>
      <w:tcPr>
        <w:tcBorders>
          <w:bottom w:val="single" w:sz="4" w:space="0" w:color="53CFFF" w:themeColor="accent3" w:themeTint="99"/>
        </w:tcBorders>
      </w:tcPr>
    </w:tblStylePr>
    <w:tblStylePr w:type="nwCell">
      <w:tblPr/>
      <w:tcPr>
        <w:tcBorders>
          <w:bottom w:val="single" w:sz="4" w:space="0" w:color="53CFFF" w:themeColor="accent3" w:themeTint="99"/>
        </w:tcBorders>
      </w:tcPr>
    </w:tblStylePr>
    <w:tblStylePr w:type="seCell">
      <w:tblPr/>
      <w:tcPr>
        <w:tcBorders>
          <w:top w:val="single" w:sz="4" w:space="0" w:color="53CFFF" w:themeColor="accent3" w:themeTint="99"/>
        </w:tcBorders>
      </w:tcPr>
    </w:tblStylePr>
    <w:tblStylePr w:type="swCell">
      <w:tblPr/>
      <w:tcPr>
        <w:tcBorders>
          <w:top w:val="single" w:sz="4" w:space="0" w:color="53CFFF" w:themeColor="accent3" w:themeTint="99"/>
        </w:tcBorders>
      </w:tcPr>
    </w:tblStylePr>
  </w:style>
  <w:style w:type="table" w:styleId="ListTable6Colorful-Accent3">
    <w:name w:val="List Table 6 Colorful Accent 3"/>
    <w:basedOn w:val="TableNormal"/>
    <w:uiPriority w:val="51"/>
    <w:rsid w:val="00B61F1C"/>
    <w:pPr>
      <w:spacing w:after="0" w:line="240" w:lineRule="auto"/>
    </w:pPr>
    <w:rPr>
      <w:color w:val="0079A7" w:themeColor="accent3" w:themeShade="BF"/>
    </w:rPr>
    <w:tblPr>
      <w:tblStyleRowBandSize w:val="1"/>
      <w:tblStyleColBandSize w:val="1"/>
      <w:tblBorders>
        <w:top w:val="single" w:sz="4" w:space="0" w:color="00A3E0" w:themeColor="accent3"/>
        <w:bottom w:val="single" w:sz="4" w:space="0" w:color="00A3E0" w:themeColor="accent3"/>
      </w:tblBorders>
    </w:tblPr>
    <w:tblStylePr w:type="firstRow">
      <w:rPr>
        <w:b/>
        <w:bCs/>
      </w:rPr>
      <w:tblPr/>
      <w:tcPr>
        <w:tcBorders>
          <w:bottom w:val="single" w:sz="4" w:space="0" w:color="00A3E0" w:themeColor="accent3"/>
        </w:tcBorders>
      </w:tcPr>
    </w:tblStylePr>
    <w:tblStylePr w:type="lastRow">
      <w:rPr>
        <w:b/>
        <w:bCs/>
      </w:rPr>
      <w:tblPr/>
      <w:tcPr>
        <w:tcBorders>
          <w:top w:val="double" w:sz="4" w:space="0" w:color="00A3E0" w:themeColor="accent3"/>
        </w:tcBorders>
      </w:tcPr>
    </w:tblStylePr>
    <w:tblStylePr w:type="firstCol">
      <w:rPr>
        <w:b/>
        <w:bCs/>
      </w:rPr>
    </w:tblStylePr>
    <w:tblStylePr w:type="lastCol">
      <w:rPr>
        <w:b/>
        <w:bCs/>
      </w:rPr>
    </w:tblStylePr>
    <w:tblStylePr w:type="band1Vert">
      <w:tblPr/>
      <w:tcPr>
        <w:shd w:val="clear" w:color="auto" w:fill="C5EFFF" w:themeFill="accent3" w:themeFillTint="33"/>
      </w:tcPr>
    </w:tblStylePr>
    <w:tblStylePr w:type="band1Horz">
      <w:tblPr/>
      <w:tcPr>
        <w:shd w:val="clear" w:color="auto" w:fill="C5EFFF" w:themeFill="accent3" w:themeFillTint="33"/>
      </w:tcPr>
    </w:tblStylePr>
  </w:style>
  <w:style w:type="table" w:styleId="GridTable2-Accent3">
    <w:name w:val="Grid Table 2 Accent 3"/>
    <w:basedOn w:val="TableNormal"/>
    <w:uiPriority w:val="47"/>
    <w:rsid w:val="00B61F1C"/>
    <w:pPr>
      <w:spacing w:after="0" w:line="240" w:lineRule="auto"/>
    </w:pPr>
    <w:tblPr>
      <w:tblStyleRowBandSize w:val="1"/>
      <w:tblStyleColBandSize w:val="1"/>
      <w:tblBorders>
        <w:top w:val="single" w:sz="2" w:space="0" w:color="53CFFF" w:themeColor="accent3" w:themeTint="99"/>
        <w:bottom w:val="single" w:sz="2" w:space="0" w:color="53CFFF" w:themeColor="accent3" w:themeTint="99"/>
        <w:insideH w:val="single" w:sz="2" w:space="0" w:color="53CFFF" w:themeColor="accent3" w:themeTint="99"/>
        <w:insideV w:val="single" w:sz="2" w:space="0" w:color="53CFFF" w:themeColor="accent3" w:themeTint="99"/>
      </w:tblBorders>
    </w:tblPr>
    <w:tblStylePr w:type="firstRow">
      <w:rPr>
        <w:b/>
        <w:bCs/>
      </w:rPr>
      <w:tblPr/>
      <w:tcPr>
        <w:tcBorders>
          <w:top w:val="nil"/>
          <w:bottom w:val="single" w:sz="12" w:space="0" w:color="53CFFF" w:themeColor="accent3" w:themeTint="99"/>
          <w:insideH w:val="nil"/>
          <w:insideV w:val="nil"/>
        </w:tcBorders>
        <w:shd w:val="clear" w:color="auto" w:fill="FFFFFF" w:themeFill="background1"/>
      </w:tcPr>
    </w:tblStylePr>
    <w:tblStylePr w:type="lastRow">
      <w:rPr>
        <w:b/>
        <w:bCs/>
      </w:rPr>
      <w:tblPr/>
      <w:tcPr>
        <w:tcBorders>
          <w:top w:val="double" w:sz="2" w:space="0" w:color="53C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EFFF" w:themeFill="accent3" w:themeFillTint="33"/>
      </w:tcPr>
    </w:tblStylePr>
    <w:tblStylePr w:type="band1Horz">
      <w:tblPr/>
      <w:tcPr>
        <w:shd w:val="clear" w:color="auto" w:fill="C5EFFF" w:themeFill="accent3" w:themeFillTint="33"/>
      </w:tcPr>
    </w:tblStylePr>
  </w:style>
  <w:style w:type="table" w:styleId="GridTable4-Accent3">
    <w:name w:val="Grid Table 4 Accent 3"/>
    <w:basedOn w:val="TableNormal"/>
    <w:uiPriority w:val="49"/>
    <w:rsid w:val="00B61F1C"/>
    <w:pPr>
      <w:spacing w:after="0" w:line="240" w:lineRule="auto"/>
    </w:pPr>
    <w:tblPr>
      <w:tblStyleRowBandSize w:val="1"/>
      <w:tblStyleColBandSize w:val="1"/>
      <w:tblBorders>
        <w:top w:val="single" w:sz="4" w:space="0" w:color="53CFFF" w:themeColor="accent3" w:themeTint="99"/>
        <w:left w:val="single" w:sz="4" w:space="0" w:color="53CFFF" w:themeColor="accent3" w:themeTint="99"/>
        <w:bottom w:val="single" w:sz="4" w:space="0" w:color="53CFFF" w:themeColor="accent3" w:themeTint="99"/>
        <w:right w:val="single" w:sz="4" w:space="0" w:color="53CFFF" w:themeColor="accent3" w:themeTint="99"/>
        <w:insideH w:val="single" w:sz="4" w:space="0" w:color="53CFFF" w:themeColor="accent3" w:themeTint="99"/>
        <w:insideV w:val="single" w:sz="4" w:space="0" w:color="53CFFF" w:themeColor="accent3" w:themeTint="99"/>
      </w:tblBorders>
    </w:tblPr>
    <w:tblStylePr w:type="firstRow">
      <w:rPr>
        <w:b/>
        <w:bCs/>
        <w:color w:val="FFFFFF" w:themeColor="background1"/>
      </w:rPr>
      <w:tblPr/>
      <w:tcPr>
        <w:tcBorders>
          <w:top w:val="single" w:sz="4" w:space="0" w:color="00A3E0" w:themeColor="accent3"/>
          <w:left w:val="single" w:sz="4" w:space="0" w:color="00A3E0" w:themeColor="accent3"/>
          <w:bottom w:val="single" w:sz="4" w:space="0" w:color="00A3E0" w:themeColor="accent3"/>
          <w:right w:val="single" w:sz="4" w:space="0" w:color="00A3E0" w:themeColor="accent3"/>
          <w:insideH w:val="nil"/>
          <w:insideV w:val="nil"/>
        </w:tcBorders>
        <w:shd w:val="clear" w:color="auto" w:fill="00A3E0" w:themeFill="accent3"/>
      </w:tcPr>
    </w:tblStylePr>
    <w:tblStylePr w:type="lastRow">
      <w:rPr>
        <w:b/>
        <w:bCs/>
      </w:rPr>
      <w:tblPr/>
      <w:tcPr>
        <w:tcBorders>
          <w:top w:val="double" w:sz="4" w:space="0" w:color="00A3E0" w:themeColor="accent3"/>
        </w:tcBorders>
      </w:tcPr>
    </w:tblStylePr>
    <w:tblStylePr w:type="firstCol">
      <w:rPr>
        <w:b/>
        <w:bCs/>
      </w:rPr>
    </w:tblStylePr>
    <w:tblStylePr w:type="lastCol">
      <w:rPr>
        <w:b/>
        <w:bCs/>
      </w:rPr>
    </w:tblStylePr>
    <w:tblStylePr w:type="band1Vert">
      <w:tblPr/>
      <w:tcPr>
        <w:shd w:val="clear" w:color="auto" w:fill="C5EFFF" w:themeFill="accent3" w:themeFillTint="33"/>
      </w:tcPr>
    </w:tblStylePr>
    <w:tblStylePr w:type="band1Horz">
      <w:tblPr/>
      <w:tcPr>
        <w:shd w:val="clear" w:color="auto" w:fill="C5EFFF" w:themeFill="accent3" w:themeFillTint="33"/>
      </w:tcPr>
    </w:tblStylePr>
  </w:style>
  <w:style w:type="paragraph" w:styleId="CommentSubject">
    <w:name w:val="annotation subject"/>
    <w:basedOn w:val="CommentText"/>
    <w:next w:val="CommentText"/>
    <w:link w:val="CommentSubjectChar"/>
    <w:uiPriority w:val="99"/>
    <w:semiHidden/>
    <w:unhideWhenUsed/>
    <w:rsid w:val="00B61F1C"/>
    <w:pPr>
      <w:spacing w:after="160"/>
    </w:pPr>
    <w:rPr>
      <w:rFonts w:asciiTheme="minorHAnsi" w:eastAsiaTheme="minorEastAsia" w:hAnsiTheme="minorHAnsi" w:cstheme="minorBidi"/>
      <w:b/>
      <w:color w:val="auto"/>
    </w:rPr>
  </w:style>
  <w:style w:type="character" w:customStyle="1" w:styleId="CommentSubjectChar">
    <w:name w:val="Comment Subject Char"/>
    <w:basedOn w:val="CommentTextChar"/>
    <w:link w:val="CommentSubject"/>
    <w:uiPriority w:val="99"/>
    <w:semiHidden/>
    <w:rsid w:val="00B61F1C"/>
    <w:rPr>
      <w:rFonts w:ascii="Arial" w:eastAsiaTheme="minorEastAsia" w:hAnsi="Arial" w:cs="Times New Roman"/>
      <w:b/>
      <w:color w:val="000000"/>
      <w:sz w:val="20"/>
    </w:rPr>
  </w:style>
  <w:style w:type="paragraph" w:styleId="NormalWeb">
    <w:name w:val="Normal (Web)"/>
    <w:basedOn w:val="Normal"/>
    <w:uiPriority w:val="99"/>
    <w:unhideWhenUsed/>
    <w:rsid w:val="00B61F1C"/>
    <w:pPr>
      <w:spacing w:before="100" w:beforeAutospacing="1" w:after="100" w:afterAutospacing="1" w:line="240" w:lineRule="auto"/>
      <w:jc w:val="left"/>
    </w:pPr>
    <w:rPr>
      <w:rFonts w:ascii="Times New Roman" w:hAnsi="Times New Roman" w:cs="Times New Roman"/>
    </w:rPr>
  </w:style>
  <w:style w:type="character" w:customStyle="1" w:styleId="Corpsdutexte">
    <w:name w:val="Corps du texte_"/>
    <w:link w:val="Corpsdutexte1"/>
    <w:uiPriority w:val="99"/>
    <w:rsid w:val="00B61F1C"/>
    <w:rPr>
      <w:rFonts w:ascii="Arial" w:hAnsi="Arial" w:cs="Arial"/>
      <w:sz w:val="18"/>
      <w:shd w:val="clear" w:color="auto" w:fill="FFFFFF"/>
    </w:rPr>
  </w:style>
  <w:style w:type="paragraph" w:customStyle="1" w:styleId="Corpsdutexte1">
    <w:name w:val="Corps du texte1"/>
    <w:basedOn w:val="Normal"/>
    <w:link w:val="Corpsdutexte"/>
    <w:uiPriority w:val="99"/>
    <w:rsid w:val="00B61F1C"/>
    <w:pPr>
      <w:widowControl w:val="0"/>
      <w:shd w:val="clear" w:color="auto" w:fill="FFFFFF"/>
      <w:spacing w:before="420" w:after="360" w:line="240" w:lineRule="atLeast"/>
      <w:ind w:hanging="360"/>
    </w:pPr>
    <w:rPr>
      <w:rFonts w:ascii="Arial" w:eastAsiaTheme="minorHAnsi" w:hAnsi="Arial" w:cs="Arial"/>
      <w:sz w:val="18"/>
    </w:rPr>
  </w:style>
  <w:style w:type="paragraph" w:customStyle="1" w:styleId="Tabletext0">
    <w:name w:val="Tabletext"/>
    <w:basedOn w:val="Normal"/>
    <w:autoRedefine/>
    <w:rsid w:val="00B61F1C"/>
    <w:pPr>
      <w:spacing w:before="40" w:after="40" w:line="240" w:lineRule="auto"/>
      <w:jc w:val="left"/>
    </w:pPr>
    <w:rPr>
      <w:rFonts w:ascii="Arial" w:eastAsia="Times New Roman" w:hAnsi="Arial" w:cs="Times New Roman"/>
      <w:b/>
      <w:sz w:val="18"/>
    </w:rPr>
  </w:style>
  <w:style w:type="paragraph" w:customStyle="1" w:styleId="Tablehead1">
    <w:name w:val="Tablehead1"/>
    <w:basedOn w:val="Normal"/>
    <w:rsid w:val="00B61F1C"/>
    <w:pPr>
      <w:keepNext/>
      <w:spacing w:before="60" w:after="60" w:line="240" w:lineRule="auto"/>
      <w:jc w:val="center"/>
    </w:pPr>
    <w:rPr>
      <w:rFonts w:ascii="Arial Bold" w:eastAsia="Times New Roman" w:hAnsi="Arial Bold" w:cs="Times New Roman"/>
      <w:b/>
      <w:color w:val="FFFFFF"/>
      <w:sz w:val="18"/>
    </w:rPr>
  </w:style>
  <w:style w:type="paragraph" w:customStyle="1" w:styleId="Bodycopy">
    <w:name w:val="Body copy"/>
    <w:link w:val="BodycopyChar"/>
    <w:qFormat/>
    <w:rsid w:val="00B61F1C"/>
    <w:pPr>
      <w:spacing w:after="120" w:line="240" w:lineRule="auto"/>
    </w:pPr>
    <w:rPr>
      <w:rFonts w:ascii="Arial" w:eastAsia="Times" w:hAnsi="Arial" w:cs="Times New Roman"/>
      <w:color w:val="000000"/>
      <w:sz w:val="20"/>
    </w:rPr>
  </w:style>
  <w:style w:type="character" w:customStyle="1" w:styleId="BodycopyChar">
    <w:name w:val="Body copy Char"/>
    <w:basedOn w:val="DefaultParagraphFont"/>
    <w:link w:val="Bodycopy"/>
    <w:rsid w:val="00B61F1C"/>
    <w:rPr>
      <w:rFonts w:ascii="Arial" w:eastAsia="Times" w:hAnsi="Arial" w:cs="Times New Roman"/>
      <w:color w:val="000000"/>
      <w:sz w:val="20"/>
    </w:rPr>
  </w:style>
  <w:style w:type="paragraph" w:customStyle="1" w:styleId="Tablehead2">
    <w:name w:val="Tablehead2"/>
    <w:basedOn w:val="Tablehead1"/>
    <w:rsid w:val="00B61F1C"/>
    <w:rPr>
      <w:color w:val="002776"/>
    </w:rPr>
  </w:style>
  <w:style w:type="paragraph" w:customStyle="1" w:styleId="Instructions">
    <w:name w:val="Instructions"/>
    <w:basedOn w:val="Bodycopy"/>
    <w:next w:val="Bodycopy"/>
    <w:link w:val="InstructionsChar"/>
    <w:rsid w:val="00B61F1C"/>
    <w:rPr>
      <w:color w:val="0000FF"/>
    </w:rPr>
  </w:style>
  <w:style w:type="character" w:customStyle="1" w:styleId="InstructionsChar">
    <w:name w:val="Instructions Char"/>
    <w:basedOn w:val="DefaultParagraphFont"/>
    <w:link w:val="Instructions"/>
    <w:rsid w:val="00B61F1C"/>
    <w:rPr>
      <w:rFonts w:ascii="Arial" w:eastAsia="Times" w:hAnsi="Arial" w:cs="Times New Roman"/>
      <w:color w:val="0000FF"/>
      <w:sz w:val="20"/>
    </w:rPr>
  </w:style>
  <w:style w:type="table" w:customStyle="1" w:styleId="LightList-Accent111">
    <w:name w:val="Light List - Accent 111"/>
    <w:basedOn w:val="TableNormal"/>
    <w:next w:val="LightList-Accent1"/>
    <w:uiPriority w:val="61"/>
    <w:rsid w:val="00B61F1C"/>
    <w:pPr>
      <w:spacing w:after="0" w:line="240" w:lineRule="auto"/>
    </w:pPr>
    <w:rPr>
      <w:rFonts w:ascii="Arial" w:eastAsia="Calibri" w:hAnsi="Arial" w:cs="Times New Roman"/>
      <w:sz w:val="20"/>
    </w:rPr>
    <w:tblPr>
      <w:tblStyleRowBandSize w:val="1"/>
      <w:tblStyleColBandSize w:val="1"/>
      <w:tblBorders>
        <w:top w:val="single" w:sz="4" w:space="0" w:color="86BC25" w:themeColor="accent1"/>
        <w:left w:val="single" w:sz="4" w:space="0" w:color="86BC25" w:themeColor="accent1"/>
        <w:bottom w:val="single" w:sz="4" w:space="0" w:color="86BC25" w:themeColor="accent1"/>
        <w:right w:val="single" w:sz="4" w:space="0" w:color="86BC25" w:themeColor="accent1"/>
        <w:insideH w:val="single" w:sz="4" w:space="0" w:color="86BC25" w:themeColor="accent1"/>
        <w:insideV w:val="single" w:sz="4" w:space="0" w:color="86BC25" w:themeColor="accent1"/>
      </w:tblBorders>
    </w:tblPr>
    <w:tblStylePr w:type="firstRow">
      <w:pPr>
        <w:spacing w:before="0" w:after="0" w:line="240" w:lineRule="auto"/>
      </w:pPr>
      <w:rPr>
        <w:rFonts w:ascii="Arial" w:hAnsi="Arial"/>
        <w:b/>
        <w:bCs/>
        <w:color w:val="FFFFFF" w:themeColor="background1"/>
        <w:sz w:val="20"/>
      </w:rPr>
      <w:tblPr/>
      <w:tcPr>
        <w:shd w:val="clear" w:color="auto" w:fill="86BC25" w:themeFill="accent1"/>
      </w:tcPr>
    </w:tblStylePr>
    <w:tblStylePr w:type="lastRow">
      <w:pPr>
        <w:spacing w:before="0" w:after="0" w:line="240" w:lineRule="auto"/>
        <w:jc w:val="left"/>
      </w:pPr>
      <w:rPr>
        <w:b/>
        <w:bCs/>
      </w:rPr>
      <w:tblPr/>
      <w:tcPr>
        <w:tcBorders>
          <w:top w:val="nil"/>
          <w:left w:val="nil"/>
          <w:bottom w:val="nil"/>
          <w:right w:val="nil"/>
          <w:insideH w:val="nil"/>
          <w:insideV w:val="nil"/>
        </w:tcBorders>
        <w:vAlign w:val="center"/>
      </w:tcPr>
    </w:tblStylePr>
    <w:tblStylePr w:type="firstCol">
      <w:rPr>
        <w:b/>
        <w:bCs/>
      </w:rPr>
    </w:tblStylePr>
    <w:tblStylePr w:type="lastCol">
      <w:rPr>
        <w:b/>
        <w:bCs/>
      </w:r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2Horz">
      <w:tblPr/>
      <w:tcPr>
        <w:shd w:val="clear" w:color="auto" w:fill="E7F5CF" w:themeFill="accent1" w:themeFillTint="33"/>
      </w:tcPr>
    </w:tblStylePr>
  </w:style>
  <w:style w:type="paragraph" w:styleId="ListBullet3">
    <w:name w:val="List Bullet 3"/>
    <w:basedOn w:val="ListBullet"/>
    <w:uiPriority w:val="99"/>
    <w:unhideWhenUsed/>
    <w:rsid w:val="0056416F"/>
    <w:pPr>
      <w:tabs>
        <w:tab w:val="num" w:pos="360"/>
      </w:tabs>
      <w:spacing w:after="120" w:line="300" w:lineRule="atLeast"/>
      <w:ind w:left="2154" w:hanging="340"/>
    </w:pPr>
    <w:rPr>
      <w:rFonts w:ascii="Arial" w:eastAsia="Times" w:hAnsi="Arial" w:cs="Times New Roman"/>
      <w:color w:val="000000"/>
      <w:sz w:val="20"/>
    </w:rPr>
  </w:style>
  <w:style w:type="paragraph" w:styleId="ListBullet4">
    <w:name w:val="List Bullet 4"/>
    <w:basedOn w:val="ListBullet"/>
    <w:uiPriority w:val="99"/>
    <w:unhideWhenUsed/>
    <w:rsid w:val="00B61F1C"/>
    <w:pPr>
      <w:tabs>
        <w:tab w:val="num" w:pos="360"/>
      </w:tabs>
      <w:spacing w:after="120" w:line="300" w:lineRule="atLeast"/>
      <w:ind w:left="2835" w:hanging="340"/>
    </w:pPr>
    <w:rPr>
      <w:rFonts w:ascii="Arial" w:eastAsia="Times" w:hAnsi="Arial" w:cs="Times New Roman"/>
      <w:color w:val="000000"/>
      <w:sz w:val="20"/>
    </w:rPr>
  </w:style>
  <w:style w:type="numbering" w:customStyle="1" w:styleId="BulletEU1">
    <w:name w:val="Bullet EU1"/>
    <w:uiPriority w:val="99"/>
    <w:rsid w:val="00B61F1C"/>
  </w:style>
  <w:style w:type="paragraph" w:styleId="List5">
    <w:name w:val="List 5"/>
    <w:basedOn w:val="Normal"/>
    <w:uiPriority w:val="99"/>
    <w:unhideWhenUsed/>
    <w:rsid w:val="00B61F1C"/>
    <w:pPr>
      <w:tabs>
        <w:tab w:val="num" w:pos="3080"/>
      </w:tabs>
      <w:spacing w:after="120" w:line="300" w:lineRule="atLeast"/>
      <w:ind w:left="3400" w:hanging="226"/>
      <w:contextualSpacing/>
    </w:pPr>
    <w:rPr>
      <w:rFonts w:ascii="Arial" w:eastAsia="Times" w:hAnsi="Arial" w:cs="Times New Roman"/>
      <w:color w:val="000000"/>
      <w:sz w:val="20"/>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link w:val="FootnoteReference"/>
    <w:uiPriority w:val="99"/>
    <w:rsid w:val="00B61F1C"/>
    <w:pPr>
      <w:spacing w:before="0" w:line="240" w:lineRule="exact"/>
      <w:jc w:val="left"/>
    </w:pPr>
    <w:rPr>
      <w:rFonts w:asciiTheme="minorHAnsi" w:eastAsiaTheme="minorHAnsi" w:hAnsiTheme="minorHAnsi"/>
      <w:sz w:val="22"/>
      <w:vertAlign w:val="superscript"/>
    </w:rPr>
  </w:style>
  <w:style w:type="paragraph" w:customStyle="1" w:styleId="NormalBullets">
    <w:name w:val="Normal Bullets"/>
    <w:basedOn w:val="ListParagraph"/>
    <w:link w:val="NormalBulletsChar"/>
    <w:uiPriority w:val="99"/>
    <w:qFormat/>
    <w:rsid w:val="00B61F1C"/>
    <w:pPr>
      <w:numPr>
        <w:numId w:val="4"/>
      </w:numPr>
      <w:spacing w:after="120" w:line="240" w:lineRule="auto"/>
    </w:pPr>
    <w:rPr>
      <w:rFonts w:ascii="Arial" w:eastAsia="Times" w:hAnsi="Arial" w:cs="Times New Roman"/>
      <w:color w:val="000000"/>
      <w:sz w:val="20"/>
    </w:rPr>
  </w:style>
  <w:style w:type="character" w:customStyle="1" w:styleId="NormalBulletsChar">
    <w:name w:val="Normal Bullets Char"/>
    <w:link w:val="NormalBullets"/>
    <w:uiPriority w:val="99"/>
    <w:rsid w:val="00B61F1C"/>
    <w:rPr>
      <w:rFonts w:ascii="Arial" w:eastAsia="Times" w:hAnsi="Arial" w:cs="Times New Roman"/>
      <w:color w:val="000000"/>
      <w:sz w:val="20"/>
    </w:rPr>
  </w:style>
  <w:style w:type="numbering" w:customStyle="1" w:styleId="BulletPointEU">
    <w:name w:val="BulletPoint EU"/>
    <w:next w:val="BulletPointEU1"/>
    <w:uiPriority w:val="99"/>
    <w:rsid w:val="00B61F1C"/>
  </w:style>
  <w:style w:type="paragraph" w:styleId="ListContinue">
    <w:name w:val="List Continue"/>
    <w:basedOn w:val="Normal"/>
    <w:uiPriority w:val="99"/>
    <w:unhideWhenUsed/>
    <w:rsid w:val="00B61F1C"/>
    <w:pPr>
      <w:spacing w:after="120" w:line="300" w:lineRule="atLeast"/>
      <w:ind w:left="283"/>
      <w:contextualSpacing/>
    </w:pPr>
    <w:rPr>
      <w:rFonts w:ascii="Arial" w:eastAsia="Times" w:hAnsi="Arial" w:cs="Times New Roman"/>
      <w:color w:val="000000"/>
      <w:sz w:val="20"/>
    </w:rPr>
  </w:style>
  <w:style w:type="numbering" w:customStyle="1" w:styleId="EUList">
    <w:name w:val="EU List"/>
    <w:uiPriority w:val="99"/>
    <w:rsid w:val="00B61F1C"/>
    <w:pPr>
      <w:numPr>
        <w:numId w:val="2"/>
      </w:numPr>
    </w:pPr>
  </w:style>
  <w:style w:type="numbering" w:customStyle="1" w:styleId="BulletPointEU1">
    <w:name w:val="BulletPoint EU1"/>
    <w:uiPriority w:val="99"/>
    <w:rsid w:val="00B61F1C"/>
  </w:style>
  <w:style w:type="paragraph" w:styleId="ListBullet5">
    <w:name w:val="List Bullet 5"/>
    <w:basedOn w:val="ListBullet"/>
    <w:uiPriority w:val="99"/>
    <w:unhideWhenUsed/>
    <w:rsid w:val="00B61F1C"/>
    <w:pPr>
      <w:numPr>
        <w:numId w:val="5"/>
      </w:numPr>
      <w:spacing w:after="120" w:line="300" w:lineRule="atLeast"/>
      <w:jc w:val="left"/>
    </w:pPr>
    <w:rPr>
      <w:rFonts w:ascii="Arial" w:eastAsia="Times" w:hAnsi="Arial" w:cs="Arial"/>
      <w:b/>
      <w:color w:val="000000"/>
      <w:sz w:val="20"/>
    </w:rPr>
  </w:style>
  <w:style w:type="table" w:styleId="MediumShading1-Accent1">
    <w:name w:val="Medium Shading 1 Accent 1"/>
    <w:basedOn w:val="TableNormal"/>
    <w:uiPriority w:val="63"/>
    <w:rsid w:val="00B61F1C"/>
    <w:pPr>
      <w:spacing w:after="0" w:line="240" w:lineRule="auto"/>
    </w:pPr>
    <w:rPr>
      <w:rFonts w:ascii="Calibri" w:eastAsia="Calibri" w:hAnsi="Calibri" w:cs="Times New Roman"/>
      <w:sz w:val="20"/>
    </w:rPr>
    <w:tblPr>
      <w:tblStyleRowBandSize w:val="1"/>
      <w:tblStyleColBandSize w:val="1"/>
      <w:tblBorders>
        <w:top w:val="single" w:sz="8" w:space="0" w:color="27C2FF"/>
        <w:left w:val="single" w:sz="8" w:space="0" w:color="27C2FF"/>
        <w:bottom w:val="single" w:sz="8" w:space="0" w:color="27C2FF"/>
        <w:right w:val="single" w:sz="8" w:space="0" w:color="27C2FF"/>
        <w:insideH w:val="single" w:sz="8" w:space="0" w:color="27C2FF"/>
      </w:tblBorders>
    </w:tblPr>
    <w:tblStylePr w:type="firstRow">
      <w:pPr>
        <w:spacing w:before="0" w:after="0" w:line="240" w:lineRule="auto"/>
      </w:pPr>
      <w:rPr>
        <w:b/>
        <w:bCs/>
        <w:color w:val="FFFFFF"/>
      </w:rPr>
      <w:tblPr/>
      <w:tcPr>
        <w:tcBorders>
          <w:top w:val="single" w:sz="8" w:space="0" w:color="27C2FF"/>
          <w:left w:val="single" w:sz="8" w:space="0" w:color="27C2FF"/>
          <w:bottom w:val="single" w:sz="8" w:space="0" w:color="27C2FF"/>
          <w:right w:val="single" w:sz="8" w:space="0" w:color="27C2FF"/>
          <w:insideH w:val="nil"/>
          <w:insideV w:val="nil"/>
        </w:tcBorders>
        <w:shd w:val="clear" w:color="auto" w:fill="00A1DE"/>
      </w:tcPr>
    </w:tblStylePr>
    <w:tblStylePr w:type="lastRow">
      <w:pPr>
        <w:spacing w:before="0" w:after="0" w:line="240" w:lineRule="auto"/>
      </w:pPr>
      <w:rPr>
        <w:b/>
        <w:bCs/>
      </w:rPr>
      <w:tblPr/>
      <w:tcPr>
        <w:tcBorders>
          <w:top w:val="double" w:sz="6" w:space="0" w:color="27C2FF"/>
          <w:left w:val="single" w:sz="8" w:space="0" w:color="27C2FF"/>
          <w:bottom w:val="single" w:sz="8" w:space="0" w:color="27C2FF"/>
          <w:right w:val="single" w:sz="8" w:space="0" w:color="27C2FF"/>
          <w:insideH w:val="nil"/>
          <w:insideV w:val="nil"/>
        </w:tcBorders>
      </w:tcPr>
    </w:tblStylePr>
    <w:tblStylePr w:type="firstCol">
      <w:rPr>
        <w:b/>
        <w:bCs/>
      </w:rPr>
    </w:tblStylePr>
    <w:tblStylePr w:type="lastCol">
      <w:rPr>
        <w:b/>
        <w:bCs/>
      </w:rPr>
    </w:tblStylePr>
    <w:tblStylePr w:type="band1Vert">
      <w:tblPr/>
      <w:tcPr>
        <w:shd w:val="clear" w:color="auto" w:fill="B7EBFF"/>
      </w:tcPr>
    </w:tblStylePr>
    <w:tblStylePr w:type="band1Horz">
      <w:tblPr/>
      <w:tcPr>
        <w:tcBorders>
          <w:insideH w:val="nil"/>
          <w:insideV w:val="nil"/>
        </w:tcBorders>
        <w:shd w:val="clear" w:color="auto" w:fill="B7EBFF"/>
      </w:tcPr>
    </w:tblStylePr>
    <w:tblStylePr w:type="band2Horz">
      <w:tblPr/>
      <w:tcPr>
        <w:tcBorders>
          <w:insideH w:val="nil"/>
          <w:insideV w:val="nil"/>
        </w:tcBorders>
      </w:tcPr>
    </w:tblStylePr>
  </w:style>
  <w:style w:type="table" w:styleId="LightList-Accent3">
    <w:name w:val="Light List Accent 3"/>
    <w:basedOn w:val="TableNormal"/>
    <w:uiPriority w:val="61"/>
    <w:rsid w:val="00B61F1C"/>
    <w:pPr>
      <w:spacing w:after="0" w:line="240" w:lineRule="auto"/>
    </w:pPr>
    <w:rPr>
      <w:rFonts w:ascii="Arial" w:eastAsia="Calibri" w:hAnsi="Arial" w:cs="Times New Roman"/>
      <w:color w:val="FFFFFF"/>
      <w:sz w:val="20"/>
    </w:rPr>
    <w:tblPr>
      <w:tblStyleRowBandSize w:val="1"/>
      <w:tblStyleColBandSize w:val="1"/>
      <w:tblBorders>
        <w:top w:val="single" w:sz="8" w:space="0" w:color="72C7E7"/>
        <w:left w:val="single" w:sz="8" w:space="0" w:color="72C7E7"/>
        <w:bottom w:val="single" w:sz="8" w:space="0" w:color="72C7E7"/>
        <w:right w:val="single" w:sz="8" w:space="0" w:color="72C7E7"/>
      </w:tblBorders>
    </w:tblPr>
    <w:tblStylePr w:type="firstRow">
      <w:pPr>
        <w:spacing w:before="0" w:after="0" w:line="240" w:lineRule="auto"/>
      </w:pPr>
      <w:rPr>
        <w:b/>
        <w:bCs/>
        <w:color w:val="FFFFFF"/>
      </w:rPr>
      <w:tblPr/>
      <w:tcPr>
        <w:shd w:val="clear" w:color="auto" w:fill="72C7E7"/>
      </w:tcPr>
    </w:tblStylePr>
    <w:tblStylePr w:type="lastRow">
      <w:pPr>
        <w:spacing w:before="0" w:after="0" w:line="240" w:lineRule="auto"/>
      </w:pPr>
      <w:rPr>
        <w:b/>
        <w:bCs/>
      </w:rPr>
      <w:tblPr/>
      <w:tcPr>
        <w:tcBorders>
          <w:top w:val="double" w:sz="6" w:space="0" w:color="72C7E7"/>
          <w:left w:val="single" w:sz="8" w:space="0" w:color="72C7E7"/>
          <w:bottom w:val="single" w:sz="8" w:space="0" w:color="72C7E7"/>
          <w:right w:val="single" w:sz="8" w:space="0" w:color="72C7E7"/>
        </w:tcBorders>
      </w:tcPr>
    </w:tblStylePr>
    <w:tblStylePr w:type="firstCol">
      <w:rPr>
        <w:b/>
        <w:bCs/>
      </w:rPr>
    </w:tblStylePr>
    <w:tblStylePr w:type="lastCol">
      <w:rPr>
        <w:b/>
        <w:bCs/>
      </w:rPr>
    </w:tblStylePr>
    <w:tblStylePr w:type="band1Vert">
      <w:tblPr/>
      <w:tcPr>
        <w:tcBorders>
          <w:top w:val="single" w:sz="8" w:space="0" w:color="72C7E7"/>
          <w:left w:val="single" w:sz="8" w:space="0" w:color="72C7E7"/>
          <w:bottom w:val="single" w:sz="8" w:space="0" w:color="72C7E7"/>
          <w:right w:val="single" w:sz="8" w:space="0" w:color="72C7E7"/>
        </w:tcBorders>
      </w:tcPr>
    </w:tblStylePr>
    <w:tblStylePr w:type="band1Horz">
      <w:tblPr/>
      <w:tcPr>
        <w:tcBorders>
          <w:top w:val="single" w:sz="8" w:space="0" w:color="72C7E7"/>
          <w:left w:val="single" w:sz="8" w:space="0" w:color="72C7E7"/>
          <w:bottom w:val="single" w:sz="8" w:space="0" w:color="72C7E7"/>
          <w:right w:val="single" w:sz="8" w:space="0" w:color="72C7E7"/>
        </w:tcBorders>
      </w:tcPr>
    </w:tblStylePr>
  </w:style>
  <w:style w:type="table" w:styleId="LightList-Accent4">
    <w:name w:val="Light List Accent 4"/>
    <w:basedOn w:val="TableNormal"/>
    <w:uiPriority w:val="61"/>
    <w:rsid w:val="00B61F1C"/>
    <w:pPr>
      <w:spacing w:after="0" w:line="240" w:lineRule="auto"/>
    </w:pPr>
    <w:rPr>
      <w:rFonts w:ascii="Calibri" w:eastAsia="Calibri" w:hAnsi="Calibri" w:cs="Times New Roman"/>
      <w:sz w:val="20"/>
    </w:rPr>
    <w:tblPr>
      <w:tblStyleRowBandSize w:val="1"/>
      <w:tblStyleColBandSize w:val="1"/>
      <w:tblBorders>
        <w:top w:val="single" w:sz="8" w:space="0" w:color="C9DD03"/>
        <w:left w:val="single" w:sz="8" w:space="0" w:color="C9DD03"/>
        <w:bottom w:val="single" w:sz="8" w:space="0" w:color="C9DD03"/>
        <w:right w:val="single" w:sz="8" w:space="0" w:color="C9DD03"/>
      </w:tblBorders>
    </w:tblPr>
    <w:tblStylePr w:type="firstRow">
      <w:pPr>
        <w:spacing w:before="0" w:after="0" w:line="240" w:lineRule="auto"/>
      </w:pPr>
      <w:rPr>
        <w:b/>
        <w:bCs/>
        <w:color w:val="FFFFFF"/>
      </w:rPr>
      <w:tblPr/>
      <w:tcPr>
        <w:shd w:val="clear" w:color="auto" w:fill="C9DD03"/>
      </w:tcPr>
    </w:tblStylePr>
    <w:tblStylePr w:type="lastRow">
      <w:pPr>
        <w:spacing w:before="0" w:after="0" w:line="240" w:lineRule="auto"/>
      </w:pPr>
      <w:rPr>
        <w:b/>
        <w:bCs/>
      </w:rPr>
      <w:tblPr/>
      <w:tcPr>
        <w:tcBorders>
          <w:top w:val="double" w:sz="6" w:space="0" w:color="C9DD03"/>
          <w:left w:val="single" w:sz="8" w:space="0" w:color="C9DD03"/>
          <w:bottom w:val="single" w:sz="8" w:space="0" w:color="C9DD03"/>
          <w:right w:val="single" w:sz="8" w:space="0" w:color="C9DD03"/>
        </w:tcBorders>
      </w:tcPr>
    </w:tblStylePr>
    <w:tblStylePr w:type="firstCol">
      <w:rPr>
        <w:b/>
        <w:bCs/>
      </w:rPr>
    </w:tblStylePr>
    <w:tblStylePr w:type="lastCol">
      <w:rPr>
        <w:b/>
        <w:bCs/>
      </w:rPr>
    </w:tblStylePr>
    <w:tblStylePr w:type="band1Vert">
      <w:tblPr/>
      <w:tcPr>
        <w:tcBorders>
          <w:top w:val="single" w:sz="8" w:space="0" w:color="C9DD03"/>
          <w:left w:val="single" w:sz="8" w:space="0" w:color="C9DD03"/>
          <w:bottom w:val="single" w:sz="8" w:space="0" w:color="C9DD03"/>
          <w:right w:val="single" w:sz="8" w:space="0" w:color="C9DD03"/>
        </w:tcBorders>
      </w:tcPr>
    </w:tblStylePr>
    <w:tblStylePr w:type="band1Horz">
      <w:tblPr/>
      <w:tcPr>
        <w:tcBorders>
          <w:top w:val="single" w:sz="8" w:space="0" w:color="C9DD03"/>
          <w:left w:val="single" w:sz="8" w:space="0" w:color="C9DD03"/>
          <w:bottom w:val="single" w:sz="8" w:space="0" w:color="C9DD03"/>
          <w:right w:val="single" w:sz="8" w:space="0" w:color="C9DD03"/>
        </w:tcBorders>
      </w:tcPr>
    </w:tblStylePr>
  </w:style>
  <w:style w:type="table" w:customStyle="1" w:styleId="SecondaryEUtablestyle">
    <w:name w:val="Secondary EU table style"/>
    <w:basedOn w:val="TableNormal"/>
    <w:uiPriority w:val="99"/>
    <w:rsid w:val="00B61F1C"/>
    <w:pPr>
      <w:spacing w:after="0" w:line="240" w:lineRule="auto"/>
    </w:pPr>
    <w:rPr>
      <w:rFonts w:ascii="Arial" w:eastAsia="Calibri" w:hAnsi="Arial" w:cs="Times New Roman"/>
      <w:sz w:val="18"/>
    </w:rPr>
    <w:tblPr>
      <w:tblStyleRowBandSize w:val="1"/>
      <w:tblBorders>
        <w:top w:val="single" w:sz="4" w:space="0" w:color="92D400"/>
        <w:left w:val="single" w:sz="4" w:space="0" w:color="92D400"/>
        <w:bottom w:val="single" w:sz="4" w:space="0" w:color="92D400"/>
        <w:right w:val="single" w:sz="4" w:space="0" w:color="92D400"/>
        <w:insideH w:val="single" w:sz="4" w:space="0" w:color="92D400"/>
        <w:insideV w:val="single" w:sz="4" w:space="0" w:color="92D400"/>
      </w:tblBorders>
    </w:tblPr>
    <w:tblStylePr w:type="firstRow">
      <w:rPr>
        <w:rFonts w:ascii="Arial" w:hAnsi="Arial"/>
        <w:b/>
        <w:color w:val="FFFFFF"/>
        <w:sz w:val="20"/>
      </w:rPr>
      <w:tblPr/>
      <w:tcPr>
        <w:shd w:val="clear" w:color="auto" w:fill="92D400"/>
      </w:tcPr>
    </w:tblStylePr>
    <w:tblStylePr w:type="band2Horz">
      <w:tblPr/>
      <w:tcPr>
        <w:shd w:val="clear" w:color="auto" w:fill="D9FF87"/>
      </w:tcPr>
    </w:tblStylePr>
  </w:style>
  <w:style w:type="table" w:customStyle="1" w:styleId="LightList-Accent31">
    <w:name w:val="Light List - Accent 31"/>
    <w:basedOn w:val="TableNormal"/>
    <w:next w:val="LightList-Accent3"/>
    <w:uiPriority w:val="61"/>
    <w:rsid w:val="00B61F1C"/>
    <w:pPr>
      <w:spacing w:after="0" w:line="240" w:lineRule="auto"/>
    </w:pPr>
    <w:rPr>
      <w:rFonts w:ascii="Times" w:eastAsia="Times" w:hAnsi="Times" w:cs="Times New Roman"/>
      <w:sz w:val="20"/>
    </w:rPr>
    <w:tblPr>
      <w:tblStyleRowBandSize w:val="1"/>
      <w:tblStyleColBandSize w:val="1"/>
      <w:tblBorders>
        <w:top w:val="single" w:sz="8" w:space="0" w:color="00A1DE"/>
        <w:left w:val="single" w:sz="8" w:space="0" w:color="00A1DE"/>
        <w:bottom w:val="single" w:sz="8" w:space="0" w:color="00A1DE"/>
        <w:right w:val="single" w:sz="8" w:space="0" w:color="00A1DE"/>
      </w:tblBorders>
    </w:tblPr>
    <w:tblStylePr w:type="firstRow">
      <w:pPr>
        <w:spacing w:before="0" w:after="0" w:line="240" w:lineRule="auto"/>
      </w:pPr>
      <w:rPr>
        <w:b/>
        <w:bCs/>
        <w:color w:val="FFFFFF"/>
      </w:rPr>
      <w:tblPr/>
      <w:tcPr>
        <w:shd w:val="clear" w:color="auto" w:fill="00A1DE"/>
      </w:tcPr>
    </w:tblStylePr>
    <w:tblStylePr w:type="lastRow">
      <w:pPr>
        <w:spacing w:before="0" w:after="0" w:line="240" w:lineRule="auto"/>
      </w:pPr>
      <w:rPr>
        <w:b/>
        <w:bCs/>
      </w:rPr>
      <w:tblPr/>
      <w:tcPr>
        <w:tcBorders>
          <w:top w:val="double" w:sz="6" w:space="0" w:color="00A1DE"/>
          <w:left w:val="single" w:sz="8" w:space="0" w:color="00A1DE"/>
          <w:bottom w:val="single" w:sz="8" w:space="0" w:color="00A1DE"/>
          <w:right w:val="single" w:sz="8" w:space="0" w:color="00A1DE"/>
        </w:tcBorders>
      </w:tcPr>
    </w:tblStylePr>
    <w:tblStylePr w:type="firstCol">
      <w:rPr>
        <w:b/>
        <w:bCs/>
      </w:rPr>
    </w:tblStylePr>
    <w:tblStylePr w:type="lastCol">
      <w:rPr>
        <w:b/>
        <w:bCs/>
      </w:rPr>
    </w:tblStylePr>
    <w:tblStylePr w:type="band1Vert">
      <w:tblPr/>
      <w:tcPr>
        <w:tcBorders>
          <w:top w:val="single" w:sz="8" w:space="0" w:color="00A1DE"/>
          <w:left w:val="single" w:sz="8" w:space="0" w:color="00A1DE"/>
          <w:bottom w:val="single" w:sz="8" w:space="0" w:color="00A1DE"/>
          <w:right w:val="single" w:sz="8" w:space="0" w:color="00A1DE"/>
        </w:tcBorders>
      </w:tcPr>
    </w:tblStylePr>
    <w:tblStylePr w:type="band1Horz">
      <w:tblPr/>
      <w:tcPr>
        <w:tcBorders>
          <w:top w:val="single" w:sz="8" w:space="0" w:color="00A1DE"/>
          <w:left w:val="single" w:sz="8" w:space="0" w:color="00A1DE"/>
          <w:bottom w:val="single" w:sz="8" w:space="0" w:color="00A1DE"/>
          <w:right w:val="single" w:sz="8" w:space="0" w:color="00A1DE"/>
        </w:tcBorders>
      </w:tcPr>
    </w:tblStylePr>
  </w:style>
  <w:style w:type="paragraph" w:styleId="TOC5">
    <w:name w:val="toc 5"/>
    <w:basedOn w:val="Normal"/>
    <w:next w:val="Normal"/>
    <w:autoRedefine/>
    <w:uiPriority w:val="39"/>
    <w:semiHidden/>
    <w:unhideWhenUsed/>
    <w:rsid w:val="00B61F1C"/>
    <w:pPr>
      <w:spacing w:after="100" w:line="300" w:lineRule="atLeast"/>
      <w:ind w:left="800"/>
    </w:pPr>
    <w:rPr>
      <w:rFonts w:ascii="Arial" w:eastAsia="Times" w:hAnsi="Arial" w:cs="Times New Roman"/>
      <w:color w:val="002776"/>
      <w:sz w:val="20"/>
    </w:rPr>
  </w:style>
  <w:style w:type="paragraph" w:styleId="TOC6">
    <w:name w:val="toc 6"/>
    <w:basedOn w:val="Normal"/>
    <w:next w:val="Normal"/>
    <w:autoRedefine/>
    <w:uiPriority w:val="39"/>
    <w:semiHidden/>
    <w:unhideWhenUsed/>
    <w:rsid w:val="00B61F1C"/>
    <w:pPr>
      <w:spacing w:after="100" w:line="300" w:lineRule="atLeast"/>
      <w:ind w:left="1000"/>
    </w:pPr>
    <w:rPr>
      <w:rFonts w:ascii="Arial" w:eastAsia="Times" w:hAnsi="Arial" w:cs="Times New Roman"/>
      <w:color w:val="002776"/>
      <w:sz w:val="20"/>
    </w:rPr>
  </w:style>
  <w:style w:type="paragraph" w:styleId="TOC7">
    <w:name w:val="toc 7"/>
    <w:basedOn w:val="Normal"/>
    <w:next w:val="Normal"/>
    <w:autoRedefine/>
    <w:uiPriority w:val="39"/>
    <w:semiHidden/>
    <w:unhideWhenUsed/>
    <w:rsid w:val="00B61F1C"/>
    <w:pPr>
      <w:spacing w:after="100" w:line="300" w:lineRule="atLeast"/>
      <w:ind w:left="1200"/>
    </w:pPr>
    <w:rPr>
      <w:rFonts w:ascii="Arial" w:eastAsia="Times" w:hAnsi="Arial" w:cs="Times New Roman"/>
      <w:color w:val="002776"/>
      <w:sz w:val="20"/>
    </w:rPr>
  </w:style>
  <w:style w:type="paragraph" w:styleId="TOC8">
    <w:name w:val="toc 8"/>
    <w:basedOn w:val="Normal"/>
    <w:next w:val="Normal"/>
    <w:autoRedefine/>
    <w:uiPriority w:val="39"/>
    <w:semiHidden/>
    <w:unhideWhenUsed/>
    <w:rsid w:val="00B61F1C"/>
    <w:pPr>
      <w:spacing w:after="100" w:line="300" w:lineRule="atLeast"/>
      <w:ind w:left="1400"/>
    </w:pPr>
    <w:rPr>
      <w:rFonts w:ascii="Arial" w:eastAsia="Times" w:hAnsi="Arial" w:cs="Times New Roman"/>
      <w:color w:val="002776"/>
      <w:sz w:val="20"/>
    </w:rPr>
  </w:style>
  <w:style w:type="paragraph" w:styleId="TOC9">
    <w:name w:val="toc 9"/>
    <w:basedOn w:val="Normal"/>
    <w:next w:val="Normal"/>
    <w:autoRedefine/>
    <w:uiPriority w:val="39"/>
    <w:semiHidden/>
    <w:unhideWhenUsed/>
    <w:rsid w:val="00B61F1C"/>
    <w:pPr>
      <w:spacing w:after="100" w:line="300" w:lineRule="atLeast"/>
      <w:ind w:left="1600"/>
    </w:pPr>
    <w:rPr>
      <w:rFonts w:ascii="Arial" w:eastAsia="Times" w:hAnsi="Arial" w:cs="Times New Roman"/>
      <w:color w:val="002776"/>
      <w:sz w:val="20"/>
    </w:rPr>
  </w:style>
  <w:style w:type="paragraph" w:customStyle="1" w:styleId="Bulletstable">
    <w:name w:val="Bullets table"/>
    <w:basedOn w:val="Normal"/>
    <w:autoRedefine/>
    <w:rsid w:val="00B61F1C"/>
    <w:pPr>
      <w:numPr>
        <w:numId w:val="6"/>
      </w:numPr>
      <w:spacing w:before="0" w:after="0" w:line="260" w:lineRule="exact"/>
      <w:ind w:left="357" w:hanging="357"/>
    </w:pPr>
    <w:rPr>
      <w:rFonts w:eastAsia="SimSun" w:cs="Arial"/>
      <w:sz w:val="18"/>
    </w:rPr>
  </w:style>
  <w:style w:type="paragraph" w:customStyle="1" w:styleId="NormalLatinGaramond">
    <w:name w:val="Normal + (Latin) Garamond"/>
    <w:aliases w:val="Italic"/>
    <w:basedOn w:val="Normal"/>
    <w:rsid w:val="00B61F1C"/>
    <w:pPr>
      <w:autoSpaceDE w:val="0"/>
      <w:autoSpaceDN w:val="0"/>
      <w:adjustRightInd w:val="0"/>
      <w:spacing w:before="60" w:after="80" w:line="240" w:lineRule="auto"/>
      <w:ind w:left="442" w:right="112" w:hanging="442"/>
    </w:pPr>
    <w:rPr>
      <w:rFonts w:ascii="Garamond" w:eastAsia="Times New Roman" w:hAnsi="Garamond" w:cs="Times New Roman"/>
      <w:i/>
      <w:sz w:val="22"/>
    </w:rPr>
  </w:style>
  <w:style w:type="paragraph" w:customStyle="1" w:styleId="BSubheading-Green">
    <w:name w:val="B Subheading - Green"/>
    <w:basedOn w:val="Normal"/>
    <w:rsid w:val="00B61F1C"/>
    <w:pPr>
      <w:spacing w:before="320" w:after="120" w:line="240" w:lineRule="auto"/>
      <w:ind w:left="716" w:hanging="432"/>
      <w:outlineLvl w:val="1"/>
    </w:pPr>
    <w:rPr>
      <w:rFonts w:ascii="Arial" w:eastAsia="Times" w:hAnsi="Arial" w:cs="Arial"/>
      <w:b/>
      <w:color w:val="92D400"/>
    </w:rPr>
  </w:style>
  <w:style w:type="paragraph" w:customStyle="1" w:styleId="BSubheading-Greendk">
    <w:name w:val="B Subheading - Green dk"/>
    <w:basedOn w:val="Normal"/>
    <w:rsid w:val="00B61F1C"/>
    <w:pPr>
      <w:keepNext/>
      <w:spacing w:before="320" w:after="120" w:line="240" w:lineRule="auto"/>
      <w:ind w:left="3198" w:hanging="505"/>
      <w:jc w:val="left"/>
      <w:outlineLvl w:val="2"/>
    </w:pPr>
    <w:rPr>
      <w:rFonts w:ascii="Arial" w:eastAsia="Times" w:hAnsi="Arial" w:cs="Times New Roman"/>
      <w:b/>
      <w:color w:val="3C8A2E"/>
      <w:sz w:val="22"/>
    </w:rPr>
  </w:style>
  <w:style w:type="paragraph" w:styleId="Revision">
    <w:name w:val="Revision"/>
    <w:hidden/>
    <w:uiPriority w:val="99"/>
    <w:semiHidden/>
    <w:rsid w:val="00B61F1C"/>
    <w:pPr>
      <w:spacing w:after="0" w:line="240" w:lineRule="auto"/>
    </w:pPr>
    <w:rPr>
      <w:rFonts w:ascii="Arial" w:eastAsia="Times" w:hAnsi="Arial" w:cs="Times New Roman"/>
      <w:color w:val="000000"/>
      <w:sz w:val="20"/>
    </w:rPr>
  </w:style>
  <w:style w:type="paragraph" w:customStyle="1" w:styleId="Default">
    <w:name w:val="Default"/>
    <w:rsid w:val="00B61F1C"/>
    <w:pPr>
      <w:autoSpaceDE w:val="0"/>
      <w:autoSpaceDN w:val="0"/>
      <w:adjustRightInd w:val="0"/>
      <w:spacing w:after="0" w:line="240" w:lineRule="auto"/>
    </w:pPr>
    <w:rPr>
      <w:rFonts w:ascii="Times New Roman" w:eastAsia="Calibri" w:hAnsi="Times New Roman" w:cs="Times New Roman"/>
      <w:color w:val="000000"/>
      <w:sz w:val="24"/>
    </w:rPr>
  </w:style>
  <w:style w:type="character" w:customStyle="1" w:styleId="apple-converted-space">
    <w:name w:val="apple-converted-space"/>
    <w:basedOn w:val="DefaultParagraphFont"/>
    <w:rsid w:val="00B61F1C"/>
  </w:style>
  <w:style w:type="paragraph" w:customStyle="1" w:styleId="Source">
    <w:name w:val="Source"/>
    <w:basedOn w:val="Normal"/>
    <w:link w:val="SourceChar"/>
    <w:rsid w:val="00B61F1C"/>
    <w:pPr>
      <w:spacing w:before="60" w:after="110" w:line="220" w:lineRule="exact"/>
      <w:ind w:left="357" w:right="2160"/>
      <w:jc w:val="left"/>
    </w:pPr>
    <w:rPr>
      <w:rFonts w:ascii="Arial" w:eastAsia="Calibri" w:hAnsi="Arial" w:cs="Arial"/>
      <w:sz w:val="18"/>
    </w:rPr>
  </w:style>
  <w:style w:type="character" w:customStyle="1" w:styleId="SourceChar">
    <w:name w:val="Source Char"/>
    <w:link w:val="Source"/>
    <w:rsid w:val="00B61F1C"/>
    <w:rPr>
      <w:rFonts w:ascii="Arial" w:eastAsia="Calibri" w:hAnsi="Arial" w:cs="Arial"/>
      <w:sz w:val="18"/>
    </w:rPr>
  </w:style>
  <w:style w:type="paragraph" w:customStyle="1" w:styleId="Standard">
    <w:name w:val="Standard"/>
    <w:rsid w:val="00B61F1C"/>
    <w:pPr>
      <w:widowControl w:val="0"/>
      <w:suppressAutoHyphens/>
      <w:autoSpaceDN w:val="0"/>
      <w:spacing w:after="0" w:line="240" w:lineRule="auto"/>
      <w:textAlignment w:val="baseline"/>
    </w:pPr>
    <w:rPr>
      <w:rFonts w:ascii="Liberation Serif" w:eastAsia="SimSun" w:hAnsi="Liberation Serif" w:cs="Mangal"/>
      <w:kern w:val="3"/>
      <w:sz w:val="24"/>
    </w:rPr>
  </w:style>
  <w:style w:type="character" w:customStyle="1" w:styleId="FootnoteCharacters">
    <w:name w:val="Footnote Characters"/>
    <w:rsid w:val="00B61F1C"/>
  </w:style>
  <w:style w:type="table" w:customStyle="1" w:styleId="ListTable4-Accent31">
    <w:name w:val="List Table 4 - Accent 31"/>
    <w:basedOn w:val="TableNormal"/>
    <w:uiPriority w:val="49"/>
    <w:rsid w:val="00B61F1C"/>
    <w:pPr>
      <w:spacing w:after="0" w:line="240" w:lineRule="auto"/>
    </w:pPr>
    <w:rPr>
      <w:rFonts w:ascii="Calibri" w:eastAsia="Calibri" w:hAnsi="Calibri" w:cs="Times New Roman"/>
    </w:rPr>
    <w:tblPr>
      <w:tblStyleRowBandSize w:val="1"/>
      <w:tblStyleColBandSize w:val="1"/>
      <w:tblBorders>
        <w:top w:val="single" w:sz="4" w:space="0" w:color="AADDF0"/>
        <w:left w:val="single" w:sz="4" w:space="0" w:color="AADDF0"/>
        <w:bottom w:val="single" w:sz="4" w:space="0" w:color="AADDF0"/>
        <w:right w:val="single" w:sz="4" w:space="0" w:color="AADDF0"/>
        <w:insideH w:val="single" w:sz="4" w:space="0" w:color="AADDF0"/>
      </w:tblBorders>
    </w:tblPr>
    <w:tblStylePr w:type="firstRow">
      <w:rPr>
        <w:b/>
        <w:bCs/>
        <w:color w:val="FFFFFF"/>
      </w:rPr>
      <w:tblPr/>
      <w:tcPr>
        <w:tcBorders>
          <w:top w:val="single" w:sz="4" w:space="0" w:color="72C7E7"/>
          <w:left w:val="single" w:sz="4" w:space="0" w:color="72C7E7"/>
          <w:bottom w:val="single" w:sz="4" w:space="0" w:color="72C7E7"/>
          <w:right w:val="single" w:sz="4" w:space="0" w:color="72C7E7"/>
          <w:insideH w:val="nil"/>
        </w:tcBorders>
        <w:shd w:val="clear" w:color="auto" w:fill="72C7E7"/>
      </w:tcPr>
    </w:tblStylePr>
    <w:tblStylePr w:type="lastRow">
      <w:rPr>
        <w:b/>
        <w:bCs/>
      </w:rPr>
      <w:tblPr/>
      <w:tcPr>
        <w:tcBorders>
          <w:top w:val="double" w:sz="4" w:space="0" w:color="AADDF0"/>
        </w:tcBorders>
      </w:tcPr>
    </w:tblStylePr>
    <w:tblStylePr w:type="firstCol">
      <w:rPr>
        <w:b/>
        <w:bCs/>
      </w:rPr>
    </w:tblStylePr>
    <w:tblStylePr w:type="lastCol">
      <w:rPr>
        <w:b/>
        <w:bCs/>
      </w:rPr>
    </w:tblStylePr>
    <w:tblStylePr w:type="band1Vert">
      <w:tblPr/>
      <w:tcPr>
        <w:shd w:val="clear" w:color="auto" w:fill="E2F3FA"/>
      </w:tcPr>
    </w:tblStylePr>
    <w:tblStylePr w:type="band1Horz">
      <w:tblPr/>
      <w:tcPr>
        <w:shd w:val="clear" w:color="auto" w:fill="E2F3FA"/>
      </w:tcPr>
    </w:tblStylePr>
  </w:style>
  <w:style w:type="character" w:customStyle="1" w:styleId="st1">
    <w:name w:val="st1"/>
    <w:basedOn w:val="DefaultParagraphFont"/>
    <w:rsid w:val="00B61F1C"/>
  </w:style>
  <w:style w:type="paragraph" w:customStyle="1" w:styleId="Textbody">
    <w:name w:val="Text body"/>
    <w:basedOn w:val="Standard"/>
    <w:rsid w:val="00B61F1C"/>
    <w:pPr>
      <w:spacing w:after="120"/>
    </w:pPr>
    <w:rPr>
      <w:rFonts w:ascii="Times New Roman" w:eastAsia="Lucida Sans Unicode" w:hAnsi="Times New Roman" w:cs="Tahoma"/>
    </w:rPr>
  </w:style>
  <w:style w:type="paragraph" w:customStyle="1" w:styleId="Tabletext1">
    <w:name w:val="Table text"/>
    <w:aliases w:val="ttx"/>
    <w:basedOn w:val="BodyText"/>
    <w:rsid w:val="00B61F1C"/>
    <w:pPr>
      <w:overflowPunct w:val="0"/>
      <w:autoSpaceDE w:val="0"/>
      <w:autoSpaceDN w:val="0"/>
      <w:adjustRightInd w:val="0"/>
      <w:spacing w:before="40" w:after="40" w:line="240" w:lineRule="auto"/>
      <w:ind w:left="170"/>
      <w:jc w:val="left"/>
      <w:textAlignment w:val="baseline"/>
    </w:pPr>
    <w:rPr>
      <w:rFonts w:eastAsia="Times New Roman"/>
      <w:color w:val="auto"/>
      <w:sz w:val="18"/>
    </w:rPr>
  </w:style>
  <w:style w:type="paragraph" w:customStyle="1" w:styleId="xl26">
    <w:name w:val="xl26"/>
    <w:basedOn w:val="Normal"/>
    <w:rsid w:val="00B61F1C"/>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b/>
      <w:sz w:val="18"/>
    </w:rPr>
  </w:style>
  <w:style w:type="table" w:customStyle="1" w:styleId="Table1-PSPbrand">
    <w:name w:val="Table 1 - PSP brand"/>
    <w:basedOn w:val="TableNormal"/>
    <w:rsid w:val="00A80F63"/>
    <w:pPr>
      <w:spacing w:after="0" w:line="240" w:lineRule="auto"/>
    </w:pPr>
    <w:rPr>
      <w:rFonts w:ascii="Calibri" w:eastAsia="Calibri" w:hAnsi="Calibri" w:cs="Times New Roman"/>
      <w:sz w:val="24"/>
    </w:rPr>
    <w:tblPr>
      <w:tblStyleRowBandSize w:val="1"/>
      <w:tblInd w:w="0" w:type="nil"/>
      <w:tblBorders>
        <w:top w:val="single" w:sz="4" w:space="0" w:color="86BC25" w:themeColor="accent1"/>
        <w:left w:val="single" w:sz="4" w:space="0" w:color="86BC25" w:themeColor="accent1"/>
        <w:bottom w:val="single" w:sz="4" w:space="0" w:color="86BC25" w:themeColor="accent1"/>
        <w:right w:val="single" w:sz="4" w:space="0" w:color="86BC25" w:themeColor="accent1"/>
        <w:insideH w:val="single" w:sz="4" w:space="0" w:color="86BC25" w:themeColor="accent1"/>
        <w:insideV w:val="single" w:sz="4" w:space="0" w:color="86BC25" w:themeColor="accent1"/>
      </w:tblBorders>
    </w:tblPr>
    <w:tcPr>
      <w:shd w:val="clear" w:color="auto" w:fill="FFFFFF" w:themeFill="background1"/>
    </w:tcPr>
    <w:tblStylePr w:type="firstRow">
      <w:rPr>
        <w:b/>
        <w:color w:val="86BC25" w:themeColor="accent1"/>
      </w:rPr>
      <w:tblPr/>
      <w:tcPr>
        <w:shd w:val="clear" w:color="auto" w:fill="000000" w:themeFill="text1"/>
      </w:tcPr>
    </w:tblStylePr>
    <w:tblStylePr w:type="band2Horz">
      <w:tblPr/>
      <w:tcPr>
        <w:shd w:val="clear" w:color="auto" w:fill="D0CECE" w:themeFill="background2" w:themeFillShade="E6"/>
      </w:tcPr>
    </w:tblStylePr>
  </w:style>
  <w:style w:type="table" w:customStyle="1" w:styleId="Grigliatabella2">
    <w:name w:val="Griglia tabella2"/>
    <w:basedOn w:val="TableNormal"/>
    <w:uiPriority w:val="59"/>
    <w:rsid w:val="00B61F1C"/>
    <w:pPr>
      <w:spacing w:after="0" w:line="264"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B61F1C"/>
    <w:pPr>
      <w:spacing w:after="120" w:line="300" w:lineRule="atLeast"/>
    </w:pPr>
    <w:rPr>
      <w:rFonts w:ascii="Arial" w:eastAsia="Times" w:hAnsi="Arial" w:cs="Times New Roman"/>
      <w:color w:val="000000"/>
      <w:sz w:val="20"/>
    </w:rPr>
  </w:style>
  <w:style w:type="character" w:customStyle="1" w:styleId="BodyTextChar">
    <w:name w:val="Body Text Char"/>
    <w:basedOn w:val="DefaultParagraphFont"/>
    <w:link w:val="BodyText"/>
    <w:uiPriority w:val="99"/>
    <w:semiHidden/>
    <w:rsid w:val="00B61F1C"/>
    <w:rPr>
      <w:rFonts w:ascii="Arial" w:eastAsia="Times" w:hAnsi="Arial" w:cs="Times New Roman"/>
      <w:color w:val="000000"/>
      <w:sz w:val="20"/>
    </w:rPr>
  </w:style>
  <w:style w:type="table" w:customStyle="1" w:styleId="Credential1">
    <w:name w:val="Credential1"/>
    <w:basedOn w:val="TableNormal"/>
    <w:next w:val="MediumShading2-Accent1"/>
    <w:uiPriority w:val="64"/>
    <w:rsid w:val="00B61F1C"/>
    <w:pPr>
      <w:spacing w:after="0" w:line="240" w:lineRule="auto"/>
    </w:pPr>
    <w:rPr>
      <w:rFonts w:ascii="Calibri" w:eastAsia="Calibri" w:hAnsi="Calibri" w:cs="Times New Roman"/>
      <w:sz w:val="20"/>
    </w:rPr>
    <w:tblPr>
      <w:tblStyleRowBandSize w:val="1"/>
      <w:tblStyleColBandSize w:val="1"/>
      <w:tblBorders>
        <w:top w:val="single" w:sz="2" w:space="0" w:color="002776"/>
        <w:left w:val="single" w:sz="2" w:space="0" w:color="002776"/>
        <w:bottom w:val="single" w:sz="2" w:space="0" w:color="002776"/>
        <w:right w:val="single" w:sz="2" w:space="0" w:color="002776"/>
        <w:insideH w:val="single" w:sz="2" w:space="0" w:color="002776"/>
        <w:insideV w:val="single" w:sz="2" w:space="0" w:color="002776"/>
      </w:tblBorders>
    </w:tblPr>
    <w:tblStylePr w:type="firstRow">
      <w:pPr>
        <w:spacing w:before="0" w:after="0" w:line="240" w:lineRule="auto"/>
      </w:pPr>
      <w:rPr>
        <w:rFonts w:ascii="Calibri" w:hAnsi="Calibri"/>
        <w:b/>
        <w:bCs/>
        <w:color w:val="FFFFFF"/>
        <w:sz w:val="20"/>
      </w:rPr>
      <w:tblPr/>
      <w:tcPr>
        <w:shd w:val="clear" w:color="auto" w:fill="002776"/>
      </w:tcPr>
    </w:tblStylePr>
    <w:tblStylePr w:type="lastRow">
      <w:pPr>
        <w:spacing w:before="0" w:after="0" w:line="240" w:lineRule="auto"/>
      </w:pPr>
      <w:rPr>
        <w:color w:val="auto"/>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FFFFFF"/>
      </w:tcPr>
    </w:tblStylePr>
    <w:tblStylePr w:type="firstCol">
      <w:rPr>
        <w:b/>
        <w:bCs/>
        <w:color w:val="FFFFFF"/>
      </w:rPr>
      <w:tblPr/>
      <w:tcPr>
        <w:shd w:val="clear" w:color="auto" w:fill="00A1DE"/>
      </w:tcPr>
    </w:tblStylePr>
    <w:tblStylePr w:type="lastCol">
      <w:rPr>
        <w:b/>
        <w:bCs/>
        <w:color w:val="FFFFFF"/>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00A1DE"/>
      </w:tcPr>
    </w:tblStylePr>
    <w:tblStylePr w:type="band1Vert">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D8D8D8"/>
      </w:tcPr>
    </w:tblStylePr>
    <w:tblStylePr w:type="band2Horz">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ne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nwCell">
      <w:rPr>
        <w:color w:val="FFFFFF"/>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se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sw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style>
  <w:style w:type="table" w:customStyle="1" w:styleId="Credential20">
    <w:name w:val="Credential20"/>
    <w:basedOn w:val="TableNormal"/>
    <w:next w:val="MediumShading2-Accent1"/>
    <w:uiPriority w:val="64"/>
    <w:rsid w:val="00B61F1C"/>
    <w:pPr>
      <w:spacing w:after="0" w:line="240" w:lineRule="auto"/>
    </w:pPr>
    <w:rPr>
      <w:rFonts w:ascii="Calibri" w:eastAsia="Calibri" w:hAnsi="Calibri" w:cs="Times New Roman"/>
      <w:sz w:val="20"/>
    </w:rPr>
    <w:tblPr>
      <w:tblStyleRowBandSize w:val="1"/>
      <w:tblStyleColBandSize w:val="1"/>
      <w:tblBorders>
        <w:top w:val="single" w:sz="2" w:space="0" w:color="002776"/>
        <w:left w:val="single" w:sz="2" w:space="0" w:color="002776"/>
        <w:bottom w:val="single" w:sz="2" w:space="0" w:color="002776"/>
        <w:right w:val="single" w:sz="2" w:space="0" w:color="002776"/>
        <w:insideH w:val="single" w:sz="2" w:space="0" w:color="002776"/>
        <w:insideV w:val="single" w:sz="2" w:space="0" w:color="002776"/>
      </w:tblBorders>
    </w:tblPr>
    <w:tblStylePr w:type="firstRow">
      <w:pPr>
        <w:spacing w:before="0" w:after="0" w:line="240" w:lineRule="auto"/>
      </w:pPr>
      <w:rPr>
        <w:rFonts w:ascii="Calibri" w:hAnsi="Calibri"/>
        <w:b/>
        <w:bCs/>
        <w:color w:val="FFFFFF"/>
        <w:sz w:val="20"/>
      </w:rPr>
      <w:tblPr/>
      <w:tcPr>
        <w:shd w:val="clear" w:color="auto" w:fill="002776"/>
      </w:tcPr>
    </w:tblStylePr>
    <w:tblStylePr w:type="lastRow">
      <w:pPr>
        <w:spacing w:before="0" w:after="0" w:line="240" w:lineRule="auto"/>
      </w:pPr>
      <w:rPr>
        <w:color w:val="auto"/>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FFFFFF"/>
      </w:tcPr>
    </w:tblStylePr>
    <w:tblStylePr w:type="firstCol">
      <w:rPr>
        <w:b/>
        <w:bCs/>
        <w:color w:val="FFFFFF"/>
      </w:rPr>
      <w:tblPr/>
      <w:tcPr>
        <w:shd w:val="clear" w:color="auto" w:fill="00A1DE"/>
      </w:tcPr>
    </w:tblStylePr>
    <w:tblStylePr w:type="lastCol">
      <w:rPr>
        <w:b/>
        <w:bCs/>
        <w:color w:val="FFFFFF"/>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00A1DE"/>
      </w:tcPr>
    </w:tblStylePr>
    <w:tblStylePr w:type="band1Vert">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D8D8D8"/>
      </w:tcPr>
    </w:tblStylePr>
    <w:tblStylePr w:type="band2Horz">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ne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nwCell">
      <w:rPr>
        <w:color w:val="FFFFFF"/>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se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sw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style>
  <w:style w:type="table" w:customStyle="1" w:styleId="Credential2">
    <w:name w:val="Credential2"/>
    <w:basedOn w:val="TableNormal"/>
    <w:next w:val="MediumShading2-Accent1"/>
    <w:uiPriority w:val="64"/>
    <w:rsid w:val="00B61F1C"/>
    <w:pPr>
      <w:spacing w:after="0" w:line="240" w:lineRule="auto"/>
    </w:pPr>
    <w:rPr>
      <w:rFonts w:ascii="Calibri" w:eastAsia="Calibri" w:hAnsi="Calibri" w:cs="Times New Roman"/>
      <w:sz w:val="20"/>
    </w:rPr>
    <w:tblPr>
      <w:tblStyleRowBandSize w:val="1"/>
      <w:tblStyleColBandSize w:val="1"/>
      <w:tblBorders>
        <w:top w:val="single" w:sz="2" w:space="0" w:color="002776"/>
        <w:left w:val="single" w:sz="2" w:space="0" w:color="002776"/>
        <w:bottom w:val="single" w:sz="2" w:space="0" w:color="002776"/>
        <w:right w:val="single" w:sz="2" w:space="0" w:color="002776"/>
        <w:insideH w:val="single" w:sz="2" w:space="0" w:color="002776"/>
        <w:insideV w:val="single" w:sz="2" w:space="0" w:color="002776"/>
      </w:tblBorders>
    </w:tblPr>
    <w:tblStylePr w:type="firstRow">
      <w:pPr>
        <w:spacing w:before="0" w:after="0" w:line="240" w:lineRule="auto"/>
      </w:pPr>
      <w:rPr>
        <w:rFonts w:ascii="Calibri" w:hAnsi="Calibri"/>
        <w:b/>
        <w:bCs/>
        <w:color w:val="FFFFFF"/>
        <w:sz w:val="20"/>
      </w:rPr>
      <w:tblPr/>
      <w:tcPr>
        <w:shd w:val="clear" w:color="auto" w:fill="002776"/>
      </w:tcPr>
    </w:tblStylePr>
    <w:tblStylePr w:type="lastRow">
      <w:pPr>
        <w:spacing w:before="0" w:after="0" w:line="240" w:lineRule="auto"/>
      </w:pPr>
      <w:rPr>
        <w:color w:val="auto"/>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FFFFFF"/>
      </w:tcPr>
    </w:tblStylePr>
    <w:tblStylePr w:type="firstCol">
      <w:rPr>
        <w:b/>
        <w:bCs/>
        <w:color w:val="FFFFFF"/>
      </w:rPr>
      <w:tblPr/>
      <w:tcPr>
        <w:shd w:val="clear" w:color="auto" w:fill="00A1DE"/>
      </w:tcPr>
    </w:tblStylePr>
    <w:tblStylePr w:type="lastCol">
      <w:rPr>
        <w:b/>
        <w:bCs/>
        <w:color w:val="FFFFFF"/>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00A1DE"/>
      </w:tcPr>
    </w:tblStylePr>
    <w:tblStylePr w:type="band1Vert">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D8D8D8"/>
      </w:tcPr>
    </w:tblStylePr>
    <w:tblStylePr w:type="band2Horz">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ne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nwCell">
      <w:rPr>
        <w:color w:val="FFFFFF"/>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se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sw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style>
  <w:style w:type="table" w:customStyle="1" w:styleId="Credential3">
    <w:name w:val="Credential3"/>
    <w:basedOn w:val="TableNormal"/>
    <w:next w:val="MediumShading2-Accent1"/>
    <w:uiPriority w:val="64"/>
    <w:rsid w:val="00B61F1C"/>
    <w:pPr>
      <w:spacing w:after="0" w:line="240" w:lineRule="auto"/>
    </w:pPr>
    <w:rPr>
      <w:rFonts w:ascii="Calibri" w:eastAsia="Calibri" w:hAnsi="Calibri" w:cs="Times New Roman"/>
      <w:sz w:val="20"/>
    </w:rPr>
    <w:tblPr>
      <w:tblStyleRowBandSize w:val="1"/>
      <w:tblStyleColBandSize w:val="1"/>
      <w:tblBorders>
        <w:top w:val="single" w:sz="2" w:space="0" w:color="002776"/>
        <w:left w:val="single" w:sz="2" w:space="0" w:color="002776"/>
        <w:bottom w:val="single" w:sz="2" w:space="0" w:color="002776"/>
        <w:right w:val="single" w:sz="2" w:space="0" w:color="002776"/>
        <w:insideH w:val="single" w:sz="2" w:space="0" w:color="002776"/>
        <w:insideV w:val="single" w:sz="2" w:space="0" w:color="002776"/>
      </w:tblBorders>
    </w:tblPr>
    <w:tblStylePr w:type="firstRow">
      <w:pPr>
        <w:spacing w:before="0" w:after="0" w:line="240" w:lineRule="auto"/>
      </w:pPr>
      <w:rPr>
        <w:rFonts w:ascii="Calibri" w:hAnsi="Calibri"/>
        <w:b/>
        <w:bCs/>
        <w:color w:val="FFFFFF"/>
        <w:sz w:val="20"/>
      </w:rPr>
      <w:tblPr/>
      <w:tcPr>
        <w:shd w:val="clear" w:color="auto" w:fill="002776"/>
      </w:tcPr>
    </w:tblStylePr>
    <w:tblStylePr w:type="lastRow">
      <w:pPr>
        <w:spacing w:before="0" w:after="0" w:line="240" w:lineRule="auto"/>
      </w:pPr>
      <w:rPr>
        <w:color w:val="auto"/>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FFFFFF"/>
      </w:tcPr>
    </w:tblStylePr>
    <w:tblStylePr w:type="firstCol">
      <w:rPr>
        <w:b/>
        <w:bCs/>
        <w:color w:val="FFFFFF"/>
      </w:rPr>
      <w:tblPr/>
      <w:tcPr>
        <w:shd w:val="clear" w:color="auto" w:fill="00A1DE"/>
      </w:tcPr>
    </w:tblStylePr>
    <w:tblStylePr w:type="lastCol">
      <w:rPr>
        <w:b/>
        <w:bCs/>
        <w:color w:val="FFFFFF"/>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00A1DE"/>
      </w:tcPr>
    </w:tblStylePr>
    <w:tblStylePr w:type="band1Vert">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D8D8D8"/>
      </w:tcPr>
    </w:tblStylePr>
    <w:tblStylePr w:type="band2Horz">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ne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nwCell">
      <w:rPr>
        <w:color w:val="FFFFFF"/>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se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sw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style>
  <w:style w:type="table" w:customStyle="1" w:styleId="Credential4">
    <w:name w:val="Credential4"/>
    <w:basedOn w:val="TableNormal"/>
    <w:next w:val="MediumShading2-Accent1"/>
    <w:uiPriority w:val="64"/>
    <w:rsid w:val="00B61F1C"/>
    <w:pPr>
      <w:spacing w:after="0" w:line="240" w:lineRule="auto"/>
    </w:pPr>
    <w:rPr>
      <w:rFonts w:ascii="Calibri" w:eastAsia="Calibri" w:hAnsi="Calibri" w:cs="Times New Roman"/>
      <w:sz w:val="20"/>
    </w:rPr>
    <w:tblPr>
      <w:tblStyleRowBandSize w:val="1"/>
      <w:tblStyleColBandSize w:val="1"/>
      <w:tblBorders>
        <w:top w:val="single" w:sz="2" w:space="0" w:color="002776"/>
        <w:left w:val="single" w:sz="2" w:space="0" w:color="002776"/>
        <w:bottom w:val="single" w:sz="2" w:space="0" w:color="002776"/>
        <w:right w:val="single" w:sz="2" w:space="0" w:color="002776"/>
        <w:insideH w:val="single" w:sz="2" w:space="0" w:color="002776"/>
        <w:insideV w:val="single" w:sz="2" w:space="0" w:color="002776"/>
      </w:tblBorders>
    </w:tblPr>
    <w:tblStylePr w:type="firstRow">
      <w:pPr>
        <w:spacing w:before="0" w:after="0" w:line="240" w:lineRule="auto"/>
      </w:pPr>
      <w:rPr>
        <w:rFonts w:ascii="Calibri" w:hAnsi="Calibri"/>
        <w:b/>
        <w:bCs/>
        <w:color w:val="FFFFFF"/>
        <w:sz w:val="20"/>
      </w:rPr>
      <w:tblPr/>
      <w:tcPr>
        <w:shd w:val="clear" w:color="auto" w:fill="002776"/>
      </w:tcPr>
    </w:tblStylePr>
    <w:tblStylePr w:type="lastRow">
      <w:pPr>
        <w:spacing w:before="0" w:after="0" w:line="240" w:lineRule="auto"/>
      </w:pPr>
      <w:rPr>
        <w:color w:val="auto"/>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FFFFFF"/>
      </w:tcPr>
    </w:tblStylePr>
    <w:tblStylePr w:type="firstCol">
      <w:rPr>
        <w:b/>
        <w:bCs/>
        <w:color w:val="FFFFFF"/>
      </w:rPr>
      <w:tblPr/>
      <w:tcPr>
        <w:shd w:val="clear" w:color="auto" w:fill="00A1DE"/>
      </w:tcPr>
    </w:tblStylePr>
    <w:tblStylePr w:type="lastCol">
      <w:rPr>
        <w:b/>
        <w:bCs/>
        <w:color w:val="FFFFFF"/>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00A1DE"/>
      </w:tcPr>
    </w:tblStylePr>
    <w:tblStylePr w:type="band1Vert">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D8D8D8"/>
      </w:tcPr>
    </w:tblStylePr>
    <w:tblStylePr w:type="band2Horz">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ne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nwCell">
      <w:rPr>
        <w:color w:val="FFFFFF"/>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se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sw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style>
  <w:style w:type="table" w:customStyle="1" w:styleId="Credential5">
    <w:name w:val="Credential5"/>
    <w:basedOn w:val="TableNormal"/>
    <w:next w:val="MediumShading2-Accent1"/>
    <w:uiPriority w:val="64"/>
    <w:rsid w:val="00B61F1C"/>
    <w:pPr>
      <w:spacing w:after="0" w:line="240" w:lineRule="auto"/>
    </w:pPr>
    <w:rPr>
      <w:rFonts w:ascii="Calibri" w:eastAsia="Calibri" w:hAnsi="Calibri" w:cs="Times New Roman"/>
      <w:sz w:val="20"/>
    </w:rPr>
    <w:tblPr>
      <w:tblStyleRowBandSize w:val="1"/>
      <w:tblStyleColBandSize w:val="1"/>
      <w:tblBorders>
        <w:top w:val="single" w:sz="2" w:space="0" w:color="002776"/>
        <w:left w:val="single" w:sz="2" w:space="0" w:color="002776"/>
        <w:bottom w:val="single" w:sz="2" w:space="0" w:color="002776"/>
        <w:right w:val="single" w:sz="2" w:space="0" w:color="002776"/>
        <w:insideH w:val="single" w:sz="2" w:space="0" w:color="002776"/>
        <w:insideV w:val="single" w:sz="2" w:space="0" w:color="002776"/>
      </w:tblBorders>
    </w:tblPr>
    <w:tblStylePr w:type="firstRow">
      <w:pPr>
        <w:spacing w:before="0" w:after="0" w:line="240" w:lineRule="auto"/>
      </w:pPr>
      <w:rPr>
        <w:rFonts w:ascii="Calibri" w:hAnsi="Calibri"/>
        <w:b/>
        <w:bCs/>
        <w:color w:val="FFFFFF"/>
        <w:sz w:val="20"/>
      </w:rPr>
      <w:tblPr/>
      <w:tcPr>
        <w:shd w:val="clear" w:color="auto" w:fill="002776"/>
      </w:tcPr>
    </w:tblStylePr>
    <w:tblStylePr w:type="lastRow">
      <w:pPr>
        <w:spacing w:before="0" w:after="0" w:line="240" w:lineRule="auto"/>
      </w:pPr>
      <w:rPr>
        <w:color w:val="auto"/>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FFFFFF"/>
      </w:tcPr>
    </w:tblStylePr>
    <w:tblStylePr w:type="firstCol">
      <w:rPr>
        <w:b/>
        <w:bCs/>
        <w:color w:val="FFFFFF"/>
      </w:rPr>
      <w:tblPr/>
      <w:tcPr>
        <w:shd w:val="clear" w:color="auto" w:fill="00A1DE"/>
      </w:tcPr>
    </w:tblStylePr>
    <w:tblStylePr w:type="lastCol">
      <w:rPr>
        <w:b/>
        <w:bCs/>
        <w:color w:val="FFFFFF"/>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00A1DE"/>
      </w:tcPr>
    </w:tblStylePr>
    <w:tblStylePr w:type="band1Vert">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D8D8D8"/>
      </w:tcPr>
    </w:tblStylePr>
    <w:tblStylePr w:type="band2Horz">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ne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nwCell">
      <w:rPr>
        <w:color w:val="FFFFFF"/>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se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sw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style>
  <w:style w:type="table" w:customStyle="1" w:styleId="Credential6">
    <w:name w:val="Credential6"/>
    <w:basedOn w:val="TableNormal"/>
    <w:next w:val="MediumShading2-Accent1"/>
    <w:uiPriority w:val="64"/>
    <w:rsid w:val="00B61F1C"/>
    <w:pPr>
      <w:spacing w:after="0" w:line="240" w:lineRule="auto"/>
    </w:pPr>
    <w:rPr>
      <w:rFonts w:ascii="Calibri" w:eastAsia="Calibri" w:hAnsi="Calibri" w:cs="Times New Roman"/>
      <w:sz w:val="20"/>
    </w:rPr>
    <w:tblPr>
      <w:tblStyleRowBandSize w:val="1"/>
      <w:tblStyleColBandSize w:val="1"/>
      <w:tblBorders>
        <w:top w:val="single" w:sz="2" w:space="0" w:color="002776"/>
        <w:left w:val="single" w:sz="2" w:space="0" w:color="002776"/>
        <w:bottom w:val="single" w:sz="2" w:space="0" w:color="002776"/>
        <w:right w:val="single" w:sz="2" w:space="0" w:color="002776"/>
        <w:insideH w:val="single" w:sz="2" w:space="0" w:color="002776"/>
        <w:insideV w:val="single" w:sz="2" w:space="0" w:color="002776"/>
      </w:tblBorders>
    </w:tblPr>
    <w:tblStylePr w:type="firstRow">
      <w:pPr>
        <w:spacing w:before="0" w:after="0" w:line="240" w:lineRule="auto"/>
      </w:pPr>
      <w:rPr>
        <w:rFonts w:ascii="Calibri" w:hAnsi="Calibri"/>
        <w:b/>
        <w:bCs/>
        <w:color w:val="FFFFFF"/>
        <w:sz w:val="20"/>
      </w:rPr>
      <w:tblPr/>
      <w:tcPr>
        <w:shd w:val="clear" w:color="auto" w:fill="002776"/>
      </w:tcPr>
    </w:tblStylePr>
    <w:tblStylePr w:type="lastRow">
      <w:pPr>
        <w:spacing w:before="0" w:after="0" w:line="240" w:lineRule="auto"/>
      </w:pPr>
      <w:rPr>
        <w:color w:val="auto"/>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FFFFFF"/>
      </w:tcPr>
    </w:tblStylePr>
    <w:tblStylePr w:type="firstCol">
      <w:rPr>
        <w:b/>
        <w:bCs/>
        <w:color w:val="FFFFFF"/>
      </w:rPr>
      <w:tblPr/>
      <w:tcPr>
        <w:shd w:val="clear" w:color="auto" w:fill="00A1DE"/>
      </w:tcPr>
    </w:tblStylePr>
    <w:tblStylePr w:type="lastCol">
      <w:rPr>
        <w:b/>
        <w:bCs/>
        <w:color w:val="FFFFFF"/>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00A1DE"/>
      </w:tcPr>
    </w:tblStylePr>
    <w:tblStylePr w:type="band1Vert">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D8D8D8"/>
      </w:tcPr>
    </w:tblStylePr>
    <w:tblStylePr w:type="band2Horz">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ne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nwCell">
      <w:rPr>
        <w:color w:val="FFFFFF"/>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se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sw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style>
  <w:style w:type="table" w:customStyle="1" w:styleId="Credential9">
    <w:name w:val="Credential9"/>
    <w:basedOn w:val="TableNormal"/>
    <w:next w:val="MediumShading2-Accent1"/>
    <w:uiPriority w:val="64"/>
    <w:rsid w:val="00B61F1C"/>
    <w:pPr>
      <w:spacing w:after="0" w:line="240" w:lineRule="auto"/>
    </w:pPr>
    <w:rPr>
      <w:rFonts w:ascii="Calibri" w:eastAsia="Calibri" w:hAnsi="Calibri" w:cs="Times New Roman"/>
      <w:sz w:val="20"/>
    </w:rPr>
    <w:tblPr>
      <w:tblStyleRowBandSize w:val="1"/>
      <w:tblStyleColBandSize w:val="1"/>
      <w:tblBorders>
        <w:top w:val="single" w:sz="2" w:space="0" w:color="002776"/>
        <w:left w:val="single" w:sz="2" w:space="0" w:color="002776"/>
        <w:bottom w:val="single" w:sz="2" w:space="0" w:color="002776"/>
        <w:right w:val="single" w:sz="2" w:space="0" w:color="002776"/>
        <w:insideH w:val="single" w:sz="2" w:space="0" w:color="002776"/>
        <w:insideV w:val="single" w:sz="2" w:space="0" w:color="002776"/>
      </w:tblBorders>
    </w:tblPr>
    <w:tblStylePr w:type="firstRow">
      <w:pPr>
        <w:spacing w:before="0" w:after="0" w:line="240" w:lineRule="auto"/>
      </w:pPr>
      <w:rPr>
        <w:rFonts w:ascii="Calibri" w:hAnsi="Calibri"/>
        <w:b/>
        <w:bCs/>
        <w:color w:val="FFFFFF"/>
        <w:sz w:val="20"/>
      </w:rPr>
      <w:tblPr/>
      <w:tcPr>
        <w:shd w:val="clear" w:color="auto" w:fill="002776"/>
      </w:tcPr>
    </w:tblStylePr>
    <w:tblStylePr w:type="lastRow">
      <w:pPr>
        <w:spacing w:before="0" w:after="0" w:line="240" w:lineRule="auto"/>
      </w:pPr>
      <w:rPr>
        <w:color w:val="auto"/>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FFFFFF"/>
      </w:tcPr>
    </w:tblStylePr>
    <w:tblStylePr w:type="firstCol">
      <w:rPr>
        <w:b/>
        <w:bCs/>
        <w:color w:val="FFFFFF"/>
      </w:rPr>
      <w:tblPr/>
      <w:tcPr>
        <w:shd w:val="clear" w:color="auto" w:fill="00A1DE"/>
      </w:tcPr>
    </w:tblStylePr>
    <w:tblStylePr w:type="lastCol">
      <w:rPr>
        <w:b/>
        <w:bCs/>
        <w:color w:val="FFFFFF"/>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00A1DE"/>
      </w:tcPr>
    </w:tblStylePr>
    <w:tblStylePr w:type="band1Vert">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D8D8D8"/>
      </w:tcPr>
    </w:tblStylePr>
    <w:tblStylePr w:type="band2Horz">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ne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nwCell">
      <w:rPr>
        <w:color w:val="FFFFFF"/>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se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sw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style>
  <w:style w:type="table" w:customStyle="1" w:styleId="Credential12">
    <w:name w:val="Credential12"/>
    <w:basedOn w:val="TableNormal"/>
    <w:next w:val="MediumShading2-Accent1"/>
    <w:uiPriority w:val="64"/>
    <w:rsid w:val="00B61F1C"/>
    <w:pPr>
      <w:spacing w:after="0" w:line="240" w:lineRule="auto"/>
    </w:pPr>
    <w:rPr>
      <w:rFonts w:ascii="Calibri" w:eastAsia="Calibri" w:hAnsi="Calibri" w:cs="Times New Roman"/>
      <w:sz w:val="20"/>
    </w:rPr>
    <w:tblPr>
      <w:tblStyleRowBandSize w:val="1"/>
      <w:tblStyleColBandSize w:val="1"/>
      <w:tblBorders>
        <w:top w:val="single" w:sz="2" w:space="0" w:color="002776"/>
        <w:left w:val="single" w:sz="2" w:space="0" w:color="002776"/>
        <w:bottom w:val="single" w:sz="2" w:space="0" w:color="002776"/>
        <w:right w:val="single" w:sz="2" w:space="0" w:color="002776"/>
        <w:insideH w:val="single" w:sz="2" w:space="0" w:color="002776"/>
        <w:insideV w:val="single" w:sz="2" w:space="0" w:color="002776"/>
      </w:tblBorders>
    </w:tblPr>
    <w:tblStylePr w:type="firstRow">
      <w:pPr>
        <w:spacing w:before="0" w:after="0" w:line="240" w:lineRule="auto"/>
      </w:pPr>
      <w:rPr>
        <w:rFonts w:ascii="Calibri" w:hAnsi="Calibri"/>
        <w:b/>
        <w:bCs/>
        <w:color w:val="FFFFFF"/>
        <w:sz w:val="20"/>
      </w:rPr>
      <w:tblPr/>
      <w:tcPr>
        <w:shd w:val="clear" w:color="auto" w:fill="002776"/>
      </w:tcPr>
    </w:tblStylePr>
    <w:tblStylePr w:type="lastRow">
      <w:pPr>
        <w:spacing w:before="0" w:after="0" w:line="240" w:lineRule="auto"/>
      </w:pPr>
      <w:rPr>
        <w:color w:val="auto"/>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FFFFFF"/>
      </w:tcPr>
    </w:tblStylePr>
    <w:tblStylePr w:type="firstCol">
      <w:rPr>
        <w:b/>
        <w:bCs/>
        <w:color w:val="FFFFFF"/>
      </w:rPr>
      <w:tblPr/>
      <w:tcPr>
        <w:shd w:val="clear" w:color="auto" w:fill="00A1DE"/>
      </w:tcPr>
    </w:tblStylePr>
    <w:tblStylePr w:type="lastCol">
      <w:rPr>
        <w:b/>
        <w:bCs/>
        <w:color w:val="FFFFFF"/>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00A1DE"/>
      </w:tcPr>
    </w:tblStylePr>
    <w:tblStylePr w:type="band1Vert">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D8D8D8"/>
      </w:tcPr>
    </w:tblStylePr>
    <w:tblStylePr w:type="band2Horz">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ne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nwCell">
      <w:rPr>
        <w:color w:val="FFFFFF"/>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se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sw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style>
  <w:style w:type="table" w:customStyle="1" w:styleId="Credential15">
    <w:name w:val="Credential15"/>
    <w:basedOn w:val="TableNormal"/>
    <w:next w:val="MediumShading2-Accent1"/>
    <w:uiPriority w:val="64"/>
    <w:rsid w:val="00B61F1C"/>
    <w:pPr>
      <w:spacing w:after="0" w:line="240" w:lineRule="auto"/>
    </w:pPr>
    <w:rPr>
      <w:rFonts w:ascii="Calibri" w:eastAsia="Calibri" w:hAnsi="Calibri" w:cs="Times New Roman"/>
      <w:sz w:val="20"/>
    </w:rPr>
    <w:tblPr>
      <w:tblStyleRowBandSize w:val="1"/>
      <w:tblStyleColBandSize w:val="1"/>
      <w:tblBorders>
        <w:top w:val="single" w:sz="2" w:space="0" w:color="002776"/>
        <w:left w:val="single" w:sz="2" w:space="0" w:color="002776"/>
        <w:bottom w:val="single" w:sz="2" w:space="0" w:color="002776"/>
        <w:right w:val="single" w:sz="2" w:space="0" w:color="002776"/>
        <w:insideH w:val="single" w:sz="2" w:space="0" w:color="002776"/>
        <w:insideV w:val="single" w:sz="2" w:space="0" w:color="002776"/>
      </w:tblBorders>
    </w:tblPr>
    <w:tblStylePr w:type="firstRow">
      <w:pPr>
        <w:spacing w:before="0" w:after="0" w:line="240" w:lineRule="auto"/>
      </w:pPr>
      <w:rPr>
        <w:rFonts w:ascii="Calibri" w:hAnsi="Calibri"/>
        <w:b/>
        <w:bCs/>
        <w:color w:val="FFFFFF"/>
        <w:sz w:val="20"/>
      </w:rPr>
      <w:tblPr/>
      <w:tcPr>
        <w:shd w:val="clear" w:color="auto" w:fill="002776"/>
      </w:tcPr>
    </w:tblStylePr>
    <w:tblStylePr w:type="lastRow">
      <w:pPr>
        <w:spacing w:before="0" w:after="0" w:line="240" w:lineRule="auto"/>
      </w:pPr>
      <w:rPr>
        <w:color w:val="auto"/>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FFFFFF"/>
      </w:tcPr>
    </w:tblStylePr>
    <w:tblStylePr w:type="firstCol">
      <w:rPr>
        <w:b/>
        <w:bCs/>
        <w:color w:val="FFFFFF"/>
      </w:rPr>
      <w:tblPr/>
      <w:tcPr>
        <w:shd w:val="clear" w:color="auto" w:fill="00A1DE"/>
      </w:tcPr>
    </w:tblStylePr>
    <w:tblStylePr w:type="lastCol">
      <w:rPr>
        <w:b/>
        <w:bCs/>
        <w:color w:val="FFFFFF"/>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00A1DE"/>
      </w:tcPr>
    </w:tblStylePr>
    <w:tblStylePr w:type="band1Vert">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D8D8D8"/>
      </w:tcPr>
    </w:tblStylePr>
    <w:tblStylePr w:type="band2Horz">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ne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nwCell">
      <w:rPr>
        <w:color w:val="FFFFFF"/>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se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sw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style>
  <w:style w:type="table" w:styleId="MediumShading2-Accent1">
    <w:name w:val="Medium Shading 2 Accent 1"/>
    <w:basedOn w:val="TableNormal"/>
    <w:uiPriority w:val="64"/>
    <w:semiHidden/>
    <w:unhideWhenUsed/>
    <w:rsid w:val="00B61F1C"/>
    <w:pPr>
      <w:spacing w:after="0" w:line="240" w:lineRule="auto"/>
    </w:pPr>
    <w:rPr>
      <w:rFonts w:ascii="Calibri" w:eastAsia="Calibri" w:hAnsi="Calibri" w:cs="Times New Roman"/>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Table4">
    <w:name w:val="List Table 4"/>
    <w:basedOn w:val="TableNormal"/>
    <w:uiPriority w:val="49"/>
    <w:rsid w:val="00D265D4"/>
    <w:pPr>
      <w:spacing w:after="0" w:line="240" w:lineRule="auto"/>
    </w:pPr>
    <w:rPr>
      <w:rFonts w:ascii="Calibri" w:hAnsi="Calibri"/>
      <w:sz w:val="24"/>
    </w:rPr>
    <w:tblPr>
      <w:tblStyleRowBandSize w:val="1"/>
      <w:tblStyleColBandSize w:val="1"/>
      <w:tblBorders>
        <w:top w:val="single" w:sz="4" w:space="0" w:color="86BC25" w:themeColor="accent1"/>
        <w:left w:val="single" w:sz="4" w:space="0" w:color="86BC25" w:themeColor="accent1"/>
        <w:bottom w:val="single" w:sz="4" w:space="0" w:color="86BC25" w:themeColor="accent1"/>
        <w:right w:val="single" w:sz="4" w:space="0" w:color="86BC25" w:themeColor="accent1"/>
        <w:insideH w:val="single" w:sz="4" w:space="0" w:color="86BC25" w:themeColor="accent1"/>
        <w:insideV w:val="single" w:sz="4" w:space="0" w:color="86BC25" w:themeColor="accent1"/>
      </w:tblBorders>
    </w:tblPr>
    <w:tcPr>
      <w:shd w:val="clear" w:color="auto" w:fill="FFFFFF" w:themeFill="background1"/>
      <w:vAlign w:val="center"/>
    </w:tcPr>
    <w:tblStylePr w:type="firstRow">
      <w:pPr>
        <w:jc w:val="left"/>
      </w:pPr>
      <w:rPr>
        <w:rFonts w:ascii="Calibri" w:hAnsi="Calibri"/>
        <w:b/>
        <w:bCs/>
        <w:color w:val="FFFFFF" w:themeColor="background1"/>
        <w:sz w:val="24"/>
      </w:rPr>
      <w:tblPr/>
      <w:trPr>
        <w:tblHeader/>
      </w:trPr>
      <w:tcPr>
        <w:shd w:val="clear" w:color="auto" w:fill="86BC25" w:themeFill="accent1"/>
      </w:tcPr>
    </w:tblStylePr>
    <w:tblStylePr w:type="lastRow">
      <w:pPr>
        <w:jc w:val="left"/>
      </w:pPr>
      <w:rPr>
        <w:rFonts w:ascii="Calibri" w:hAnsi="Calibri"/>
        <w:b w:val="0"/>
        <w:bCs/>
        <w:sz w:val="24"/>
      </w:rPr>
    </w:tblStylePr>
    <w:tblStylePr w:type="firstCol">
      <w:pPr>
        <w:jc w:val="left"/>
      </w:pPr>
      <w:rPr>
        <w:rFonts w:ascii="Calibri" w:hAnsi="Calibri"/>
        <w:b w:val="0"/>
        <w:bCs/>
        <w:sz w:val="24"/>
      </w:rPr>
    </w:tblStylePr>
    <w:tblStylePr w:type="lastCol">
      <w:pPr>
        <w:jc w:val="left"/>
      </w:pPr>
      <w:rPr>
        <w:rFonts w:ascii="Calibri" w:hAnsi="Calibri"/>
        <w:b w:val="0"/>
        <w:bCs/>
        <w:color w:val="FFFFFF" w:themeColor="background1"/>
        <w:sz w:val="24"/>
      </w:rPr>
    </w:tblStylePr>
    <w:tblStylePr w:type="band1Vert">
      <w:pPr>
        <w:jc w:val="left"/>
      </w:pPr>
      <w:rPr>
        <w:rFonts w:ascii="Calibri" w:hAnsi="Calibri"/>
        <w:sz w:val="24"/>
      </w:rPr>
    </w:tblStylePr>
    <w:tblStylePr w:type="band2Vert">
      <w:pPr>
        <w:jc w:val="left"/>
      </w:pPr>
      <w:rPr>
        <w:rFonts w:ascii="Calibri" w:hAnsi="Calibri"/>
        <w:sz w:val="24"/>
      </w:rPr>
    </w:tblStylePr>
    <w:tblStylePr w:type="band1Horz">
      <w:pPr>
        <w:jc w:val="left"/>
      </w:pPr>
      <w:rPr>
        <w:rFonts w:ascii="Calibri" w:hAnsi="Calibri"/>
        <w:sz w:val="24"/>
      </w:rPr>
    </w:tblStylePr>
    <w:tblStylePr w:type="band2Horz">
      <w:pPr>
        <w:jc w:val="left"/>
      </w:pPr>
      <w:rPr>
        <w:rFonts w:ascii="Calibri" w:hAnsi="Calibri"/>
        <w:sz w:val="24"/>
      </w:rPr>
    </w:tblStylePr>
    <w:tblStylePr w:type="neCell">
      <w:pPr>
        <w:jc w:val="left"/>
      </w:pPr>
      <w:rPr>
        <w:rFonts w:ascii="Calibri" w:hAnsi="Calibri"/>
        <w:color w:val="FFFFFF" w:themeColor="background1"/>
        <w:sz w:val="24"/>
      </w:rPr>
      <w:tblPr/>
      <w:tcPr>
        <w:shd w:val="clear" w:color="auto" w:fill="86BC25" w:themeFill="accent1"/>
      </w:tcPr>
    </w:tblStylePr>
    <w:tblStylePr w:type="nwCell">
      <w:pPr>
        <w:jc w:val="left"/>
      </w:pPr>
      <w:rPr>
        <w:rFonts w:ascii="Calibri" w:hAnsi="Calibri"/>
        <w:b/>
        <w:color w:val="FFFFFF" w:themeColor="background1"/>
        <w:sz w:val="24"/>
      </w:rPr>
      <w:tblPr/>
      <w:tcPr>
        <w:shd w:val="clear" w:color="auto" w:fill="86BC25" w:themeFill="accent1"/>
      </w:tcPr>
    </w:tblStylePr>
    <w:tblStylePr w:type="seCell">
      <w:pPr>
        <w:jc w:val="left"/>
      </w:pPr>
      <w:rPr>
        <w:rFonts w:ascii="Calibri" w:hAnsi="Calibri"/>
        <w:sz w:val="24"/>
      </w:rPr>
    </w:tblStylePr>
    <w:tblStylePr w:type="swCell">
      <w:pPr>
        <w:jc w:val="left"/>
      </w:pPr>
      <w:rPr>
        <w:rFonts w:ascii="Calibri" w:hAnsi="Calibri"/>
        <w:sz w:val="24"/>
      </w:rPr>
    </w:tblStylePr>
  </w:style>
  <w:style w:type="table" w:styleId="GridTable5Dark">
    <w:name w:val="Grid Table 5 Dark"/>
    <w:basedOn w:val="TableNormal"/>
    <w:uiPriority w:val="50"/>
    <w:rsid w:val="00C103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e-PSPbrand">
    <w:name w:val="Table - PSP brand"/>
    <w:basedOn w:val="TableNormal"/>
    <w:uiPriority w:val="99"/>
    <w:rsid w:val="00730E0F"/>
    <w:pPr>
      <w:spacing w:after="0" w:line="240" w:lineRule="auto"/>
    </w:pPr>
    <w:tblPr>
      <w:tblStyleRowBandSize w:val="1"/>
      <w:tblBorders>
        <w:top w:val="single" w:sz="4" w:space="0" w:color="86BC25" w:themeColor="accent1"/>
        <w:left w:val="single" w:sz="4" w:space="0" w:color="86BC25" w:themeColor="accent1"/>
        <w:bottom w:val="single" w:sz="4" w:space="0" w:color="86BC25" w:themeColor="accent1"/>
        <w:right w:val="single" w:sz="4" w:space="0" w:color="86BC25" w:themeColor="accent1"/>
        <w:insideH w:val="single" w:sz="4" w:space="0" w:color="86BC25" w:themeColor="accent1"/>
        <w:insideV w:val="single" w:sz="4" w:space="0" w:color="86BC25" w:themeColor="accent1"/>
      </w:tblBorders>
    </w:tblPr>
    <w:tblStylePr w:type="firstRow">
      <w:pPr>
        <w:jc w:val="left"/>
      </w:pPr>
      <w:rPr>
        <w:rFonts w:ascii="Calibri" w:hAnsi="Calibri"/>
        <w:sz w:val="24"/>
      </w:rPr>
      <w:tblPr/>
      <w:tcPr>
        <w:shd w:val="clear" w:color="auto" w:fill="000000" w:themeFill="text1"/>
      </w:tcPr>
    </w:tblStylePr>
    <w:tblStylePr w:type="band1Horz">
      <w:tblPr/>
      <w:tcPr>
        <w:shd w:val="clear" w:color="auto" w:fill="D0CECE" w:themeFill="background2" w:themeFillShade="E6"/>
      </w:tcPr>
    </w:tblStylePr>
  </w:style>
  <w:style w:type="table" w:customStyle="1" w:styleId="PSPbrandtable1">
    <w:name w:val="PSP brand table 1"/>
    <w:basedOn w:val="TableNormal"/>
    <w:uiPriority w:val="99"/>
    <w:rsid w:val="00D80CF9"/>
    <w:pPr>
      <w:spacing w:after="0" w:line="240" w:lineRule="auto"/>
    </w:pPr>
    <w:rPr>
      <w:rFonts w:ascii="Calibri" w:hAnsi="Calibri"/>
      <w:sz w:val="24"/>
    </w:rPr>
    <w:tblPr>
      <w:tblStyleRowBandSize w:val="1"/>
      <w:tblBorders>
        <w:top w:val="single" w:sz="4" w:space="0" w:color="86BC25" w:themeColor="accent1"/>
        <w:left w:val="single" w:sz="4" w:space="0" w:color="86BC25" w:themeColor="accent1"/>
        <w:bottom w:val="single" w:sz="4" w:space="0" w:color="86BC25" w:themeColor="accent1"/>
        <w:right w:val="single" w:sz="4" w:space="0" w:color="86BC25" w:themeColor="accent1"/>
        <w:insideH w:val="single" w:sz="4" w:space="0" w:color="86BC25" w:themeColor="accent1"/>
        <w:insideV w:val="single" w:sz="4" w:space="0" w:color="86BC25" w:themeColor="accent1"/>
      </w:tblBorders>
    </w:tblPr>
    <w:tblStylePr w:type="firstRow">
      <w:pPr>
        <w:jc w:val="left"/>
      </w:pPr>
      <w:rPr>
        <w:b/>
        <w:color w:val="86BC25" w:themeColor="accent1"/>
      </w:rPr>
      <w:tblPr/>
      <w:tcPr>
        <w:shd w:val="clear" w:color="auto" w:fill="000000" w:themeFill="text1"/>
      </w:tcPr>
    </w:tblStylePr>
    <w:tblStylePr w:type="band1Horz">
      <w:tblPr/>
      <w:tcPr>
        <w:shd w:val="clear" w:color="auto" w:fill="FFFFFF" w:themeFill="background1"/>
      </w:tcPr>
    </w:tblStylePr>
    <w:tblStylePr w:type="band2Horz">
      <w:tblPr/>
      <w:tcPr>
        <w:shd w:val="clear" w:color="auto" w:fill="FFFFFF" w:themeFill="background1"/>
      </w:tcPr>
    </w:tblStylePr>
  </w:style>
  <w:style w:type="table" w:customStyle="1" w:styleId="Style1">
    <w:name w:val="Style1"/>
    <w:basedOn w:val="TableNormal"/>
    <w:uiPriority w:val="99"/>
    <w:rsid w:val="00730E0F"/>
    <w:pPr>
      <w:spacing w:after="0" w:line="240" w:lineRule="auto"/>
    </w:pPr>
    <w:rPr>
      <w:rFonts w:ascii="Calibri" w:hAnsi="Calibri"/>
      <w:sz w:val="24"/>
    </w:rPr>
    <w:tblPr>
      <w:tblStyleRowBandSize w:val="1"/>
      <w:tblBorders>
        <w:top w:val="single" w:sz="4" w:space="0" w:color="86BC25" w:themeColor="accent1"/>
        <w:left w:val="single" w:sz="4" w:space="0" w:color="86BC25" w:themeColor="accent1"/>
        <w:bottom w:val="single" w:sz="4" w:space="0" w:color="86BC25" w:themeColor="accent1"/>
        <w:right w:val="single" w:sz="4" w:space="0" w:color="86BC25" w:themeColor="accent1"/>
        <w:insideH w:val="single" w:sz="4" w:space="0" w:color="86BC25" w:themeColor="accent1"/>
        <w:insideV w:val="single" w:sz="4" w:space="0" w:color="86BC25" w:themeColor="accent1"/>
      </w:tblBorders>
    </w:tblPr>
    <w:tblStylePr w:type="firstRow">
      <w:rPr>
        <w:b/>
        <w:color w:val="86BC25" w:themeColor="accent1"/>
      </w:rPr>
      <w:tblPr/>
      <w:tcPr>
        <w:shd w:val="clear" w:color="auto" w:fill="000000" w:themeFill="text1"/>
      </w:tcPr>
    </w:tblStylePr>
    <w:tblStylePr w:type="band2Horz">
      <w:tblPr/>
      <w:tcPr>
        <w:shd w:val="clear" w:color="auto" w:fill="D0CECE" w:themeFill="background2" w:themeFillShade="E6"/>
      </w:tcPr>
    </w:tblStylePr>
  </w:style>
  <w:style w:type="table" w:customStyle="1" w:styleId="PSP2">
    <w:name w:val="PSP 2"/>
    <w:basedOn w:val="TableNormal"/>
    <w:uiPriority w:val="99"/>
    <w:rsid w:val="00A80F63"/>
    <w:pPr>
      <w:spacing w:after="0" w:line="240" w:lineRule="auto"/>
    </w:pPr>
    <w:rPr>
      <w:rFonts w:ascii="Calibri" w:hAnsi="Calibri"/>
      <w:sz w:val="24"/>
    </w:rPr>
    <w:tblPr>
      <w:tblStyleRowBandSize w:val="1"/>
      <w:tblBorders>
        <w:top w:val="single" w:sz="4" w:space="0" w:color="86BC25" w:themeColor="accent1"/>
        <w:left w:val="single" w:sz="4" w:space="0" w:color="86BC25" w:themeColor="accent1"/>
        <w:bottom w:val="single" w:sz="4" w:space="0" w:color="86BC25" w:themeColor="accent1"/>
        <w:right w:val="single" w:sz="4" w:space="0" w:color="86BC25" w:themeColor="accent1"/>
        <w:insideH w:val="single" w:sz="4" w:space="0" w:color="86BC25" w:themeColor="accent1"/>
        <w:insideV w:val="single" w:sz="4" w:space="0" w:color="86BC25" w:themeColor="accent1"/>
      </w:tblBorders>
    </w:tblPr>
    <w:tcPr>
      <w:vAlign w:val="center"/>
    </w:tcPr>
    <w:tblStylePr w:type="firstRow">
      <w:rPr>
        <w:b/>
        <w:color w:val="86BC25" w:themeColor="accent1"/>
      </w:rPr>
      <w:tblPr/>
      <w:tcPr>
        <w:shd w:val="clear" w:color="auto" w:fill="000000" w:themeFill="text1"/>
      </w:tcPr>
    </w:tblStylePr>
    <w:tblStylePr w:type="band1Horz">
      <w:tblPr/>
      <w:tcPr>
        <w:shd w:val="clear" w:color="auto" w:fill="FFFFFF" w:themeFill="background1"/>
      </w:tcPr>
    </w:tblStylePr>
    <w:tblStylePr w:type="band2Horz">
      <w:tblPr/>
      <w:tcPr>
        <w:shd w:val="clear" w:color="auto" w:fill="D0CECE" w:themeFill="background2" w:themeFillShade="E6"/>
      </w:tcPr>
    </w:tblStylePr>
  </w:style>
  <w:style w:type="table" w:styleId="ListTable3">
    <w:name w:val="List Table 3"/>
    <w:basedOn w:val="TableNormal"/>
    <w:uiPriority w:val="48"/>
    <w:rsid w:val="00D80CF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BulletPointTable">
    <w:name w:val="Bullet Point Table"/>
    <w:basedOn w:val="ListBullet"/>
    <w:link w:val="BulletPointTableChar"/>
    <w:qFormat/>
    <w:rsid w:val="004D5464"/>
    <w:pPr>
      <w:numPr>
        <w:numId w:val="11"/>
      </w:numPr>
      <w:spacing w:before="0" w:after="0" w:line="240" w:lineRule="auto"/>
    </w:pPr>
    <w:rPr>
      <w:rFonts w:ascii="Arial" w:eastAsia="Times" w:hAnsi="Arial" w:cs="Times New Roman"/>
      <w:color w:val="000000"/>
      <w:sz w:val="20"/>
    </w:rPr>
  </w:style>
  <w:style w:type="character" w:customStyle="1" w:styleId="BulletPointTableChar">
    <w:name w:val="Bullet Point Table Char"/>
    <w:basedOn w:val="ListBulletChar"/>
    <w:link w:val="BulletPointTable"/>
    <w:rsid w:val="004D5464"/>
    <w:rPr>
      <w:rFonts w:ascii="Arial" w:eastAsia="Times" w:hAnsi="Arial" w:cs="Times New Roman"/>
      <w:color w:val="000000"/>
      <w:sz w:val="20"/>
    </w:rPr>
  </w:style>
  <w:style w:type="character" w:customStyle="1" w:styleId="ECVHeadingContactDetails">
    <w:name w:val="_ECV_HeadingContactDetails"/>
    <w:rsid w:val="00B8479C"/>
    <w:rPr>
      <w:rFonts w:ascii="Arial" w:hAnsi="Arial"/>
      <w:color w:val="1593CB"/>
      <w:sz w:val="18"/>
      <w:shd w:val="clear" w:color="auto" w:fill="auto"/>
    </w:rPr>
  </w:style>
  <w:style w:type="character" w:customStyle="1" w:styleId="ECVContactDetails">
    <w:name w:val="_ECV_ContactDetails"/>
    <w:rsid w:val="00B8479C"/>
    <w:rPr>
      <w:rFonts w:ascii="Arial" w:hAnsi="Arial"/>
      <w:color w:val="3F3A38"/>
      <w:sz w:val="18"/>
      <w:shd w:val="clear" w:color="auto" w:fill="auto"/>
    </w:rPr>
  </w:style>
  <w:style w:type="character" w:customStyle="1" w:styleId="ECVInternetLink">
    <w:name w:val="_ECV_InternetLink"/>
    <w:rsid w:val="00B8479C"/>
    <w:rPr>
      <w:rFonts w:ascii="Arial" w:hAnsi="Arial"/>
      <w:color w:val="3F3A38"/>
      <w:sz w:val="18"/>
      <w:u w:val="single"/>
      <w:shd w:val="clear" w:color="auto" w:fill="auto"/>
    </w:rPr>
  </w:style>
  <w:style w:type="paragraph" w:customStyle="1" w:styleId="ECVLeftHeading">
    <w:name w:val="_ECV_LeftHeading"/>
    <w:basedOn w:val="Normal"/>
    <w:rsid w:val="00B8479C"/>
    <w:pPr>
      <w:widowControl w:val="0"/>
      <w:suppressLineNumbers/>
      <w:suppressAutoHyphens/>
      <w:spacing w:before="0" w:after="0" w:line="240" w:lineRule="auto"/>
      <w:ind w:right="283"/>
      <w:jc w:val="right"/>
    </w:pPr>
    <w:rPr>
      <w:rFonts w:ascii="Arial" w:eastAsia="SimSun" w:hAnsi="Arial" w:cs="Mangal"/>
      <w:caps/>
      <w:color w:val="0E4194"/>
      <w:kern w:val="1"/>
      <w:sz w:val="18"/>
    </w:rPr>
  </w:style>
  <w:style w:type="paragraph" w:customStyle="1" w:styleId="ECVRightColumn">
    <w:name w:val="_ECV_RightColumn"/>
    <w:basedOn w:val="Normal"/>
    <w:rsid w:val="00B8479C"/>
    <w:pPr>
      <w:widowControl w:val="0"/>
      <w:suppressLineNumbers/>
      <w:suppressAutoHyphens/>
      <w:spacing w:before="62" w:after="0" w:line="240" w:lineRule="auto"/>
      <w:jc w:val="left"/>
    </w:pPr>
    <w:rPr>
      <w:rFonts w:ascii="Arial" w:eastAsia="SimSun" w:hAnsi="Arial" w:cs="Mangal"/>
      <w:color w:val="404040"/>
      <w:kern w:val="1"/>
      <w:sz w:val="16"/>
    </w:rPr>
  </w:style>
  <w:style w:type="paragraph" w:customStyle="1" w:styleId="ECVNameField">
    <w:name w:val="_ECV_NameField"/>
    <w:basedOn w:val="ECVRightColumn"/>
    <w:rsid w:val="00B8479C"/>
    <w:pPr>
      <w:spacing w:before="0" w:line="100" w:lineRule="atLeast"/>
    </w:pPr>
    <w:rPr>
      <w:color w:val="3F3A38"/>
      <w:sz w:val="26"/>
    </w:rPr>
  </w:style>
  <w:style w:type="paragraph" w:customStyle="1" w:styleId="ECVRightHeading">
    <w:name w:val="_ECV_RightHeading"/>
    <w:basedOn w:val="ECVNameField"/>
    <w:rsid w:val="00B8479C"/>
    <w:pPr>
      <w:spacing w:before="62"/>
      <w:jc w:val="right"/>
    </w:pPr>
    <w:rPr>
      <w:color w:val="1593CB"/>
      <w:sz w:val="15"/>
    </w:rPr>
  </w:style>
  <w:style w:type="paragraph" w:customStyle="1" w:styleId="ECVComments">
    <w:name w:val="_ECV_Comments"/>
    <w:basedOn w:val="ECVText"/>
    <w:rsid w:val="00B8479C"/>
    <w:pPr>
      <w:jc w:val="center"/>
    </w:pPr>
    <w:rPr>
      <w:color w:val="FF0000"/>
    </w:rPr>
  </w:style>
  <w:style w:type="paragraph" w:customStyle="1" w:styleId="ECVSubSectionHeading">
    <w:name w:val="_ECV_SubSectionHeading"/>
    <w:basedOn w:val="ECVRightColumn"/>
    <w:rsid w:val="00B8479C"/>
    <w:pPr>
      <w:spacing w:before="0" w:line="100" w:lineRule="atLeast"/>
    </w:pPr>
    <w:rPr>
      <w:color w:val="0E4194"/>
      <w:sz w:val="22"/>
    </w:rPr>
  </w:style>
  <w:style w:type="paragraph" w:customStyle="1" w:styleId="ECVOrganisationDetails">
    <w:name w:val="_ECV_OrganisationDetails"/>
    <w:basedOn w:val="ECVRightColumn"/>
    <w:rsid w:val="00B8479C"/>
    <w:pPr>
      <w:autoSpaceDE w:val="0"/>
      <w:spacing w:before="57" w:after="85" w:line="100" w:lineRule="atLeast"/>
    </w:pPr>
    <w:rPr>
      <w:rFonts w:eastAsia="ArialMT" w:cs="ArialMT"/>
      <w:color w:val="3F3A38"/>
      <w:sz w:val="18"/>
    </w:rPr>
  </w:style>
  <w:style w:type="paragraph" w:customStyle="1" w:styleId="ECVSectionDetails">
    <w:name w:val="_ECV_SectionDetails"/>
    <w:basedOn w:val="Normal"/>
    <w:rsid w:val="00B8479C"/>
    <w:pPr>
      <w:widowControl w:val="0"/>
      <w:suppressLineNumbers/>
      <w:suppressAutoHyphens/>
      <w:autoSpaceDE w:val="0"/>
      <w:spacing w:before="28" w:after="0" w:line="100" w:lineRule="atLeast"/>
      <w:jc w:val="left"/>
    </w:pPr>
    <w:rPr>
      <w:rFonts w:ascii="Arial" w:eastAsia="SimSun" w:hAnsi="Arial" w:cs="Mangal"/>
      <w:color w:val="3F3A38"/>
      <w:kern w:val="1"/>
      <w:sz w:val="18"/>
    </w:rPr>
  </w:style>
  <w:style w:type="paragraph" w:customStyle="1" w:styleId="ECVSectionBullet">
    <w:name w:val="_ECV_SectionBullet"/>
    <w:basedOn w:val="ECVSectionDetails"/>
    <w:rsid w:val="00B8479C"/>
    <w:pPr>
      <w:spacing w:before="0"/>
    </w:pPr>
  </w:style>
  <w:style w:type="paragraph" w:customStyle="1" w:styleId="ECVHeadingBullet">
    <w:name w:val="_ECV_HeadingBullet"/>
    <w:basedOn w:val="ECVLeftHeading"/>
    <w:rsid w:val="00B8479C"/>
    <w:pPr>
      <w:tabs>
        <w:tab w:val="num" w:pos="432"/>
      </w:tabs>
      <w:spacing w:line="100" w:lineRule="atLeast"/>
      <w:ind w:left="432" w:hanging="432"/>
      <w:outlineLvl w:val="0"/>
    </w:pPr>
  </w:style>
  <w:style w:type="paragraph" w:customStyle="1" w:styleId="ECVDate">
    <w:name w:val="_ECV_Date"/>
    <w:basedOn w:val="ECVLeftHeading"/>
    <w:rsid w:val="00B8479C"/>
    <w:pPr>
      <w:spacing w:before="28" w:line="100" w:lineRule="atLeast"/>
      <w:textAlignment w:val="top"/>
    </w:pPr>
    <w:rPr>
      <w:caps w:val="0"/>
    </w:rPr>
  </w:style>
  <w:style w:type="paragraph" w:customStyle="1" w:styleId="ECVLeftDetails">
    <w:name w:val="_ECV_LeftDetails"/>
    <w:basedOn w:val="ECVLeftHeading"/>
    <w:rsid w:val="00B8479C"/>
    <w:pPr>
      <w:spacing w:before="23"/>
    </w:pPr>
    <w:rPr>
      <w:caps w:val="0"/>
    </w:rPr>
  </w:style>
  <w:style w:type="paragraph" w:customStyle="1" w:styleId="ECVLanguageHeading">
    <w:name w:val="_ECV_LanguageHeading"/>
    <w:basedOn w:val="ECVRightColumn"/>
    <w:rsid w:val="00B8479C"/>
    <w:pPr>
      <w:spacing w:before="0"/>
      <w:jc w:val="center"/>
    </w:pPr>
    <w:rPr>
      <w:caps/>
      <w:color w:val="0E4194"/>
      <w:sz w:val="14"/>
    </w:rPr>
  </w:style>
  <w:style w:type="paragraph" w:customStyle="1" w:styleId="ECVLanguageSubHeading">
    <w:name w:val="_ECV_LanguageSubHeading"/>
    <w:basedOn w:val="ECVLanguageHeading"/>
    <w:rsid w:val="00B8479C"/>
    <w:pPr>
      <w:spacing w:line="100" w:lineRule="atLeast"/>
    </w:pPr>
    <w:rPr>
      <w:caps w:val="0"/>
      <w:sz w:val="16"/>
    </w:rPr>
  </w:style>
  <w:style w:type="paragraph" w:customStyle="1" w:styleId="ECVLanguageLevel">
    <w:name w:val="_ECV_LanguageLevel"/>
    <w:basedOn w:val="ECVSectionDetails"/>
    <w:rsid w:val="00B8479C"/>
    <w:pPr>
      <w:jc w:val="center"/>
      <w:textAlignment w:val="center"/>
    </w:pPr>
    <w:rPr>
      <w:caps/>
    </w:rPr>
  </w:style>
  <w:style w:type="paragraph" w:customStyle="1" w:styleId="ECVLanguageExplanation">
    <w:name w:val="_ECV_LanguageExplanation"/>
    <w:basedOn w:val="Normal"/>
    <w:rsid w:val="00B8479C"/>
    <w:pPr>
      <w:widowControl w:val="0"/>
      <w:suppressAutoHyphens/>
      <w:autoSpaceDE w:val="0"/>
      <w:spacing w:before="0" w:after="0" w:line="100" w:lineRule="atLeast"/>
      <w:jc w:val="left"/>
    </w:pPr>
    <w:rPr>
      <w:rFonts w:ascii="Arial" w:eastAsia="SimSun" w:hAnsi="Arial" w:cs="Mangal"/>
      <w:color w:val="0E4194"/>
      <w:kern w:val="1"/>
      <w:sz w:val="15"/>
    </w:rPr>
  </w:style>
  <w:style w:type="paragraph" w:customStyle="1" w:styleId="ECVText">
    <w:name w:val="_ECV_Text"/>
    <w:basedOn w:val="BodyText"/>
    <w:rsid w:val="00B8479C"/>
    <w:pPr>
      <w:widowControl w:val="0"/>
      <w:suppressAutoHyphens/>
      <w:spacing w:before="0" w:after="0" w:line="100" w:lineRule="atLeast"/>
      <w:jc w:val="left"/>
    </w:pPr>
    <w:rPr>
      <w:rFonts w:eastAsia="SimSun" w:cs="Mangal"/>
      <w:color w:val="3F3A38"/>
      <w:kern w:val="1"/>
      <w:sz w:val="16"/>
    </w:rPr>
  </w:style>
  <w:style w:type="paragraph" w:customStyle="1" w:styleId="ECVLanguageName">
    <w:name w:val="_ECV_LanguageName"/>
    <w:basedOn w:val="Normal"/>
    <w:rsid w:val="00B8479C"/>
    <w:pPr>
      <w:widowControl w:val="0"/>
      <w:suppressLineNumbers/>
      <w:suppressAutoHyphens/>
      <w:spacing w:before="0" w:after="0" w:line="100" w:lineRule="atLeast"/>
      <w:ind w:right="283"/>
      <w:jc w:val="right"/>
    </w:pPr>
    <w:rPr>
      <w:rFonts w:ascii="Arial" w:eastAsia="SimSun" w:hAnsi="Arial" w:cs="Mangal"/>
      <w:color w:val="3F3A38"/>
      <w:kern w:val="1"/>
      <w:sz w:val="18"/>
    </w:rPr>
  </w:style>
  <w:style w:type="paragraph" w:customStyle="1" w:styleId="ECVPersonalInfoHeading">
    <w:name w:val="_ECV_PersonalInfoHeading"/>
    <w:basedOn w:val="ECVLeftHeading"/>
    <w:rsid w:val="00B8479C"/>
    <w:pPr>
      <w:spacing w:before="57"/>
    </w:pPr>
  </w:style>
  <w:style w:type="paragraph" w:customStyle="1" w:styleId="ECVGenderRow">
    <w:name w:val="_ECV_GenderRow"/>
    <w:basedOn w:val="Normal"/>
    <w:rsid w:val="00B8479C"/>
    <w:pPr>
      <w:widowControl w:val="0"/>
      <w:suppressAutoHyphens/>
      <w:spacing w:before="85" w:after="0" w:line="240" w:lineRule="auto"/>
      <w:jc w:val="left"/>
    </w:pPr>
    <w:rPr>
      <w:rFonts w:ascii="Arial" w:eastAsia="SimSun" w:hAnsi="Arial" w:cs="Mangal"/>
      <w:color w:val="1593CB"/>
      <w:kern w:val="1"/>
      <w:sz w:val="16"/>
    </w:rPr>
  </w:style>
  <w:style w:type="paragraph" w:customStyle="1" w:styleId="ECVBlueBox">
    <w:name w:val="_ECV_BlueBox"/>
    <w:basedOn w:val="Normal"/>
    <w:rsid w:val="00B8479C"/>
    <w:pPr>
      <w:widowControl w:val="0"/>
      <w:suppressLineNumbers/>
      <w:suppressAutoHyphens/>
      <w:spacing w:before="0" w:after="0" w:line="240" w:lineRule="auto"/>
      <w:jc w:val="right"/>
      <w:textAlignment w:val="bottom"/>
    </w:pPr>
    <w:rPr>
      <w:rFonts w:ascii="Arial" w:eastAsia="SimSun" w:hAnsi="Arial" w:cs="Mangal"/>
      <w:color w:val="402C24"/>
      <w:kern w:val="1"/>
      <w:sz w:val="8"/>
    </w:rPr>
  </w:style>
  <w:style w:type="paragraph" w:customStyle="1" w:styleId="ZDGName">
    <w:name w:val="Z_DGName"/>
    <w:basedOn w:val="Normal"/>
    <w:uiPriority w:val="99"/>
    <w:rsid w:val="00B8479C"/>
    <w:pPr>
      <w:widowControl w:val="0"/>
      <w:autoSpaceDE w:val="0"/>
      <w:autoSpaceDN w:val="0"/>
      <w:spacing w:before="0" w:after="0" w:line="240" w:lineRule="auto"/>
      <w:ind w:right="85"/>
    </w:pPr>
    <w:rPr>
      <w:rFonts w:ascii="Arial" w:eastAsia="SimSun" w:hAnsi="Arial" w:cs="Arial"/>
      <w:sz w:val="16"/>
    </w:rPr>
  </w:style>
  <w:style w:type="character" w:customStyle="1" w:styleId="ECVHeadingBusinessSector">
    <w:name w:val="_ECV_HeadingBusinessSector"/>
    <w:rsid w:val="00B8479C"/>
    <w:rPr>
      <w:rFonts w:ascii="Arial" w:hAnsi="Arial"/>
      <w:color w:val="1593CB"/>
      <w:sz w:val="18"/>
      <w:shd w:val="clear" w:color="auto" w:fill="auto"/>
    </w:rPr>
  </w:style>
  <w:style w:type="paragraph" w:customStyle="1" w:styleId="ECVBusinessSectorRow">
    <w:name w:val="_ECV_BusinessSectorRow"/>
    <w:basedOn w:val="Normal"/>
    <w:rsid w:val="00B8479C"/>
    <w:pPr>
      <w:widowControl w:val="0"/>
      <w:suppressAutoHyphens/>
      <w:spacing w:before="0" w:after="0" w:line="240" w:lineRule="auto"/>
      <w:jc w:val="left"/>
    </w:pPr>
    <w:rPr>
      <w:rFonts w:ascii="Arial" w:eastAsia="SimSun" w:hAnsi="Arial" w:cs="Mangal"/>
      <w:color w:val="3F3A38"/>
      <w:kern w:val="1"/>
      <w:sz w:val="16"/>
    </w:rPr>
  </w:style>
  <w:style w:type="paragraph" w:customStyle="1" w:styleId="CVNormal-FirstLine">
    <w:name w:val="CV Normal - First Line"/>
    <w:basedOn w:val="Normal"/>
    <w:next w:val="Normal"/>
    <w:uiPriority w:val="99"/>
    <w:rsid w:val="00B8479C"/>
    <w:pPr>
      <w:suppressAutoHyphens/>
      <w:spacing w:before="74" w:after="0" w:line="240" w:lineRule="auto"/>
      <w:ind w:left="113" w:right="113"/>
      <w:jc w:val="left"/>
    </w:pPr>
    <w:rPr>
      <w:rFonts w:ascii="Arial Narrow" w:eastAsia="MS Mincho" w:hAnsi="Arial Narrow" w:cs="Times New Roman"/>
      <w:sz w:val="20"/>
    </w:rPr>
  </w:style>
  <w:style w:type="paragraph" w:customStyle="1" w:styleId="CVNormal">
    <w:name w:val="CV Normal"/>
    <w:basedOn w:val="Normal"/>
    <w:rsid w:val="00B8479C"/>
    <w:pPr>
      <w:suppressAutoHyphens/>
      <w:spacing w:before="0" w:after="0" w:line="240" w:lineRule="auto"/>
      <w:ind w:left="113" w:right="113"/>
      <w:jc w:val="left"/>
    </w:pPr>
    <w:rPr>
      <w:rFonts w:ascii="Arial Narrow" w:eastAsia="Times New Roman" w:hAnsi="Arial Narrow" w:cs="Times New Roman"/>
      <w:sz w:val="20"/>
    </w:rPr>
  </w:style>
  <w:style w:type="paragraph" w:customStyle="1" w:styleId="EuropassSectionDetails">
    <w:name w:val="Europass_SectionDetails"/>
    <w:basedOn w:val="Normal"/>
    <w:rsid w:val="00B8479C"/>
    <w:pPr>
      <w:widowControl w:val="0"/>
      <w:suppressLineNumbers/>
      <w:suppressAutoHyphens/>
      <w:autoSpaceDE w:val="0"/>
      <w:spacing w:before="28" w:after="56" w:line="100" w:lineRule="atLeast"/>
      <w:jc w:val="left"/>
    </w:pPr>
    <w:rPr>
      <w:rFonts w:ascii="Arial" w:eastAsia="SimSun" w:hAnsi="Arial" w:cs="Mangal"/>
      <w:color w:val="3F3A38"/>
      <w:kern w:val="1"/>
      <w:sz w:val="18"/>
    </w:rPr>
  </w:style>
  <w:style w:type="paragraph" w:customStyle="1" w:styleId="ECVOccupationalFieldHeading">
    <w:name w:val="_ECV_OccupationalFieldHeading"/>
    <w:basedOn w:val="ECVLeftHeading"/>
    <w:rsid w:val="00B8479C"/>
    <w:pPr>
      <w:spacing w:before="57"/>
    </w:pPr>
  </w:style>
  <w:style w:type="paragraph" w:customStyle="1" w:styleId="ECVContactDetails1">
    <w:name w:val="_ECV_ContactDetails1"/>
    <w:basedOn w:val="ECVNameField"/>
    <w:rsid w:val="00B8479C"/>
    <w:pPr>
      <w:textAlignment w:val="center"/>
    </w:pPr>
    <w:rPr>
      <w:kern w:val="0"/>
      <w:sz w:val="18"/>
    </w:rPr>
  </w:style>
  <w:style w:type="paragraph" w:customStyle="1" w:styleId="ECVLanguageCertificate">
    <w:name w:val="_ECV_LanguageCertificate"/>
    <w:basedOn w:val="ECVRightColumn"/>
    <w:rsid w:val="00B8479C"/>
    <w:pPr>
      <w:spacing w:before="0" w:line="100" w:lineRule="atLeast"/>
      <w:ind w:right="283"/>
      <w:jc w:val="center"/>
    </w:pPr>
    <w:rPr>
      <w:color w:val="3F3A38"/>
    </w:rPr>
  </w:style>
  <w:style w:type="paragraph" w:styleId="BodyText2">
    <w:name w:val="Body Text 2"/>
    <w:basedOn w:val="Normal"/>
    <w:link w:val="BodyText2Char"/>
    <w:uiPriority w:val="99"/>
    <w:semiHidden/>
    <w:unhideWhenUsed/>
    <w:rsid w:val="00B8479C"/>
    <w:pPr>
      <w:spacing w:after="120" w:line="480" w:lineRule="auto"/>
    </w:pPr>
  </w:style>
  <w:style w:type="character" w:customStyle="1" w:styleId="BodyText2Char">
    <w:name w:val="Body Text 2 Char"/>
    <w:basedOn w:val="DefaultParagraphFont"/>
    <w:link w:val="BodyText2"/>
    <w:uiPriority w:val="99"/>
    <w:semiHidden/>
    <w:rsid w:val="00B8479C"/>
    <w:rPr>
      <w:rFonts w:ascii="Calibri" w:hAnsi="Calibri"/>
      <w:sz w:val="24"/>
    </w:rPr>
  </w:style>
  <w:style w:type="paragraph" w:customStyle="1" w:styleId="europass5fbulleted5flist">
    <w:name w:val="europass_5f_bulleted_5f_list"/>
    <w:basedOn w:val="Normal"/>
    <w:rsid w:val="00B8479C"/>
    <w:pPr>
      <w:widowControl w:val="0"/>
      <w:suppressLineNumbers/>
      <w:suppressAutoHyphens/>
      <w:autoSpaceDE w:val="0"/>
      <w:spacing w:before="28" w:after="56" w:line="100" w:lineRule="atLeast"/>
      <w:jc w:val="left"/>
    </w:pPr>
    <w:rPr>
      <w:rFonts w:ascii="Arial" w:eastAsia="SimSun" w:hAnsi="Arial" w:cs="Mangal"/>
      <w:color w:val="3F3A38"/>
      <w:kern w:val="1"/>
      <w:sz w:val="18"/>
    </w:rPr>
  </w:style>
  <w:style w:type="paragraph" w:customStyle="1" w:styleId="bulletlevel3">
    <w:name w:val="bullet level 3"/>
    <w:basedOn w:val="Normal"/>
    <w:rsid w:val="0041118C"/>
    <w:pPr>
      <w:numPr>
        <w:numId w:val="12"/>
      </w:numPr>
      <w:spacing w:after="120" w:line="240" w:lineRule="exact"/>
    </w:pPr>
    <w:rPr>
      <w:rFonts w:ascii="Times New Roman" w:eastAsia="Times New Roman" w:hAnsi="Times New Roman" w:cs="Times New Roman"/>
      <w:sz w:val="22"/>
    </w:rPr>
  </w:style>
  <w:style w:type="paragraph" w:customStyle="1" w:styleId="Bulletlevel2">
    <w:name w:val="Bullet level 2"/>
    <w:basedOn w:val="Normal"/>
    <w:rsid w:val="003E2CB5"/>
    <w:pPr>
      <w:tabs>
        <w:tab w:val="left" w:pos="340"/>
      </w:tabs>
      <w:spacing w:before="0" w:after="120" w:line="220" w:lineRule="exact"/>
      <w:ind w:left="340" w:hanging="170"/>
      <w:jc w:val="left"/>
    </w:pPr>
    <w:rPr>
      <w:rFonts w:ascii="Arial" w:eastAsia="Times" w:hAnsi="Arial" w:cs="Times New Roman"/>
      <w:color w:val="000000"/>
      <w:sz w:val="20"/>
    </w:rPr>
  </w:style>
  <w:style w:type="paragraph" w:customStyle="1" w:styleId="CaptionSource">
    <w:name w:val="Caption Source"/>
    <w:basedOn w:val="Normal"/>
    <w:rsid w:val="003E2CB5"/>
    <w:pPr>
      <w:spacing w:before="0" w:after="0" w:line="180" w:lineRule="exact"/>
      <w:jc w:val="left"/>
    </w:pPr>
    <w:rPr>
      <w:rFonts w:ascii="Arial" w:eastAsia="Times" w:hAnsi="Arial" w:cs="Times New Roman"/>
      <w:color w:val="000000"/>
      <w:sz w:val="14"/>
    </w:rPr>
  </w:style>
  <w:style w:type="paragraph" w:customStyle="1" w:styleId="Captionheading">
    <w:name w:val="Caption heading"/>
    <w:basedOn w:val="Normal"/>
    <w:rsid w:val="003E2CB5"/>
    <w:pPr>
      <w:spacing w:before="0" w:after="80" w:line="200" w:lineRule="exact"/>
      <w:jc w:val="left"/>
    </w:pPr>
    <w:rPr>
      <w:rFonts w:ascii="Arial" w:eastAsia="Times" w:hAnsi="Arial" w:cs="Times New Roman"/>
      <w:b/>
      <w:color w:val="000000"/>
      <w:sz w:val="18"/>
    </w:rPr>
  </w:style>
  <w:style w:type="paragraph" w:customStyle="1" w:styleId="CoffeyBullet1">
    <w:name w:val="Coffey Bullet 1"/>
    <w:basedOn w:val="Normal"/>
    <w:uiPriority w:val="99"/>
    <w:qFormat/>
    <w:rsid w:val="00CA6AA1"/>
    <w:pPr>
      <w:numPr>
        <w:numId w:val="13"/>
      </w:numPr>
      <w:spacing w:before="0" w:after="0" w:line="240" w:lineRule="auto"/>
    </w:pPr>
    <w:rPr>
      <w:rFonts w:eastAsia="Times" w:cs="Calibri"/>
      <w:sz w:val="22"/>
    </w:rPr>
  </w:style>
  <w:style w:type="paragraph" w:customStyle="1" w:styleId="3-Bold">
    <w:name w:val="3-Bold"/>
    <w:basedOn w:val="Normal"/>
    <w:next w:val="Normal"/>
    <w:link w:val="3-BoldChar"/>
    <w:qFormat/>
    <w:rsid w:val="00B815EE"/>
    <w:pPr>
      <w:spacing w:before="0" w:after="0" w:line="240" w:lineRule="auto"/>
      <w:jc w:val="left"/>
    </w:pPr>
    <w:rPr>
      <w:rFonts w:eastAsiaTheme="minorHAnsi" w:cs="Arial"/>
      <w:b/>
      <w:sz w:val="22"/>
    </w:rPr>
  </w:style>
  <w:style w:type="character" w:customStyle="1" w:styleId="3-BoldChar">
    <w:name w:val="3-Bold Char"/>
    <w:basedOn w:val="DefaultParagraphFont"/>
    <w:link w:val="3-Bold"/>
    <w:rsid w:val="00B815EE"/>
    <w:rPr>
      <w:rFonts w:ascii="Calibri" w:eastAsiaTheme="minorHAnsi" w:hAnsi="Calibri" w:cs="Arial"/>
      <w:b/>
    </w:rPr>
  </w:style>
  <w:style w:type="paragraph" w:styleId="PlainText">
    <w:name w:val="Plain Text"/>
    <w:basedOn w:val="Normal"/>
    <w:link w:val="PlainTextChar"/>
    <w:uiPriority w:val="99"/>
    <w:semiHidden/>
    <w:unhideWhenUsed/>
    <w:rsid w:val="00155AED"/>
    <w:pPr>
      <w:spacing w:before="0" w:after="0" w:line="240" w:lineRule="auto"/>
      <w:jc w:val="left"/>
    </w:pPr>
    <w:rPr>
      <w:rFonts w:ascii="Verdana" w:eastAsiaTheme="minorHAnsi" w:hAnsi="Verdana" w:cs="Times New Roman"/>
      <w:sz w:val="18"/>
    </w:rPr>
  </w:style>
  <w:style w:type="character" w:customStyle="1" w:styleId="PlainTextChar">
    <w:name w:val="Plain Text Char"/>
    <w:basedOn w:val="DefaultParagraphFont"/>
    <w:link w:val="PlainText"/>
    <w:uiPriority w:val="99"/>
    <w:semiHidden/>
    <w:rsid w:val="00155AED"/>
    <w:rPr>
      <w:rFonts w:ascii="Verdana" w:eastAsiaTheme="minorHAnsi" w:hAnsi="Verdana" w:cs="Times New Roman"/>
      <w:sz w:val="18"/>
    </w:rPr>
  </w:style>
  <w:style w:type="table" w:styleId="GridTable2-Accent1">
    <w:name w:val="Grid Table 2 Accent 1"/>
    <w:basedOn w:val="TableNormal"/>
    <w:uiPriority w:val="47"/>
    <w:rsid w:val="00A20B2B"/>
    <w:pPr>
      <w:spacing w:after="0" w:line="240" w:lineRule="auto"/>
    </w:pPr>
    <w:tblPr>
      <w:tblStyleRowBandSize w:val="1"/>
      <w:tblStyleColBandSize w:val="1"/>
      <w:tblBorders>
        <w:top w:val="single" w:sz="2" w:space="0" w:color="B9E370" w:themeColor="accent1" w:themeTint="99"/>
        <w:bottom w:val="single" w:sz="2" w:space="0" w:color="B9E370" w:themeColor="accent1" w:themeTint="99"/>
        <w:insideH w:val="single" w:sz="2" w:space="0" w:color="B9E370" w:themeColor="accent1" w:themeTint="99"/>
        <w:insideV w:val="single" w:sz="2" w:space="0" w:color="B9E370" w:themeColor="accent1" w:themeTint="99"/>
      </w:tblBorders>
    </w:tblPr>
    <w:tblStylePr w:type="firstRow">
      <w:rPr>
        <w:b/>
        <w:bCs/>
      </w:rPr>
      <w:tblPr/>
      <w:tcPr>
        <w:tcBorders>
          <w:top w:val="nil"/>
          <w:bottom w:val="single" w:sz="12" w:space="0" w:color="B9E370" w:themeColor="accent1" w:themeTint="99"/>
          <w:insideH w:val="nil"/>
          <w:insideV w:val="nil"/>
        </w:tcBorders>
        <w:shd w:val="clear" w:color="auto" w:fill="FFFFFF" w:themeFill="background1"/>
      </w:tcPr>
    </w:tblStylePr>
    <w:tblStylePr w:type="lastRow">
      <w:rPr>
        <w:b/>
        <w:bCs/>
      </w:rPr>
      <w:tblPr/>
      <w:tcPr>
        <w:tcBorders>
          <w:top w:val="double" w:sz="2" w:space="0" w:color="B9E3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styleId="ListTable2-Accent1">
    <w:name w:val="List Table 2 Accent 1"/>
    <w:basedOn w:val="TableNormal"/>
    <w:uiPriority w:val="47"/>
    <w:rsid w:val="00A20B2B"/>
    <w:pPr>
      <w:spacing w:after="0" w:line="240" w:lineRule="auto"/>
    </w:pPr>
    <w:tblPr>
      <w:tblStyleRowBandSize w:val="1"/>
      <w:tblStyleColBandSize w:val="1"/>
      <w:tblBorders>
        <w:top w:val="single" w:sz="4" w:space="0" w:color="B9E370" w:themeColor="accent1" w:themeTint="99"/>
        <w:bottom w:val="single" w:sz="4" w:space="0" w:color="B9E370" w:themeColor="accent1" w:themeTint="99"/>
        <w:insideH w:val="single" w:sz="4" w:space="0" w:color="B9E3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styleId="ListTable7Colorful-Accent6">
    <w:name w:val="List Table 7 Colorful Accent 6"/>
    <w:basedOn w:val="TableNormal"/>
    <w:uiPriority w:val="52"/>
    <w:rsid w:val="00A20B2B"/>
    <w:pPr>
      <w:spacing w:after="0" w:line="240" w:lineRule="auto"/>
    </w:pPr>
    <w:rPr>
      <w:color w:val="57595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787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787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787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787B" w:themeColor="accent6"/>
        </w:tcBorders>
        <w:shd w:val="clear" w:color="auto" w:fill="FFFFFF" w:themeFill="background1"/>
      </w:tcPr>
    </w:tblStylePr>
    <w:tblStylePr w:type="band1Vert">
      <w:tblPr/>
      <w:tcPr>
        <w:shd w:val="clear" w:color="auto" w:fill="E3E3E4" w:themeFill="accent6" w:themeFillTint="33"/>
      </w:tcPr>
    </w:tblStylePr>
    <w:tblStylePr w:type="band1Horz">
      <w:tblPr/>
      <w:tcPr>
        <w:shd w:val="clear" w:color="auto" w:fill="E3E3E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1">
    <w:name w:val="List Table 6 Colorful Accent 1"/>
    <w:basedOn w:val="TableNormal"/>
    <w:uiPriority w:val="51"/>
    <w:rsid w:val="00A20B2B"/>
    <w:pPr>
      <w:spacing w:after="0" w:line="240" w:lineRule="auto"/>
    </w:pPr>
    <w:rPr>
      <w:color w:val="638C1B" w:themeColor="accent1" w:themeShade="BF"/>
    </w:rPr>
    <w:tblPr>
      <w:tblStyleRowBandSize w:val="1"/>
      <w:tblStyleColBandSize w:val="1"/>
      <w:tblBorders>
        <w:top w:val="single" w:sz="4" w:space="0" w:color="86BC25" w:themeColor="accent1"/>
        <w:bottom w:val="single" w:sz="4" w:space="0" w:color="86BC25" w:themeColor="accent1"/>
      </w:tblBorders>
    </w:tblPr>
    <w:tblStylePr w:type="firstRow">
      <w:rPr>
        <w:b/>
        <w:bCs/>
      </w:rPr>
      <w:tblPr/>
      <w:tcPr>
        <w:tcBorders>
          <w:bottom w:val="single" w:sz="4" w:space="0" w:color="86BC25" w:themeColor="accent1"/>
        </w:tcBorders>
      </w:tcPr>
    </w:tblStylePr>
    <w:tblStylePr w:type="lastRow">
      <w:rPr>
        <w:b/>
        <w:bCs/>
      </w:rPr>
      <w:tblPr/>
      <w:tcPr>
        <w:tcBorders>
          <w:top w:val="double" w:sz="4" w:space="0" w:color="86BC25" w:themeColor="accent1"/>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TableGrid1">
    <w:name w:val="Table Grid1"/>
    <w:basedOn w:val="TableNormal"/>
    <w:next w:val="TableGrid"/>
    <w:uiPriority w:val="39"/>
    <w:rsid w:val="0073194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TableBullet">
    <w:name w:val="EX Table Bullet"/>
    <w:link w:val="EXTableBulletChar"/>
    <w:uiPriority w:val="99"/>
    <w:qFormat/>
    <w:rsid w:val="00267E3B"/>
    <w:pPr>
      <w:spacing w:after="0" w:line="240" w:lineRule="auto"/>
      <w:ind w:left="144" w:hanging="144"/>
      <w:jc w:val="both"/>
    </w:pPr>
    <w:rPr>
      <w:rFonts w:ascii="Times New Roman" w:eastAsia="Times New Roman" w:hAnsi="Times New Roman" w:cs="Times New Roman"/>
    </w:rPr>
  </w:style>
  <w:style w:type="character" w:customStyle="1" w:styleId="EXTableBulletChar">
    <w:name w:val="EX Table Bullet Char"/>
    <w:basedOn w:val="DefaultParagraphFont"/>
    <w:link w:val="EXTableBullet"/>
    <w:uiPriority w:val="99"/>
    <w:rsid w:val="00267E3B"/>
    <w:rPr>
      <w:rFonts w:ascii="Times New Roman" w:eastAsia="Times New Roman" w:hAnsi="Times New Roman" w:cs="Times New Roman"/>
    </w:rPr>
  </w:style>
  <w:style w:type="numbering" w:customStyle="1" w:styleId="EUList1">
    <w:name w:val="EU List1"/>
    <w:uiPriority w:val="99"/>
    <w:rsid w:val="00267E3B"/>
    <w:pPr>
      <w:numPr>
        <w:numId w:val="14"/>
      </w:numPr>
    </w:pPr>
  </w:style>
  <w:style w:type="table" w:customStyle="1" w:styleId="Deloittetable">
    <w:name w:val="Deloitte table"/>
    <w:basedOn w:val="TableNormal"/>
    <w:uiPriority w:val="99"/>
    <w:rsid w:val="0050789F"/>
    <w:pPr>
      <w:spacing w:after="0" w:line="240" w:lineRule="auto"/>
    </w:pPr>
    <w:rPr>
      <w:rFonts w:ascii="Verdana" w:eastAsiaTheme="minorHAnsi" w:hAnsi="Verdana" w:cs="Times New Roman"/>
      <w:color w:val="000000"/>
      <w:sz w:val="17"/>
    </w:rPr>
    <w:tblPr>
      <w:tblBorders>
        <w:top w:val="single" w:sz="4" w:space="0" w:color="00A3E0" w:themeColor="accent3"/>
        <w:bottom w:val="single" w:sz="4" w:space="0" w:color="000000" w:themeColor="text1"/>
        <w:insideH w:val="single" w:sz="4" w:space="0" w:color="000000" w:themeColor="text1"/>
      </w:tblBorders>
      <w:tblCellMar>
        <w:top w:w="57" w:type="dxa"/>
        <w:left w:w="0" w:type="dxa"/>
        <w:bottom w:w="57" w:type="dxa"/>
        <w:right w:w="0" w:type="dxa"/>
      </w:tblCellMar>
    </w:tblPr>
    <w:tblStylePr w:type="firstRow">
      <w:tblPr/>
      <w:tcPr>
        <w:tcBorders>
          <w:top w:val="single" w:sz="24" w:space="0" w:color="00A3E0" w:themeColor="accent3"/>
        </w:tcBorders>
      </w:tcPr>
    </w:tblStylePr>
  </w:style>
  <w:style w:type="paragraph" w:customStyle="1" w:styleId="pf0">
    <w:name w:val="pf0"/>
    <w:basedOn w:val="Normal"/>
    <w:rsid w:val="00D545EA"/>
    <w:pPr>
      <w:spacing w:before="100" w:beforeAutospacing="1" w:after="100" w:afterAutospacing="1" w:line="240" w:lineRule="auto"/>
      <w:jc w:val="left"/>
    </w:pPr>
    <w:rPr>
      <w:rFonts w:ascii="Times New Roman" w:eastAsia="Times New Roman" w:hAnsi="Times New Roman" w:cs="Times New Roman"/>
    </w:rPr>
  </w:style>
  <w:style w:type="character" w:customStyle="1" w:styleId="cf01">
    <w:name w:val="cf01"/>
    <w:basedOn w:val="DefaultParagraphFont"/>
    <w:rsid w:val="00D545EA"/>
    <w:rPr>
      <w:rFonts w:ascii="Segoe UI" w:hAnsi="Segoe UI" w:cs="Segoe UI" w:hint="default"/>
      <w:color w:val="374151"/>
      <w:sz w:val="18"/>
      <w:shd w:val="clear" w:color="auto" w:fill="FFFFFF"/>
    </w:rPr>
  </w:style>
  <w:style w:type="character" w:customStyle="1" w:styleId="cf11">
    <w:name w:val="cf11"/>
    <w:basedOn w:val="DefaultParagraphFont"/>
    <w:rsid w:val="00D545EA"/>
    <w:rPr>
      <w:rFonts w:ascii="Segoe UI" w:hAnsi="Segoe UI" w:cs="Segoe UI" w:hint="default"/>
      <w:sz w:val="18"/>
    </w:rPr>
  </w:style>
  <w:style w:type="character" w:styleId="UnresolvedMention">
    <w:name w:val="Unresolved Mention"/>
    <w:basedOn w:val="DefaultParagraphFont"/>
    <w:uiPriority w:val="99"/>
    <w:semiHidden/>
    <w:unhideWhenUsed/>
    <w:rsid w:val="002C17DE"/>
    <w:rPr>
      <w:color w:val="605E5C"/>
      <w:shd w:val="clear" w:color="auto" w:fill="E1DFDD"/>
    </w:rPr>
  </w:style>
  <w:style w:type="character" w:customStyle="1" w:styleId="ui-provider">
    <w:name w:val="ui-provider"/>
    <w:basedOn w:val="DefaultParagraphFont"/>
    <w:rsid w:val="00425035"/>
  </w:style>
  <w:style w:type="character" w:styleId="Mention">
    <w:name w:val="Mention"/>
    <w:basedOn w:val="DefaultParagraphFont"/>
    <w:uiPriority w:val="99"/>
    <w:unhideWhenUsed/>
    <w:rsid w:val="002B4D80"/>
    <w:rPr>
      <w:color w:val="2B579A"/>
      <w:shd w:val="clear" w:color="auto" w:fill="E1DFDD"/>
    </w:rPr>
  </w:style>
  <w:style w:type="character" w:styleId="FollowedHyperlink">
    <w:name w:val="FollowedHyperlink"/>
    <w:basedOn w:val="DefaultParagraphFont"/>
    <w:uiPriority w:val="99"/>
    <w:semiHidden/>
    <w:unhideWhenUsed/>
    <w:rsid w:val="00C64A82"/>
    <w:rPr>
      <w:color w:val="954F72" w:themeColor="followedHyperlink"/>
      <w:u w:val="single"/>
    </w:rPr>
  </w:style>
  <w:style w:type="paragraph" w:customStyle="1" w:styleId="dtbroedtekst1">
    <w:name w:val="dtbroedtekst1"/>
    <w:basedOn w:val="Normal"/>
    <w:rsid w:val="00603ED7"/>
    <w:pPr>
      <w:spacing w:before="0" w:after="0" w:line="240" w:lineRule="auto"/>
      <w:jc w:val="left"/>
    </w:pPr>
    <w:rPr>
      <w:rFonts w:ascii="Arial" w:eastAsia="Times New Roman" w:hAnsi="Arial" w:cs="Times New Roman"/>
      <w:sz w:val="18"/>
    </w:rPr>
  </w:style>
  <w:style w:type="character" w:customStyle="1" w:styleId="normaltextrun">
    <w:name w:val="normaltextrun"/>
    <w:basedOn w:val="DefaultParagraphFont"/>
    <w:rsid w:val="0019568B"/>
  </w:style>
  <w:style w:type="paragraph" w:styleId="HTMLPreformatted">
    <w:name w:val="HTML Preformatted"/>
    <w:basedOn w:val="Normal"/>
    <w:link w:val="HTMLPreformattedChar"/>
    <w:uiPriority w:val="99"/>
    <w:semiHidden/>
    <w:unhideWhenUsed/>
    <w:rsid w:val="00195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19568B"/>
    <w:rPr>
      <w:rFonts w:ascii="Courier New" w:eastAsia="Times New Roman" w:hAnsi="Courier New" w:cs="Courier New"/>
      <w:sz w:val="20"/>
    </w:rPr>
  </w:style>
  <w:style w:type="character" w:customStyle="1" w:styleId="y2iqfc">
    <w:name w:val="y2iqfc"/>
    <w:basedOn w:val="DefaultParagraphFont"/>
    <w:rsid w:val="0019568B"/>
  </w:style>
  <w:style w:type="paragraph" w:customStyle="1" w:styleId="PM2-Body">
    <w:name w:val="PM2-Body"/>
    <w:basedOn w:val="Normal"/>
    <w:qFormat/>
    <w:rsid w:val="00946C3B"/>
    <w:pPr>
      <w:spacing w:before="40" w:after="100" w:line="240" w:lineRule="auto"/>
    </w:pPr>
    <w:rPr>
      <w:rFonts w:asciiTheme="minorHAnsi" w:eastAsia="PMingLiU" w:hAnsiTheme="minorHAnsi" w:cstheme="minorHAnsi"/>
      <w:sz w:val="21"/>
    </w:rPr>
  </w:style>
  <w:style w:type="paragraph" w:styleId="z-TopofForm">
    <w:name w:val="HTML Top of Form"/>
    <w:basedOn w:val="Normal"/>
    <w:next w:val="Normal"/>
    <w:link w:val="z-TopofFormChar"/>
    <w:hidden/>
    <w:uiPriority w:val="99"/>
    <w:semiHidden/>
    <w:unhideWhenUsed/>
    <w:rsid w:val="009628B0"/>
    <w:pPr>
      <w:pBdr>
        <w:bottom w:val="single" w:sz="6" w:space="1" w:color="auto"/>
      </w:pBdr>
      <w:spacing w:before="0" w:after="0" w:line="240" w:lineRule="auto"/>
      <w:jc w:val="center"/>
    </w:pPr>
    <w:rPr>
      <w:rFonts w:ascii="Arial" w:eastAsia="Times New Roman" w:hAnsi="Arial" w:cs="Arial"/>
      <w:vanish/>
      <w:sz w:val="16"/>
    </w:rPr>
  </w:style>
  <w:style w:type="character" w:customStyle="1" w:styleId="z-TopofFormChar">
    <w:name w:val="z-Top of Form Char"/>
    <w:basedOn w:val="DefaultParagraphFont"/>
    <w:link w:val="z-TopofForm"/>
    <w:uiPriority w:val="99"/>
    <w:semiHidden/>
    <w:rsid w:val="009628B0"/>
    <w:rPr>
      <w:rFonts w:ascii="Arial" w:eastAsia="Times New Roman" w:hAnsi="Arial" w:cs="Arial"/>
      <w:vanish/>
      <w:sz w:val="16"/>
    </w:rPr>
  </w:style>
  <w:style w:type="character" w:customStyle="1" w:styleId="rynqvb">
    <w:name w:val="rynqvb"/>
    <w:basedOn w:val="DefaultParagraphFont"/>
    <w:rsid w:val="00A10047"/>
  </w:style>
  <w:style w:type="character" w:customStyle="1" w:styleId="cf21">
    <w:name w:val="cf21"/>
    <w:basedOn w:val="DefaultParagraphFont"/>
    <w:rsid w:val="00AA1580"/>
    <w:rPr>
      <w:rFonts w:ascii="Segoe UI" w:hAnsi="Segoe UI" w:cs="Segoe UI" w:hint="default"/>
      <w:sz w:val="18"/>
    </w:rPr>
  </w:style>
  <w:style w:type="paragraph" w:customStyle="1" w:styleId="P68B1DB1-Normal1">
    <w:name w:val="P68B1DB1-Normal1"/>
    <w:basedOn w:val="Normal"/>
    <w:rPr>
      <w:rFonts w:asciiTheme="majorHAnsi" w:eastAsia="Times New Roman" w:hAnsiTheme="majorHAnsi" w:cs="Vrinda"/>
      <w:b/>
      <w:sz w:val="16"/>
    </w:rPr>
  </w:style>
  <w:style w:type="paragraph" w:customStyle="1" w:styleId="P68B1DB1-Normal2">
    <w:name w:val="P68B1DB1-Normal2"/>
    <w:basedOn w:val="Normal"/>
    <w:rPr>
      <w:rFonts w:asciiTheme="majorHAnsi" w:eastAsia="Times New Roman" w:hAnsiTheme="majorHAnsi" w:cs="Times New Roman"/>
      <w:b/>
      <w:sz w:val="28"/>
    </w:rPr>
  </w:style>
  <w:style w:type="paragraph" w:customStyle="1" w:styleId="P68B1DB1-Normal3">
    <w:name w:val="P68B1DB1-Normal3"/>
    <w:basedOn w:val="Normal"/>
    <w:rPr>
      <w:rFonts w:asciiTheme="majorHAnsi" w:eastAsia="Times New Roman" w:hAnsiTheme="majorHAnsi" w:cs="Times New Roman"/>
      <w:b/>
      <w:color w:val="3B3838" w:themeColor="background2" w:themeShade="40"/>
      <w:sz w:val="22"/>
    </w:rPr>
  </w:style>
  <w:style w:type="paragraph" w:customStyle="1" w:styleId="P68B1DB1-Normal4">
    <w:name w:val="P68B1DB1-Normal4"/>
    <w:basedOn w:val="Normal"/>
    <w:rPr>
      <w:rFonts w:asciiTheme="majorHAnsi" w:eastAsia="Times New Roman" w:hAnsiTheme="majorHAnsi" w:cs="Times New Roman"/>
      <w:sz w:val="18"/>
    </w:rPr>
  </w:style>
  <w:style w:type="paragraph" w:customStyle="1" w:styleId="P68B1DB1-TOC15">
    <w:name w:val="P68B1DB1-TOC15"/>
    <w:basedOn w:val="TOC1"/>
    <w:rPr>
      <w:rFonts w:asciiTheme="majorHAnsi" w:hAnsiTheme="majorHAnsi" w:cs="Calibri"/>
      <w:sz w:val="18"/>
    </w:rPr>
  </w:style>
  <w:style w:type="paragraph" w:customStyle="1" w:styleId="P68B1DB1-TableofFigures6">
    <w:name w:val="P68B1DB1-TableofFigures6"/>
    <w:basedOn w:val="TableofFigures"/>
    <w:rPr>
      <w:rFonts w:asciiTheme="majorHAnsi" w:eastAsiaTheme="majorEastAsia" w:hAnsiTheme="majorHAnsi" w:cs="Times New Roman"/>
      <w:sz w:val="18"/>
    </w:rPr>
  </w:style>
  <w:style w:type="paragraph" w:customStyle="1" w:styleId="P68B1DB1-Normal7">
    <w:name w:val="P68B1DB1-Normal7"/>
    <w:basedOn w:val="Normal"/>
    <w:rPr>
      <w:rFonts w:asciiTheme="majorHAnsi" w:hAnsiTheme="majorHAnsi" w:cs="Times New Roman"/>
      <w:sz w:val="18"/>
    </w:rPr>
  </w:style>
  <w:style w:type="paragraph" w:customStyle="1" w:styleId="P68B1DB1-Caption8">
    <w:name w:val="P68B1DB1-Caption8"/>
    <w:basedOn w:val="Caption"/>
    <w:rPr>
      <w:rFonts w:asciiTheme="majorHAnsi" w:hAnsiTheme="majorHAnsi"/>
      <w:color w:val="000000" w:themeColor="text1"/>
      <w:sz w:val="14"/>
    </w:rPr>
  </w:style>
  <w:style w:type="paragraph" w:customStyle="1" w:styleId="P68B1DB1-Normal9">
    <w:name w:val="P68B1DB1-Normal9"/>
    <w:basedOn w:val="Normal"/>
    <w:rPr>
      <w:rFonts w:ascii="Verdana" w:hAnsi="Verdana"/>
      <w:sz w:val="18"/>
    </w:rPr>
  </w:style>
  <w:style w:type="paragraph" w:customStyle="1" w:styleId="P68B1DB1-ListParagraph10">
    <w:name w:val="P68B1DB1-ListParagraph10"/>
    <w:basedOn w:val="ListParagraph"/>
    <w:rPr>
      <w:rFonts w:asciiTheme="majorHAnsi" w:hAnsiTheme="majorHAnsi" w:cs="Times New Roman"/>
      <w:sz w:val="18"/>
    </w:rPr>
  </w:style>
  <w:style w:type="paragraph" w:customStyle="1" w:styleId="P68B1DB1-Normal11">
    <w:name w:val="P68B1DB1-Normal11"/>
    <w:basedOn w:val="Normal"/>
    <w:rPr>
      <w:rFonts w:asciiTheme="majorHAnsi" w:hAnsiTheme="majorHAnsi" w:cs="Times New Roman"/>
      <w:sz w:val="18"/>
      <w:highlight w:val="yellow"/>
    </w:rPr>
  </w:style>
  <w:style w:type="paragraph" w:customStyle="1" w:styleId="P68B1DB1-Caption12">
    <w:name w:val="P68B1DB1-Caption12"/>
    <w:basedOn w:val="Caption"/>
    <w:rPr>
      <w:rFonts w:asciiTheme="majorHAnsi" w:hAnsiTheme="majorHAnsi"/>
      <w:color w:val="auto"/>
      <w:sz w:val="14"/>
    </w:rPr>
  </w:style>
  <w:style w:type="paragraph" w:customStyle="1" w:styleId="P68B1DB1-ListParagraph13">
    <w:name w:val="P68B1DB1-ListParagraph13"/>
    <w:basedOn w:val="ListParagraph"/>
    <w:rPr>
      <w:rFonts w:asciiTheme="majorHAnsi" w:hAnsiTheme="majorHAnsi"/>
      <w:sz w:val="18"/>
    </w:rPr>
  </w:style>
  <w:style w:type="paragraph" w:customStyle="1" w:styleId="P68B1DB1-Normal14">
    <w:name w:val="P68B1DB1-Normal14"/>
    <w:basedOn w:val="Normal"/>
    <w:rPr>
      <w:b/>
      <w:i/>
    </w:rPr>
  </w:style>
  <w:style w:type="paragraph" w:customStyle="1" w:styleId="P68B1DB1-Normal15">
    <w:name w:val="P68B1DB1-Normal15"/>
    <w:basedOn w:val="Normal"/>
    <w:rPr>
      <w:rFonts w:asciiTheme="majorHAnsi" w:hAnsiTheme="majorHAnsi" w:cs="Times New Roman"/>
      <w:b/>
      <w:i/>
      <w:color w:val="012169"/>
      <w:sz w:val="18"/>
    </w:rPr>
  </w:style>
  <w:style w:type="paragraph" w:customStyle="1" w:styleId="P68B1DB1-Normal16">
    <w:name w:val="P68B1DB1-Normal16"/>
    <w:basedOn w:val="Normal"/>
    <w:rPr>
      <w:rFonts w:asciiTheme="majorHAnsi" w:eastAsiaTheme="majorEastAsia" w:hAnsiTheme="majorHAnsi" w:cs="Times New Roman"/>
      <w:color w:val="000000" w:themeColor="text1"/>
      <w:sz w:val="18"/>
    </w:rPr>
  </w:style>
  <w:style w:type="paragraph" w:customStyle="1" w:styleId="P68B1DB1-Normal17">
    <w:name w:val="P68B1DB1-Normal17"/>
    <w:basedOn w:val="Normal"/>
    <w:rPr>
      <w:rFonts w:asciiTheme="majorHAnsi" w:hAnsiTheme="majorHAnsi"/>
      <w:b/>
      <w:i/>
      <w:sz w:val="18"/>
    </w:rPr>
  </w:style>
  <w:style w:type="paragraph" w:customStyle="1" w:styleId="P68B1DB1-Normal18">
    <w:name w:val="P68B1DB1-Normal18"/>
    <w:basedOn w:val="Normal"/>
    <w:rPr>
      <w:rFonts w:asciiTheme="majorHAnsi" w:hAnsiTheme="majorHAnsi"/>
      <w:sz w:val="18"/>
    </w:rPr>
  </w:style>
  <w:style w:type="paragraph" w:customStyle="1" w:styleId="P68B1DB1-ListParagraph19">
    <w:name w:val="P68B1DB1-ListParagraph19"/>
    <w:basedOn w:val="ListParagraph"/>
    <w:rPr>
      <w:rFonts w:asciiTheme="majorHAnsi" w:hAnsiTheme="majorHAnsi" w:cs="Times New Roman"/>
      <w:b/>
      <w:sz w:val="18"/>
    </w:rPr>
  </w:style>
  <w:style w:type="paragraph" w:customStyle="1" w:styleId="P68B1DB1-Normal20">
    <w:name w:val="P68B1DB1-Normal20"/>
    <w:basedOn w:val="Normal"/>
    <w:rPr>
      <w:rFonts w:asciiTheme="majorHAnsi" w:hAnsiTheme="majorHAnsi" w:cs="Times New Roman"/>
      <w:b/>
      <w:i/>
      <w:sz w:val="18"/>
    </w:rPr>
  </w:style>
  <w:style w:type="paragraph" w:customStyle="1" w:styleId="P68B1DB1-Normal21">
    <w:name w:val="P68B1DB1-Normal21"/>
    <w:basedOn w:val="Normal"/>
    <w:rPr>
      <w:rFonts w:asciiTheme="majorHAnsi" w:hAnsiTheme="majorHAnsi" w:cs="Times New Roman"/>
      <w:b/>
      <w:color w:val="012169" w:themeColor="accent4"/>
      <w:sz w:val="18"/>
    </w:rPr>
  </w:style>
  <w:style w:type="paragraph" w:customStyle="1" w:styleId="P68B1DB1-Normal22">
    <w:name w:val="P68B1DB1-Normal22"/>
    <w:basedOn w:val="Normal"/>
    <w:rPr>
      <w:sz w:val="18"/>
    </w:rPr>
  </w:style>
  <w:style w:type="paragraph" w:customStyle="1" w:styleId="P68B1DB1-Normal23">
    <w:name w:val="P68B1DB1-Normal23"/>
    <w:basedOn w:val="Normal"/>
    <w:rPr>
      <w:color w:val="000000" w:themeColor="text1"/>
      <w:sz w:val="18"/>
    </w:rPr>
  </w:style>
  <w:style w:type="paragraph" w:customStyle="1" w:styleId="P68B1DB1-Normal24">
    <w:name w:val="P68B1DB1-Normal24"/>
    <w:basedOn w:val="Normal"/>
    <w:rPr>
      <w:rFonts w:asciiTheme="majorHAnsi" w:hAnsiTheme="majorHAnsi" w:cs="Times New Roman"/>
      <w:b/>
      <w:color w:val="012169"/>
      <w:sz w:val="22"/>
    </w:rPr>
  </w:style>
  <w:style w:type="paragraph" w:customStyle="1" w:styleId="P68B1DB1-Normal25">
    <w:name w:val="P68B1DB1-Normal25"/>
    <w:basedOn w:val="Normal"/>
    <w:rPr>
      <w:rFonts w:asciiTheme="majorHAnsi" w:hAnsiTheme="majorHAnsi" w:cs="Times New Roman"/>
      <w:b/>
      <w:sz w:val="18"/>
    </w:rPr>
  </w:style>
  <w:style w:type="paragraph" w:customStyle="1" w:styleId="P68B1DB1-ListParagraph26">
    <w:name w:val="P68B1DB1-ListParagraph26"/>
    <w:basedOn w:val="ListParagraph"/>
    <w:rPr>
      <w:rFonts w:asciiTheme="majorHAnsi" w:hAnsiTheme="majorHAnsi" w:cs="Times New Roman"/>
      <w:b/>
      <w:color w:val="012169" w:themeColor="accent4"/>
      <w:sz w:val="18"/>
      <w:u w:val="single"/>
    </w:rPr>
  </w:style>
  <w:style w:type="paragraph" w:customStyle="1" w:styleId="P68B1DB1-ListParagraph27">
    <w:name w:val="P68B1DB1-ListParagraph27"/>
    <w:basedOn w:val="ListParagraph"/>
    <w:rPr>
      <w:rFonts w:asciiTheme="majorHAnsi" w:hAnsiTheme="majorHAnsi" w:cs="Times New Roman"/>
      <w:b/>
      <w:i/>
      <w:sz w:val="18"/>
    </w:rPr>
  </w:style>
  <w:style w:type="paragraph" w:customStyle="1" w:styleId="P68B1DB1-Normal28">
    <w:name w:val="P68B1DB1-Normal28"/>
    <w:basedOn w:val="Normal"/>
    <w:rPr>
      <w:rFonts w:asciiTheme="majorHAnsi" w:hAnsiTheme="majorHAnsi" w:cs="Times New Roman"/>
      <w:color w:val="012169"/>
      <w:sz w:val="18"/>
      <w:u w:val="single"/>
    </w:rPr>
  </w:style>
  <w:style w:type="paragraph" w:customStyle="1" w:styleId="P68B1DB1-Normal29">
    <w:name w:val="P68B1DB1-Normal29"/>
    <w:basedOn w:val="Normal"/>
    <w:rPr>
      <w:rFonts w:asciiTheme="majorHAnsi" w:hAnsiTheme="majorHAnsi" w:cs="Times New Roman"/>
      <w:color w:val="012169"/>
      <w:sz w:val="18"/>
    </w:rPr>
  </w:style>
  <w:style w:type="paragraph" w:customStyle="1" w:styleId="P68B1DB1-ListParagraph30">
    <w:name w:val="P68B1DB1-ListParagraph30"/>
    <w:basedOn w:val="ListParagraph"/>
    <w:rPr>
      <w:rFonts w:asciiTheme="majorHAnsi" w:hAnsiTheme="majorHAnsi" w:cs="Times New Roman"/>
      <w:b/>
      <w:color w:val="012169"/>
      <w:sz w:val="18"/>
    </w:rPr>
  </w:style>
  <w:style w:type="paragraph" w:customStyle="1" w:styleId="P68B1DB1-Normal31">
    <w:name w:val="P68B1DB1-Normal31"/>
    <w:basedOn w:val="Normal"/>
    <w:rPr>
      <w:rFonts w:asciiTheme="majorHAnsi" w:hAnsiTheme="majorHAnsi" w:cs="Times New Roman"/>
      <w:b/>
      <w:i/>
      <w:color w:val="012169"/>
      <w:sz w:val="22"/>
    </w:rPr>
  </w:style>
  <w:style w:type="paragraph" w:customStyle="1" w:styleId="P68B1DB1-Normal32">
    <w:name w:val="P68B1DB1-Normal32"/>
    <w:basedOn w:val="Normal"/>
    <w:rPr>
      <w:rFonts w:asciiTheme="majorHAnsi" w:hAnsiTheme="majorHAnsi" w:cs="Times New Roman"/>
      <w:i/>
      <w:color w:val="012169"/>
      <w:sz w:val="18"/>
    </w:rPr>
  </w:style>
  <w:style w:type="paragraph" w:customStyle="1" w:styleId="P68B1DB1-Normal33">
    <w:name w:val="P68B1DB1-Normal33"/>
    <w:basedOn w:val="Normal"/>
    <w:rPr>
      <w:rFonts w:asciiTheme="majorHAnsi" w:hAnsiTheme="majorHAnsi"/>
      <w:color w:val="012169"/>
      <w:sz w:val="18"/>
    </w:rPr>
  </w:style>
  <w:style w:type="paragraph" w:customStyle="1" w:styleId="P68B1DB1-ListParagraph34">
    <w:name w:val="P68B1DB1-ListParagraph34"/>
    <w:basedOn w:val="ListParagraph"/>
    <w:rPr>
      <w:rFonts w:asciiTheme="majorHAnsi" w:hAnsiTheme="majorHAnsi" w:cs="Times New Roman"/>
      <w:b/>
      <w:i/>
      <w:sz w:val="18"/>
      <w:highlight w:val="yellow"/>
    </w:rPr>
  </w:style>
  <w:style w:type="paragraph" w:customStyle="1" w:styleId="P68B1DB1-Normal35">
    <w:name w:val="P68B1DB1-Normal35"/>
    <w:basedOn w:val="Normal"/>
    <w:rPr>
      <w:highlight w:val="yellow"/>
    </w:rPr>
  </w:style>
  <w:style w:type="paragraph" w:customStyle="1" w:styleId="P68B1DB1-Normal36">
    <w:name w:val="P68B1DB1-Normal36"/>
    <w:basedOn w:val="Normal"/>
    <w:rPr>
      <w:rFonts w:asciiTheme="majorHAnsi" w:hAnsiTheme="majorHAnsi" w:cs="Times New Roman"/>
      <w:b/>
      <w:i/>
      <w:color w:val="012169"/>
      <w:sz w:val="18"/>
      <w:highlight w:val="yellow"/>
    </w:rPr>
  </w:style>
  <w:style w:type="paragraph" w:customStyle="1" w:styleId="P68B1DB1-Normal37">
    <w:name w:val="P68B1DB1-Normal37"/>
    <w:basedOn w:val="Normal"/>
    <w:rPr>
      <w:rFonts w:asciiTheme="majorHAnsi" w:hAnsiTheme="majorHAnsi" w:cs="Times New Roman"/>
      <w:b/>
      <w:i/>
      <w:sz w:val="18"/>
      <w:highlight w:val="yellow"/>
    </w:rPr>
  </w:style>
  <w:style w:type="paragraph" w:customStyle="1" w:styleId="P68B1DB1-Normal38">
    <w:name w:val="P68B1DB1-Normal38"/>
    <w:basedOn w:val="Normal"/>
    <w:rPr>
      <w:rFonts w:asciiTheme="majorHAnsi" w:hAnsi="Arial"/>
      <w:sz w:val="18"/>
    </w:rPr>
  </w:style>
  <w:style w:type="paragraph" w:customStyle="1" w:styleId="P68B1DB1-Normal39">
    <w:name w:val="P68B1DB1-Normal39"/>
    <w:basedOn w:val="Normal"/>
    <w:rPr>
      <w:rFonts w:asciiTheme="majorHAnsi" w:hAnsiTheme="majorHAnsi" w:cs="Times New Roman"/>
      <w:color w:val="00184E" w:themeColor="accent4" w:themeShade="BF"/>
      <w:sz w:val="18"/>
      <w:u w:val="single"/>
    </w:rPr>
  </w:style>
  <w:style w:type="paragraph" w:customStyle="1" w:styleId="P68B1DB1-Normal40">
    <w:name w:val="P68B1DB1-Normal40"/>
    <w:basedOn w:val="Normal"/>
    <w:rPr>
      <w:rFonts w:asciiTheme="majorHAnsi" w:hAnsiTheme="majorHAnsi" w:cs="Times New Roman"/>
      <w:b/>
      <w:sz w:val="18"/>
      <w:highlight w:val="yellow"/>
    </w:rPr>
  </w:style>
  <w:style w:type="paragraph" w:customStyle="1" w:styleId="P68B1DB1-Normal41">
    <w:name w:val="P68B1DB1-Normal41"/>
    <w:basedOn w:val="Normal"/>
    <w:rPr>
      <w:rFonts w:asciiTheme="majorHAnsi" w:hAnsiTheme="majorHAnsi" w:cs="Segoe UI"/>
      <w:color w:val="0D0D0D"/>
      <w:sz w:val="18"/>
      <w:shd w:val="clear" w:color="auto" w:fill="FFFFFF"/>
    </w:rPr>
  </w:style>
  <w:style w:type="paragraph" w:customStyle="1" w:styleId="P68B1DB1-Normal42">
    <w:name w:val="P68B1DB1-Normal42"/>
    <w:basedOn w:val="Normal"/>
    <w:rPr>
      <w:rFonts w:asciiTheme="majorHAnsi" w:hAnsiTheme="majorHAnsi" w:cs="Times New Roman"/>
      <w:b/>
      <w:color w:val="012169" w:themeColor="accent4"/>
      <w:sz w:val="18"/>
      <w:u w:val="single"/>
    </w:rPr>
  </w:style>
  <w:style w:type="paragraph" w:customStyle="1" w:styleId="P68B1DB1-Footer43">
    <w:name w:val="P68B1DB1-Footer43"/>
    <w:basedOn w:val="Footer"/>
    <w:rPr>
      <w:rFonts w:asciiTheme="majorHAnsi" w:hAnsiTheme="majorHAnsi" w:cs="Times New Roman"/>
      <w:sz w:val="16"/>
    </w:rPr>
  </w:style>
  <w:style w:type="paragraph" w:customStyle="1" w:styleId="P68B1DB1-Header44">
    <w:name w:val="P68B1DB1-Header44"/>
    <w:basedOn w:val="Header"/>
    <w:rPr>
      <w:rFonts w:asciiTheme="majorHAnsi" w:hAnsiTheme="majorHAnsi" w:cs="Times New Roman"/>
      <w:sz w:val="16"/>
    </w:rPr>
  </w:style>
  <w:style w:type="paragraph" w:customStyle="1" w:styleId="P68B1DB1-Normal45">
    <w:name w:val="P68B1DB1-Normal45"/>
    <w:basedOn w:val="Normal"/>
    <w:rPr>
      <w:rFonts w:asciiTheme="majorHAnsi" w:eastAsia="Times New Roman" w:hAnsiTheme="majorHAnsi" w:cs="Times New Roman"/>
      <w:sz w:val="16"/>
    </w:rPr>
  </w:style>
  <w:style w:type="character" w:customStyle="1" w:styleId="NoSpacingChar">
    <w:name w:val="No Spacing Char"/>
    <w:basedOn w:val="DefaultParagraphFont"/>
    <w:link w:val="NoSpacing"/>
    <w:uiPriority w:val="1"/>
    <w:rsid w:val="00AC6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2774">
      <w:bodyDiv w:val="1"/>
      <w:marLeft w:val="0"/>
      <w:marRight w:val="0"/>
      <w:marTop w:val="0"/>
      <w:marBottom w:val="0"/>
      <w:divBdr>
        <w:top w:val="none" w:sz="0" w:space="0" w:color="auto"/>
        <w:left w:val="none" w:sz="0" w:space="0" w:color="auto"/>
        <w:bottom w:val="none" w:sz="0" w:space="0" w:color="auto"/>
        <w:right w:val="none" w:sz="0" w:space="0" w:color="auto"/>
      </w:divBdr>
    </w:div>
    <w:div w:id="13502761">
      <w:bodyDiv w:val="1"/>
      <w:marLeft w:val="0"/>
      <w:marRight w:val="0"/>
      <w:marTop w:val="0"/>
      <w:marBottom w:val="0"/>
      <w:divBdr>
        <w:top w:val="none" w:sz="0" w:space="0" w:color="auto"/>
        <w:left w:val="none" w:sz="0" w:space="0" w:color="auto"/>
        <w:bottom w:val="none" w:sz="0" w:space="0" w:color="auto"/>
        <w:right w:val="none" w:sz="0" w:space="0" w:color="auto"/>
      </w:divBdr>
    </w:div>
    <w:div w:id="17238836">
      <w:bodyDiv w:val="1"/>
      <w:marLeft w:val="0"/>
      <w:marRight w:val="0"/>
      <w:marTop w:val="0"/>
      <w:marBottom w:val="0"/>
      <w:divBdr>
        <w:top w:val="none" w:sz="0" w:space="0" w:color="auto"/>
        <w:left w:val="none" w:sz="0" w:space="0" w:color="auto"/>
        <w:bottom w:val="none" w:sz="0" w:space="0" w:color="auto"/>
        <w:right w:val="none" w:sz="0" w:space="0" w:color="auto"/>
      </w:divBdr>
    </w:div>
    <w:div w:id="30233759">
      <w:bodyDiv w:val="1"/>
      <w:marLeft w:val="0"/>
      <w:marRight w:val="0"/>
      <w:marTop w:val="0"/>
      <w:marBottom w:val="0"/>
      <w:divBdr>
        <w:top w:val="none" w:sz="0" w:space="0" w:color="auto"/>
        <w:left w:val="none" w:sz="0" w:space="0" w:color="auto"/>
        <w:bottom w:val="none" w:sz="0" w:space="0" w:color="auto"/>
        <w:right w:val="none" w:sz="0" w:space="0" w:color="auto"/>
      </w:divBdr>
    </w:div>
    <w:div w:id="30736800">
      <w:bodyDiv w:val="1"/>
      <w:marLeft w:val="0"/>
      <w:marRight w:val="0"/>
      <w:marTop w:val="0"/>
      <w:marBottom w:val="0"/>
      <w:divBdr>
        <w:top w:val="none" w:sz="0" w:space="0" w:color="auto"/>
        <w:left w:val="none" w:sz="0" w:space="0" w:color="auto"/>
        <w:bottom w:val="none" w:sz="0" w:space="0" w:color="auto"/>
        <w:right w:val="none" w:sz="0" w:space="0" w:color="auto"/>
      </w:divBdr>
    </w:div>
    <w:div w:id="39017385">
      <w:bodyDiv w:val="1"/>
      <w:marLeft w:val="0"/>
      <w:marRight w:val="0"/>
      <w:marTop w:val="0"/>
      <w:marBottom w:val="0"/>
      <w:divBdr>
        <w:top w:val="none" w:sz="0" w:space="0" w:color="auto"/>
        <w:left w:val="none" w:sz="0" w:space="0" w:color="auto"/>
        <w:bottom w:val="none" w:sz="0" w:space="0" w:color="auto"/>
        <w:right w:val="none" w:sz="0" w:space="0" w:color="auto"/>
      </w:divBdr>
      <w:divsChild>
        <w:div w:id="457407669">
          <w:marLeft w:val="274"/>
          <w:marRight w:val="0"/>
          <w:marTop w:val="0"/>
          <w:marBottom w:val="0"/>
          <w:divBdr>
            <w:top w:val="none" w:sz="0" w:space="0" w:color="auto"/>
            <w:left w:val="none" w:sz="0" w:space="0" w:color="auto"/>
            <w:bottom w:val="none" w:sz="0" w:space="0" w:color="auto"/>
            <w:right w:val="none" w:sz="0" w:space="0" w:color="auto"/>
          </w:divBdr>
        </w:div>
        <w:div w:id="756942505">
          <w:marLeft w:val="274"/>
          <w:marRight w:val="0"/>
          <w:marTop w:val="0"/>
          <w:marBottom w:val="0"/>
          <w:divBdr>
            <w:top w:val="none" w:sz="0" w:space="0" w:color="auto"/>
            <w:left w:val="none" w:sz="0" w:space="0" w:color="auto"/>
            <w:bottom w:val="none" w:sz="0" w:space="0" w:color="auto"/>
            <w:right w:val="none" w:sz="0" w:space="0" w:color="auto"/>
          </w:divBdr>
        </w:div>
        <w:div w:id="1164321776">
          <w:marLeft w:val="274"/>
          <w:marRight w:val="0"/>
          <w:marTop w:val="0"/>
          <w:marBottom w:val="0"/>
          <w:divBdr>
            <w:top w:val="none" w:sz="0" w:space="0" w:color="auto"/>
            <w:left w:val="none" w:sz="0" w:space="0" w:color="auto"/>
            <w:bottom w:val="none" w:sz="0" w:space="0" w:color="auto"/>
            <w:right w:val="none" w:sz="0" w:space="0" w:color="auto"/>
          </w:divBdr>
        </w:div>
        <w:div w:id="2078630100">
          <w:marLeft w:val="274"/>
          <w:marRight w:val="0"/>
          <w:marTop w:val="0"/>
          <w:marBottom w:val="0"/>
          <w:divBdr>
            <w:top w:val="none" w:sz="0" w:space="0" w:color="auto"/>
            <w:left w:val="none" w:sz="0" w:space="0" w:color="auto"/>
            <w:bottom w:val="none" w:sz="0" w:space="0" w:color="auto"/>
            <w:right w:val="none" w:sz="0" w:space="0" w:color="auto"/>
          </w:divBdr>
        </w:div>
      </w:divsChild>
    </w:div>
    <w:div w:id="42872401">
      <w:bodyDiv w:val="1"/>
      <w:marLeft w:val="0"/>
      <w:marRight w:val="0"/>
      <w:marTop w:val="0"/>
      <w:marBottom w:val="0"/>
      <w:divBdr>
        <w:top w:val="none" w:sz="0" w:space="0" w:color="auto"/>
        <w:left w:val="none" w:sz="0" w:space="0" w:color="auto"/>
        <w:bottom w:val="none" w:sz="0" w:space="0" w:color="auto"/>
        <w:right w:val="none" w:sz="0" w:space="0" w:color="auto"/>
      </w:divBdr>
    </w:div>
    <w:div w:id="48117486">
      <w:bodyDiv w:val="1"/>
      <w:marLeft w:val="0"/>
      <w:marRight w:val="0"/>
      <w:marTop w:val="0"/>
      <w:marBottom w:val="0"/>
      <w:divBdr>
        <w:top w:val="none" w:sz="0" w:space="0" w:color="auto"/>
        <w:left w:val="none" w:sz="0" w:space="0" w:color="auto"/>
        <w:bottom w:val="none" w:sz="0" w:space="0" w:color="auto"/>
        <w:right w:val="none" w:sz="0" w:space="0" w:color="auto"/>
      </w:divBdr>
      <w:divsChild>
        <w:div w:id="157381490">
          <w:marLeft w:val="274"/>
          <w:marRight w:val="0"/>
          <w:marTop w:val="0"/>
          <w:marBottom w:val="120"/>
          <w:divBdr>
            <w:top w:val="none" w:sz="0" w:space="0" w:color="auto"/>
            <w:left w:val="none" w:sz="0" w:space="0" w:color="auto"/>
            <w:bottom w:val="none" w:sz="0" w:space="0" w:color="auto"/>
            <w:right w:val="none" w:sz="0" w:space="0" w:color="auto"/>
          </w:divBdr>
        </w:div>
      </w:divsChild>
    </w:div>
    <w:div w:id="48387432">
      <w:bodyDiv w:val="1"/>
      <w:marLeft w:val="0"/>
      <w:marRight w:val="0"/>
      <w:marTop w:val="0"/>
      <w:marBottom w:val="0"/>
      <w:divBdr>
        <w:top w:val="none" w:sz="0" w:space="0" w:color="auto"/>
        <w:left w:val="none" w:sz="0" w:space="0" w:color="auto"/>
        <w:bottom w:val="none" w:sz="0" w:space="0" w:color="auto"/>
        <w:right w:val="none" w:sz="0" w:space="0" w:color="auto"/>
      </w:divBdr>
      <w:divsChild>
        <w:div w:id="876044338">
          <w:marLeft w:val="274"/>
          <w:marRight w:val="0"/>
          <w:marTop w:val="0"/>
          <w:marBottom w:val="0"/>
          <w:divBdr>
            <w:top w:val="none" w:sz="0" w:space="0" w:color="auto"/>
            <w:left w:val="none" w:sz="0" w:space="0" w:color="auto"/>
            <w:bottom w:val="none" w:sz="0" w:space="0" w:color="auto"/>
            <w:right w:val="none" w:sz="0" w:space="0" w:color="auto"/>
          </w:divBdr>
        </w:div>
        <w:div w:id="1125198971">
          <w:marLeft w:val="274"/>
          <w:marRight w:val="0"/>
          <w:marTop w:val="0"/>
          <w:marBottom w:val="0"/>
          <w:divBdr>
            <w:top w:val="none" w:sz="0" w:space="0" w:color="auto"/>
            <w:left w:val="none" w:sz="0" w:space="0" w:color="auto"/>
            <w:bottom w:val="none" w:sz="0" w:space="0" w:color="auto"/>
            <w:right w:val="none" w:sz="0" w:space="0" w:color="auto"/>
          </w:divBdr>
        </w:div>
      </w:divsChild>
    </w:div>
    <w:div w:id="49042954">
      <w:bodyDiv w:val="1"/>
      <w:marLeft w:val="0"/>
      <w:marRight w:val="0"/>
      <w:marTop w:val="0"/>
      <w:marBottom w:val="0"/>
      <w:divBdr>
        <w:top w:val="none" w:sz="0" w:space="0" w:color="auto"/>
        <w:left w:val="none" w:sz="0" w:space="0" w:color="auto"/>
        <w:bottom w:val="none" w:sz="0" w:space="0" w:color="auto"/>
        <w:right w:val="none" w:sz="0" w:space="0" w:color="auto"/>
      </w:divBdr>
    </w:div>
    <w:div w:id="73018533">
      <w:bodyDiv w:val="1"/>
      <w:marLeft w:val="0"/>
      <w:marRight w:val="0"/>
      <w:marTop w:val="0"/>
      <w:marBottom w:val="0"/>
      <w:divBdr>
        <w:top w:val="none" w:sz="0" w:space="0" w:color="auto"/>
        <w:left w:val="none" w:sz="0" w:space="0" w:color="auto"/>
        <w:bottom w:val="none" w:sz="0" w:space="0" w:color="auto"/>
        <w:right w:val="none" w:sz="0" w:space="0" w:color="auto"/>
      </w:divBdr>
    </w:div>
    <w:div w:id="90054488">
      <w:bodyDiv w:val="1"/>
      <w:marLeft w:val="0"/>
      <w:marRight w:val="0"/>
      <w:marTop w:val="0"/>
      <w:marBottom w:val="0"/>
      <w:divBdr>
        <w:top w:val="none" w:sz="0" w:space="0" w:color="auto"/>
        <w:left w:val="none" w:sz="0" w:space="0" w:color="auto"/>
        <w:bottom w:val="none" w:sz="0" w:space="0" w:color="auto"/>
        <w:right w:val="none" w:sz="0" w:space="0" w:color="auto"/>
      </w:divBdr>
    </w:div>
    <w:div w:id="100761213">
      <w:bodyDiv w:val="1"/>
      <w:marLeft w:val="0"/>
      <w:marRight w:val="0"/>
      <w:marTop w:val="0"/>
      <w:marBottom w:val="0"/>
      <w:divBdr>
        <w:top w:val="none" w:sz="0" w:space="0" w:color="auto"/>
        <w:left w:val="none" w:sz="0" w:space="0" w:color="auto"/>
        <w:bottom w:val="none" w:sz="0" w:space="0" w:color="auto"/>
        <w:right w:val="none" w:sz="0" w:space="0" w:color="auto"/>
      </w:divBdr>
    </w:div>
    <w:div w:id="104737160">
      <w:bodyDiv w:val="1"/>
      <w:marLeft w:val="0"/>
      <w:marRight w:val="0"/>
      <w:marTop w:val="0"/>
      <w:marBottom w:val="0"/>
      <w:divBdr>
        <w:top w:val="none" w:sz="0" w:space="0" w:color="auto"/>
        <w:left w:val="none" w:sz="0" w:space="0" w:color="auto"/>
        <w:bottom w:val="none" w:sz="0" w:space="0" w:color="auto"/>
        <w:right w:val="none" w:sz="0" w:space="0" w:color="auto"/>
      </w:divBdr>
    </w:div>
    <w:div w:id="105125955">
      <w:bodyDiv w:val="1"/>
      <w:marLeft w:val="0"/>
      <w:marRight w:val="0"/>
      <w:marTop w:val="0"/>
      <w:marBottom w:val="0"/>
      <w:divBdr>
        <w:top w:val="none" w:sz="0" w:space="0" w:color="auto"/>
        <w:left w:val="none" w:sz="0" w:space="0" w:color="auto"/>
        <w:bottom w:val="none" w:sz="0" w:space="0" w:color="auto"/>
        <w:right w:val="none" w:sz="0" w:space="0" w:color="auto"/>
      </w:divBdr>
    </w:div>
    <w:div w:id="109707811">
      <w:bodyDiv w:val="1"/>
      <w:marLeft w:val="0"/>
      <w:marRight w:val="0"/>
      <w:marTop w:val="0"/>
      <w:marBottom w:val="0"/>
      <w:divBdr>
        <w:top w:val="none" w:sz="0" w:space="0" w:color="auto"/>
        <w:left w:val="none" w:sz="0" w:space="0" w:color="auto"/>
        <w:bottom w:val="none" w:sz="0" w:space="0" w:color="auto"/>
        <w:right w:val="none" w:sz="0" w:space="0" w:color="auto"/>
      </w:divBdr>
    </w:div>
    <w:div w:id="115951068">
      <w:bodyDiv w:val="1"/>
      <w:marLeft w:val="0"/>
      <w:marRight w:val="0"/>
      <w:marTop w:val="0"/>
      <w:marBottom w:val="0"/>
      <w:divBdr>
        <w:top w:val="none" w:sz="0" w:space="0" w:color="auto"/>
        <w:left w:val="none" w:sz="0" w:space="0" w:color="auto"/>
        <w:bottom w:val="none" w:sz="0" w:space="0" w:color="auto"/>
        <w:right w:val="none" w:sz="0" w:space="0" w:color="auto"/>
      </w:divBdr>
    </w:div>
    <w:div w:id="123811713">
      <w:bodyDiv w:val="1"/>
      <w:marLeft w:val="0"/>
      <w:marRight w:val="0"/>
      <w:marTop w:val="0"/>
      <w:marBottom w:val="0"/>
      <w:divBdr>
        <w:top w:val="none" w:sz="0" w:space="0" w:color="auto"/>
        <w:left w:val="none" w:sz="0" w:space="0" w:color="auto"/>
        <w:bottom w:val="none" w:sz="0" w:space="0" w:color="auto"/>
        <w:right w:val="none" w:sz="0" w:space="0" w:color="auto"/>
      </w:divBdr>
    </w:div>
    <w:div w:id="127162818">
      <w:bodyDiv w:val="1"/>
      <w:marLeft w:val="0"/>
      <w:marRight w:val="0"/>
      <w:marTop w:val="0"/>
      <w:marBottom w:val="0"/>
      <w:divBdr>
        <w:top w:val="none" w:sz="0" w:space="0" w:color="auto"/>
        <w:left w:val="none" w:sz="0" w:space="0" w:color="auto"/>
        <w:bottom w:val="none" w:sz="0" w:space="0" w:color="auto"/>
        <w:right w:val="none" w:sz="0" w:space="0" w:color="auto"/>
      </w:divBdr>
    </w:div>
    <w:div w:id="135152276">
      <w:bodyDiv w:val="1"/>
      <w:marLeft w:val="0"/>
      <w:marRight w:val="0"/>
      <w:marTop w:val="0"/>
      <w:marBottom w:val="0"/>
      <w:divBdr>
        <w:top w:val="none" w:sz="0" w:space="0" w:color="auto"/>
        <w:left w:val="none" w:sz="0" w:space="0" w:color="auto"/>
        <w:bottom w:val="none" w:sz="0" w:space="0" w:color="auto"/>
        <w:right w:val="none" w:sz="0" w:space="0" w:color="auto"/>
      </w:divBdr>
    </w:div>
    <w:div w:id="139730685">
      <w:bodyDiv w:val="1"/>
      <w:marLeft w:val="0"/>
      <w:marRight w:val="0"/>
      <w:marTop w:val="0"/>
      <w:marBottom w:val="0"/>
      <w:divBdr>
        <w:top w:val="none" w:sz="0" w:space="0" w:color="auto"/>
        <w:left w:val="none" w:sz="0" w:space="0" w:color="auto"/>
        <w:bottom w:val="none" w:sz="0" w:space="0" w:color="auto"/>
        <w:right w:val="none" w:sz="0" w:space="0" w:color="auto"/>
      </w:divBdr>
    </w:div>
    <w:div w:id="149828187">
      <w:bodyDiv w:val="1"/>
      <w:marLeft w:val="0"/>
      <w:marRight w:val="0"/>
      <w:marTop w:val="0"/>
      <w:marBottom w:val="0"/>
      <w:divBdr>
        <w:top w:val="none" w:sz="0" w:space="0" w:color="auto"/>
        <w:left w:val="none" w:sz="0" w:space="0" w:color="auto"/>
        <w:bottom w:val="none" w:sz="0" w:space="0" w:color="auto"/>
        <w:right w:val="none" w:sz="0" w:space="0" w:color="auto"/>
      </w:divBdr>
      <w:divsChild>
        <w:div w:id="335806480">
          <w:marLeft w:val="576"/>
          <w:marRight w:val="0"/>
          <w:marTop w:val="0"/>
          <w:marBottom w:val="120"/>
          <w:divBdr>
            <w:top w:val="none" w:sz="0" w:space="0" w:color="auto"/>
            <w:left w:val="none" w:sz="0" w:space="0" w:color="auto"/>
            <w:bottom w:val="none" w:sz="0" w:space="0" w:color="auto"/>
            <w:right w:val="none" w:sz="0" w:space="0" w:color="auto"/>
          </w:divBdr>
        </w:div>
        <w:div w:id="439954110">
          <w:marLeft w:val="576"/>
          <w:marRight w:val="0"/>
          <w:marTop w:val="0"/>
          <w:marBottom w:val="120"/>
          <w:divBdr>
            <w:top w:val="none" w:sz="0" w:space="0" w:color="auto"/>
            <w:left w:val="none" w:sz="0" w:space="0" w:color="auto"/>
            <w:bottom w:val="none" w:sz="0" w:space="0" w:color="auto"/>
            <w:right w:val="none" w:sz="0" w:space="0" w:color="auto"/>
          </w:divBdr>
        </w:div>
        <w:div w:id="753625100">
          <w:marLeft w:val="576"/>
          <w:marRight w:val="0"/>
          <w:marTop w:val="0"/>
          <w:marBottom w:val="120"/>
          <w:divBdr>
            <w:top w:val="none" w:sz="0" w:space="0" w:color="auto"/>
            <w:left w:val="none" w:sz="0" w:space="0" w:color="auto"/>
            <w:bottom w:val="none" w:sz="0" w:space="0" w:color="auto"/>
            <w:right w:val="none" w:sz="0" w:space="0" w:color="auto"/>
          </w:divBdr>
        </w:div>
        <w:div w:id="1401557796">
          <w:marLeft w:val="576"/>
          <w:marRight w:val="0"/>
          <w:marTop w:val="0"/>
          <w:marBottom w:val="120"/>
          <w:divBdr>
            <w:top w:val="none" w:sz="0" w:space="0" w:color="auto"/>
            <w:left w:val="none" w:sz="0" w:space="0" w:color="auto"/>
            <w:bottom w:val="none" w:sz="0" w:space="0" w:color="auto"/>
            <w:right w:val="none" w:sz="0" w:space="0" w:color="auto"/>
          </w:divBdr>
        </w:div>
      </w:divsChild>
    </w:div>
    <w:div w:id="152063124">
      <w:bodyDiv w:val="1"/>
      <w:marLeft w:val="0"/>
      <w:marRight w:val="0"/>
      <w:marTop w:val="0"/>
      <w:marBottom w:val="0"/>
      <w:divBdr>
        <w:top w:val="none" w:sz="0" w:space="0" w:color="auto"/>
        <w:left w:val="none" w:sz="0" w:space="0" w:color="auto"/>
        <w:bottom w:val="none" w:sz="0" w:space="0" w:color="auto"/>
        <w:right w:val="none" w:sz="0" w:space="0" w:color="auto"/>
      </w:divBdr>
      <w:divsChild>
        <w:div w:id="1868370245">
          <w:marLeft w:val="274"/>
          <w:marRight w:val="0"/>
          <w:marTop w:val="0"/>
          <w:marBottom w:val="0"/>
          <w:divBdr>
            <w:top w:val="none" w:sz="0" w:space="0" w:color="auto"/>
            <w:left w:val="none" w:sz="0" w:space="0" w:color="auto"/>
            <w:bottom w:val="none" w:sz="0" w:space="0" w:color="auto"/>
            <w:right w:val="none" w:sz="0" w:space="0" w:color="auto"/>
          </w:divBdr>
        </w:div>
      </w:divsChild>
    </w:div>
    <w:div w:id="160316160">
      <w:bodyDiv w:val="1"/>
      <w:marLeft w:val="0"/>
      <w:marRight w:val="0"/>
      <w:marTop w:val="0"/>
      <w:marBottom w:val="0"/>
      <w:divBdr>
        <w:top w:val="none" w:sz="0" w:space="0" w:color="auto"/>
        <w:left w:val="none" w:sz="0" w:space="0" w:color="auto"/>
        <w:bottom w:val="none" w:sz="0" w:space="0" w:color="auto"/>
        <w:right w:val="none" w:sz="0" w:space="0" w:color="auto"/>
      </w:divBdr>
    </w:div>
    <w:div w:id="163132196">
      <w:bodyDiv w:val="1"/>
      <w:marLeft w:val="0"/>
      <w:marRight w:val="0"/>
      <w:marTop w:val="0"/>
      <w:marBottom w:val="0"/>
      <w:divBdr>
        <w:top w:val="none" w:sz="0" w:space="0" w:color="auto"/>
        <w:left w:val="none" w:sz="0" w:space="0" w:color="auto"/>
        <w:bottom w:val="none" w:sz="0" w:space="0" w:color="auto"/>
        <w:right w:val="none" w:sz="0" w:space="0" w:color="auto"/>
      </w:divBdr>
    </w:div>
    <w:div w:id="166603428">
      <w:bodyDiv w:val="1"/>
      <w:marLeft w:val="0"/>
      <w:marRight w:val="0"/>
      <w:marTop w:val="0"/>
      <w:marBottom w:val="0"/>
      <w:divBdr>
        <w:top w:val="none" w:sz="0" w:space="0" w:color="auto"/>
        <w:left w:val="none" w:sz="0" w:space="0" w:color="auto"/>
        <w:bottom w:val="none" w:sz="0" w:space="0" w:color="auto"/>
        <w:right w:val="none" w:sz="0" w:space="0" w:color="auto"/>
      </w:divBdr>
    </w:div>
    <w:div w:id="169754949">
      <w:bodyDiv w:val="1"/>
      <w:marLeft w:val="0"/>
      <w:marRight w:val="0"/>
      <w:marTop w:val="0"/>
      <w:marBottom w:val="0"/>
      <w:divBdr>
        <w:top w:val="none" w:sz="0" w:space="0" w:color="auto"/>
        <w:left w:val="none" w:sz="0" w:space="0" w:color="auto"/>
        <w:bottom w:val="none" w:sz="0" w:space="0" w:color="auto"/>
        <w:right w:val="none" w:sz="0" w:space="0" w:color="auto"/>
      </w:divBdr>
    </w:div>
    <w:div w:id="170612468">
      <w:bodyDiv w:val="1"/>
      <w:marLeft w:val="0"/>
      <w:marRight w:val="0"/>
      <w:marTop w:val="0"/>
      <w:marBottom w:val="0"/>
      <w:divBdr>
        <w:top w:val="none" w:sz="0" w:space="0" w:color="auto"/>
        <w:left w:val="none" w:sz="0" w:space="0" w:color="auto"/>
        <w:bottom w:val="none" w:sz="0" w:space="0" w:color="auto"/>
        <w:right w:val="none" w:sz="0" w:space="0" w:color="auto"/>
      </w:divBdr>
    </w:div>
    <w:div w:id="174195264">
      <w:bodyDiv w:val="1"/>
      <w:marLeft w:val="0"/>
      <w:marRight w:val="0"/>
      <w:marTop w:val="0"/>
      <w:marBottom w:val="0"/>
      <w:divBdr>
        <w:top w:val="none" w:sz="0" w:space="0" w:color="auto"/>
        <w:left w:val="none" w:sz="0" w:space="0" w:color="auto"/>
        <w:bottom w:val="none" w:sz="0" w:space="0" w:color="auto"/>
        <w:right w:val="none" w:sz="0" w:space="0" w:color="auto"/>
      </w:divBdr>
    </w:div>
    <w:div w:id="174459949">
      <w:bodyDiv w:val="1"/>
      <w:marLeft w:val="0"/>
      <w:marRight w:val="0"/>
      <w:marTop w:val="0"/>
      <w:marBottom w:val="0"/>
      <w:divBdr>
        <w:top w:val="none" w:sz="0" w:space="0" w:color="auto"/>
        <w:left w:val="none" w:sz="0" w:space="0" w:color="auto"/>
        <w:bottom w:val="none" w:sz="0" w:space="0" w:color="auto"/>
        <w:right w:val="none" w:sz="0" w:space="0" w:color="auto"/>
      </w:divBdr>
      <w:divsChild>
        <w:div w:id="218975234">
          <w:marLeft w:val="576"/>
          <w:marRight w:val="0"/>
          <w:marTop w:val="0"/>
          <w:marBottom w:val="120"/>
          <w:divBdr>
            <w:top w:val="none" w:sz="0" w:space="0" w:color="auto"/>
            <w:left w:val="none" w:sz="0" w:space="0" w:color="auto"/>
            <w:bottom w:val="none" w:sz="0" w:space="0" w:color="auto"/>
            <w:right w:val="none" w:sz="0" w:space="0" w:color="auto"/>
          </w:divBdr>
        </w:div>
        <w:div w:id="1607157984">
          <w:marLeft w:val="576"/>
          <w:marRight w:val="0"/>
          <w:marTop w:val="0"/>
          <w:marBottom w:val="120"/>
          <w:divBdr>
            <w:top w:val="none" w:sz="0" w:space="0" w:color="auto"/>
            <w:left w:val="none" w:sz="0" w:space="0" w:color="auto"/>
            <w:bottom w:val="none" w:sz="0" w:space="0" w:color="auto"/>
            <w:right w:val="none" w:sz="0" w:space="0" w:color="auto"/>
          </w:divBdr>
        </w:div>
        <w:div w:id="1852180121">
          <w:marLeft w:val="576"/>
          <w:marRight w:val="0"/>
          <w:marTop w:val="0"/>
          <w:marBottom w:val="120"/>
          <w:divBdr>
            <w:top w:val="none" w:sz="0" w:space="0" w:color="auto"/>
            <w:left w:val="none" w:sz="0" w:space="0" w:color="auto"/>
            <w:bottom w:val="none" w:sz="0" w:space="0" w:color="auto"/>
            <w:right w:val="none" w:sz="0" w:space="0" w:color="auto"/>
          </w:divBdr>
        </w:div>
        <w:div w:id="1980306192">
          <w:marLeft w:val="576"/>
          <w:marRight w:val="0"/>
          <w:marTop w:val="0"/>
          <w:marBottom w:val="120"/>
          <w:divBdr>
            <w:top w:val="none" w:sz="0" w:space="0" w:color="auto"/>
            <w:left w:val="none" w:sz="0" w:space="0" w:color="auto"/>
            <w:bottom w:val="none" w:sz="0" w:space="0" w:color="auto"/>
            <w:right w:val="none" w:sz="0" w:space="0" w:color="auto"/>
          </w:divBdr>
        </w:div>
      </w:divsChild>
    </w:div>
    <w:div w:id="177623305">
      <w:bodyDiv w:val="1"/>
      <w:marLeft w:val="0"/>
      <w:marRight w:val="0"/>
      <w:marTop w:val="0"/>
      <w:marBottom w:val="0"/>
      <w:divBdr>
        <w:top w:val="none" w:sz="0" w:space="0" w:color="auto"/>
        <w:left w:val="none" w:sz="0" w:space="0" w:color="auto"/>
        <w:bottom w:val="none" w:sz="0" w:space="0" w:color="auto"/>
        <w:right w:val="none" w:sz="0" w:space="0" w:color="auto"/>
      </w:divBdr>
    </w:div>
    <w:div w:id="179511847">
      <w:bodyDiv w:val="1"/>
      <w:marLeft w:val="0"/>
      <w:marRight w:val="0"/>
      <w:marTop w:val="0"/>
      <w:marBottom w:val="0"/>
      <w:divBdr>
        <w:top w:val="none" w:sz="0" w:space="0" w:color="auto"/>
        <w:left w:val="none" w:sz="0" w:space="0" w:color="auto"/>
        <w:bottom w:val="none" w:sz="0" w:space="0" w:color="auto"/>
        <w:right w:val="none" w:sz="0" w:space="0" w:color="auto"/>
      </w:divBdr>
    </w:div>
    <w:div w:id="194974811">
      <w:bodyDiv w:val="1"/>
      <w:marLeft w:val="0"/>
      <w:marRight w:val="0"/>
      <w:marTop w:val="0"/>
      <w:marBottom w:val="0"/>
      <w:divBdr>
        <w:top w:val="none" w:sz="0" w:space="0" w:color="auto"/>
        <w:left w:val="none" w:sz="0" w:space="0" w:color="auto"/>
        <w:bottom w:val="none" w:sz="0" w:space="0" w:color="auto"/>
        <w:right w:val="none" w:sz="0" w:space="0" w:color="auto"/>
      </w:divBdr>
    </w:div>
    <w:div w:id="196624933">
      <w:bodyDiv w:val="1"/>
      <w:marLeft w:val="0"/>
      <w:marRight w:val="0"/>
      <w:marTop w:val="0"/>
      <w:marBottom w:val="0"/>
      <w:divBdr>
        <w:top w:val="none" w:sz="0" w:space="0" w:color="auto"/>
        <w:left w:val="none" w:sz="0" w:space="0" w:color="auto"/>
        <w:bottom w:val="none" w:sz="0" w:space="0" w:color="auto"/>
        <w:right w:val="none" w:sz="0" w:space="0" w:color="auto"/>
      </w:divBdr>
    </w:div>
    <w:div w:id="199368910">
      <w:bodyDiv w:val="1"/>
      <w:marLeft w:val="0"/>
      <w:marRight w:val="0"/>
      <w:marTop w:val="0"/>
      <w:marBottom w:val="0"/>
      <w:divBdr>
        <w:top w:val="none" w:sz="0" w:space="0" w:color="auto"/>
        <w:left w:val="none" w:sz="0" w:space="0" w:color="auto"/>
        <w:bottom w:val="none" w:sz="0" w:space="0" w:color="auto"/>
        <w:right w:val="none" w:sz="0" w:space="0" w:color="auto"/>
      </w:divBdr>
    </w:div>
    <w:div w:id="200292734">
      <w:bodyDiv w:val="1"/>
      <w:marLeft w:val="0"/>
      <w:marRight w:val="0"/>
      <w:marTop w:val="0"/>
      <w:marBottom w:val="0"/>
      <w:divBdr>
        <w:top w:val="none" w:sz="0" w:space="0" w:color="auto"/>
        <w:left w:val="none" w:sz="0" w:space="0" w:color="auto"/>
        <w:bottom w:val="none" w:sz="0" w:space="0" w:color="auto"/>
        <w:right w:val="none" w:sz="0" w:space="0" w:color="auto"/>
      </w:divBdr>
    </w:div>
    <w:div w:id="205457089">
      <w:bodyDiv w:val="1"/>
      <w:marLeft w:val="0"/>
      <w:marRight w:val="0"/>
      <w:marTop w:val="0"/>
      <w:marBottom w:val="0"/>
      <w:divBdr>
        <w:top w:val="none" w:sz="0" w:space="0" w:color="auto"/>
        <w:left w:val="none" w:sz="0" w:space="0" w:color="auto"/>
        <w:bottom w:val="none" w:sz="0" w:space="0" w:color="auto"/>
        <w:right w:val="none" w:sz="0" w:space="0" w:color="auto"/>
      </w:divBdr>
    </w:div>
    <w:div w:id="205457770">
      <w:bodyDiv w:val="1"/>
      <w:marLeft w:val="0"/>
      <w:marRight w:val="0"/>
      <w:marTop w:val="0"/>
      <w:marBottom w:val="0"/>
      <w:divBdr>
        <w:top w:val="none" w:sz="0" w:space="0" w:color="auto"/>
        <w:left w:val="none" w:sz="0" w:space="0" w:color="auto"/>
        <w:bottom w:val="none" w:sz="0" w:space="0" w:color="auto"/>
        <w:right w:val="none" w:sz="0" w:space="0" w:color="auto"/>
      </w:divBdr>
    </w:div>
    <w:div w:id="212352406">
      <w:bodyDiv w:val="1"/>
      <w:marLeft w:val="0"/>
      <w:marRight w:val="0"/>
      <w:marTop w:val="0"/>
      <w:marBottom w:val="0"/>
      <w:divBdr>
        <w:top w:val="none" w:sz="0" w:space="0" w:color="auto"/>
        <w:left w:val="none" w:sz="0" w:space="0" w:color="auto"/>
        <w:bottom w:val="none" w:sz="0" w:space="0" w:color="auto"/>
        <w:right w:val="none" w:sz="0" w:space="0" w:color="auto"/>
      </w:divBdr>
      <w:divsChild>
        <w:div w:id="54280680">
          <w:marLeft w:val="274"/>
          <w:marRight w:val="0"/>
          <w:marTop w:val="0"/>
          <w:marBottom w:val="0"/>
          <w:divBdr>
            <w:top w:val="none" w:sz="0" w:space="0" w:color="auto"/>
            <w:left w:val="none" w:sz="0" w:space="0" w:color="auto"/>
            <w:bottom w:val="none" w:sz="0" w:space="0" w:color="auto"/>
            <w:right w:val="none" w:sz="0" w:space="0" w:color="auto"/>
          </w:divBdr>
        </w:div>
        <w:div w:id="67532565">
          <w:marLeft w:val="274"/>
          <w:marRight w:val="0"/>
          <w:marTop w:val="0"/>
          <w:marBottom w:val="0"/>
          <w:divBdr>
            <w:top w:val="none" w:sz="0" w:space="0" w:color="auto"/>
            <w:left w:val="none" w:sz="0" w:space="0" w:color="auto"/>
            <w:bottom w:val="none" w:sz="0" w:space="0" w:color="auto"/>
            <w:right w:val="none" w:sz="0" w:space="0" w:color="auto"/>
          </w:divBdr>
        </w:div>
        <w:div w:id="170919743">
          <w:marLeft w:val="274"/>
          <w:marRight w:val="0"/>
          <w:marTop w:val="0"/>
          <w:marBottom w:val="0"/>
          <w:divBdr>
            <w:top w:val="none" w:sz="0" w:space="0" w:color="auto"/>
            <w:left w:val="none" w:sz="0" w:space="0" w:color="auto"/>
            <w:bottom w:val="none" w:sz="0" w:space="0" w:color="auto"/>
            <w:right w:val="none" w:sz="0" w:space="0" w:color="auto"/>
          </w:divBdr>
        </w:div>
        <w:div w:id="202637990">
          <w:marLeft w:val="274"/>
          <w:marRight w:val="0"/>
          <w:marTop w:val="0"/>
          <w:marBottom w:val="0"/>
          <w:divBdr>
            <w:top w:val="none" w:sz="0" w:space="0" w:color="auto"/>
            <w:left w:val="none" w:sz="0" w:space="0" w:color="auto"/>
            <w:bottom w:val="none" w:sz="0" w:space="0" w:color="auto"/>
            <w:right w:val="none" w:sz="0" w:space="0" w:color="auto"/>
          </w:divBdr>
        </w:div>
        <w:div w:id="204216276">
          <w:marLeft w:val="274"/>
          <w:marRight w:val="0"/>
          <w:marTop w:val="0"/>
          <w:marBottom w:val="0"/>
          <w:divBdr>
            <w:top w:val="none" w:sz="0" w:space="0" w:color="auto"/>
            <w:left w:val="none" w:sz="0" w:space="0" w:color="auto"/>
            <w:bottom w:val="none" w:sz="0" w:space="0" w:color="auto"/>
            <w:right w:val="none" w:sz="0" w:space="0" w:color="auto"/>
          </w:divBdr>
        </w:div>
        <w:div w:id="244732586">
          <w:marLeft w:val="274"/>
          <w:marRight w:val="0"/>
          <w:marTop w:val="0"/>
          <w:marBottom w:val="0"/>
          <w:divBdr>
            <w:top w:val="none" w:sz="0" w:space="0" w:color="auto"/>
            <w:left w:val="none" w:sz="0" w:space="0" w:color="auto"/>
            <w:bottom w:val="none" w:sz="0" w:space="0" w:color="auto"/>
            <w:right w:val="none" w:sz="0" w:space="0" w:color="auto"/>
          </w:divBdr>
        </w:div>
        <w:div w:id="311180278">
          <w:marLeft w:val="274"/>
          <w:marRight w:val="0"/>
          <w:marTop w:val="0"/>
          <w:marBottom w:val="0"/>
          <w:divBdr>
            <w:top w:val="none" w:sz="0" w:space="0" w:color="auto"/>
            <w:left w:val="none" w:sz="0" w:space="0" w:color="auto"/>
            <w:bottom w:val="none" w:sz="0" w:space="0" w:color="auto"/>
            <w:right w:val="none" w:sz="0" w:space="0" w:color="auto"/>
          </w:divBdr>
        </w:div>
        <w:div w:id="318729368">
          <w:marLeft w:val="274"/>
          <w:marRight w:val="0"/>
          <w:marTop w:val="0"/>
          <w:marBottom w:val="0"/>
          <w:divBdr>
            <w:top w:val="none" w:sz="0" w:space="0" w:color="auto"/>
            <w:left w:val="none" w:sz="0" w:space="0" w:color="auto"/>
            <w:bottom w:val="none" w:sz="0" w:space="0" w:color="auto"/>
            <w:right w:val="none" w:sz="0" w:space="0" w:color="auto"/>
          </w:divBdr>
        </w:div>
        <w:div w:id="326977820">
          <w:marLeft w:val="274"/>
          <w:marRight w:val="0"/>
          <w:marTop w:val="0"/>
          <w:marBottom w:val="0"/>
          <w:divBdr>
            <w:top w:val="none" w:sz="0" w:space="0" w:color="auto"/>
            <w:left w:val="none" w:sz="0" w:space="0" w:color="auto"/>
            <w:bottom w:val="none" w:sz="0" w:space="0" w:color="auto"/>
            <w:right w:val="none" w:sz="0" w:space="0" w:color="auto"/>
          </w:divBdr>
        </w:div>
        <w:div w:id="329526532">
          <w:marLeft w:val="274"/>
          <w:marRight w:val="0"/>
          <w:marTop w:val="0"/>
          <w:marBottom w:val="0"/>
          <w:divBdr>
            <w:top w:val="none" w:sz="0" w:space="0" w:color="auto"/>
            <w:left w:val="none" w:sz="0" w:space="0" w:color="auto"/>
            <w:bottom w:val="none" w:sz="0" w:space="0" w:color="auto"/>
            <w:right w:val="none" w:sz="0" w:space="0" w:color="auto"/>
          </w:divBdr>
        </w:div>
        <w:div w:id="413013687">
          <w:marLeft w:val="274"/>
          <w:marRight w:val="0"/>
          <w:marTop w:val="0"/>
          <w:marBottom w:val="0"/>
          <w:divBdr>
            <w:top w:val="none" w:sz="0" w:space="0" w:color="auto"/>
            <w:left w:val="none" w:sz="0" w:space="0" w:color="auto"/>
            <w:bottom w:val="none" w:sz="0" w:space="0" w:color="auto"/>
            <w:right w:val="none" w:sz="0" w:space="0" w:color="auto"/>
          </w:divBdr>
        </w:div>
        <w:div w:id="596059736">
          <w:marLeft w:val="274"/>
          <w:marRight w:val="0"/>
          <w:marTop w:val="0"/>
          <w:marBottom w:val="0"/>
          <w:divBdr>
            <w:top w:val="none" w:sz="0" w:space="0" w:color="auto"/>
            <w:left w:val="none" w:sz="0" w:space="0" w:color="auto"/>
            <w:bottom w:val="none" w:sz="0" w:space="0" w:color="auto"/>
            <w:right w:val="none" w:sz="0" w:space="0" w:color="auto"/>
          </w:divBdr>
        </w:div>
        <w:div w:id="604071346">
          <w:marLeft w:val="274"/>
          <w:marRight w:val="0"/>
          <w:marTop w:val="0"/>
          <w:marBottom w:val="0"/>
          <w:divBdr>
            <w:top w:val="none" w:sz="0" w:space="0" w:color="auto"/>
            <w:left w:val="none" w:sz="0" w:space="0" w:color="auto"/>
            <w:bottom w:val="none" w:sz="0" w:space="0" w:color="auto"/>
            <w:right w:val="none" w:sz="0" w:space="0" w:color="auto"/>
          </w:divBdr>
        </w:div>
        <w:div w:id="626274606">
          <w:marLeft w:val="274"/>
          <w:marRight w:val="0"/>
          <w:marTop w:val="0"/>
          <w:marBottom w:val="0"/>
          <w:divBdr>
            <w:top w:val="none" w:sz="0" w:space="0" w:color="auto"/>
            <w:left w:val="none" w:sz="0" w:space="0" w:color="auto"/>
            <w:bottom w:val="none" w:sz="0" w:space="0" w:color="auto"/>
            <w:right w:val="none" w:sz="0" w:space="0" w:color="auto"/>
          </w:divBdr>
        </w:div>
        <w:div w:id="664745093">
          <w:marLeft w:val="274"/>
          <w:marRight w:val="0"/>
          <w:marTop w:val="0"/>
          <w:marBottom w:val="0"/>
          <w:divBdr>
            <w:top w:val="none" w:sz="0" w:space="0" w:color="auto"/>
            <w:left w:val="none" w:sz="0" w:space="0" w:color="auto"/>
            <w:bottom w:val="none" w:sz="0" w:space="0" w:color="auto"/>
            <w:right w:val="none" w:sz="0" w:space="0" w:color="auto"/>
          </w:divBdr>
        </w:div>
        <w:div w:id="696007456">
          <w:marLeft w:val="274"/>
          <w:marRight w:val="0"/>
          <w:marTop w:val="0"/>
          <w:marBottom w:val="0"/>
          <w:divBdr>
            <w:top w:val="none" w:sz="0" w:space="0" w:color="auto"/>
            <w:left w:val="none" w:sz="0" w:space="0" w:color="auto"/>
            <w:bottom w:val="none" w:sz="0" w:space="0" w:color="auto"/>
            <w:right w:val="none" w:sz="0" w:space="0" w:color="auto"/>
          </w:divBdr>
        </w:div>
        <w:div w:id="696925205">
          <w:marLeft w:val="274"/>
          <w:marRight w:val="0"/>
          <w:marTop w:val="0"/>
          <w:marBottom w:val="0"/>
          <w:divBdr>
            <w:top w:val="none" w:sz="0" w:space="0" w:color="auto"/>
            <w:left w:val="none" w:sz="0" w:space="0" w:color="auto"/>
            <w:bottom w:val="none" w:sz="0" w:space="0" w:color="auto"/>
            <w:right w:val="none" w:sz="0" w:space="0" w:color="auto"/>
          </w:divBdr>
        </w:div>
        <w:div w:id="803424191">
          <w:marLeft w:val="274"/>
          <w:marRight w:val="0"/>
          <w:marTop w:val="0"/>
          <w:marBottom w:val="0"/>
          <w:divBdr>
            <w:top w:val="none" w:sz="0" w:space="0" w:color="auto"/>
            <w:left w:val="none" w:sz="0" w:space="0" w:color="auto"/>
            <w:bottom w:val="none" w:sz="0" w:space="0" w:color="auto"/>
            <w:right w:val="none" w:sz="0" w:space="0" w:color="auto"/>
          </w:divBdr>
        </w:div>
        <w:div w:id="855264401">
          <w:marLeft w:val="274"/>
          <w:marRight w:val="0"/>
          <w:marTop w:val="0"/>
          <w:marBottom w:val="0"/>
          <w:divBdr>
            <w:top w:val="none" w:sz="0" w:space="0" w:color="auto"/>
            <w:left w:val="none" w:sz="0" w:space="0" w:color="auto"/>
            <w:bottom w:val="none" w:sz="0" w:space="0" w:color="auto"/>
            <w:right w:val="none" w:sz="0" w:space="0" w:color="auto"/>
          </w:divBdr>
        </w:div>
        <w:div w:id="857625229">
          <w:marLeft w:val="274"/>
          <w:marRight w:val="0"/>
          <w:marTop w:val="0"/>
          <w:marBottom w:val="0"/>
          <w:divBdr>
            <w:top w:val="none" w:sz="0" w:space="0" w:color="auto"/>
            <w:left w:val="none" w:sz="0" w:space="0" w:color="auto"/>
            <w:bottom w:val="none" w:sz="0" w:space="0" w:color="auto"/>
            <w:right w:val="none" w:sz="0" w:space="0" w:color="auto"/>
          </w:divBdr>
        </w:div>
        <w:div w:id="877934339">
          <w:marLeft w:val="274"/>
          <w:marRight w:val="0"/>
          <w:marTop w:val="0"/>
          <w:marBottom w:val="0"/>
          <w:divBdr>
            <w:top w:val="none" w:sz="0" w:space="0" w:color="auto"/>
            <w:left w:val="none" w:sz="0" w:space="0" w:color="auto"/>
            <w:bottom w:val="none" w:sz="0" w:space="0" w:color="auto"/>
            <w:right w:val="none" w:sz="0" w:space="0" w:color="auto"/>
          </w:divBdr>
        </w:div>
        <w:div w:id="1021669378">
          <w:marLeft w:val="274"/>
          <w:marRight w:val="0"/>
          <w:marTop w:val="0"/>
          <w:marBottom w:val="0"/>
          <w:divBdr>
            <w:top w:val="none" w:sz="0" w:space="0" w:color="auto"/>
            <w:left w:val="none" w:sz="0" w:space="0" w:color="auto"/>
            <w:bottom w:val="none" w:sz="0" w:space="0" w:color="auto"/>
            <w:right w:val="none" w:sz="0" w:space="0" w:color="auto"/>
          </w:divBdr>
        </w:div>
        <w:div w:id="1118372049">
          <w:marLeft w:val="274"/>
          <w:marRight w:val="0"/>
          <w:marTop w:val="0"/>
          <w:marBottom w:val="0"/>
          <w:divBdr>
            <w:top w:val="none" w:sz="0" w:space="0" w:color="auto"/>
            <w:left w:val="none" w:sz="0" w:space="0" w:color="auto"/>
            <w:bottom w:val="none" w:sz="0" w:space="0" w:color="auto"/>
            <w:right w:val="none" w:sz="0" w:space="0" w:color="auto"/>
          </w:divBdr>
        </w:div>
        <w:div w:id="1180463419">
          <w:marLeft w:val="274"/>
          <w:marRight w:val="0"/>
          <w:marTop w:val="0"/>
          <w:marBottom w:val="0"/>
          <w:divBdr>
            <w:top w:val="none" w:sz="0" w:space="0" w:color="auto"/>
            <w:left w:val="none" w:sz="0" w:space="0" w:color="auto"/>
            <w:bottom w:val="none" w:sz="0" w:space="0" w:color="auto"/>
            <w:right w:val="none" w:sz="0" w:space="0" w:color="auto"/>
          </w:divBdr>
        </w:div>
        <w:div w:id="1404179556">
          <w:marLeft w:val="274"/>
          <w:marRight w:val="0"/>
          <w:marTop w:val="0"/>
          <w:marBottom w:val="0"/>
          <w:divBdr>
            <w:top w:val="none" w:sz="0" w:space="0" w:color="auto"/>
            <w:left w:val="none" w:sz="0" w:space="0" w:color="auto"/>
            <w:bottom w:val="none" w:sz="0" w:space="0" w:color="auto"/>
            <w:right w:val="none" w:sz="0" w:space="0" w:color="auto"/>
          </w:divBdr>
        </w:div>
        <w:div w:id="1417239133">
          <w:marLeft w:val="274"/>
          <w:marRight w:val="0"/>
          <w:marTop w:val="0"/>
          <w:marBottom w:val="0"/>
          <w:divBdr>
            <w:top w:val="none" w:sz="0" w:space="0" w:color="auto"/>
            <w:left w:val="none" w:sz="0" w:space="0" w:color="auto"/>
            <w:bottom w:val="none" w:sz="0" w:space="0" w:color="auto"/>
            <w:right w:val="none" w:sz="0" w:space="0" w:color="auto"/>
          </w:divBdr>
        </w:div>
        <w:div w:id="1460145781">
          <w:marLeft w:val="274"/>
          <w:marRight w:val="0"/>
          <w:marTop w:val="0"/>
          <w:marBottom w:val="0"/>
          <w:divBdr>
            <w:top w:val="none" w:sz="0" w:space="0" w:color="auto"/>
            <w:left w:val="none" w:sz="0" w:space="0" w:color="auto"/>
            <w:bottom w:val="none" w:sz="0" w:space="0" w:color="auto"/>
            <w:right w:val="none" w:sz="0" w:space="0" w:color="auto"/>
          </w:divBdr>
        </w:div>
        <w:div w:id="1619877436">
          <w:marLeft w:val="274"/>
          <w:marRight w:val="0"/>
          <w:marTop w:val="0"/>
          <w:marBottom w:val="0"/>
          <w:divBdr>
            <w:top w:val="none" w:sz="0" w:space="0" w:color="auto"/>
            <w:left w:val="none" w:sz="0" w:space="0" w:color="auto"/>
            <w:bottom w:val="none" w:sz="0" w:space="0" w:color="auto"/>
            <w:right w:val="none" w:sz="0" w:space="0" w:color="auto"/>
          </w:divBdr>
        </w:div>
        <w:div w:id="1630820281">
          <w:marLeft w:val="274"/>
          <w:marRight w:val="0"/>
          <w:marTop w:val="0"/>
          <w:marBottom w:val="0"/>
          <w:divBdr>
            <w:top w:val="none" w:sz="0" w:space="0" w:color="auto"/>
            <w:left w:val="none" w:sz="0" w:space="0" w:color="auto"/>
            <w:bottom w:val="none" w:sz="0" w:space="0" w:color="auto"/>
            <w:right w:val="none" w:sz="0" w:space="0" w:color="auto"/>
          </w:divBdr>
        </w:div>
        <w:div w:id="1639988351">
          <w:marLeft w:val="274"/>
          <w:marRight w:val="0"/>
          <w:marTop w:val="0"/>
          <w:marBottom w:val="0"/>
          <w:divBdr>
            <w:top w:val="none" w:sz="0" w:space="0" w:color="auto"/>
            <w:left w:val="none" w:sz="0" w:space="0" w:color="auto"/>
            <w:bottom w:val="none" w:sz="0" w:space="0" w:color="auto"/>
            <w:right w:val="none" w:sz="0" w:space="0" w:color="auto"/>
          </w:divBdr>
        </w:div>
        <w:div w:id="1644235305">
          <w:marLeft w:val="274"/>
          <w:marRight w:val="0"/>
          <w:marTop w:val="0"/>
          <w:marBottom w:val="0"/>
          <w:divBdr>
            <w:top w:val="none" w:sz="0" w:space="0" w:color="auto"/>
            <w:left w:val="none" w:sz="0" w:space="0" w:color="auto"/>
            <w:bottom w:val="none" w:sz="0" w:space="0" w:color="auto"/>
            <w:right w:val="none" w:sz="0" w:space="0" w:color="auto"/>
          </w:divBdr>
        </w:div>
        <w:div w:id="1644771164">
          <w:marLeft w:val="274"/>
          <w:marRight w:val="0"/>
          <w:marTop w:val="0"/>
          <w:marBottom w:val="0"/>
          <w:divBdr>
            <w:top w:val="none" w:sz="0" w:space="0" w:color="auto"/>
            <w:left w:val="none" w:sz="0" w:space="0" w:color="auto"/>
            <w:bottom w:val="none" w:sz="0" w:space="0" w:color="auto"/>
            <w:right w:val="none" w:sz="0" w:space="0" w:color="auto"/>
          </w:divBdr>
        </w:div>
        <w:div w:id="1673869995">
          <w:marLeft w:val="274"/>
          <w:marRight w:val="0"/>
          <w:marTop w:val="0"/>
          <w:marBottom w:val="0"/>
          <w:divBdr>
            <w:top w:val="none" w:sz="0" w:space="0" w:color="auto"/>
            <w:left w:val="none" w:sz="0" w:space="0" w:color="auto"/>
            <w:bottom w:val="none" w:sz="0" w:space="0" w:color="auto"/>
            <w:right w:val="none" w:sz="0" w:space="0" w:color="auto"/>
          </w:divBdr>
        </w:div>
        <w:div w:id="1679116986">
          <w:marLeft w:val="274"/>
          <w:marRight w:val="0"/>
          <w:marTop w:val="0"/>
          <w:marBottom w:val="0"/>
          <w:divBdr>
            <w:top w:val="none" w:sz="0" w:space="0" w:color="auto"/>
            <w:left w:val="none" w:sz="0" w:space="0" w:color="auto"/>
            <w:bottom w:val="none" w:sz="0" w:space="0" w:color="auto"/>
            <w:right w:val="none" w:sz="0" w:space="0" w:color="auto"/>
          </w:divBdr>
        </w:div>
        <w:div w:id="1687441741">
          <w:marLeft w:val="274"/>
          <w:marRight w:val="0"/>
          <w:marTop w:val="0"/>
          <w:marBottom w:val="0"/>
          <w:divBdr>
            <w:top w:val="none" w:sz="0" w:space="0" w:color="auto"/>
            <w:left w:val="none" w:sz="0" w:space="0" w:color="auto"/>
            <w:bottom w:val="none" w:sz="0" w:space="0" w:color="auto"/>
            <w:right w:val="none" w:sz="0" w:space="0" w:color="auto"/>
          </w:divBdr>
        </w:div>
        <w:div w:id="1701053424">
          <w:marLeft w:val="274"/>
          <w:marRight w:val="0"/>
          <w:marTop w:val="0"/>
          <w:marBottom w:val="0"/>
          <w:divBdr>
            <w:top w:val="none" w:sz="0" w:space="0" w:color="auto"/>
            <w:left w:val="none" w:sz="0" w:space="0" w:color="auto"/>
            <w:bottom w:val="none" w:sz="0" w:space="0" w:color="auto"/>
            <w:right w:val="none" w:sz="0" w:space="0" w:color="auto"/>
          </w:divBdr>
        </w:div>
        <w:div w:id="1722485092">
          <w:marLeft w:val="274"/>
          <w:marRight w:val="0"/>
          <w:marTop w:val="0"/>
          <w:marBottom w:val="0"/>
          <w:divBdr>
            <w:top w:val="none" w:sz="0" w:space="0" w:color="auto"/>
            <w:left w:val="none" w:sz="0" w:space="0" w:color="auto"/>
            <w:bottom w:val="none" w:sz="0" w:space="0" w:color="auto"/>
            <w:right w:val="none" w:sz="0" w:space="0" w:color="auto"/>
          </w:divBdr>
        </w:div>
        <w:div w:id="1780374318">
          <w:marLeft w:val="274"/>
          <w:marRight w:val="0"/>
          <w:marTop w:val="0"/>
          <w:marBottom w:val="0"/>
          <w:divBdr>
            <w:top w:val="none" w:sz="0" w:space="0" w:color="auto"/>
            <w:left w:val="none" w:sz="0" w:space="0" w:color="auto"/>
            <w:bottom w:val="none" w:sz="0" w:space="0" w:color="auto"/>
            <w:right w:val="none" w:sz="0" w:space="0" w:color="auto"/>
          </w:divBdr>
        </w:div>
        <w:div w:id="1860461046">
          <w:marLeft w:val="274"/>
          <w:marRight w:val="0"/>
          <w:marTop w:val="0"/>
          <w:marBottom w:val="0"/>
          <w:divBdr>
            <w:top w:val="none" w:sz="0" w:space="0" w:color="auto"/>
            <w:left w:val="none" w:sz="0" w:space="0" w:color="auto"/>
            <w:bottom w:val="none" w:sz="0" w:space="0" w:color="auto"/>
            <w:right w:val="none" w:sz="0" w:space="0" w:color="auto"/>
          </w:divBdr>
        </w:div>
        <w:div w:id="2004122998">
          <w:marLeft w:val="274"/>
          <w:marRight w:val="0"/>
          <w:marTop w:val="0"/>
          <w:marBottom w:val="0"/>
          <w:divBdr>
            <w:top w:val="none" w:sz="0" w:space="0" w:color="auto"/>
            <w:left w:val="none" w:sz="0" w:space="0" w:color="auto"/>
            <w:bottom w:val="none" w:sz="0" w:space="0" w:color="auto"/>
            <w:right w:val="none" w:sz="0" w:space="0" w:color="auto"/>
          </w:divBdr>
        </w:div>
        <w:div w:id="2031253710">
          <w:marLeft w:val="274"/>
          <w:marRight w:val="0"/>
          <w:marTop w:val="0"/>
          <w:marBottom w:val="0"/>
          <w:divBdr>
            <w:top w:val="none" w:sz="0" w:space="0" w:color="auto"/>
            <w:left w:val="none" w:sz="0" w:space="0" w:color="auto"/>
            <w:bottom w:val="none" w:sz="0" w:space="0" w:color="auto"/>
            <w:right w:val="none" w:sz="0" w:space="0" w:color="auto"/>
          </w:divBdr>
        </w:div>
        <w:div w:id="2076003382">
          <w:marLeft w:val="274"/>
          <w:marRight w:val="0"/>
          <w:marTop w:val="0"/>
          <w:marBottom w:val="0"/>
          <w:divBdr>
            <w:top w:val="none" w:sz="0" w:space="0" w:color="auto"/>
            <w:left w:val="none" w:sz="0" w:space="0" w:color="auto"/>
            <w:bottom w:val="none" w:sz="0" w:space="0" w:color="auto"/>
            <w:right w:val="none" w:sz="0" w:space="0" w:color="auto"/>
          </w:divBdr>
        </w:div>
        <w:div w:id="2085714153">
          <w:marLeft w:val="274"/>
          <w:marRight w:val="0"/>
          <w:marTop w:val="0"/>
          <w:marBottom w:val="0"/>
          <w:divBdr>
            <w:top w:val="none" w:sz="0" w:space="0" w:color="auto"/>
            <w:left w:val="none" w:sz="0" w:space="0" w:color="auto"/>
            <w:bottom w:val="none" w:sz="0" w:space="0" w:color="auto"/>
            <w:right w:val="none" w:sz="0" w:space="0" w:color="auto"/>
          </w:divBdr>
        </w:div>
      </w:divsChild>
    </w:div>
    <w:div w:id="214005860">
      <w:bodyDiv w:val="1"/>
      <w:marLeft w:val="0"/>
      <w:marRight w:val="0"/>
      <w:marTop w:val="0"/>
      <w:marBottom w:val="0"/>
      <w:divBdr>
        <w:top w:val="none" w:sz="0" w:space="0" w:color="auto"/>
        <w:left w:val="none" w:sz="0" w:space="0" w:color="auto"/>
        <w:bottom w:val="none" w:sz="0" w:space="0" w:color="auto"/>
        <w:right w:val="none" w:sz="0" w:space="0" w:color="auto"/>
      </w:divBdr>
      <w:divsChild>
        <w:div w:id="386415543">
          <w:marLeft w:val="0"/>
          <w:marRight w:val="0"/>
          <w:marTop w:val="100"/>
          <w:marBottom w:val="0"/>
          <w:divBdr>
            <w:top w:val="none" w:sz="0" w:space="0" w:color="auto"/>
            <w:left w:val="none" w:sz="0" w:space="0" w:color="auto"/>
            <w:bottom w:val="none" w:sz="0" w:space="0" w:color="auto"/>
            <w:right w:val="none" w:sz="0" w:space="0" w:color="auto"/>
          </w:divBdr>
        </w:div>
        <w:div w:id="688603491">
          <w:marLeft w:val="0"/>
          <w:marRight w:val="0"/>
          <w:marTop w:val="100"/>
          <w:marBottom w:val="0"/>
          <w:divBdr>
            <w:top w:val="none" w:sz="0" w:space="0" w:color="auto"/>
            <w:left w:val="none" w:sz="0" w:space="0" w:color="auto"/>
            <w:bottom w:val="none" w:sz="0" w:space="0" w:color="auto"/>
            <w:right w:val="none" w:sz="0" w:space="0" w:color="auto"/>
          </w:divBdr>
        </w:div>
        <w:div w:id="2129810712">
          <w:marLeft w:val="0"/>
          <w:marRight w:val="0"/>
          <w:marTop w:val="100"/>
          <w:marBottom w:val="0"/>
          <w:divBdr>
            <w:top w:val="none" w:sz="0" w:space="0" w:color="auto"/>
            <w:left w:val="none" w:sz="0" w:space="0" w:color="auto"/>
            <w:bottom w:val="none" w:sz="0" w:space="0" w:color="auto"/>
            <w:right w:val="none" w:sz="0" w:space="0" w:color="auto"/>
          </w:divBdr>
        </w:div>
      </w:divsChild>
    </w:div>
    <w:div w:id="217743127">
      <w:bodyDiv w:val="1"/>
      <w:marLeft w:val="0"/>
      <w:marRight w:val="0"/>
      <w:marTop w:val="0"/>
      <w:marBottom w:val="0"/>
      <w:divBdr>
        <w:top w:val="none" w:sz="0" w:space="0" w:color="auto"/>
        <w:left w:val="none" w:sz="0" w:space="0" w:color="auto"/>
        <w:bottom w:val="none" w:sz="0" w:space="0" w:color="auto"/>
        <w:right w:val="none" w:sz="0" w:space="0" w:color="auto"/>
      </w:divBdr>
    </w:div>
    <w:div w:id="218126598">
      <w:bodyDiv w:val="1"/>
      <w:marLeft w:val="0"/>
      <w:marRight w:val="0"/>
      <w:marTop w:val="0"/>
      <w:marBottom w:val="0"/>
      <w:divBdr>
        <w:top w:val="none" w:sz="0" w:space="0" w:color="auto"/>
        <w:left w:val="none" w:sz="0" w:space="0" w:color="auto"/>
        <w:bottom w:val="none" w:sz="0" w:space="0" w:color="auto"/>
        <w:right w:val="none" w:sz="0" w:space="0" w:color="auto"/>
      </w:divBdr>
    </w:div>
    <w:div w:id="218322542">
      <w:bodyDiv w:val="1"/>
      <w:marLeft w:val="0"/>
      <w:marRight w:val="0"/>
      <w:marTop w:val="0"/>
      <w:marBottom w:val="0"/>
      <w:divBdr>
        <w:top w:val="none" w:sz="0" w:space="0" w:color="auto"/>
        <w:left w:val="none" w:sz="0" w:space="0" w:color="auto"/>
        <w:bottom w:val="none" w:sz="0" w:space="0" w:color="auto"/>
        <w:right w:val="none" w:sz="0" w:space="0" w:color="auto"/>
      </w:divBdr>
    </w:div>
    <w:div w:id="222260417">
      <w:bodyDiv w:val="1"/>
      <w:marLeft w:val="0"/>
      <w:marRight w:val="0"/>
      <w:marTop w:val="0"/>
      <w:marBottom w:val="0"/>
      <w:divBdr>
        <w:top w:val="none" w:sz="0" w:space="0" w:color="auto"/>
        <w:left w:val="none" w:sz="0" w:space="0" w:color="auto"/>
        <w:bottom w:val="none" w:sz="0" w:space="0" w:color="auto"/>
        <w:right w:val="none" w:sz="0" w:space="0" w:color="auto"/>
      </w:divBdr>
      <w:divsChild>
        <w:div w:id="1949578736">
          <w:marLeft w:val="0"/>
          <w:marRight w:val="0"/>
          <w:marTop w:val="0"/>
          <w:marBottom w:val="0"/>
          <w:divBdr>
            <w:top w:val="single" w:sz="2" w:space="0" w:color="D9D9E3"/>
            <w:left w:val="single" w:sz="2" w:space="0" w:color="D9D9E3"/>
            <w:bottom w:val="single" w:sz="2" w:space="0" w:color="D9D9E3"/>
            <w:right w:val="single" w:sz="2" w:space="0" w:color="D9D9E3"/>
          </w:divBdr>
          <w:divsChild>
            <w:div w:id="1473793556">
              <w:marLeft w:val="0"/>
              <w:marRight w:val="0"/>
              <w:marTop w:val="0"/>
              <w:marBottom w:val="0"/>
              <w:divBdr>
                <w:top w:val="single" w:sz="2" w:space="0" w:color="D9D9E3"/>
                <w:left w:val="single" w:sz="2" w:space="0" w:color="D9D9E3"/>
                <w:bottom w:val="single" w:sz="2" w:space="0" w:color="D9D9E3"/>
                <w:right w:val="single" w:sz="2" w:space="0" w:color="D9D9E3"/>
              </w:divBdr>
              <w:divsChild>
                <w:div w:id="554780299">
                  <w:marLeft w:val="0"/>
                  <w:marRight w:val="0"/>
                  <w:marTop w:val="0"/>
                  <w:marBottom w:val="0"/>
                  <w:divBdr>
                    <w:top w:val="single" w:sz="2" w:space="0" w:color="D9D9E3"/>
                    <w:left w:val="single" w:sz="2" w:space="0" w:color="D9D9E3"/>
                    <w:bottom w:val="single" w:sz="2" w:space="0" w:color="D9D9E3"/>
                    <w:right w:val="single" w:sz="2" w:space="0" w:color="D9D9E3"/>
                  </w:divBdr>
                  <w:divsChild>
                    <w:div w:id="389423497">
                      <w:marLeft w:val="0"/>
                      <w:marRight w:val="0"/>
                      <w:marTop w:val="0"/>
                      <w:marBottom w:val="0"/>
                      <w:divBdr>
                        <w:top w:val="single" w:sz="2" w:space="0" w:color="D9D9E3"/>
                        <w:left w:val="single" w:sz="2" w:space="0" w:color="D9D9E3"/>
                        <w:bottom w:val="single" w:sz="2" w:space="0" w:color="D9D9E3"/>
                        <w:right w:val="single" w:sz="2" w:space="0" w:color="D9D9E3"/>
                      </w:divBdr>
                      <w:divsChild>
                        <w:div w:id="49236684">
                          <w:marLeft w:val="0"/>
                          <w:marRight w:val="0"/>
                          <w:marTop w:val="0"/>
                          <w:marBottom w:val="0"/>
                          <w:divBdr>
                            <w:top w:val="single" w:sz="2" w:space="0" w:color="auto"/>
                            <w:left w:val="single" w:sz="2" w:space="0" w:color="auto"/>
                            <w:bottom w:val="single" w:sz="6" w:space="0" w:color="auto"/>
                            <w:right w:val="single" w:sz="2" w:space="0" w:color="auto"/>
                          </w:divBdr>
                          <w:divsChild>
                            <w:div w:id="789784122">
                              <w:marLeft w:val="0"/>
                              <w:marRight w:val="0"/>
                              <w:marTop w:val="100"/>
                              <w:marBottom w:val="100"/>
                              <w:divBdr>
                                <w:top w:val="single" w:sz="2" w:space="0" w:color="D9D9E3"/>
                                <w:left w:val="single" w:sz="2" w:space="0" w:color="D9D9E3"/>
                                <w:bottom w:val="single" w:sz="2" w:space="0" w:color="D9D9E3"/>
                                <w:right w:val="single" w:sz="2" w:space="0" w:color="D9D9E3"/>
                              </w:divBdr>
                              <w:divsChild>
                                <w:div w:id="1948926885">
                                  <w:marLeft w:val="0"/>
                                  <w:marRight w:val="0"/>
                                  <w:marTop w:val="0"/>
                                  <w:marBottom w:val="0"/>
                                  <w:divBdr>
                                    <w:top w:val="single" w:sz="2" w:space="0" w:color="D9D9E3"/>
                                    <w:left w:val="single" w:sz="2" w:space="0" w:color="D9D9E3"/>
                                    <w:bottom w:val="single" w:sz="2" w:space="0" w:color="D9D9E3"/>
                                    <w:right w:val="single" w:sz="2" w:space="0" w:color="D9D9E3"/>
                                  </w:divBdr>
                                  <w:divsChild>
                                    <w:div w:id="1254125862">
                                      <w:marLeft w:val="0"/>
                                      <w:marRight w:val="0"/>
                                      <w:marTop w:val="0"/>
                                      <w:marBottom w:val="0"/>
                                      <w:divBdr>
                                        <w:top w:val="single" w:sz="2" w:space="0" w:color="D9D9E3"/>
                                        <w:left w:val="single" w:sz="2" w:space="0" w:color="D9D9E3"/>
                                        <w:bottom w:val="single" w:sz="2" w:space="0" w:color="D9D9E3"/>
                                        <w:right w:val="single" w:sz="2" w:space="0" w:color="D9D9E3"/>
                                      </w:divBdr>
                                      <w:divsChild>
                                        <w:div w:id="34935918">
                                          <w:marLeft w:val="0"/>
                                          <w:marRight w:val="0"/>
                                          <w:marTop w:val="0"/>
                                          <w:marBottom w:val="0"/>
                                          <w:divBdr>
                                            <w:top w:val="single" w:sz="2" w:space="0" w:color="D9D9E3"/>
                                            <w:left w:val="single" w:sz="2" w:space="0" w:color="D9D9E3"/>
                                            <w:bottom w:val="single" w:sz="2" w:space="0" w:color="D9D9E3"/>
                                            <w:right w:val="single" w:sz="2" w:space="0" w:color="D9D9E3"/>
                                          </w:divBdr>
                                          <w:divsChild>
                                            <w:div w:id="1850944608">
                                              <w:marLeft w:val="0"/>
                                              <w:marRight w:val="0"/>
                                              <w:marTop w:val="0"/>
                                              <w:marBottom w:val="0"/>
                                              <w:divBdr>
                                                <w:top w:val="single" w:sz="2" w:space="0" w:color="D9D9E3"/>
                                                <w:left w:val="single" w:sz="2" w:space="0" w:color="D9D9E3"/>
                                                <w:bottom w:val="single" w:sz="2" w:space="0" w:color="D9D9E3"/>
                                                <w:right w:val="single" w:sz="2" w:space="0" w:color="D9D9E3"/>
                                              </w:divBdr>
                                              <w:divsChild>
                                                <w:div w:id="18636680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096588424">
          <w:marLeft w:val="0"/>
          <w:marRight w:val="0"/>
          <w:marTop w:val="0"/>
          <w:marBottom w:val="0"/>
          <w:divBdr>
            <w:top w:val="none" w:sz="0" w:space="0" w:color="auto"/>
            <w:left w:val="none" w:sz="0" w:space="0" w:color="auto"/>
            <w:bottom w:val="none" w:sz="0" w:space="0" w:color="auto"/>
            <w:right w:val="none" w:sz="0" w:space="0" w:color="auto"/>
          </w:divBdr>
        </w:div>
      </w:divsChild>
    </w:div>
    <w:div w:id="225923525">
      <w:bodyDiv w:val="1"/>
      <w:marLeft w:val="0"/>
      <w:marRight w:val="0"/>
      <w:marTop w:val="0"/>
      <w:marBottom w:val="0"/>
      <w:divBdr>
        <w:top w:val="none" w:sz="0" w:space="0" w:color="auto"/>
        <w:left w:val="none" w:sz="0" w:space="0" w:color="auto"/>
        <w:bottom w:val="none" w:sz="0" w:space="0" w:color="auto"/>
        <w:right w:val="none" w:sz="0" w:space="0" w:color="auto"/>
      </w:divBdr>
      <w:divsChild>
        <w:div w:id="864369791">
          <w:marLeft w:val="576"/>
          <w:marRight w:val="0"/>
          <w:marTop w:val="0"/>
          <w:marBottom w:val="120"/>
          <w:divBdr>
            <w:top w:val="none" w:sz="0" w:space="0" w:color="auto"/>
            <w:left w:val="none" w:sz="0" w:space="0" w:color="auto"/>
            <w:bottom w:val="none" w:sz="0" w:space="0" w:color="auto"/>
            <w:right w:val="none" w:sz="0" w:space="0" w:color="auto"/>
          </w:divBdr>
        </w:div>
        <w:div w:id="973294550">
          <w:marLeft w:val="576"/>
          <w:marRight w:val="0"/>
          <w:marTop w:val="0"/>
          <w:marBottom w:val="120"/>
          <w:divBdr>
            <w:top w:val="none" w:sz="0" w:space="0" w:color="auto"/>
            <w:left w:val="none" w:sz="0" w:space="0" w:color="auto"/>
            <w:bottom w:val="none" w:sz="0" w:space="0" w:color="auto"/>
            <w:right w:val="none" w:sz="0" w:space="0" w:color="auto"/>
          </w:divBdr>
        </w:div>
        <w:div w:id="1697150956">
          <w:marLeft w:val="576"/>
          <w:marRight w:val="0"/>
          <w:marTop w:val="0"/>
          <w:marBottom w:val="120"/>
          <w:divBdr>
            <w:top w:val="none" w:sz="0" w:space="0" w:color="auto"/>
            <w:left w:val="none" w:sz="0" w:space="0" w:color="auto"/>
            <w:bottom w:val="none" w:sz="0" w:space="0" w:color="auto"/>
            <w:right w:val="none" w:sz="0" w:space="0" w:color="auto"/>
          </w:divBdr>
        </w:div>
        <w:div w:id="2104375459">
          <w:marLeft w:val="576"/>
          <w:marRight w:val="0"/>
          <w:marTop w:val="0"/>
          <w:marBottom w:val="120"/>
          <w:divBdr>
            <w:top w:val="none" w:sz="0" w:space="0" w:color="auto"/>
            <w:left w:val="none" w:sz="0" w:space="0" w:color="auto"/>
            <w:bottom w:val="none" w:sz="0" w:space="0" w:color="auto"/>
            <w:right w:val="none" w:sz="0" w:space="0" w:color="auto"/>
          </w:divBdr>
        </w:div>
      </w:divsChild>
    </w:div>
    <w:div w:id="237981246">
      <w:bodyDiv w:val="1"/>
      <w:marLeft w:val="0"/>
      <w:marRight w:val="0"/>
      <w:marTop w:val="0"/>
      <w:marBottom w:val="0"/>
      <w:divBdr>
        <w:top w:val="none" w:sz="0" w:space="0" w:color="auto"/>
        <w:left w:val="none" w:sz="0" w:space="0" w:color="auto"/>
        <w:bottom w:val="none" w:sz="0" w:space="0" w:color="auto"/>
        <w:right w:val="none" w:sz="0" w:space="0" w:color="auto"/>
      </w:divBdr>
      <w:divsChild>
        <w:div w:id="282808192">
          <w:marLeft w:val="360"/>
          <w:marRight w:val="0"/>
          <w:marTop w:val="0"/>
          <w:marBottom w:val="0"/>
          <w:divBdr>
            <w:top w:val="none" w:sz="0" w:space="0" w:color="auto"/>
            <w:left w:val="none" w:sz="0" w:space="0" w:color="auto"/>
            <w:bottom w:val="none" w:sz="0" w:space="0" w:color="auto"/>
            <w:right w:val="none" w:sz="0" w:space="0" w:color="auto"/>
          </w:divBdr>
        </w:div>
        <w:div w:id="680549783">
          <w:marLeft w:val="360"/>
          <w:marRight w:val="0"/>
          <w:marTop w:val="0"/>
          <w:marBottom w:val="0"/>
          <w:divBdr>
            <w:top w:val="none" w:sz="0" w:space="0" w:color="auto"/>
            <w:left w:val="none" w:sz="0" w:space="0" w:color="auto"/>
            <w:bottom w:val="none" w:sz="0" w:space="0" w:color="auto"/>
            <w:right w:val="none" w:sz="0" w:space="0" w:color="auto"/>
          </w:divBdr>
        </w:div>
        <w:div w:id="909389656">
          <w:marLeft w:val="360"/>
          <w:marRight w:val="0"/>
          <w:marTop w:val="0"/>
          <w:marBottom w:val="0"/>
          <w:divBdr>
            <w:top w:val="none" w:sz="0" w:space="0" w:color="auto"/>
            <w:left w:val="none" w:sz="0" w:space="0" w:color="auto"/>
            <w:bottom w:val="none" w:sz="0" w:space="0" w:color="auto"/>
            <w:right w:val="none" w:sz="0" w:space="0" w:color="auto"/>
          </w:divBdr>
        </w:div>
        <w:div w:id="1602684744">
          <w:marLeft w:val="360"/>
          <w:marRight w:val="0"/>
          <w:marTop w:val="0"/>
          <w:marBottom w:val="0"/>
          <w:divBdr>
            <w:top w:val="none" w:sz="0" w:space="0" w:color="auto"/>
            <w:left w:val="none" w:sz="0" w:space="0" w:color="auto"/>
            <w:bottom w:val="none" w:sz="0" w:space="0" w:color="auto"/>
            <w:right w:val="none" w:sz="0" w:space="0" w:color="auto"/>
          </w:divBdr>
        </w:div>
        <w:div w:id="1626236422">
          <w:marLeft w:val="360"/>
          <w:marRight w:val="0"/>
          <w:marTop w:val="0"/>
          <w:marBottom w:val="0"/>
          <w:divBdr>
            <w:top w:val="none" w:sz="0" w:space="0" w:color="auto"/>
            <w:left w:val="none" w:sz="0" w:space="0" w:color="auto"/>
            <w:bottom w:val="none" w:sz="0" w:space="0" w:color="auto"/>
            <w:right w:val="none" w:sz="0" w:space="0" w:color="auto"/>
          </w:divBdr>
        </w:div>
      </w:divsChild>
    </w:div>
    <w:div w:id="241530732">
      <w:bodyDiv w:val="1"/>
      <w:marLeft w:val="0"/>
      <w:marRight w:val="0"/>
      <w:marTop w:val="0"/>
      <w:marBottom w:val="0"/>
      <w:divBdr>
        <w:top w:val="none" w:sz="0" w:space="0" w:color="auto"/>
        <w:left w:val="none" w:sz="0" w:space="0" w:color="auto"/>
        <w:bottom w:val="none" w:sz="0" w:space="0" w:color="auto"/>
        <w:right w:val="none" w:sz="0" w:space="0" w:color="auto"/>
      </w:divBdr>
      <w:divsChild>
        <w:div w:id="757018464">
          <w:marLeft w:val="274"/>
          <w:marRight w:val="0"/>
          <w:marTop w:val="0"/>
          <w:marBottom w:val="120"/>
          <w:divBdr>
            <w:top w:val="none" w:sz="0" w:space="0" w:color="auto"/>
            <w:left w:val="none" w:sz="0" w:space="0" w:color="auto"/>
            <w:bottom w:val="none" w:sz="0" w:space="0" w:color="auto"/>
            <w:right w:val="none" w:sz="0" w:space="0" w:color="auto"/>
          </w:divBdr>
        </w:div>
      </w:divsChild>
    </w:div>
    <w:div w:id="247034764">
      <w:bodyDiv w:val="1"/>
      <w:marLeft w:val="0"/>
      <w:marRight w:val="0"/>
      <w:marTop w:val="0"/>
      <w:marBottom w:val="0"/>
      <w:divBdr>
        <w:top w:val="none" w:sz="0" w:space="0" w:color="auto"/>
        <w:left w:val="none" w:sz="0" w:space="0" w:color="auto"/>
        <w:bottom w:val="none" w:sz="0" w:space="0" w:color="auto"/>
        <w:right w:val="none" w:sz="0" w:space="0" w:color="auto"/>
      </w:divBdr>
      <w:divsChild>
        <w:div w:id="346324146">
          <w:marLeft w:val="0"/>
          <w:marRight w:val="0"/>
          <w:marTop w:val="0"/>
          <w:marBottom w:val="0"/>
          <w:divBdr>
            <w:top w:val="single" w:sz="2" w:space="0" w:color="D9D9E3"/>
            <w:left w:val="single" w:sz="2" w:space="0" w:color="D9D9E3"/>
            <w:bottom w:val="single" w:sz="2" w:space="0" w:color="D9D9E3"/>
            <w:right w:val="single" w:sz="2" w:space="0" w:color="D9D9E3"/>
          </w:divBdr>
          <w:divsChild>
            <w:div w:id="1389105153">
              <w:marLeft w:val="0"/>
              <w:marRight w:val="0"/>
              <w:marTop w:val="0"/>
              <w:marBottom w:val="0"/>
              <w:divBdr>
                <w:top w:val="single" w:sz="2" w:space="0" w:color="D9D9E3"/>
                <w:left w:val="single" w:sz="2" w:space="0" w:color="D9D9E3"/>
                <w:bottom w:val="single" w:sz="2" w:space="0" w:color="D9D9E3"/>
                <w:right w:val="single" w:sz="2" w:space="0" w:color="D9D9E3"/>
              </w:divBdr>
              <w:divsChild>
                <w:div w:id="2005741743">
                  <w:marLeft w:val="0"/>
                  <w:marRight w:val="0"/>
                  <w:marTop w:val="0"/>
                  <w:marBottom w:val="0"/>
                  <w:divBdr>
                    <w:top w:val="single" w:sz="2" w:space="0" w:color="D9D9E3"/>
                    <w:left w:val="single" w:sz="2" w:space="0" w:color="D9D9E3"/>
                    <w:bottom w:val="single" w:sz="2" w:space="0" w:color="D9D9E3"/>
                    <w:right w:val="single" w:sz="2" w:space="0" w:color="D9D9E3"/>
                  </w:divBdr>
                  <w:divsChild>
                    <w:div w:id="1568687689">
                      <w:marLeft w:val="0"/>
                      <w:marRight w:val="0"/>
                      <w:marTop w:val="0"/>
                      <w:marBottom w:val="0"/>
                      <w:divBdr>
                        <w:top w:val="single" w:sz="2" w:space="0" w:color="D9D9E3"/>
                        <w:left w:val="single" w:sz="2" w:space="0" w:color="D9D9E3"/>
                        <w:bottom w:val="single" w:sz="2" w:space="0" w:color="D9D9E3"/>
                        <w:right w:val="single" w:sz="2" w:space="0" w:color="D9D9E3"/>
                      </w:divBdr>
                      <w:divsChild>
                        <w:div w:id="2116249376">
                          <w:marLeft w:val="0"/>
                          <w:marRight w:val="0"/>
                          <w:marTop w:val="0"/>
                          <w:marBottom w:val="0"/>
                          <w:divBdr>
                            <w:top w:val="single" w:sz="2" w:space="0" w:color="auto"/>
                            <w:left w:val="single" w:sz="2" w:space="0" w:color="auto"/>
                            <w:bottom w:val="single" w:sz="6" w:space="0" w:color="auto"/>
                            <w:right w:val="single" w:sz="2" w:space="0" w:color="auto"/>
                          </w:divBdr>
                          <w:divsChild>
                            <w:div w:id="276179397">
                              <w:marLeft w:val="0"/>
                              <w:marRight w:val="0"/>
                              <w:marTop w:val="100"/>
                              <w:marBottom w:val="100"/>
                              <w:divBdr>
                                <w:top w:val="single" w:sz="2" w:space="0" w:color="D9D9E3"/>
                                <w:left w:val="single" w:sz="2" w:space="0" w:color="D9D9E3"/>
                                <w:bottom w:val="single" w:sz="2" w:space="0" w:color="D9D9E3"/>
                                <w:right w:val="single" w:sz="2" w:space="0" w:color="D9D9E3"/>
                              </w:divBdr>
                              <w:divsChild>
                                <w:div w:id="1666468743">
                                  <w:marLeft w:val="0"/>
                                  <w:marRight w:val="0"/>
                                  <w:marTop w:val="0"/>
                                  <w:marBottom w:val="0"/>
                                  <w:divBdr>
                                    <w:top w:val="single" w:sz="2" w:space="0" w:color="D9D9E3"/>
                                    <w:left w:val="single" w:sz="2" w:space="0" w:color="D9D9E3"/>
                                    <w:bottom w:val="single" w:sz="2" w:space="0" w:color="D9D9E3"/>
                                    <w:right w:val="single" w:sz="2" w:space="0" w:color="D9D9E3"/>
                                  </w:divBdr>
                                  <w:divsChild>
                                    <w:div w:id="454911756">
                                      <w:marLeft w:val="0"/>
                                      <w:marRight w:val="0"/>
                                      <w:marTop w:val="0"/>
                                      <w:marBottom w:val="0"/>
                                      <w:divBdr>
                                        <w:top w:val="single" w:sz="2" w:space="0" w:color="D9D9E3"/>
                                        <w:left w:val="single" w:sz="2" w:space="0" w:color="D9D9E3"/>
                                        <w:bottom w:val="single" w:sz="2" w:space="0" w:color="D9D9E3"/>
                                        <w:right w:val="single" w:sz="2" w:space="0" w:color="D9D9E3"/>
                                      </w:divBdr>
                                      <w:divsChild>
                                        <w:div w:id="883366934">
                                          <w:marLeft w:val="0"/>
                                          <w:marRight w:val="0"/>
                                          <w:marTop w:val="0"/>
                                          <w:marBottom w:val="0"/>
                                          <w:divBdr>
                                            <w:top w:val="single" w:sz="2" w:space="0" w:color="D9D9E3"/>
                                            <w:left w:val="single" w:sz="2" w:space="0" w:color="D9D9E3"/>
                                            <w:bottom w:val="single" w:sz="2" w:space="0" w:color="D9D9E3"/>
                                            <w:right w:val="single" w:sz="2" w:space="0" w:color="D9D9E3"/>
                                          </w:divBdr>
                                          <w:divsChild>
                                            <w:div w:id="1160737021">
                                              <w:marLeft w:val="0"/>
                                              <w:marRight w:val="0"/>
                                              <w:marTop w:val="0"/>
                                              <w:marBottom w:val="0"/>
                                              <w:divBdr>
                                                <w:top w:val="single" w:sz="2" w:space="0" w:color="D9D9E3"/>
                                                <w:left w:val="single" w:sz="2" w:space="0" w:color="D9D9E3"/>
                                                <w:bottom w:val="single" w:sz="2" w:space="0" w:color="D9D9E3"/>
                                                <w:right w:val="single" w:sz="2" w:space="0" w:color="D9D9E3"/>
                                              </w:divBdr>
                                              <w:divsChild>
                                                <w:div w:id="20205445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925216685">
          <w:marLeft w:val="0"/>
          <w:marRight w:val="0"/>
          <w:marTop w:val="0"/>
          <w:marBottom w:val="0"/>
          <w:divBdr>
            <w:top w:val="none" w:sz="0" w:space="0" w:color="auto"/>
            <w:left w:val="none" w:sz="0" w:space="0" w:color="auto"/>
            <w:bottom w:val="none" w:sz="0" w:space="0" w:color="auto"/>
            <w:right w:val="none" w:sz="0" w:space="0" w:color="auto"/>
          </w:divBdr>
        </w:div>
      </w:divsChild>
    </w:div>
    <w:div w:id="248201674">
      <w:bodyDiv w:val="1"/>
      <w:marLeft w:val="0"/>
      <w:marRight w:val="0"/>
      <w:marTop w:val="0"/>
      <w:marBottom w:val="0"/>
      <w:divBdr>
        <w:top w:val="none" w:sz="0" w:space="0" w:color="auto"/>
        <w:left w:val="none" w:sz="0" w:space="0" w:color="auto"/>
        <w:bottom w:val="none" w:sz="0" w:space="0" w:color="auto"/>
        <w:right w:val="none" w:sz="0" w:space="0" w:color="auto"/>
      </w:divBdr>
    </w:div>
    <w:div w:id="259728608">
      <w:bodyDiv w:val="1"/>
      <w:marLeft w:val="0"/>
      <w:marRight w:val="0"/>
      <w:marTop w:val="0"/>
      <w:marBottom w:val="0"/>
      <w:divBdr>
        <w:top w:val="none" w:sz="0" w:space="0" w:color="auto"/>
        <w:left w:val="none" w:sz="0" w:space="0" w:color="auto"/>
        <w:bottom w:val="none" w:sz="0" w:space="0" w:color="auto"/>
        <w:right w:val="none" w:sz="0" w:space="0" w:color="auto"/>
      </w:divBdr>
    </w:div>
    <w:div w:id="262954340">
      <w:bodyDiv w:val="1"/>
      <w:marLeft w:val="0"/>
      <w:marRight w:val="0"/>
      <w:marTop w:val="0"/>
      <w:marBottom w:val="0"/>
      <w:divBdr>
        <w:top w:val="none" w:sz="0" w:space="0" w:color="auto"/>
        <w:left w:val="none" w:sz="0" w:space="0" w:color="auto"/>
        <w:bottom w:val="none" w:sz="0" w:space="0" w:color="auto"/>
        <w:right w:val="none" w:sz="0" w:space="0" w:color="auto"/>
      </w:divBdr>
    </w:div>
    <w:div w:id="263192692">
      <w:bodyDiv w:val="1"/>
      <w:marLeft w:val="0"/>
      <w:marRight w:val="0"/>
      <w:marTop w:val="0"/>
      <w:marBottom w:val="0"/>
      <w:divBdr>
        <w:top w:val="none" w:sz="0" w:space="0" w:color="auto"/>
        <w:left w:val="none" w:sz="0" w:space="0" w:color="auto"/>
        <w:bottom w:val="none" w:sz="0" w:space="0" w:color="auto"/>
        <w:right w:val="none" w:sz="0" w:space="0" w:color="auto"/>
      </w:divBdr>
    </w:div>
    <w:div w:id="266080767">
      <w:bodyDiv w:val="1"/>
      <w:marLeft w:val="0"/>
      <w:marRight w:val="0"/>
      <w:marTop w:val="0"/>
      <w:marBottom w:val="0"/>
      <w:divBdr>
        <w:top w:val="none" w:sz="0" w:space="0" w:color="auto"/>
        <w:left w:val="none" w:sz="0" w:space="0" w:color="auto"/>
        <w:bottom w:val="none" w:sz="0" w:space="0" w:color="auto"/>
        <w:right w:val="none" w:sz="0" w:space="0" w:color="auto"/>
      </w:divBdr>
    </w:div>
    <w:div w:id="268199631">
      <w:bodyDiv w:val="1"/>
      <w:marLeft w:val="0"/>
      <w:marRight w:val="0"/>
      <w:marTop w:val="0"/>
      <w:marBottom w:val="0"/>
      <w:divBdr>
        <w:top w:val="none" w:sz="0" w:space="0" w:color="auto"/>
        <w:left w:val="none" w:sz="0" w:space="0" w:color="auto"/>
        <w:bottom w:val="none" w:sz="0" w:space="0" w:color="auto"/>
        <w:right w:val="none" w:sz="0" w:space="0" w:color="auto"/>
      </w:divBdr>
    </w:div>
    <w:div w:id="273482364">
      <w:bodyDiv w:val="1"/>
      <w:marLeft w:val="0"/>
      <w:marRight w:val="0"/>
      <w:marTop w:val="0"/>
      <w:marBottom w:val="0"/>
      <w:divBdr>
        <w:top w:val="none" w:sz="0" w:space="0" w:color="auto"/>
        <w:left w:val="none" w:sz="0" w:space="0" w:color="auto"/>
        <w:bottom w:val="none" w:sz="0" w:space="0" w:color="auto"/>
        <w:right w:val="none" w:sz="0" w:space="0" w:color="auto"/>
      </w:divBdr>
    </w:div>
    <w:div w:id="275529459">
      <w:bodyDiv w:val="1"/>
      <w:marLeft w:val="0"/>
      <w:marRight w:val="0"/>
      <w:marTop w:val="0"/>
      <w:marBottom w:val="0"/>
      <w:divBdr>
        <w:top w:val="none" w:sz="0" w:space="0" w:color="auto"/>
        <w:left w:val="none" w:sz="0" w:space="0" w:color="auto"/>
        <w:bottom w:val="none" w:sz="0" w:space="0" w:color="auto"/>
        <w:right w:val="none" w:sz="0" w:space="0" w:color="auto"/>
      </w:divBdr>
    </w:div>
    <w:div w:id="277219041">
      <w:bodyDiv w:val="1"/>
      <w:marLeft w:val="0"/>
      <w:marRight w:val="0"/>
      <w:marTop w:val="0"/>
      <w:marBottom w:val="0"/>
      <w:divBdr>
        <w:top w:val="none" w:sz="0" w:space="0" w:color="auto"/>
        <w:left w:val="none" w:sz="0" w:space="0" w:color="auto"/>
        <w:bottom w:val="none" w:sz="0" w:space="0" w:color="auto"/>
        <w:right w:val="none" w:sz="0" w:space="0" w:color="auto"/>
      </w:divBdr>
    </w:div>
    <w:div w:id="290599155">
      <w:bodyDiv w:val="1"/>
      <w:marLeft w:val="0"/>
      <w:marRight w:val="0"/>
      <w:marTop w:val="0"/>
      <w:marBottom w:val="0"/>
      <w:divBdr>
        <w:top w:val="none" w:sz="0" w:space="0" w:color="auto"/>
        <w:left w:val="none" w:sz="0" w:space="0" w:color="auto"/>
        <w:bottom w:val="none" w:sz="0" w:space="0" w:color="auto"/>
        <w:right w:val="none" w:sz="0" w:space="0" w:color="auto"/>
      </w:divBdr>
    </w:div>
    <w:div w:id="291328087">
      <w:bodyDiv w:val="1"/>
      <w:marLeft w:val="0"/>
      <w:marRight w:val="0"/>
      <w:marTop w:val="0"/>
      <w:marBottom w:val="0"/>
      <w:divBdr>
        <w:top w:val="none" w:sz="0" w:space="0" w:color="auto"/>
        <w:left w:val="none" w:sz="0" w:space="0" w:color="auto"/>
        <w:bottom w:val="none" w:sz="0" w:space="0" w:color="auto"/>
        <w:right w:val="none" w:sz="0" w:space="0" w:color="auto"/>
      </w:divBdr>
    </w:div>
    <w:div w:id="319236423">
      <w:bodyDiv w:val="1"/>
      <w:marLeft w:val="0"/>
      <w:marRight w:val="0"/>
      <w:marTop w:val="0"/>
      <w:marBottom w:val="0"/>
      <w:divBdr>
        <w:top w:val="none" w:sz="0" w:space="0" w:color="auto"/>
        <w:left w:val="none" w:sz="0" w:space="0" w:color="auto"/>
        <w:bottom w:val="none" w:sz="0" w:space="0" w:color="auto"/>
        <w:right w:val="none" w:sz="0" w:space="0" w:color="auto"/>
      </w:divBdr>
    </w:div>
    <w:div w:id="325861574">
      <w:bodyDiv w:val="1"/>
      <w:marLeft w:val="0"/>
      <w:marRight w:val="0"/>
      <w:marTop w:val="0"/>
      <w:marBottom w:val="0"/>
      <w:divBdr>
        <w:top w:val="none" w:sz="0" w:space="0" w:color="auto"/>
        <w:left w:val="none" w:sz="0" w:space="0" w:color="auto"/>
        <w:bottom w:val="none" w:sz="0" w:space="0" w:color="auto"/>
        <w:right w:val="none" w:sz="0" w:space="0" w:color="auto"/>
      </w:divBdr>
    </w:div>
    <w:div w:id="340133213">
      <w:bodyDiv w:val="1"/>
      <w:marLeft w:val="0"/>
      <w:marRight w:val="0"/>
      <w:marTop w:val="0"/>
      <w:marBottom w:val="0"/>
      <w:divBdr>
        <w:top w:val="none" w:sz="0" w:space="0" w:color="auto"/>
        <w:left w:val="none" w:sz="0" w:space="0" w:color="auto"/>
        <w:bottom w:val="none" w:sz="0" w:space="0" w:color="auto"/>
        <w:right w:val="none" w:sz="0" w:space="0" w:color="auto"/>
      </w:divBdr>
    </w:div>
    <w:div w:id="348483021">
      <w:bodyDiv w:val="1"/>
      <w:marLeft w:val="0"/>
      <w:marRight w:val="0"/>
      <w:marTop w:val="0"/>
      <w:marBottom w:val="0"/>
      <w:divBdr>
        <w:top w:val="none" w:sz="0" w:space="0" w:color="auto"/>
        <w:left w:val="none" w:sz="0" w:space="0" w:color="auto"/>
        <w:bottom w:val="none" w:sz="0" w:space="0" w:color="auto"/>
        <w:right w:val="none" w:sz="0" w:space="0" w:color="auto"/>
      </w:divBdr>
    </w:div>
    <w:div w:id="365061030">
      <w:bodyDiv w:val="1"/>
      <w:marLeft w:val="0"/>
      <w:marRight w:val="0"/>
      <w:marTop w:val="0"/>
      <w:marBottom w:val="0"/>
      <w:divBdr>
        <w:top w:val="none" w:sz="0" w:space="0" w:color="auto"/>
        <w:left w:val="none" w:sz="0" w:space="0" w:color="auto"/>
        <w:bottom w:val="none" w:sz="0" w:space="0" w:color="auto"/>
        <w:right w:val="none" w:sz="0" w:space="0" w:color="auto"/>
      </w:divBdr>
    </w:div>
    <w:div w:id="366834071">
      <w:bodyDiv w:val="1"/>
      <w:marLeft w:val="0"/>
      <w:marRight w:val="0"/>
      <w:marTop w:val="0"/>
      <w:marBottom w:val="0"/>
      <w:divBdr>
        <w:top w:val="none" w:sz="0" w:space="0" w:color="auto"/>
        <w:left w:val="none" w:sz="0" w:space="0" w:color="auto"/>
        <w:bottom w:val="none" w:sz="0" w:space="0" w:color="auto"/>
        <w:right w:val="none" w:sz="0" w:space="0" w:color="auto"/>
      </w:divBdr>
    </w:div>
    <w:div w:id="379595437">
      <w:bodyDiv w:val="1"/>
      <w:marLeft w:val="0"/>
      <w:marRight w:val="0"/>
      <w:marTop w:val="0"/>
      <w:marBottom w:val="0"/>
      <w:divBdr>
        <w:top w:val="none" w:sz="0" w:space="0" w:color="auto"/>
        <w:left w:val="none" w:sz="0" w:space="0" w:color="auto"/>
        <w:bottom w:val="none" w:sz="0" w:space="0" w:color="auto"/>
        <w:right w:val="none" w:sz="0" w:space="0" w:color="auto"/>
      </w:divBdr>
      <w:divsChild>
        <w:div w:id="1874422672">
          <w:marLeft w:val="446"/>
          <w:marRight w:val="0"/>
          <w:marTop w:val="0"/>
          <w:marBottom w:val="0"/>
          <w:divBdr>
            <w:top w:val="none" w:sz="0" w:space="0" w:color="auto"/>
            <w:left w:val="none" w:sz="0" w:space="0" w:color="auto"/>
            <w:bottom w:val="none" w:sz="0" w:space="0" w:color="auto"/>
            <w:right w:val="none" w:sz="0" w:space="0" w:color="auto"/>
          </w:divBdr>
        </w:div>
      </w:divsChild>
    </w:div>
    <w:div w:id="385491068">
      <w:bodyDiv w:val="1"/>
      <w:marLeft w:val="0"/>
      <w:marRight w:val="0"/>
      <w:marTop w:val="0"/>
      <w:marBottom w:val="0"/>
      <w:divBdr>
        <w:top w:val="none" w:sz="0" w:space="0" w:color="auto"/>
        <w:left w:val="none" w:sz="0" w:space="0" w:color="auto"/>
        <w:bottom w:val="none" w:sz="0" w:space="0" w:color="auto"/>
        <w:right w:val="none" w:sz="0" w:space="0" w:color="auto"/>
      </w:divBdr>
    </w:div>
    <w:div w:id="390539565">
      <w:bodyDiv w:val="1"/>
      <w:marLeft w:val="0"/>
      <w:marRight w:val="0"/>
      <w:marTop w:val="0"/>
      <w:marBottom w:val="0"/>
      <w:divBdr>
        <w:top w:val="none" w:sz="0" w:space="0" w:color="auto"/>
        <w:left w:val="none" w:sz="0" w:space="0" w:color="auto"/>
        <w:bottom w:val="none" w:sz="0" w:space="0" w:color="auto"/>
        <w:right w:val="none" w:sz="0" w:space="0" w:color="auto"/>
      </w:divBdr>
      <w:divsChild>
        <w:div w:id="1302077353">
          <w:marLeft w:val="274"/>
          <w:marRight w:val="0"/>
          <w:marTop w:val="0"/>
          <w:marBottom w:val="120"/>
          <w:divBdr>
            <w:top w:val="none" w:sz="0" w:space="0" w:color="auto"/>
            <w:left w:val="none" w:sz="0" w:space="0" w:color="auto"/>
            <w:bottom w:val="none" w:sz="0" w:space="0" w:color="auto"/>
            <w:right w:val="none" w:sz="0" w:space="0" w:color="auto"/>
          </w:divBdr>
        </w:div>
      </w:divsChild>
    </w:div>
    <w:div w:id="391735645">
      <w:bodyDiv w:val="1"/>
      <w:marLeft w:val="0"/>
      <w:marRight w:val="0"/>
      <w:marTop w:val="0"/>
      <w:marBottom w:val="0"/>
      <w:divBdr>
        <w:top w:val="none" w:sz="0" w:space="0" w:color="auto"/>
        <w:left w:val="none" w:sz="0" w:space="0" w:color="auto"/>
        <w:bottom w:val="none" w:sz="0" w:space="0" w:color="auto"/>
        <w:right w:val="none" w:sz="0" w:space="0" w:color="auto"/>
      </w:divBdr>
    </w:div>
    <w:div w:id="392000952">
      <w:bodyDiv w:val="1"/>
      <w:marLeft w:val="0"/>
      <w:marRight w:val="0"/>
      <w:marTop w:val="0"/>
      <w:marBottom w:val="0"/>
      <w:divBdr>
        <w:top w:val="none" w:sz="0" w:space="0" w:color="auto"/>
        <w:left w:val="none" w:sz="0" w:space="0" w:color="auto"/>
        <w:bottom w:val="none" w:sz="0" w:space="0" w:color="auto"/>
        <w:right w:val="none" w:sz="0" w:space="0" w:color="auto"/>
      </w:divBdr>
      <w:divsChild>
        <w:div w:id="1265072274">
          <w:marLeft w:val="0"/>
          <w:marRight w:val="0"/>
          <w:marTop w:val="0"/>
          <w:marBottom w:val="0"/>
          <w:divBdr>
            <w:top w:val="single" w:sz="2" w:space="0" w:color="auto"/>
            <w:left w:val="single" w:sz="2" w:space="0" w:color="auto"/>
            <w:bottom w:val="single" w:sz="6" w:space="0" w:color="auto"/>
            <w:right w:val="single" w:sz="2" w:space="0" w:color="auto"/>
          </w:divBdr>
          <w:divsChild>
            <w:div w:id="960917267">
              <w:marLeft w:val="0"/>
              <w:marRight w:val="0"/>
              <w:marTop w:val="100"/>
              <w:marBottom w:val="100"/>
              <w:divBdr>
                <w:top w:val="single" w:sz="2" w:space="0" w:color="D9D9E3"/>
                <w:left w:val="single" w:sz="2" w:space="0" w:color="D9D9E3"/>
                <w:bottom w:val="single" w:sz="2" w:space="0" w:color="D9D9E3"/>
                <w:right w:val="single" w:sz="2" w:space="0" w:color="D9D9E3"/>
              </w:divBdr>
              <w:divsChild>
                <w:div w:id="901792390">
                  <w:marLeft w:val="0"/>
                  <w:marRight w:val="0"/>
                  <w:marTop w:val="0"/>
                  <w:marBottom w:val="0"/>
                  <w:divBdr>
                    <w:top w:val="single" w:sz="2" w:space="0" w:color="D9D9E3"/>
                    <w:left w:val="single" w:sz="2" w:space="0" w:color="D9D9E3"/>
                    <w:bottom w:val="single" w:sz="2" w:space="0" w:color="D9D9E3"/>
                    <w:right w:val="single" w:sz="2" w:space="0" w:color="D9D9E3"/>
                  </w:divBdr>
                  <w:divsChild>
                    <w:div w:id="1240598723">
                      <w:marLeft w:val="0"/>
                      <w:marRight w:val="0"/>
                      <w:marTop w:val="0"/>
                      <w:marBottom w:val="0"/>
                      <w:divBdr>
                        <w:top w:val="single" w:sz="2" w:space="0" w:color="D9D9E3"/>
                        <w:left w:val="single" w:sz="2" w:space="0" w:color="D9D9E3"/>
                        <w:bottom w:val="single" w:sz="2" w:space="0" w:color="D9D9E3"/>
                        <w:right w:val="single" w:sz="2" w:space="0" w:color="D9D9E3"/>
                      </w:divBdr>
                      <w:divsChild>
                        <w:div w:id="1000080136">
                          <w:marLeft w:val="0"/>
                          <w:marRight w:val="0"/>
                          <w:marTop w:val="0"/>
                          <w:marBottom w:val="0"/>
                          <w:divBdr>
                            <w:top w:val="single" w:sz="2" w:space="0" w:color="D9D9E3"/>
                            <w:left w:val="single" w:sz="2" w:space="0" w:color="D9D9E3"/>
                            <w:bottom w:val="single" w:sz="2" w:space="0" w:color="D9D9E3"/>
                            <w:right w:val="single" w:sz="2" w:space="0" w:color="D9D9E3"/>
                          </w:divBdr>
                          <w:divsChild>
                            <w:div w:id="1765177497">
                              <w:marLeft w:val="0"/>
                              <w:marRight w:val="0"/>
                              <w:marTop w:val="0"/>
                              <w:marBottom w:val="0"/>
                              <w:divBdr>
                                <w:top w:val="single" w:sz="2" w:space="0" w:color="D9D9E3"/>
                                <w:left w:val="single" w:sz="2" w:space="0" w:color="D9D9E3"/>
                                <w:bottom w:val="single" w:sz="2" w:space="0" w:color="D9D9E3"/>
                                <w:right w:val="single" w:sz="2" w:space="0" w:color="D9D9E3"/>
                              </w:divBdr>
                              <w:divsChild>
                                <w:div w:id="1573545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98288543">
      <w:bodyDiv w:val="1"/>
      <w:marLeft w:val="0"/>
      <w:marRight w:val="0"/>
      <w:marTop w:val="0"/>
      <w:marBottom w:val="0"/>
      <w:divBdr>
        <w:top w:val="none" w:sz="0" w:space="0" w:color="auto"/>
        <w:left w:val="none" w:sz="0" w:space="0" w:color="auto"/>
        <w:bottom w:val="none" w:sz="0" w:space="0" w:color="auto"/>
        <w:right w:val="none" w:sz="0" w:space="0" w:color="auto"/>
      </w:divBdr>
    </w:div>
    <w:div w:id="404691803">
      <w:bodyDiv w:val="1"/>
      <w:marLeft w:val="0"/>
      <w:marRight w:val="0"/>
      <w:marTop w:val="0"/>
      <w:marBottom w:val="0"/>
      <w:divBdr>
        <w:top w:val="none" w:sz="0" w:space="0" w:color="auto"/>
        <w:left w:val="none" w:sz="0" w:space="0" w:color="auto"/>
        <w:bottom w:val="none" w:sz="0" w:space="0" w:color="auto"/>
        <w:right w:val="none" w:sz="0" w:space="0" w:color="auto"/>
      </w:divBdr>
      <w:divsChild>
        <w:div w:id="287201367">
          <w:marLeft w:val="0"/>
          <w:marRight w:val="0"/>
          <w:marTop w:val="0"/>
          <w:marBottom w:val="0"/>
          <w:divBdr>
            <w:top w:val="single" w:sz="2" w:space="0" w:color="E3E3E3"/>
            <w:left w:val="single" w:sz="2" w:space="0" w:color="E3E3E3"/>
            <w:bottom w:val="single" w:sz="2" w:space="0" w:color="E3E3E3"/>
            <w:right w:val="single" w:sz="2" w:space="0" w:color="E3E3E3"/>
          </w:divBdr>
          <w:divsChild>
            <w:div w:id="437136888">
              <w:marLeft w:val="0"/>
              <w:marRight w:val="0"/>
              <w:marTop w:val="0"/>
              <w:marBottom w:val="0"/>
              <w:divBdr>
                <w:top w:val="single" w:sz="2" w:space="0" w:color="E3E3E3"/>
                <w:left w:val="single" w:sz="2" w:space="0" w:color="E3E3E3"/>
                <w:bottom w:val="single" w:sz="2" w:space="0" w:color="E3E3E3"/>
                <w:right w:val="single" w:sz="2" w:space="0" w:color="E3E3E3"/>
              </w:divBdr>
              <w:divsChild>
                <w:div w:id="360786981">
                  <w:marLeft w:val="0"/>
                  <w:marRight w:val="0"/>
                  <w:marTop w:val="0"/>
                  <w:marBottom w:val="0"/>
                  <w:divBdr>
                    <w:top w:val="single" w:sz="2" w:space="0" w:color="E3E3E3"/>
                    <w:left w:val="single" w:sz="2" w:space="0" w:color="E3E3E3"/>
                    <w:bottom w:val="single" w:sz="2" w:space="0" w:color="E3E3E3"/>
                    <w:right w:val="single" w:sz="2" w:space="0" w:color="E3E3E3"/>
                  </w:divBdr>
                  <w:divsChild>
                    <w:div w:id="1668435530">
                      <w:marLeft w:val="0"/>
                      <w:marRight w:val="0"/>
                      <w:marTop w:val="0"/>
                      <w:marBottom w:val="0"/>
                      <w:divBdr>
                        <w:top w:val="single" w:sz="2" w:space="0" w:color="E3E3E3"/>
                        <w:left w:val="single" w:sz="2" w:space="0" w:color="E3E3E3"/>
                        <w:bottom w:val="single" w:sz="2" w:space="0" w:color="E3E3E3"/>
                        <w:right w:val="single" w:sz="2" w:space="0" w:color="E3E3E3"/>
                      </w:divBdr>
                      <w:divsChild>
                        <w:div w:id="386148774">
                          <w:marLeft w:val="0"/>
                          <w:marRight w:val="0"/>
                          <w:marTop w:val="0"/>
                          <w:marBottom w:val="0"/>
                          <w:divBdr>
                            <w:top w:val="single" w:sz="2" w:space="0" w:color="E3E3E3"/>
                            <w:left w:val="single" w:sz="2" w:space="0" w:color="E3E3E3"/>
                            <w:bottom w:val="single" w:sz="2" w:space="0" w:color="E3E3E3"/>
                            <w:right w:val="single" w:sz="2" w:space="0" w:color="E3E3E3"/>
                          </w:divBdr>
                          <w:divsChild>
                            <w:div w:id="1978534209">
                              <w:marLeft w:val="0"/>
                              <w:marRight w:val="0"/>
                              <w:marTop w:val="100"/>
                              <w:marBottom w:val="100"/>
                              <w:divBdr>
                                <w:top w:val="single" w:sz="2" w:space="0" w:color="E3E3E3"/>
                                <w:left w:val="single" w:sz="2" w:space="0" w:color="E3E3E3"/>
                                <w:bottom w:val="single" w:sz="2" w:space="0" w:color="E3E3E3"/>
                                <w:right w:val="single" w:sz="2" w:space="0" w:color="E3E3E3"/>
                              </w:divBdr>
                              <w:divsChild>
                                <w:div w:id="2031951450">
                                  <w:marLeft w:val="0"/>
                                  <w:marRight w:val="0"/>
                                  <w:marTop w:val="0"/>
                                  <w:marBottom w:val="0"/>
                                  <w:divBdr>
                                    <w:top w:val="single" w:sz="2" w:space="0" w:color="E3E3E3"/>
                                    <w:left w:val="single" w:sz="2" w:space="0" w:color="E3E3E3"/>
                                    <w:bottom w:val="single" w:sz="2" w:space="0" w:color="E3E3E3"/>
                                    <w:right w:val="single" w:sz="2" w:space="0" w:color="E3E3E3"/>
                                  </w:divBdr>
                                  <w:divsChild>
                                    <w:div w:id="1303274262">
                                      <w:marLeft w:val="0"/>
                                      <w:marRight w:val="0"/>
                                      <w:marTop w:val="0"/>
                                      <w:marBottom w:val="0"/>
                                      <w:divBdr>
                                        <w:top w:val="single" w:sz="2" w:space="0" w:color="E3E3E3"/>
                                        <w:left w:val="single" w:sz="2" w:space="0" w:color="E3E3E3"/>
                                        <w:bottom w:val="single" w:sz="2" w:space="0" w:color="E3E3E3"/>
                                        <w:right w:val="single" w:sz="2" w:space="0" w:color="E3E3E3"/>
                                      </w:divBdr>
                                      <w:divsChild>
                                        <w:div w:id="677270255">
                                          <w:marLeft w:val="0"/>
                                          <w:marRight w:val="0"/>
                                          <w:marTop w:val="0"/>
                                          <w:marBottom w:val="0"/>
                                          <w:divBdr>
                                            <w:top w:val="single" w:sz="2" w:space="0" w:color="E3E3E3"/>
                                            <w:left w:val="single" w:sz="2" w:space="0" w:color="E3E3E3"/>
                                            <w:bottom w:val="single" w:sz="2" w:space="0" w:color="E3E3E3"/>
                                            <w:right w:val="single" w:sz="2" w:space="0" w:color="E3E3E3"/>
                                          </w:divBdr>
                                          <w:divsChild>
                                            <w:div w:id="306596059">
                                              <w:marLeft w:val="0"/>
                                              <w:marRight w:val="0"/>
                                              <w:marTop w:val="0"/>
                                              <w:marBottom w:val="0"/>
                                              <w:divBdr>
                                                <w:top w:val="single" w:sz="2" w:space="0" w:color="E3E3E3"/>
                                                <w:left w:val="single" w:sz="2" w:space="0" w:color="E3E3E3"/>
                                                <w:bottom w:val="single" w:sz="2" w:space="0" w:color="E3E3E3"/>
                                                <w:right w:val="single" w:sz="2" w:space="0" w:color="E3E3E3"/>
                                              </w:divBdr>
                                              <w:divsChild>
                                                <w:div w:id="1928344450">
                                                  <w:marLeft w:val="0"/>
                                                  <w:marRight w:val="0"/>
                                                  <w:marTop w:val="0"/>
                                                  <w:marBottom w:val="0"/>
                                                  <w:divBdr>
                                                    <w:top w:val="single" w:sz="2" w:space="0" w:color="E3E3E3"/>
                                                    <w:left w:val="single" w:sz="2" w:space="0" w:color="E3E3E3"/>
                                                    <w:bottom w:val="single" w:sz="2" w:space="0" w:color="E3E3E3"/>
                                                    <w:right w:val="single" w:sz="2" w:space="0" w:color="E3E3E3"/>
                                                  </w:divBdr>
                                                  <w:divsChild>
                                                    <w:div w:id="17054462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53929004">
          <w:marLeft w:val="0"/>
          <w:marRight w:val="0"/>
          <w:marTop w:val="0"/>
          <w:marBottom w:val="0"/>
          <w:divBdr>
            <w:top w:val="none" w:sz="0" w:space="0" w:color="auto"/>
            <w:left w:val="none" w:sz="0" w:space="0" w:color="auto"/>
            <w:bottom w:val="none" w:sz="0" w:space="0" w:color="auto"/>
            <w:right w:val="none" w:sz="0" w:space="0" w:color="auto"/>
          </w:divBdr>
        </w:div>
      </w:divsChild>
    </w:div>
    <w:div w:id="407197427">
      <w:bodyDiv w:val="1"/>
      <w:marLeft w:val="0"/>
      <w:marRight w:val="0"/>
      <w:marTop w:val="0"/>
      <w:marBottom w:val="0"/>
      <w:divBdr>
        <w:top w:val="none" w:sz="0" w:space="0" w:color="auto"/>
        <w:left w:val="none" w:sz="0" w:space="0" w:color="auto"/>
        <w:bottom w:val="none" w:sz="0" w:space="0" w:color="auto"/>
        <w:right w:val="none" w:sz="0" w:space="0" w:color="auto"/>
      </w:divBdr>
    </w:div>
    <w:div w:id="410588645">
      <w:bodyDiv w:val="1"/>
      <w:marLeft w:val="0"/>
      <w:marRight w:val="0"/>
      <w:marTop w:val="0"/>
      <w:marBottom w:val="0"/>
      <w:divBdr>
        <w:top w:val="none" w:sz="0" w:space="0" w:color="auto"/>
        <w:left w:val="none" w:sz="0" w:space="0" w:color="auto"/>
        <w:bottom w:val="none" w:sz="0" w:space="0" w:color="auto"/>
        <w:right w:val="none" w:sz="0" w:space="0" w:color="auto"/>
      </w:divBdr>
    </w:div>
    <w:div w:id="418596324">
      <w:bodyDiv w:val="1"/>
      <w:marLeft w:val="0"/>
      <w:marRight w:val="0"/>
      <w:marTop w:val="0"/>
      <w:marBottom w:val="0"/>
      <w:divBdr>
        <w:top w:val="none" w:sz="0" w:space="0" w:color="auto"/>
        <w:left w:val="none" w:sz="0" w:space="0" w:color="auto"/>
        <w:bottom w:val="none" w:sz="0" w:space="0" w:color="auto"/>
        <w:right w:val="none" w:sz="0" w:space="0" w:color="auto"/>
      </w:divBdr>
    </w:div>
    <w:div w:id="419371887">
      <w:bodyDiv w:val="1"/>
      <w:marLeft w:val="0"/>
      <w:marRight w:val="0"/>
      <w:marTop w:val="0"/>
      <w:marBottom w:val="0"/>
      <w:divBdr>
        <w:top w:val="none" w:sz="0" w:space="0" w:color="auto"/>
        <w:left w:val="none" w:sz="0" w:space="0" w:color="auto"/>
        <w:bottom w:val="none" w:sz="0" w:space="0" w:color="auto"/>
        <w:right w:val="none" w:sz="0" w:space="0" w:color="auto"/>
      </w:divBdr>
    </w:div>
    <w:div w:id="427770806">
      <w:bodyDiv w:val="1"/>
      <w:marLeft w:val="0"/>
      <w:marRight w:val="0"/>
      <w:marTop w:val="0"/>
      <w:marBottom w:val="0"/>
      <w:divBdr>
        <w:top w:val="none" w:sz="0" w:space="0" w:color="auto"/>
        <w:left w:val="none" w:sz="0" w:space="0" w:color="auto"/>
        <w:bottom w:val="none" w:sz="0" w:space="0" w:color="auto"/>
        <w:right w:val="none" w:sz="0" w:space="0" w:color="auto"/>
      </w:divBdr>
    </w:div>
    <w:div w:id="433093767">
      <w:bodyDiv w:val="1"/>
      <w:marLeft w:val="0"/>
      <w:marRight w:val="0"/>
      <w:marTop w:val="0"/>
      <w:marBottom w:val="0"/>
      <w:divBdr>
        <w:top w:val="none" w:sz="0" w:space="0" w:color="auto"/>
        <w:left w:val="none" w:sz="0" w:space="0" w:color="auto"/>
        <w:bottom w:val="none" w:sz="0" w:space="0" w:color="auto"/>
        <w:right w:val="none" w:sz="0" w:space="0" w:color="auto"/>
      </w:divBdr>
    </w:div>
    <w:div w:id="433481367">
      <w:bodyDiv w:val="1"/>
      <w:marLeft w:val="0"/>
      <w:marRight w:val="0"/>
      <w:marTop w:val="0"/>
      <w:marBottom w:val="0"/>
      <w:divBdr>
        <w:top w:val="none" w:sz="0" w:space="0" w:color="auto"/>
        <w:left w:val="none" w:sz="0" w:space="0" w:color="auto"/>
        <w:bottom w:val="none" w:sz="0" w:space="0" w:color="auto"/>
        <w:right w:val="none" w:sz="0" w:space="0" w:color="auto"/>
      </w:divBdr>
    </w:div>
    <w:div w:id="433483238">
      <w:bodyDiv w:val="1"/>
      <w:marLeft w:val="0"/>
      <w:marRight w:val="0"/>
      <w:marTop w:val="0"/>
      <w:marBottom w:val="0"/>
      <w:divBdr>
        <w:top w:val="none" w:sz="0" w:space="0" w:color="auto"/>
        <w:left w:val="none" w:sz="0" w:space="0" w:color="auto"/>
        <w:bottom w:val="none" w:sz="0" w:space="0" w:color="auto"/>
        <w:right w:val="none" w:sz="0" w:space="0" w:color="auto"/>
      </w:divBdr>
    </w:div>
    <w:div w:id="435172364">
      <w:bodyDiv w:val="1"/>
      <w:marLeft w:val="0"/>
      <w:marRight w:val="0"/>
      <w:marTop w:val="0"/>
      <w:marBottom w:val="0"/>
      <w:divBdr>
        <w:top w:val="none" w:sz="0" w:space="0" w:color="auto"/>
        <w:left w:val="none" w:sz="0" w:space="0" w:color="auto"/>
        <w:bottom w:val="none" w:sz="0" w:space="0" w:color="auto"/>
        <w:right w:val="none" w:sz="0" w:space="0" w:color="auto"/>
      </w:divBdr>
    </w:div>
    <w:div w:id="441802638">
      <w:bodyDiv w:val="1"/>
      <w:marLeft w:val="0"/>
      <w:marRight w:val="0"/>
      <w:marTop w:val="0"/>
      <w:marBottom w:val="0"/>
      <w:divBdr>
        <w:top w:val="none" w:sz="0" w:space="0" w:color="auto"/>
        <w:left w:val="none" w:sz="0" w:space="0" w:color="auto"/>
        <w:bottom w:val="none" w:sz="0" w:space="0" w:color="auto"/>
        <w:right w:val="none" w:sz="0" w:space="0" w:color="auto"/>
      </w:divBdr>
    </w:div>
    <w:div w:id="442462597">
      <w:bodyDiv w:val="1"/>
      <w:marLeft w:val="0"/>
      <w:marRight w:val="0"/>
      <w:marTop w:val="0"/>
      <w:marBottom w:val="0"/>
      <w:divBdr>
        <w:top w:val="none" w:sz="0" w:space="0" w:color="auto"/>
        <w:left w:val="none" w:sz="0" w:space="0" w:color="auto"/>
        <w:bottom w:val="none" w:sz="0" w:space="0" w:color="auto"/>
        <w:right w:val="none" w:sz="0" w:space="0" w:color="auto"/>
      </w:divBdr>
    </w:div>
    <w:div w:id="446585339">
      <w:bodyDiv w:val="1"/>
      <w:marLeft w:val="0"/>
      <w:marRight w:val="0"/>
      <w:marTop w:val="0"/>
      <w:marBottom w:val="0"/>
      <w:divBdr>
        <w:top w:val="none" w:sz="0" w:space="0" w:color="auto"/>
        <w:left w:val="none" w:sz="0" w:space="0" w:color="auto"/>
        <w:bottom w:val="none" w:sz="0" w:space="0" w:color="auto"/>
        <w:right w:val="none" w:sz="0" w:space="0" w:color="auto"/>
      </w:divBdr>
    </w:div>
    <w:div w:id="448354628">
      <w:bodyDiv w:val="1"/>
      <w:marLeft w:val="0"/>
      <w:marRight w:val="0"/>
      <w:marTop w:val="0"/>
      <w:marBottom w:val="0"/>
      <w:divBdr>
        <w:top w:val="none" w:sz="0" w:space="0" w:color="auto"/>
        <w:left w:val="none" w:sz="0" w:space="0" w:color="auto"/>
        <w:bottom w:val="none" w:sz="0" w:space="0" w:color="auto"/>
        <w:right w:val="none" w:sz="0" w:space="0" w:color="auto"/>
      </w:divBdr>
    </w:div>
    <w:div w:id="450787471">
      <w:bodyDiv w:val="1"/>
      <w:marLeft w:val="0"/>
      <w:marRight w:val="0"/>
      <w:marTop w:val="0"/>
      <w:marBottom w:val="0"/>
      <w:divBdr>
        <w:top w:val="none" w:sz="0" w:space="0" w:color="auto"/>
        <w:left w:val="none" w:sz="0" w:space="0" w:color="auto"/>
        <w:bottom w:val="none" w:sz="0" w:space="0" w:color="auto"/>
        <w:right w:val="none" w:sz="0" w:space="0" w:color="auto"/>
      </w:divBdr>
      <w:divsChild>
        <w:div w:id="1187523075">
          <w:marLeft w:val="274"/>
          <w:marRight w:val="0"/>
          <w:marTop w:val="0"/>
          <w:marBottom w:val="0"/>
          <w:divBdr>
            <w:top w:val="none" w:sz="0" w:space="0" w:color="auto"/>
            <w:left w:val="none" w:sz="0" w:space="0" w:color="auto"/>
            <w:bottom w:val="none" w:sz="0" w:space="0" w:color="auto"/>
            <w:right w:val="none" w:sz="0" w:space="0" w:color="auto"/>
          </w:divBdr>
        </w:div>
        <w:div w:id="1281954251">
          <w:marLeft w:val="274"/>
          <w:marRight w:val="0"/>
          <w:marTop w:val="0"/>
          <w:marBottom w:val="0"/>
          <w:divBdr>
            <w:top w:val="none" w:sz="0" w:space="0" w:color="auto"/>
            <w:left w:val="none" w:sz="0" w:space="0" w:color="auto"/>
            <w:bottom w:val="none" w:sz="0" w:space="0" w:color="auto"/>
            <w:right w:val="none" w:sz="0" w:space="0" w:color="auto"/>
          </w:divBdr>
        </w:div>
        <w:div w:id="1426264900">
          <w:marLeft w:val="274"/>
          <w:marRight w:val="0"/>
          <w:marTop w:val="0"/>
          <w:marBottom w:val="0"/>
          <w:divBdr>
            <w:top w:val="none" w:sz="0" w:space="0" w:color="auto"/>
            <w:left w:val="none" w:sz="0" w:space="0" w:color="auto"/>
            <w:bottom w:val="none" w:sz="0" w:space="0" w:color="auto"/>
            <w:right w:val="none" w:sz="0" w:space="0" w:color="auto"/>
          </w:divBdr>
        </w:div>
        <w:div w:id="1554803273">
          <w:marLeft w:val="274"/>
          <w:marRight w:val="0"/>
          <w:marTop w:val="0"/>
          <w:marBottom w:val="0"/>
          <w:divBdr>
            <w:top w:val="none" w:sz="0" w:space="0" w:color="auto"/>
            <w:left w:val="none" w:sz="0" w:space="0" w:color="auto"/>
            <w:bottom w:val="none" w:sz="0" w:space="0" w:color="auto"/>
            <w:right w:val="none" w:sz="0" w:space="0" w:color="auto"/>
          </w:divBdr>
        </w:div>
      </w:divsChild>
    </w:div>
    <w:div w:id="468211062">
      <w:bodyDiv w:val="1"/>
      <w:marLeft w:val="0"/>
      <w:marRight w:val="0"/>
      <w:marTop w:val="0"/>
      <w:marBottom w:val="0"/>
      <w:divBdr>
        <w:top w:val="none" w:sz="0" w:space="0" w:color="auto"/>
        <w:left w:val="none" w:sz="0" w:space="0" w:color="auto"/>
        <w:bottom w:val="none" w:sz="0" w:space="0" w:color="auto"/>
        <w:right w:val="none" w:sz="0" w:space="0" w:color="auto"/>
      </w:divBdr>
    </w:div>
    <w:div w:id="474875640">
      <w:bodyDiv w:val="1"/>
      <w:marLeft w:val="0"/>
      <w:marRight w:val="0"/>
      <w:marTop w:val="0"/>
      <w:marBottom w:val="0"/>
      <w:divBdr>
        <w:top w:val="none" w:sz="0" w:space="0" w:color="auto"/>
        <w:left w:val="none" w:sz="0" w:space="0" w:color="auto"/>
        <w:bottom w:val="none" w:sz="0" w:space="0" w:color="auto"/>
        <w:right w:val="none" w:sz="0" w:space="0" w:color="auto"/>
      </w:divBdr>
    </w:div>
    <w:div w:id="496920668">
      <w:bodyDiv w:val="1"/>
      <w:marLeft w:val="0"/>
      <w:marRight w:val="0"/>
      <w:marTop w:val="0"/>
      <w:marBottom w:val="0"/>
      <w:divBdr>
        <w:top w:val="none" w:sz="0" w:space="0" w:color="auto"/>
        <w:left w:val="none" w:sz="0" w:space="0" w:color="auto"/>
        <w:bottom w:val="none" w:sz="0" w:space="0" w:color="auto"/>
        <w:right w:val="none" w:sz="0" w:space="0" w:color="auto"/>
      </w:divBdr>
      <w:divsChild>
        <w:div w:id="58134519">
          <w:marLeft w:val="562"/>
          <w:marRight w:val="0"/>
          <w:marTop w:val="0"/>
          <w:marBottom w:val="0"/>
          <w:divBdr>
            <w:top w:val="none" w:sz="0" w:space="0" w:color="auto"/>
            <w:left w:val="none" w:sz="0" w:space="0" w:color="auto"/>
            <w:bottom w:val="none" w:sz="0" w:space="0" w:color="auto"/>
            <w:right w:val="none" w:sz="0" w:space="0" w:color="auto"/>
          </w:divBdr>
        </w:div>
        <w:div w:id="833230058">
          <w:marLeft w:val="130"/>
          <w:marRight w:val="0"/>
          <w:marTop w:val="0"/>
          <w:marBottom w:val="0"/>
          <w:divBdr>
            <w:top w:val="none" w:sz="0" w:space="0" w:color="auto"/>
            <w:left w:val="none" w:sz="0" w:space="0" w:color="auto"/>
            <w:bottom w:val="none" w:sz="0" w:space="0" w:color="auto"/>
            <w:right w:val="none" w:sz="0" w:space="0" w:color="auto"/>
          </w:divBdr>
        </w:div>
        <w:div w:id="862671472">
          <w:marLeft w:val="562"/>
          <w:marRight w:val="0"/>
          <w:marTop w:val="0"/>
          <w:marBottom w:val="0"/>
          <w:divBdr>
            <w:top w:val="none" w:sz="0" w:space="0" w:color="auto"/>
            <w:left w:val="none" w:sz="0" w:space="0" w:color="auto"/>
            <w:bottom w:val="none" w:sz="0" w:space="0" w:color="auto"/>
            <w:right w:val="none" w:sz="0" w:space="0" w:color="auto"/>
          </w:divBdr>
        </w:div>
        <w:div w:id="1098478117">
          <w:marLeft w:val="562"/>
          <w:marRight w:val="0"/>
          <w:marTop w:val="0"/>
          <w:marBottom w:val="0"/>
          <w:divBdr>
            <w:top w:val="none" w:sz="0" w:space="0" w:color="auto"/>
            <w:left w:val="none" w:sz="0" w:space="0" w:color="auto"/>
            <w:bottom w:val="none" w:sz="0" w:space="0" w:color="auto"/>
            <w:right w:val="none" w:sz="0" w:space="0" w:color="auto"/>
          </w:divBdr>
        </w:div>
      </w:divsChild>
    </w:div>
    <w:div w:id="509830431">
      <w:bodyDiv w:val="1"/>
      <w:marLeft w:val="0"/>
      <w:marRight w:val="0"/>
      <w:marTop w:val="0"/>
      <w:marBottom w:val="0"/>
      <w:divBdr>
        <w:top w:val="none" w:sz="0" w:space="0" w:color="auto"/>
        <w:left w:val="none" w:sz="0" w:space="0" w:color="auto"/>
        <w:bottom w:val="none" w:sz="0" w:space="0" w:color="auto"/>
        <w:right w:val="none" w:sz="0" w:space="0" w:color="auto"/>
      </w:divBdr>
    </w:div>
    <w:div w:id="518009109">
      <w:bodyDiv w:val="1"/>
      <w:marLeft w:val="0"/>
      <w:marRight w:val="0"/>
      <w:marTop w:val="0"/>
      <w:marBottom w:val="0"/>
      <w:divBdr>
        <w:top w:val="none" w:sz="0" w:space="0" w:color="auto"/>
        <w:left w:val="none" w:sz="0" w:space="0" w:color="auto"/>
        <w:bottom w:val="none" w:sz="0" w:space="0" w:color="auto"/>
        <w:right w:val="none" w:sz="0" w:space="0" w:color="auto"/>
      </w:divBdr>
    </w:div>
    <w:div w:id="525289614">
      <w:bodyDiv w:val="1"/>
      <w:marLeft w:val="0"/>
      <w:marRight w:val="0"/>
      <w:marTop w:val="0"/>
      <w:marBottom w:val="0"/>
      <w:divBdr>
        <w:top w:val="none" w:sz="0" w:space="0" w:color="auto"/>
        <w:left w:val="none" w:sz="0" w:space="0" w:color="auto"/>
        <w:bottom w:val="none" w:sz="0" w:space="0" w:color="auto"/>
        <w:right w:val="none" w:sz="0" w:space="0" w:color="auto"/>
      </w:divBdr>
    </w:div>
    <w:div w:id="528418650">
      <w:bodyDiv w:val="1"/>
      <w:marLeft w:val="0"/>
      <w:marRight w:val="0"/>
      <w:marTop w:val="0"/>
      <w:marBottom w:val="0"/>
      <w:divBdr>
        <w:top w:val="none" w:sz="0" w:space="0" w:color="auto"/>
        <w:left w:val="none" w:sz="0" w:space="0" w:color="auto"/>
        <w:bottom w:val="none" w:sz="0" w:space="0" w:color="auto"/>
        <w:right w:val="none" w:sz="0" w:space="0" w:color="auto"/>
      </w:divBdr>
    </w:div>
    <w:div w:id="531379297">
      <w:bodyDiv w:val="1"/>
      <w:marLeft w:val="0"/>
      <w:marRight w:val="0"/>
      <w:marTop w:val="0"/>
      <w:marBottom w:val="0"/>
      <w:divBdr>
        <w:top w:val="none" w:sz="0" w:space="0" w:color="auto"/>
        <w:left w:val="none" w:sz="0" w:space="0" w:color="auto"/>
        <w:bottom w:val="none" w:sz="0" w:space="0" w:color="auto"/>
        <w:right w:val="none" w:sz="0" w:space="0" w:color="auto"/>
      </w:divBdr>
    </w:div>
    <w:div w:id="531578318">
      <w:bodyDiv w:val="1"/>
      <w:marLeft w:val="0"/>
      <w:marRight w:val="0"/>
      <w:marTop w:val="0"/>
      <w:marBottom w:val="0"/>
      <w:divBdr>
        <w:top w:val="none" w:sz="0" w:space="0" w:color="auto"/>
        <w:left w:val="none" w:sz="0" w:space="0" w:color="auto"/>
        <w:bottom w:val="none" w:sz="0" w:space="0" w:color="auto"/>
        <w:right w:val="none" w:sz="0" w:space="0" w:color="auto"/>
      </w:divBdr>
    </w:div>
    <w:div w:id="536088333">
      <w:bodyDiv w:val="1"/>
      <w:marLeft w:val="0"/>
      <w:marRight w:val="0"/>
      <w:marTop w:val="0"/>
      <w:marBottom w:val="0"/>
      <w:divBdr>
        <w:top w:val="none" w:sz="0" w:space="0" w:color="auto"/>
        <w:left w:val="none" w:sz="0" w:space="0" w:color="auto"/>
        <w:bottom w:val="none" w:sz="0" w:space="0" w:color="auto"/>
        <w:right w:val="none" w:sz="0" w:space="0" w:color="auto"/>
      </w:divBdr>
    </w:div>
    <w:div w:id="536553995">
      <w:bodyDiv w:val="1"/>
      <w:marLeft w:val="0"/>
      <w:marRight w:val="0"/>
      <w:marTop w:val="0"/>
      <w:marBottom w:val="0"/>
      <w:divBdr>
        <w:top w:val="none" w:sz="0" w:space="0" w:color="auto"/>
        <w:left w:val="none" w:sz="0" w:space="0" w:color="auto"/>
        <w:bottom w:val="none" w:sz="0" w:space="0" w:color="auto"/>
        <w:right w:val="none" w:sz="0" w:space="0" w:color="auto"/>
      </w:divBdr>
      <w:divsChild>
        <w:div w:id="996953678">
          <w:marLeft w:val="274"/>
          <w:marRight w:val="0"/>
          <w:marTop w:val="0"/>
          <w:marBottom w:val="0"/>
          <w:divBdr>
            <w:top w:val="none" w:sz="0" w:space="0" w:color="auto"/>
            <w:left w:val="none" w:sz="0" w:space="0" w:color="auto"/>
            <w:bottom w:val="none" w:sz="0" w:space="0" w:color="auto"/>
            <w:right w:val="none" w:sz="0" w:space="0" w:color="auto"/>
          </w:divBdr>
        </w:div>
      </w:divsChild>
    </w:div>
    <w:div w:id="537477732">
      <w:bodyDiv w:val="1"/>
      <w:marLeft w:val="0"/>
      <w:marRight w:val="0"/>
      <w:marTop w:val="0"/>
      <w:marBottom w:val="0"/>
      <w:divBdr>
        <w:top w:val="none" w:sz="0" w:space="0" w:color="auto"/>
        <w:left w:val="none" w:sz="0" w:space="0" w:color="auto"/>
        <w:bottom w:val="none" w:sz="0" w:space="0" w:color="auto"/>
        <w:right w:val="none" w:sz="0" w:space="0" w:color="auto"/>
      </w:divBdr>
    </w:div>
    <w:div w:id="542715007">
      <w:bodyDiv w:val="1"/>
      <w:marLeft w:val="0"/>
      <w:marRight w:val="0"/>
      <w:marTop w:val="0"/>
      <w:marBottom w:val="0"/>
      <w:divBdr>
        <w:top w:val="none" w:sz="0" w:space="0" w:color="auto"/>
        <w:left w:val="none" w:sz="0" w:space="0" w:color="auto"/>
        <w:bottom w:val="none" w:sz="0" w:space="0" w:color="auto"/>
        <w:right w:val="none" w:sz="0" w:space="0" w:color="auto"/>
      </w:divBdr>
      <w:divsChild>
        <w:div w:id="239752174">
          <w:marLeft w:val="274"/>
          <w:marRight w:val="0"/>
          <w:marTop w:val="0"/>
          <w:marBottom w:val="60"/>
          <w:divBdr>
            <w:top w:val="none" w:sz="0" w:space="0" w:color="auto"/>
            <w:left w:val="none" w:sz="0" w:space="0" w:color="auto"/>
            <w:bottom w:val="none" w:sz="0" w:space="0" w:color="auto"/>
            <w:right w:val="none" w:sz="0" w:space="0" w:color="auto"/>
          </w:divBdr>
        </w:div>
        <w:div w:id="688146042">
          <w:marLeft w:val="274"/>
          <w:marRight w:val="0"/>
          <w:marTop w:val="0"/>
          <w:marBottom w:val="60"/>
          <w:divBdr>
            <w:top w:val="none" w:sz="0" w:space="0" w:color="auto"/>
            <w:left w:val="none" w:sz="0" w:space="0" w:color="auto"/>
            <w:bottom w:val="none" w:sz="0" w:space="0" w:color="auto"/>
            <w:right w:val="none" w:sz="0" w:space="0" w:color="auto"/>
          </w:divBdr>
        </w:div>
        <w:div w:id="852375218">
          <w:marLeft w:val="274"/>
          <w:marRight w:val="0"/>
          <w:marTop w:val="0"/>
          <w:marBottom w:val="60"/>
          <w:divBdr>
            <w:top w:val="none" w:sz="0" w:space="0" w:color="auto"/>
            <w:left w:val="none" w:sz="0" w:space="0" w:color="auto"/>
            <w:bottom w:val="none" w:sz="0" w:space="0" w:color="auto"/>
            <w:right w:val="none" w:sz="0" w:space="0" w:color="auto"/>
          </w:divBdr>
        </w:div>
        <w:div w:id="985742962">
          <w:marLeft w:val="274"/>
          <w:marRight w:val="0"/>
          <w:marTop w:val="0"/>
          <w:marBottom w:val="60"/>
          <w:divBdr>
            <w:top w:val="none" w:sz="0" w:space="0" w:color="auto"/>
            <w:left w:val="none" w:sz="0" w:space="0" w:color="auto"/>
            <w:bottom w:val="none" w:sz="0" w:space="0" w:color="auto"/>
            <w:right w:val="none" w:sz="0" w:space="0" w:color="auto"/>
          </w:divBdr>
        </w:div>
        <w:div w:id="1074931909">
          <w:marLeft w:val="274"/>
          <w:marRight w:val="0"/>
          <w:marTop w:val="0"/>
          <w:marBottom w:val="60"/>
          <w:divBdr>
            <w:top w:val="none" w:sz="0" w:space="0" w:color="auto"/>
            <w:left w:val="none" w:sz="0" w:space="0" w:color="auto"/>
            <w:bottom w:val="none" w:sz="0" w:space="0" w:color="auto"/>
            <w:right w:val="none" w:sz="0" w:space="0" w:color="auto"/>
          </w:divBdr>
        </w:div>
        <w:div w:id="1161315658">
          <w:marLeft w:val="274"/>
          <w:marRight w:val="0"/>
          <w:marTop w:val="0"/>
          <w:marBottom w:val="60"/>
          <w:divBdr>
            <w:top w:val="none" w:sz="0" w:space="0" w:color="auto"/>
            <w:left w:val="none" w:sz="0" w:space="0" w:color="auto"/>
            <w:bottom w:val="none" w:sz="0" w:space="0" w:color="auto"/>
            <w:right w:val="none" w:sz="0" w:space="0" w:color="auto"/>
          </w:divBdr>
        </w:div>
        <w:div w:id="2079282466">
          <w:marLeft w:val="274"/>
          <w:marRight w:val="0"/>
          <w:marTop w:val="0"/>
          <w:marBottom w:val="60"/>
          <w:divBdr>
            <w:top w:val="none" w:sz="0" w:space="0" w:color="auto"/>
            <w:left w:val="none" w:sz="0" w:space="0" w:color="auto"/>
            <w:bottom w:val="none" w:sz="0" w:space="0" w:color="auto"/>
            <w:right w:val="none" w:sz="0" w:space="0" w:color="auto"/>
          </w:divBdr>
        </w:div>
      </w:divsChild>
    </w:div>
    <w:div w:id="551815278">
      <w:bodyDiv w:val="1"/>
      <w:marLeft w:val="0"/>
      <w:marRight w:val="0"/>
      <w:marTop w:val="0"/>
      <w:marBottom w:val="0"/>
      <w:divBdr>
        <w:top w:val="none" w:sz="0" w:space="0" w:color="auto"/>
        <w:left w:val="none" w:sz="0" w:space="0" w:color="auto"/>
        <w:bottom w:val="none" w:sz="0" w:space="0" w:color="auto"/>
        <w:right w:val="none" w:sz="0" w:space="0" w:color="auto"/>
      </w:divBdr>
    </w:div>
    <w:div w:id="567957909">
      <w:bodyDiv w:val="1"/>
      <w:marLeft w:val="0"/>
      <w:marRight w:val="0"/>
      <w:marTop w:val="0"/>
      <w:marBottom w:val="0"/>
      <w:divBdr>
        <w:top w:val="none" w:sz="0" w:space="0" w:color="auto"/>
        <w:left w:val="none" w:sz="0" w:space="0" w:color="auto"/>
        <w:bottom w:val="none" w:sz="0" w:space="0" w:color="auto"/>
        <w:right w:val="none" w:sz="0" w:space="0" w:color="auto"/>
      </w:divBdr>
    </w:div>
    <w:div w:id="568200034">
      <w:bodyDiv w:val="1"/>
      <w:marLeft w:val="0"/>
      <w:marRight w:val="0"/>
      <w:marTop w:val="0"/>
      <w:marBottom w:val="0"/>
      <w:divBdr>
        <w:top w:val="none" w:sz="0" w:space="0" w:color="auto"/>
        <w:left w:val="none" w:sz="0" w:space="0" w:color="auto"/>
        <w:bottom w:val="none" w:sz="0" w:space="0" w:color="auto"/>
        <w:right w:val="none" w:sz="0" w:space="0" w:color="auto"/>
      </w:divBdr>
      <w:divsChild>
        <w:div w:id="1882015493">
          <w:marLeft w:val="274"/>
          <w:marRight w:val="0"/>
          <w:marTop w:val="0"/>
          <w:marBottom w:val="120"/>
          <w:divBdr>
            <w:top w:val="none" w:sz="0" w:space="0" w:color="auto"/>
            <w:left w:val="none" w:sz="0" w:space="0" w:color="auto"/>
            <w:bottom w:val="none" w:sz="0" w:space="0" w:color="auto"/>
            <w:right w:val="none" w:sz="0" w:space="0" w:color="auto"/>
          </w:divBdr>
        </w:div>
      </w:divsChild>
    </w:div>
    <w:div w:id="578487920">
      <w:bodyDiv w:val="1"/>
      <w:marLeft w:val="0"/>
      <w:marRight w:val="0"/>
      <w:marTop w:val="0"/>
      <w:marBottom w:val="0"/>
      <w:divBdr>
        <w:top w:val="none" w:sz="0" w:space="0" w:color="auto"/>
        <w:left w:val="none" w:sz="0" w:space="0" w:color="auto"/>
        <w:bottom w:val="none" w:sz="0" w:space="0" w:color="auto"/>
        <w:right w:val="none" w:sz="0" w:space="0" w:color="auto"/>
      </w:divBdr>
    </w:div>
    <w:div w:id="578946801">
      <w:bodyDiv w:val="1"/>
      <w:marLeft w:val="0"/>
      <w:marRight w:val="0"/>
      <w:marTop w:val="0"/>
      <w:marBottom w:val="0"/>
      <w:divBdr>
        <w:top w:val="none" w:sz="0" w:space="0" w:color="auto"/>
        <w:left w:val="none" w:sz="0" w:space="0" w:color="auto"/>
        <w:bottom w:val="none" w:sz="0" w:space="0" w:color="auto"/>
        <w:right w:val="none" w:sz="0" w:space="0" w:color="auto"/>
      </w:divBdr>
    </w:div>
    <w:div w:id="590504900">
      <w:bodyDiv w:val="1"/>
      <w:marLeft w:val="0"/>
      <w:marRight w:val="0"/>
      <w:marTop w:val="0"/>
      <w:marBottom w:val="0"/>
      <w:divBdr>
        <w:top w:val="none" w:sz="0" w:space="0" w:color="auto"/>
        <w:left w:val="none" w:sz="0" w:space="0" w:color="auto"/>
        <w:bottom w:val="none" w:sz="0" w:space="0" w:color="auto"/>
        <w:right w:val="none" w:sz="0" w:space="0" w:color="auto"/>
      </w:divBdr>
    </w:div>
    <w:div w:id="599030360">
      <w:bodyDiv w:val="1"/>
      <w:marLeft w:val="0"/>
      <w:marRight w:val="0"/>
      <w:marTop w:val="0"/>
      <w:marBottom w:val="0"/>
      <w:divBdr>
        <w:top w:val="none" w:sz="0" w:space="0" w:color="auto"/>
        <w:left w:val="none" w:sz="0" w:space="0" w:color="auto"/>
        <w:bottom w:val="none" w:sz="0" w:space="0" w:color="auto"/>
        <w:right w:val="none" w:sz="0" w:space="0" w:color="auto"/>
      </w:divBdr>
      <w:divsChild>
        <w:div w:id="146896975">
          <w:marLeft w:val="576"/>
          <w:marRight w:val="0"/>
          <w:marTop w:val="0"/>
          <w:marBottom w:val="120"/>
          <w:divBdr>
            <w:top w:val="none" w:sz="0" w:space="0" w:color="auto"/>
            <w:left w:val="none" w:sz="0" w:space="0" w:color="auto"/>
            <w:bottom w:val="none" w:sz="0" w:space="0" w:color="auto"/>
            <w:right w:val="none" w:sz="0" w:space="0" w:color="auto"/>
          </w:divBdr>
        </w:div>
        <w:div w:id="174811259">
          <w:marLeft w:val="576"/>
          <w:marRight w:val="0"/>
          <w:marTop w:val="0"/>
          <w:marBottom w:val="120"/>
          <w:divBdr>
            <w:top w:val="none" w:sz="0" w:space="0" w:color="auto"/>
            <w:left w:val="none" w:sz="0" w:space="0" w:color="auto"/>
            <w:bottom w:val="none" w:sz="0" w:space="0" w:color="auto"/>
            <w:right w:val="none" w:sz="0" w:space="0" w:color="auto"/>
          </w:divBdr>
        </w:div>
        <w:div w:id="332537339">
          <w:marLeft w:val="576"/>
          <w:marRight w:val="0"/>
          <w:marTop w:val="0"/>
          <w:marBottom w:val="120"/>
          <w:divBdr>
            <w:top w:val="none" w:sz="0" w:space="0" w:color="auto"/>
            <w:left w:val="none" w:sz="0" w:space="0" w:color="auto"/>
            <w:bottom w:val="none" w:sz="0" w:space="0" w:color="auto"/>
            <w:right w:val="none" w:sz="0" w:space="0" w:color="auto"/>
          </w:divBdr>
        </w:div>
        <w:div w:id="729424185">
          <w:marLeft w:val="576"/>
          <w:marRight w:val="0"/>
          <w:marTop w:val="0"/>
          <w:marBottom w:val="120"/>
          <w:divBdr>
            <w:top w:val="none" w:sz="0" w:space="0" w:color="auto"/>
            <w:left w:val="none" w:sz="0" w:space="0" w:color="auto"/>
            <w:bottom w:val="none" w:sz="0" w:space="0" w:color="auto"/>
            <w:right w:val="none" w:sz="0" w:space="0" w:color="auto"/>
          </w:divBdr>
        </w:div>
        <w:div w:id="760414222">
          <w:marLeft w:val="576"/>
          <w:marRight w:val="0"/>
          <w:marTop w:val="0"/>
          <w:marBottom w:val="120"/>
          <w:divBdr>
            <w:top w:val="none" w:sz="0" w:space="0" w:color="auto"/>
            <w:left w:val="none" w:sz="0" w:space="0" w:color="auto"/>
            <w:bottom w:val="none" w:sz="0" w:space="0" w:color="auto"/>
            <w:right w:val="none" w:sz="0" w:space="0" w:color="auto"/>
          </w:divBdr>
        </w:div>
        <w:div w:id="887185414">
          <w:marLeft w:val="576"/>
          <w:marRight w:val="0"/>
          <w:marTop w:val="0"/>
          <w:marBottom w:val="120"/>
          <w:divBdr>
            <w:top w:val="none" w:sz="0" w:space="0" w:color="auto"/>
            <w:left w:val="none" w:sz="0" w:space="0" w:color="auto"/>
            <w:bottom w:val="none" w:sz="0" w:space="0" w:color="auto"/>
            <w:right w:val="none" w:sz="0" w:space="0" w:color="auto"/>
          </w:divBdr>
        </w:div>
        <w:div w:id="1392465348">
          <w:marLeft w:val="576"/>
          <w:marRight w:val="0"/>
          <w:marTop w:val="0"/>
          <w:marBottom w:val="120"/>
          <w:divBdr>
            <w:top w:val="none" w:sz="0" w:space="0" w:color="auto"/>
            <w:left w:val="none" w:sz="0" w:space="0" w:color="auto"/>
            <w:bottom w:val="none" w:sz="0" w:space="0" w:color="auto"/>
            <w:right w:val="none" w:sz="0" w:space="0" w:color="auto"/>
          </w:divBdr>
        </w:div>
        <w:div w:id="1415084187">
          <w:marLeft w:val="576"/>
          <w:marRight w:val="0"/>
          <w:marTop w:val="0"/>
          <w:marBottom w:val="120"/>
          <w:divBdr>
            <w:top w:val="none" w:sz="0" w:space="0" w:color="auto"/>
            <w:left w:val="none" w:sz="0" w:space="0" w:color="auto"/>
            <w:bottom w:val="none" w:sz="0" w:space="0" w:color="auto"/>
            <w:right w:val="none" w:sz="0" w:space="0" w:color="auto"/>
          </w:divBdr>
        </w:div>
      </w:divsChild>
    </w:div>
    <w:div w:id="606499714">
      <w:bodyDiv w:val="1"/>
      <w:marLeft w:val="0"/>
      <w:marRight w:val="0"/>
      <w:marTop w:val="0"/>
      <w:marBottom w:val="0"/>
      <w:divBdr>
        <w:top w:val="none" w:sz="0" w:space="0" w:color="auto"/>
        <w:left w:val="none" w:sz="0" w:space="0" w:color="auto"/>
        <w:bottom w:val="none" w:sz="0" w:space="0" w:color="auto"/>
        <w:right w:val="none" w:sz="0" w:space="0" w:color="auto"/>
      </w:divBdr>
    </w:div>
    <w:div w:id="611785877">
      <w:bodyDiv w:val="1"/>
      <w:marLeft w:val="0"/>
      <w:marRight w:val="0"/>
      <w:marTop w:val="0"/>
      <w:marBottom w:val="0"/>
      <w:divBdr>
        <w:top w:val="none" w:sz="0" w:space="0" w:color="auto"/>
        <w:left w:val="none" w:sz="0" w:space="0" w:color="auto"/>
        <w:bottom w:val="none" w:sz="0" w:space="0" w:color="auto"/>
        <w:right w:val="none" w:sz="0" w:space="0" w:color="auto"/>
      </w:divBdr>
    </w:div>
    <w:div w:id="622075726">
      <w:bodyDiv w:val="1"/>
      <w:marLeft w:val="0"/>
      <w:marRight w:val="0"/>
      <w:marTop w:val="0"/>
      <w:marBottom w:val="0"/>
      <w:divBdr>
        <w:top w:val="none" w:sz="0" w:space="0" w:color="auto"/>
        <w:left w:val="none" w:sz="0" w:space="0" w:color="auto"/>
        <w:bottom w:val="none" w:sz="0" w:space="0" w:color="auto"/>
        <w:right w:val="none" w:sz="0" w:space="0" w:color="auto"/>
      </w:divBdr>
      <w:divsChild>
        <w:div w:id="654185945">
          <w:marLeft w:val="0"/>
          <w:marRight w:val="0"/>
          <w:marTop w:val="0"/>
          <w:marBottom w:val="0"/>
          <w:divBdr>
            <w:top w:val="none" w:sz="0" w:space="0" w:color="auto"/>
            <w:left w:val="none" w:sz="0" w:space="0" w:color="auto"/>
            <w:bottom w:val="none" w:sz="0" w:space="0" w:color="auto"/>
            <w:right w:val="none" w:sz="0" w:space="0" w:color="auto"/>
          </w:divBdr>
          <w:divsChild>
            <w:div w:id="1477987528">
              <w:marLeft w:val="0"/>
              <w:marRight w:val="0"/>
              <w:marTop w:val="0"/>
              <w:marBottom w:val="0"/>
              <w:divBdr>
                <w:top w:val="none" w:sz="0" w:space="0" w:color="auto"/>
                <w:left w:val="none" w:sz="0" w:space="0" w:color="auto"/>
                <w:bottom w:val="none" w:sz="0" w:space="0" w:color="auto"/>
                <w:right w:val="none" w:sz="0" w:space="0" w:color="auto"/>
              </w:divBdr>
            </w:div>
          </w:divsChild>
        </w:div>
        <w:div w:id="1905872530">
          <w:marLeft w:val="0"/>
          <w:marRight w:val="0"/>
          <w:marTop w:val="0"/>
          <w:marBottom w:val="0"/>
          <w:divBdr>
            <w:top w:val="none" w:sz="0" w:space="0" w:color="auto"/>
            <w:left w:val="none" w:sz="0" w:space="0" w:color="auto"/>
            <w:bottom w:val="none" w:sz="0" w:space="0" w:color="auto"/>
            <w:right w:val="none" w:sz="0" w:space="0" w:color="auto"/>
          </w:divBdr>
          <w:divsChild>
            <w:div w:id="115915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84585">
      <w:bodyDiv w:val="1"/>
      <w:marLeft w:val="0"/>
      <w:marRight w:val="0"/>
      <w:marTop w:val="0"/>
      <w:marBottom w:val="0"/>
      <w:divBdr>
        <w:top w:val="none" w:sz="0" w:space="0" w:color="auto"/>
        <w:left w:val="none" w:sz="0" w:space="0" w:color="auto"/>
        <w:bottom w:val="none" w:sz="0" w:space="0" w:color="auto"/>
        <w:right w:val="none" w:sz="0" w:space="0" w:color="auto"/>
      </w:divBdr>
    </w:div>
    <w:div w:id="634140818">
      <w:bodyDiv w:val="1"/>
      <w:marLeft w:val="0"/>
      <w:marRight w:val="0"/>
      <w:marTop w:val="0"/>
      <w:marBottom w:val="0"/>
      <w:divBdr>
        <w:top w:val="none" w:sz="0" w:space="0" w:color="auto"/>
        <w:left w:val="none" w:sz="0" w:space="0" w:color="auto"/>
        <w:bottom w:val="none" w:sz="0" w:space="0" w:color="auto"/>
        <w:right w:val="none" w:sz="0" w:space="0" w:color="auto"/>
      </w:divBdr>
      <w:divsChild>
        <w:div w:id="327487825">
          <w:marLeft w:val="360"/>
          <w:marRight w:val="0"/>
          <w:marTop w:val="0"/>
          <w:marBottom w:val="0"/>
          <w:divBdr>
            <w:top w:val="none" w:sz="0" w:space="0" w:color="auto"/>
            <w:left w:val="none" w:sz="0" w:space="0" w:color="auto"/>
            <w:bottom w:val="none" w:sz="0" w:space="0" w:color="auto"/>
            <w:right w:val="none" w:sz="0" w:space="0" w:color="auto"/>
          </w:divBdr>
        </w:div>
        <w:div w:id="392388426">
          <w:marLeft w:val="1080"/>
          <w:marRight w:val="0"/>
          <w:marTop w:val="0"/>
          <w:marBottom w:val="0"/>
          <w:divBdr>
            <w:top w:val="none" w:sz="0" w:space="0" w:color="auto"/>
            <w:left w:val="none" w:sz="0" w:space="0" w:color="auto"/>
            <w:bottom w:val="none" w:sz="0" w:space="0" w:color="auto"/>
            <w:right w:val="none" w:sz="0" w:space="0" w:color="auto"/>
          </w:divBdr>
        </w:div>
        <w:div w:id="485632190">
          <w:marLeft w:val="360"/>
          <w:marRight w:val="0"/>
          <w:marTop w:val="0"/>
          <w:marBottom w:val="0"/>
          <w:divBdr>
            <w:top w:val="none" w:sz="0" w:space="0" w:color="auto"/>
            <w:left w:val="none" w:sz="0" w:space="0" w:color="auto"/>
            <w:bottom w:val="none" w:sz="0" w:space="0" w:color="auto"/>
            <w:right w:val="none" w:sz="0" w:space="0" w:color="auto"/>
          </w:divBdr>
        </w:div>
        <w:div w:id="628319639">
          <w:marLeft w:val="360"/>
          <w:marRight w:val="0"/>
          <w:marTop w:val="0"/>
          <w:marBottom w:val="0"/>
          <w:divBdr>
            <w:top w:val="none" w:sz="0" w:space="0" w:color="auto"/>
            <w:left w:val="none" w:sz="0" w:space="0" w:color="auto"/>
            <w:bottom w:val="none" w:sz="0" w:space="0" w:color="auto"/>
            <w:right w:val="none" w:sz="0" w:space="0" w:color="auto"/>
          </w:divBdr>
        </w:div>
        <w:div w:id="896475348">
          <w:marLeft w:val="1080"/>
          <w:marRight w:val="0"/>
          <w:marTop w:val="0"/>
          <w:marBottom w:val="0"/>
          <w:divBdr>
            <w:top w:val="none" w:sz="0" w:space="0" w:color="auto"/>
            <w:left w:val="none" w:sz="0" w:space="0" w:color="auto"/>
            <w:bottom w:val="none" w:sz="0" w:space="0" w:color="auto"/>
            <w:right w:val="none" w:sz="0" w:space="0" w:color="auto"/>
          </w:divBdr>
        </w:div>
        <w:div w:id="1253852447">
          <w:marLeft w:val="360"/>
          <w:marRight w:val="0"/>
          <w:marTop w:val="0"/>
          <w:marBottom w:val="0"/>
          <w:divBdr>
            <w:top w:val="none" w:sz="0" w:space="0" w:color="auto"/>
            <w:left w:val="none" w:sz="0" w:space="0" w:color="auto"/>
            <w:bottom w:val="none" w:sz="0" w:space="0" w:color="auto"/>
            <w:right w:val="none" w:sz="0" w:space="0" w:color="auto"/>
          </w:divBdr>
        </w:div>
        <w:div w:id="1675759610">
          <w:marLeft w:val="1080"/>
          <w:marRight w:val="0"/>
          <w:marTop w:val="0"/>
          <w:marBottom w:val="0"/>
          <w:divBdr>
            <w:top w:val="none" w:sz="0" w:space="0" w:color="auto"/>
            <w:left w:val="none" w:sz="0" w:space="0" w:color="auto"/>
            <w:bottom w:val="none" w:sz="0" w:space="0" w:color="auto"/>
            <w:right w:val="none" w:sz="0" w:space="0" w:color="auto"/>
          </w:divBdr>
        </w:div>
        <w:div w:id="1819498721">
          <w:marLeft w:val="360"/>
          <w:marRight w:val="0"/>
          <w:marTop w:val="0"/>
          <w:marBottom w:val="0"/>
          <w:divBdr>
            <w:top w:val="none" w:sz="0" w:space="0" w:color="auto"/>
            <w:left w:val="none" w:sz="0" w:space="0" w:color="auto"/>
            <w:bottom w:val="none" w:sz="0" w:space="0" w:color="auto"/>
            <w:right w:val="none" w:sz="0" w:space="0" w:color="auto"/>
          </w:divBdr>
        </w:div>
        <w:div w:id="1935892155">
          <w:marLeft w:val="360"/>
          <w:marRight w:val="0"/>
          <w:marTop w:val="0"/>
          <w:marBottom w:val="0"/>
          <w:divBdr>
            <w:top w:val="none" w:sz="0" w:space="0" w:color="auto"/>
            <w:left w:val="none" w:sz="0" w:space="0" w:color="auto"/>
            <w:bottom w:val="none" w:sz="0" w:space="0" w:color="auto"/>
            <w:right w:val="none" w:sz="0" w:space="0" w:color="auto"/>
          </w:divBdr>
        </w:div>
        <w:div w:id="2036616403">
          <w:marLeft w:val="360"/>
          <w:marRight w:val="0"/>
          <w:marTop w:val="0"/>
          <w:marBottom w:val="0"/>
          <w:divBdr>
            <w:top w:val="none" w:sz="0" w:space="0" w:color="auto"/>
            <w:left w:val="none" w:sz="0" w:space="0" w:color="auto"/>
            <w:bottom w:val="none" w:sz="0" w:space="0" w:color="auto"/>
            <w:right w:val="none" w:sz="0" w:space="0" w:color="auto"/>
          </w:divBdr>
        </w:div>
      </w:divsChild>
    </w:div>
    <w:div w:id="644511235">
      <w:bodyDiv w:val="1"/>
      <w:marLeft w:val="0"/>
      <w:marRight w:val="0"/>
      <w:marTop w:val="0"/>
      <w:marBottom w:val="0"/>
      <w:divBdr>
        <w:top w:val="none" w:sz="0" w:space="0" w:color="auto"/>
        <w:left w:val="none" w:sz="0" w:space="0" w:color="auto"/>
        <w:bottom w:val="none" w:sz="0" w:space="0" w:color="auto"/>
        <w:right w:val="none" w:sz="0" w:space="0" w:color="auto"/>
      </w:divBdr>
    </w:div>
    <w:div w:id="650207561">
      <w:bodyDiv w:val="1"/>
      <w:marLeft w:val="0"/>
      <w:marRight w:val="0"/>
      <w:marTop w:val="0"/>
      <w:marBottom w:val="0"/>
      <w:divBdr>
        <w:top w:val="none" w:sz="0" w:space="0" w:color="auto"/>
        <w:left w:val="none" w:sz="0" w:space="0" w:color="auto"/>
        <w:bottom w:val="none" w:sz="0" w:space="0" w:color="auto"/>
        <w:right w:val="none" w:sz="0" w:space="0" w:color="auto"/>
      </w:divBdr>
    </w:div>
    <w:div w:id="663322070">
      <w:bodyDiv w:val="1"/>
      <w:marLeft w:val="0"/>
      <w:marRight w:val="0"/>
      <w:marTop w:val="0"/>
      <w:marBottom w:val="0"/>
      <w:divBdr>
        <w:top w:val="none" w:sz="0" w:space="0" w:color="auto"/>
        <w:left w:val="none" w:sz="0" w:space="0" w:color="auto"/>
        <w:bottom w:val="none" w:sz="0" w:space="0" w:color="auto"/>
        <w:right w:val="none" w:sz="0" w:space="0" w:color="auto"/>
      </w:divBdr>
      <w:divsChild>
        <w:div w:id="17703122">
          <w:marLeft w:val="274"/>
          <w:marRight w:val="0"/>
          <w:marTop w:val="0"/>
          <w:marBottom w:val="0"/>
          <w:divBdr>
            <w:top w:val="none" w:sz="0" w:space="0" w:color="auto"/>
            <w:left w:val="none" w:sz="0" w:space="0" w:color="auto"/>
            <w:bottom w:val="none" w:sz="0" w:space="0" w:color="auto"/>
            <w:right w:val="none" w:sz="0" w:space="0" w:color="auto"/>
          </w:divBdr>
        </w:div>
        <w:div w:id="43188326">
          <w:marLeft w:val="274"/>
          <w:marRight w:val="0"/>
          <w:marTop w:val="0"/>
          <w:marBottom w:val="0"/>
          <w:divBdr>
            <w:top w:val="none" w:sz="0" w:space="0" w:color="auto"/>
            <w:left w:val="none" w:sz="0" w:space="0" w:color="auto"/>
            <w:bottom w:val="none" w:sz="0" w:space="0" w:color="auto"/>
            <w:right w:val="none" w:sz="0" w:space="0" w:color="auto"/>
          </w:divBdr>
        </w:div>
        <w:div w:id="120811684">
          <w:marLeft w:val="274"/>
          <w:marRight w:val="0"/>
          <w:marTop w:val="0"/>
          <w:marBottom w:val="0"/>
          <w:divBdr>
            <w:top w:val="none" w:sz="0" w:space="0" w:color="auto"/>
            <w:left w:val="none" w:sz="0" w:space="0" w:color="auto"/>
            <w:bottom w:val="none" w:sz="0" w:space="0" w:color="auto"/>
            <w:right w:val="none" w:sz="0" w:space="0" w:color="auto"/>
          </w:divBdr>
        </w:div>
        <w:div w:id="176189679">
          <w:marLeft w:val="274"/>
          <w:marRight w:val="0"/>
          <w:marTop w:val="0"/>
          <w:marBottom w:val="0"/>
          <w:divBdr>
            <w:top w:val="none" w:sz="0" w:space="0" w:color="auto"/>
            <w:left w:val="none" w:sz="0" w:space="0" w:color="auto"/>
            <w:bottom w:val="none" w:sz="0" w:space="0" w:color="auto"/>
            <w:right w:val="none" w:sz="0" w:space="0" w:color="auto"/>
          </w:divBdr>
        </w:div>
        <w:div w:id="189996078">
          <w:marLeft w:val="274"/>
          <w:marRight w:val="0"/>
          <w:marTop w:val="0"/>
          <w:marBottom w:val="0"/>
          <w:divBdr>
            <w:top w:val="none" w:sz="0" w:space="0" w:color="auto"/>
            <w:left w:val="none" w:sz="0" w:space="0" w:color="auto"/>
            <w:bottom w:val="none" w:sz="0" w:space="0" w:color="auto"/>
            <w:right w:val="none" w:sz="0" w:space="0" w:color="auto"/>
          </w:divBdr>
        </w:div>
        <w:div w:id="263192921">
          <w:marLeft w:val="274"/>
          <w:marRight w:val="0"/>
          <w:marTop w:val="0"/>
          <w:marBottom w:val="0"/>
          <w:divBdr>
            <w:top w:val="none" w:sz="0" w:space="0" w:color="auto"/>
            <w:left w:val="none" w:sz="0" w:space="0" w:color="auto"/>
            <w:bottom w:val="none" w:sz="0" w:space="0" w:color="auto"/>
            <w:right w:val="none" w:sz="0" w:space="0" w:color="auto"/>
          </w:divBdr>
        </w:div>
        <w:div w:id="266042940">
          <w:marLeft w:val="274"/>
          <w:marRight w:val="0"/>
          <w:marTop w:val="0"/>
          <w:marBottom w:val="0"/>
          <w:divBdr>
            <w:top w:val="none" w:sz="0" w:space="0" w:color="auto"/>
            <w:left w:val="none" w:sz="0" w:space="0" w:color="auto"/>
            <w:bottom w:val="none" w:sz="0" w:space="0" w:color="auto"/>
            <w:right w:val="none" w:sz="0" w:space="0" w:color="auto"/>
          </w:divBdr>
        </w:div>
        <w:div w:id="275791133">
          <w:marLeft w:val="274"/>
          <w:marRight w:val="0"/>
          <w:marTop w:val="0"/>
          <w:marBottom w:val="0"/>
          <w:divBdr>
            <w:top w:val="none" w:sz="0" w:space="0" w:color="auto"/>
            <w:left w:val="none" w:sz="0" w:space="0" w:color="auto"/>
            <w:bottom w:val="none" w:sz="0" w:space="0" w:color="auto"/>
            <w:right w:val="none" w:sz="0" w:space="0" w:color="auto"/>
          </w:divBdr>
        </w:div>
        <w:div w:id="379328862">
          <w:marLeft w:val="274"/>
          <w:marRight w:val="0"/>
          <w:marTop w:val="0"/>
          <w:marBottom w:val="0"/>
          <w:divBdr>
            <w:top w:val="none" w:sz="0" w:space="0" w:color="auto"/>
            <w:left w:val="none" w:sz="0" w:space="0" w:color="auto"/>
            <w:bottom w:val="none" w:sz="0" w:space="0" w:color="auto"/>
            <w:right w:val="none" w:sz="0" w:space="0" w:color="auto"/>
          </w:divBdr>
        </w:div>
        <w:div w:id="496651588">
          <w:marLeft w:val="274"/>
          <w:marRight w:val="0"/>
          <w:marTop w:val="0"/>
          <w:marBottom w:val="0"/>
          <w:divBdr>
            <w:top w:val="none" w:sz="0" w:space="0" w:color="auto"/>
            <w:left w:val="none" w:sz="0" w:space="0" w:color="auto"/>
            <w:bottom w:val="none" w:sz="0" w:space="0" w:color="auto"/>
            <w:right w:val="none" w:sz="0" w:space="0" w:color="auto"/>
          </w:divBdr>
        </w:div>
        <w:div w:id="605238957">
          <w:marLeft w:val="274"/>
          <w:marRight w:val="0"/>
          <w:marTop w:val="0"/>
          <w:marBottom w:val="0"/>
          <w:divBdr>
            <w:top w:val="none" w:sz="0" w:space="0" w:color="auto"/>
            <w:left w:val="none" w:sz="0" w:space="0" w:color="auto"/>
            <w:bottom w:val="none" w:sz="0" w:space="0" w:color="auto"/>
            <w:right w:val="none" w:sz="0" w:space="0" w:color="auto"/>
          </w:divBdr>
        </w:div>
        <w:div w:id="605506039">
          <w:marLeft w:val="274"/>
          <w:marRight w:val="0"/>
          <w:marTop w:val="0"/>
          <w:marBottom w:val="0"/>
          <w:divBdr>
            <w:top w:val="none" w:sz="0" w:space="0" w:color="auto"/>
            <w:left w:val="none" w:sz="0" w:space="0" w:color="auto"/>
            <w:bottom w:val="none" w:sz="0" w:space="0" w:color="auto"/>
            <w:right w:val="none" w:sz="0" w:space="0" w:color="auto"/>
          </w:divBdr>
        </w:div>
        <w:div w:id="671106532">
          <w:marLeft w:val="274"/>
          <w:marRight w:val="0"/>
          <w:marTop w:val="0"/>
          <w:marBottom w:val="0"/>
          <w:divBdr>
            <w:top w:val="none" w:sz="0" w:space="0" w:color="auto"/>
            <w:left w:val="none" w:sz="0" w:space="0" w:color="auto"/>
            <w:bottom w:val="none" w:sz="0" w:space="0" w:color="auto"/>
            <w:right w:val="none" w:sz="0" w:space="0" w:color="auto"/>
          </w:divBdr>
        </w:div>
        <w:div w:id="717626090">
          <w:marLeft w:val="274"/>
          <w:marRight w:val="0"/>
          <w:marTop w:val="0"/>
          <w:marBottom w:val="0"/>
          <w:divBdr>
            <w:top w:val="none" w:sz="0" w:space="0" w:color="auto"/>
            <w:left w:val="none" w:sz="0" w:space="0" w:color="auto"/>
            <w:bottom w:val="none" w:sz="0" w:space="0" w:color="auto"/>
            <w:right w:val="none" w:sz="0" w:space="0" w:color="auto"/>
          </w:divBdr>
        </w:div>
        <w:div w:id="765229971">
          <w:marLeft w:val="274"/>
          <w:marRight w:val="0"/>
          <w:marTop w:val="0"/>
          <w:marBottom w:val="0"/>
          <w:divBdr>
            <w:top w:val="none" w:sz="0" w:space="0" w:color="auto"/>
            <w:left w:val="none" w:sz="0" w:space="0" w:color="auto"/>
            <w:bottom w:val="none" w:sz="0" w:space="0" w:color="auto"/>
            <w:right w:val="none" w:sz="0" w:space="0" w:color="auto"/>
          </w:divBdr>
        </w:div>
        <w:div w:id="782655366">
          <w:marLeft w:val="274"/>
          <w:marRight w:val="0"/>
          <w:marTop w:val="0"/>
          <w:marBottom w:val="0"/>
          <w:divBdr>
            <w:top w:val="none" w:sz="0" w:space="0" w:color="auto"/>
            <w:left w:val="none" w:sz="0" w:space="0" w:color="auto"/>
            <w:bottom w:val="none" w:sz="0" w:space="0" w:color="auto"/>
            <w:right w:val="none" w:sz="0" w:space="0" w:color="auto"/>
          </w:divBdr>
        </w:div>
        <w:div w:id="784739849">
          <w:marLeft w:val="274"/>
          <w:marRight w:val="0"/>
          <w:marTop w:val="0"/>
          <w:marBottom w:val="0"/>
          <w:divBdr>
            <w:top w:val="none" w:sz="0" w:space="0" w:color="auto"/>
            <w:left w:val="none" w:sz="0" w:space="0" w:color="auto"/>
            <w:bottom w:val="none" w:sz="0" w:space="0" w:color="auto"/>
            <w:right w:val="none" w:sz="0" w:space="0" w:color="auto"/>
          </w:divBdr>
        </w:div>
        <w:div w:id="902446032">
          <w:marLeft w:val="274"/>
          <w:marRight w:val="0"/>
          <w:marTop w:val="0"/>
          <w:marBottom w:val="0"/>
          <w:divBdr>
            <w:top w:val="none" w:sz="0" w:space="0" w:color="auto"/>
            <w:left w:val="none" w:sz="0" w:space="0" w:color="auto"/>
            <w:bottom w:val="none" w:sz="0" w:space="0" w:color="auto"/>
            <w:right w:val="none" w:sz="0" w:space="0" w:color="auto"/>
          </w:divBdr>
        </w:div>
        <w:div w:id="1027562209">
          <w:marLeft w:val="274"/>
          <w:marRight w:val="0"/>
          <w:marTop w:val="0"/>
          <w:marBottom w:val="0"/>
          <w:divBdr>
            <w:top w:val="none" w:sz="0" w:space="0" w:color="auto"/>
            <w:left w:val="none" w:sz="0" w:space="0" w:color="auto"/>
            <w:bottom w:val="none" w:sz="0" w:space="0" w:color="auto"/>
            <w:right w:val="none" w:sz="0" w:space="0" w:color="auto"/>
          </w:divBdr>
        </w:div>
        <w:div w:id="1033188368">
          <w:marLeft w:val="274"/>
          <w:marRight w:val="0"/>
          <w:marTop w:val="0"/>
          <w:marBottom w:val="0"/>
          <w:divBdr>
            <w:top w:val="none" w:sz="0" w:space="0" w:color="auto"/>
            <w:left w:val="none" w:sz="0" w:space="0" w:color="auto"/>
            <w:bottom w:val="none" w:sz="0" w:space="0" w:color="auto"/>
            <w:right w:val="none" w:sz="0" w:space="0" w:color="auto"/>
          </w:divBdr>
        </w:div>
        <w:div w:id="1063059720">
          <w:marLeft w:val="274"/>
          <w:marRight w:val="0"/>
          <w:marTop w:val="0"/>
          <w:marBottom w:val="0"/>
          <w:divBdr>
            <w:top w:val="none" w:sz="0" w:space="0" w:color="auto"/>
            <w:left w:val="none" w:sz="0" w:space="0" w:color="auto"/>
            <w:bottom w:val="none" w:sz="0" w:space="0" w:color="auto"/>
            <w:right w:val="none" w:sz="0" w:space="0" w:color="auto"/>
          </w:divBdr>
        </w:div>
        <w:div w:id="1091389354">
          <w:marLeft w:val="274"/>
          <w:marRight w:val="0"/>
          <w:marTop w:val="0"/>
          <w:marBottom w:val="0"/>
          <w:divBdr>
            <w:top w:val="none" w:sz="0" w:space="0" w:color="auto"/>
            <w:left w:val="none" w:sz="0" w:space="0" w:color="auto"/>
            <w:bottom w:val="none" w:sz="0" w:space="0" w:color="auto"/>
            <w:right w:val="none" w:sz="0" w:space="0" w:color="auto"/>
          </w:divBdr>
        </w:div>
        <w:div w:id="1192720092">
          <w:marLeft w:val="274"/>
          <w:marRight w:val="0"/>
          <w:marTop w:val="0"/>
          <w:marBottom w:val="0"/>
          <w:divBdr>
            <w:top w:val="none" w:sz="0" w:space="0" w:color="auto"/>
            <w:left w:val="none" w:sz="0" w:space="0" w:color="auto"/>
            <w:bottom w:val="none" w:sz="0" w:space="0" w:color="auto"/>
            <w:right w:val="none" w:sz="0" w:space="0" w:color="auto"/>
          </w:divBdr>
        </w:div>
        <w:div w:id="1195536520">
          <w:marLeft w:val="274"/>
          <w:marRight w:val="0"/>
          <w:marTop w:val="0"/>
          <w:marBottom w:val="0"/>
          <w:divBdr>
            <w:top w:val="none" w:sz="0" w:space="0" w:color="auto"/>
            <w:left w:val="none" w:sz="0" w:space="0" w:color="auto"/>
            <w:bottom w:val="none" w:sz="0" w:space="0" w:color="auto"/>
            <w:right w:val="none" w:sz="0" w:space="0" w:color="auto"/>
          </w:divBdr>
        </w:div>
        <w:div w:id="1283027143">
          <w:marLeft w:val="274"/>
          <w:marRight w:val="0"/>
          <w:marTop w:val="0"/>
          <w:marBottom w:val="0"/>
          <w:divBdr>
            <w:top w:val="none" w:sz="0" w:space="0" w:color="auto"/>
            <w:left w:val="none" w:sz="0" w:space="0" w:color="auto"/>
            <w:bottom w:val="none" w:sz="0" w:space="0" w:color="auto"/>
            <w:right w:val="none" w:sz="0" w:space="0" w:color="auto"/>
          </w:divBdr>
        </w:div>
        <w:div w:id="1352342569">
          <w:marLeft w:val="274"/>
          <w:marRight w:val="0"/>
          <w:marTop w:val="0"/>
          <w:marBottom w:val="0"/>
          <w:divBdr>
            <w:top w:val="none" w:sz="0" w:space="0" w:color="auto"/>
            <w:left w:val="none" w:sz="0" w:space="0" w:color="auto"/>
            <w:bottom w:val="none" w:sz="0" w:space="0" w:color="auto"/>
            <w:right w:val="none" w:sz="0" w:space="0" w:color="auto"/>
          </w:divBdr>
        </w:div>
        <w:div w:id="1371609429">
          <w:marLeft w:val="274"/>
          <w:marRight w:val="0"/>
          <w:marTop w:val="0"/>
          <w:marBottom w:val="0"/>
          <w:divBdr>
            <w:top w:val="none" w:sz="0" w:space="0" w:color="auto"/>
            <w:left w:val="none" w:sz="0" w:space="0" w:color="auto"/>
            <w:bottom w:val="none" w:sz="0" w:space="0" w:color="auto"/>
            <w:right w:val="none" w:sz="0" w:space="0" w:color="auto"/>
          </w:divBdr>
        </w:div>
        <w:div w:id="1391730168">
          <w:marLeft w:val="274"/>
          <w:marRight w:val="0"/>
          <w:marTop w:val="0"/>
          <w:marBottom w:val="0"/>
          <w:divBdr>
            <w:top w:val="none" w:sz="0" w:space="0" w:color="auto"/>
            <w:left w:val="none" w:sz="0" w:space="0" w:color="auto"/>
            <w:bottom w:val="none" w:sz="0" w:space="0" w:color="auto"/>
            <w:right w:val="none" w:sz="0" w:space="0" w:color="auto"/>
          </w:divBdr>
        </w:div>
        <w:div w:id="1401170286">
          <w:marLeft w:val="274"/>
          <w:marRight w:val="0"/>
          <w:marTop w:val="0"/>
          <w:marBottom w:val="0"/>
          <w:divBdr>
            <w:top w:val="none" w:sz="0" w:space="0" w:color="auto"/>
            <w:left w:val="none" w:sz="0" w:space="0" w:color="auto"/>
            <w:bottom w:val="none" w:sz="0" w:space="0" w:color="auto"/>
            <w:right w:val="none" w:sz="0" w:space="0" w:color="auto"/>
          </w:divBdr>
        </w:div>
        <w:div w:id="1746561899">
          <w:marLeft w:val="274"/>
          <w:marRight w:val="0"/>
          <w:marTop w:val="0"/>
          <w:marBottom w:val="0"/>
          <w:divBdr>
            <w:top w:val="none" w:sz="0" w:space="0" w:color="auto"/>
            <w:left w:val="none" w:sz="0" w:space="0" w:color="auto"/>
            <w:bottom w:val="none" w:sz="0" w:space="0" w:color="auto"/>
            <w:right w:val="none" w:sz="0" w:space="0" w:color="auto"/>
          </w:divBdr>
        </w:div>
        <w:div w:id="1788742427">
          <w:marLeft w:val="274"/>
          <w:marRight w:val="0"/>
          <w:marTop w:val="0"/>
          <w:marBottom w:val="0"/>
          <w:divBdr>
            <w:top w:val="none" w:sz="0" w:space="0" w:color="auto"/>
            <w:left w:val="none" w:sz="0" w:space="0" w:color="auto"/>
            <w:bottom w:val="none" w:sz="0" w:space="0" w:color="auto"/>
            <w:right w:val="none" w:sz="0" w:space="0" w:color="auto"/>
          </w:divBdr>
        </w:div>
        <w:div w:id="1808930806">
          <w:marLeft w:val="274"/>
          <w:marRight w:val="0"/>
          <w:marTop w:val="0"/>
          <w:marBottom w:val="0"/>
          <w:divBdr>
            <w:top w:val="none" w:sz="0" w:space="0" w:color="auto"/>
            <w:left w:val="none" w:sz="0" w:space="0" w:color="auto"/>
            <w:bottom w:val="none" w:sz="0" w:space="0" w:color="auto"/>
            <w:right w:val="none" w:sz="0" w:space="0" w:color="auto"/>
          </w:divBdr>
        </w:div>
        <w:div w:id="1894802817">
          <w:marLeft w:val="274"/>
          <w:marRight w:val="0"/>
          <w:marTop w:val="0"/>
          <w:marBottom w:val="0"/>
          <w:divBdr>
            <w:top w:val="none" w:sz="0" w:space="0" w:color="auto"/>
            <w:left w:val="none" w:sz="0" w:space="0" w:color="auto"/>
            <w:bottom w:val="none" w:sz="0" w:space="0" w:color="auto"/>
            <w:right w:val="none" w:sz="0" w:space="0" w:color="auto"/>
          </w:divBdr>
        </w:div>
        <w:div w:id="2015646346">
          <w:marLeft w:val="274"/>
          <w:marRight w:val="0"/>
          <w:marTop w:val="0"/>
          <w:marBottom w:val="0"/>
          <w:divBdr>
            <w:top w:val="none" w:sz="0" w:space="0" w:color="auto"/>
            <w:left w:val="none" w:sz="0" w:space="0" w:color="auto"/>
            <w:bottom w:val="none" w:sz="0" w:space="0" w:color="auto"/>
            <w:right w:val="none" w:sz="0" w:space="0" w:color="auto"/>
          </w:divBdr>
        </w:div>
        <w:div w:id="2049454832">
          <w:marLeft w:val="274"/>
          <w:marRight w:val="0"/>
          <w:marTop w:val="0"/>
          <w:marBottom w:val="0"/>
          <w:divBdr>
            <w:top w:val="none" w:sz="0" w:space="0" w:color="auto"/>
            <w:left w:val="none" w:sz="0" w:space="0" w:color="auto"/>
            <w:bottom w:val="none" w:sz="0" w:space="0" w:color="auto"/>
            <w:right w:val="none" w:sz="0" w:space="0" w:color="auto"/>
          </w:divBdr>
        </w:div>
      </w:divsChild>
    </w:div>
    <w:div w:id="664751046">
      <w:bodyDiv w:val="1"/>
      <w:marLeft w:val="0"/>
      <w:marRight w:val="0"/>
      <w:marTop w:val="0"/>
      <w:marBottom w:val="0"/>
      <w:divBdr>
        <w:top w:val="none" w:sz="0" w:space="0" w:color="auto"/>
        <w:left w:val="none" w:sz="0" w:space="0" w:color="auto"/>
        <w:bottom w:val="none" w:sz="0" w:space="0" w:color="auto"/>
        <w:right w:val="none" w:sz="0" w:space="0" w:color="auto"/>
      </w:divBdr>
    </w:div>
    <w:div w:id="665715964">
      <w:bodyDiv w:val="1"/>
      <w:marLeft w:val="0"/>
      <w:marRight w:val="0"/>
      <w:marTop w:val="0"/>
      <w:marBottom w:val="0"/>
      <w:divBdr>
        <w:top w:val="none" w:sz="0" w:space="0" w:color="auto"/>
        <w:left w:val="none" w:sz="0" w:space="0" w:color="auto"/>
        <w:bottom w:val="none" w:sz="0" w:space="0" w:color="auto"/>
        <w:right w:val="none" w:sz="0" w:space="0" w:color="auto"/>
      </w:divBdr>
    </w:div>
    <w:div w:id="669914441">
      <w:bodyDiv w:val="1"/>
      <w:marLeft w:val="0"/>
      <w:marRight w:val="0"/>
      <w:marTop w:val="0"/>
      <w:marBottom w:val="0"/>
      <w:divBdr>
        <w:top w:val="none" w:sz="0" w:space="0" w:color="auto"/>
        <w:left w:val="none" w:sz="0" w:space="0" w:color="auto"/>
        <w:bottom w:val="none" w:sz="0" w:space="0" w:color="auto"/>
        <w:right w:val="none" w:sz="0" w:space="0" w:color="auto"/>
      </w:divBdr>
    </w:div>
    <w:div w:id="670177278">
      <w:bodyDiv w:val="1"/>
      <w:marLeft w:val="0"/>
      <w:marRight w:val="0"/>
      <w:marTop w:val="0"/>
      <w:marBottom w:val="0"/>
      <w:divBdr>
        <w:top w:val="none" w:sz="0" w:space="0" w:color="auto"/>
        <w:left w:val="none" w:sz="0" w:space="0" w:color="auto"/>
        <w:bottom w:val="none" w:sz="0" w:space="0" w:color="auto"/>
        <w:right w:val="none" w:sz="0" w:space="0" w:color="auto"/>
      </w:divBdr>
    </w:div>
    <w:div w:id="688065938">
      <w:bodyDiv w:val="1"/>
      <w:marLeft w:val="0"/>
      <w:marRight w:val="0"/>
      <w:marTop w:val="0"/>
      <w:marBottom w:val="0"/>
      <w:divBdr>
        <w:top w:val="none" w:sz="0" w:space="0" w:color="auto"/>
        <w:left w:val="none" w:sz="0" w:space="0" w:color="auto"/>
        <w:bottom w:val="none" w:sz="0" w:space="0" w:color="auto"/>
        <w:right w:val="none" w:sz="0" w:space="0" w:color="auto"/>
      </w:divBdr>
      <w:divsChild>
        <w:div w:id="246813471">
          <w:marLeft w:val="0"/>
          <w:marRight w:val="0"/>
          <w:marTop w:val="0"/>
          <w:marBottom w:val="0"/>
          <w:divBdr>
            <w:top w:val="none" w:sz="0" w:space="0" w:color="auto"/>
            <w:left w:val="none" w:sz="0" w:space="0" w:color="auto"/>
            <w:bottom w:val="none" w:sz="0" w:space="0" w:color="auto"/>
            <w:right w:val="none" w:sz="0" w:space="0" w:color="auto"/>
          </w:divBdr>
        </w:div>
        <w:div w:id="640236726">
          <w:marLeft w:val="0"/>
          <w:marRight w:val="0"/>
          <w:marTop w:val="0"/>
          <w:marBottom w:val="0"/>
          <w:divBdr>
            <w:top w:val="single" w:sz="2" w:space="0" w:color="D9D9E3"/>
            <w:left w:val="single" w:sz="2" w:space="0" w:color="D9D9E3"/>
            <w:bottom w:val="single" w:sz="2" w:space="0" w:color="D9D9E3"/>
            <w:right w:val="single" w:sz="2" w:space="0" w:color="D9D9E3"/>
          </w:divBdr>
          <w:divsChild>
            <w:div w:id="1009454676">
              <w:marLeft w:val="0"/>
              <w:marRight w:val="0"/>
              <w:marTop w:val="0"/>
              <w:marBottom w:val="0"/>
              <w:divBdr>
                <w:top w:val="single" w:sz="2" w:space="0" w:color="D9D9E3"/>
                <w:left w:val="single" w:sz="2" w:space="0" w:color="D9D9E3"/>
                <w:bottom w:val="single" w:sz="2" w:space="0" w:color="D9D9E3"/>
                <w:right w:val="single" w:sz="2" w:space="0" w:color="D9D9E3"/>
              </w:divBdr>
              <w:divsChild>
                <w:div w:id="1595551505">
                  <w:marLeft w:val="0"/>
                  <w:marRight w:val="0"/>
                  <w:marTop w:val="0"/>
                  <w:marBottom w:val="0"/>
                  <w:divBdr>
                    <w:top w:val="single" w:sz="2" w:space="0" w:color="D9D9E3"/>
                    <w:left w:val="single" w:sz="2" w:space="0" w:color="D9D9E3"/>
                    <w:bottom w:val="single" w:sz="2" w:space="0" w:color="D9D9E3"/>
                    <w:right w:val="single" w:sz="2" w:space="0" w:color="D9D9E3"/>
                  </w:divBdr>
                  <w:divsChild>
                    <w:div w:id="2012291760">
                      <w:marLeft w:val="0"/>
                      <w:marRight w:val="0"/>
                      <w:marTop w:val="0"/>
                      <w:marBottom w:val="0"/>
                      <w:divBdr>
                        <w:top w:val="single" w:sz="2" w:space="0" w:color="D9D9E3"/>
                        <w:left w:val="single" w:sz="2" w:space="0" w:color="D9D9E3"/>
                        <w:bottom w:val="single" w:sz="2" w:space="0" w:color="D9D9E3"/>
                        <w:right w:val="single" w:sz="2" w:space="0" w:color="D9D9E3"/>
                      </w:divBdr>
                      <w:divsChild>
                        <w:div w:id="693196325">
                          <w:marLeft w:val="0"/>
                          <w:marRight w:val="0"/>
                          <w:marTop w:val="0"/>
                          <w:marBottom w:val="0"/>
                          <w:divBdr>
                            <w:top w:val="single" w:sz="2" w:space="0" w:color="D9D9E3"/>
                            <w:left w:val="single" w:sz="2" w:space="0" w:color="D9D9E3"/>
                            <w:bottom w:val="single" w:sz="2" w:space="0" w:color="D9D9E3"/>
                            <w:right w:val="single" w:sz="2" w:space="0" w:color="D9D9E3"/>
                          </w:divBdr>
                          <w:divsChild>
                            <w:div w:id="1280648316">
                              <w:marLeft w:val="0"/>
                              <w:marRight w:val="0"/>
                              <w:marTop w:val="100"/>
                              <w:marBottom w:val="100"/>
                              <w:divBdr>
                                <w:top w:val="single" w:sz="2" w:space="0" w:color="D9D9E3"/>
                                <w:left w:val="single" w:sz="2" w:space="0" w:color="D9D9E3"/>
                                <w:bottom w:val="single" w:sz="2" w:space="0" w:color="D9D9E3"/>
                                <w:right w:val="single" w:sz="2" w:space="0" w:color="D9D9E3"/>
                              </w:divBdr>
                              <w:divsChild>
                                <w:div w:id="1322539453">
                                  <w:marLeft w:val="0"/>
                                  <w:marRight w:val="0"/>
                                  <w:marTop w:val="0"/>
                                  <w:marBottom w:val="0"/>
                                  <w:divBdr>
                                    <w:top w:val="single" w:sz="2" w:space="0" w:color="D9D9E3"/>
                                    <w:left w:val="single" w:sz="2" w:space="0" w:color="D9D9E3"/>
                                    <w:bottom w:val="single" w:sz="2" w:space="0" w:color="D9D9E3"/>
                                    <w:right w:val="single" w:sz="2" w:space="0" w:color="D9D9E3"/>
                                  </w:divBdr>
                                  <w:divsChild>
                                    <w:div w:id="881673259">
                                      <w:marLeft w:val="0"/>
                                      <w:marRight w:val="0"/>
                                      <w:marTop w:val="0"/>
                                      <w:marBottom w:val="0"/>
                                      <w:divBdr>
                                        <w:top w:val="single" w:sz="2" w:space="0" w:color="D9D9E3"/>
                                        <w:left w:val="single" w:sz="2" w:space="0" w:color="D9D9E3"/>
                                        <w:bottom w:val="single" w:sz="2" w:space="0" w:color="D9D9E3"/>
                                        <w:right w:val="single" w:sz="2" w:space="0" w:color="D9D9E3"/>
                                      </w:divBdr>
                                      <w:divsChild>
                                        <w:div w:id="375742759">
                                          <w:marLeft w:val="0"/>
                                          <w:marRight w:val="0"/>
                                          <w:marTop w:val="0"/>
                                          <w:marBottom w:val="0"/>
                                          <w:divBdr>
                                            <w:top w:val="single" w:sz="2" w:space="0" w:color="D9D9E3"/>
                                            <w:left w:val="single" w:sz="2" w:space="0" w:color="D9D9E3"/>
                                            <w:bottom w:val="single" w:sz="2" w:space="0" w:color="D9D9E3"/>
                                            <w:right w:val="single" w:sz="2" w:space="0" w:color="D9D9E3"/>
                                          </w:divBdr>
                                          <w:divsChild>
                                            <w:div w:id="686106300">
                                              <w:marLeft w:val="0"/>
                                              <w:marRight w:val="0"/>
                                              <w:marTop w:val="0"/>
                                              <w:marBottom w:val="0"/>
                                              <w:divBdr>
                                                <w:top w:val="single" w:sz="2" w:space="0" w:color="D9D9E3"/>
                                                <w:left w:val="single" w:sz="2" w:space="0" w:color="D9D9E3"/>
                                                <w:bottom w:val="single" w:sz="2" w:space="0" w:color="D9D9E3"/>
                                                <w:right w:val="single" w:sz="2" w:space="0" w:color="D9D9E3"/>
                                              </w:divBdr>
                                              <w:divsChild>
                                                <w:div w:id="1812554196">
                                                  <w:marLeft w:val="0"/>
                                                  <w:marRight w:val="0"/>
                                                  <w:marTop w:val="0"/>
                                                  <w:marBottom w:val="0"/>
                                                  <w:divBdr>
                                                    <w:top w:val="single" w:sz="2" w:space="0" w:color="D9D9E3"/>
                                                    <w:left w:val="single" w:sz="2" w:space="0" w:color="D9D9E3"/>
                                                    <w:bottom w:val="single" w:sz="2" w:space="0" w:color="D9D9E3"/>
                                                    <w:right w:val="single" w:sz="2" w:space="0" w:color="D9D9E3"/>
                                                  </w:divBdr>
                                                  <w:divsChild>
                                                    <w:div w:id="14465798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697898341">
      <w:bodyDiv w:val="1"/>
      <w:marLeft w:val="0"/>
      <w:marRight w:val="0"/>
      <w:marTop w:val="0"/>
      <w:marBottom w:val="0"/>
      <w:divBdr>
        <w:top w:val="none" w:sz="0" w:space="0" w:color="auto"/>
        <w:left w:val="none" w:sz="0" w:space="0" w:color="auto"/>
        <w:bottom w:val="none" w:sz="0" w:space="0" w:color="auto"/>
        <w:right w:val="none" w:sz="0" w:space="0" w:color="auto"/>
      </w:divBdr>
    </w:div>
    <w:div w:id="703872241">
      <w:bodyDiv w:val="1"/>
      <w:marLeft w:val="0"/>
      <w:marRight w:val="0"/>
      <w:marTop w:val="0"/>
      <w:marBottom w:val="0"/>
      <w:divBdr>
        <w:top w:val="none" w:sz="0" w:space="0" w:color="auto"/>
        <w:left w:val="none" w:sz="0" w:space="0" w:color="auto"/>
        <w:bottom w:val="none" w:sz="0" w:space="0" w:color="auto"/>
        <w:right w:val="none" w:sz="0" w:space="0" w:color="auto"/>
      </w:divBdr>
    </w:div>
    <w:div w:id="707727418">
      <w:bodyDiv w:val="1"/>
      <w:marLeft w:val="0"/>
      <w:marRight w:val="0"/>
      <w:marTop w:val="0"/>
      <w:marBottom w:val="0"/>
      <w:divBdr>
        <w:top w:val="none" w:sz="0" w:space="0" w:color="auto"/>
        <w:left w:val="none" w:sz="0" w:space="0" w:color="auto"/>
        <w:bottom w:val="none" w:sz="0" w:space="0" w:color="auto"/>
        <w:right w:val="none" w:sz="0" w:space="0" w:color="auto"/>
      </w:divBdr>
    </w:div>
    <w:div w:id="734543906">
      <w:bodyDiv w:val="1"/>
      <w:marLeft w:val="0"/>
      <w:marRight w:val="0"/>
      <w:marTop w:val="0"/>
      <w:marBottom w:val="0"/>
      <w:divBdr>
        <w:top w:val="none" w:sz="0" w:space="0" w:color="auto"/>
        <w:left w:val="none" w:sz="0" w:space="0" w:color="auto"/>
        <w:bottom w:val="none" w:sz="0" w:space="0" w:color="auto"/>
        <w:right w:val="none" w:sz="0" w:space="0" w:color="auto"/>
      </w:divBdr>
    </w:div>
    <w:div w:id="735006794">
      <w:bodyDiv w:val="1"/>
      <w:marLeft w:val="0"/>
      <w:marRight w:val="0"/>
      <w:marTop w:val="0"/>
      <w:marBottom w:val="0"/>
      <w:divBdr>
        <w:top w:val="none" w:sz="0" w:space="0" w:color="auto"/>
        <w:left w:val="none" w:sz="0" w:space="0" w:color="auto"/>
        <w:bottom w:val="none" w:sz="0" w:space="0" w:color="auto"/>
        <w:right w:val="none" w:sz="0" w:space="0" w:color="auto"/>
      </w:divBdr>
      <w:divsChild>
        <w:div w:id="489954507">
          <w:marLeft w:val="0"/>
          <w:marRight w:val="0"/>
          <w:marTop w:val="0"/>
          <w:marBottom w:val="0"/>
          <w:divBdr>
            <w:top w:val="none" w:sz="0" w:space="0" w:color="auto"/>
            <w:left w:val="none" w:sz="0" w:space="0" w:color="auto"/>
            <w:bottom w:val="none" w:sz="0" w:space="0" w:color="auto"/>
            <w:right w:val="none" w:sz="0" w:space="0" w:color="auto"/>
          </w:divBdr>
        </w:div>
        <w:div w:id="1457798140">
          <w:marLeft w:val="0"/>
          <w:marRight w:val="0"/>
          <w:marTop w:val="0"/>
          <w:marBottom w:val="0"/>
          <w:divBdr>
            <w:top w:val="single" w:sz="2" w:space="0" w:color="E3E3E3"/>
            <w:left w:val="single" w:sz="2" w:space="0" w:color="E3E3E3"/>
            <w:bottom w:val="single" w:sz="2" w:space="0" w:color="E3E3E3"/>
            <w:right w:val="single" w:sz="2" w:space="0" w:color="E3E3E3"/>
          </w:divBdr>
          <w:divsChild>
            <w:div w:id="276908863">
              <w:marLeft w:val="0"/>
              <w:marRight w:val="0"/>
              <w:marTop w:val="0"/>
              <w:marBottom w:val="0"/>
              <w:divBdr>
                <w:top w:val="single" w:sz="2" w:space="0" w:color="E3E3E3"/>
                <w:left w:val="single" w:sz="2" w:space="0" w:color="E3E3E3"/>
                <w:bottom w:val="single" w:sz="2" w:space="0" w:color="E3E3E3"/>
                <w:right w:val="single" w:sz="2" w:space="0" w:color="E3E3E3"/>
              </w:divBdr>
              <w:divsChild>
                <w:div w:id="990518584">
                  <w:marLeft w:val="0"/>
                  <w:marRight w:val="0"/>
                  <w:marTop w:val="0"/>
                  <w:marBottom w:val="0"/>
                  <w:divBdr>
                    <w:top w:val="single" w:sz="2" w:space="0" w:color="E3E3E3"/>
                    <w:left w:val="single" w:sz="2" w:space="0" w:color="E3E3E3"/>
                    <w:bottom w:val="single" w:sz="2" w:space="0" w:color="E3E3E3"/>
                    <w:right w:val="single" w:sz="2" w:space="0" w:color="E3E3E3"/>
                  </w:divBdr>
                  <w:divsChild>
                    <w:div w:id="685978956">
                      <w:marLeft w:val="0"/>
                      <w:marRight w:val="0"/>
                      <w:marTop w:val="0"/>
                      <w:marBottom w:val="0"/>
                      <w:divBdr>
                        <w:top w:val="single" w:sz="2" w:space="0" w:color="E3E3E3"/>
                        <w:left w:val="single" w:sz="2" w:space="0" w:color="E3E3E3"/>
                        <w:bottom w:val="single" w:sz="2" w:space="0" w:color="E3E3E3"/>
                        <w:right w:val="single" w:sz="2" w:space="0" w:color="E3E3E3"/>
                      </w:divBdr>
                      <w:divsChild>
                        <w:div w:id="459883189">
                          <w:marLeft w:val="0"/>
                          <w:marRight w:val="0"/>
                          <w:marTop w:val="0"/>
                          <w:marBottom w:val="0"/>
                          <w:divBdr>
                            <w:top w:val="single" w:sz="2" w:space="0" w:color="E3E3E3"/>
                            <w:left w:val="single" w:sz="2" w:space="0" w:color="E3E3E3"/>
                            <w:bottom w:val="single" w:sz="2" w:space="0" w:color="E3E3E3"/>
                            <w:right w:val="single" w:sz="2" w:space="0" w:color="E3E3E3"/>
                          </w:divBdr>
                          <w:divsChild>
                            <w:div w:id="1324352953">
                              <w:marLeft w:val="0"/>
                              <w:marRight w:val="0"/>
                              <w:marTop w:val="0"/>
                              <w:marBottom w:val="0"/>
                              <w:divBdr>
                                <w:top w:val="single" w:sz="2" w:space="0" w:color="E3E3E3"/>
                                <w:left w:val="single" w:sz="2" w:space="0" w:color="E3E3E3"/>
                                <w:bottom w:val="single" w:sz="2" w:space="0" w:color="E3E3E3"/>
                                <w:right w:val="single" w:sz="2" w:space="0" w:color="E3E3E3"/>
                              </w:divBdr>
                              <w:divsChild>
                                <w:div w:id="1148085000">
                                  <w:marLeft w:val="0"/>
                                  <w:marRight w:val="0"/>
                                  <w:marTop w:val="100"/>
                                  <w:marBottom w:val="100"/>
                                  <w:divBdr>
                                    <w:top w:val="single" w:sz="2" w:space="0" w:color="E3E3E3"/>
                                    <w:left w:val="single" w:sz="2" w:space="0" w:color="E3E3E3"/>
                                    <w:bottom w:val="single" w:sz="2" w:space="0" w:color="E3E3E3"/>
                                    <w:right w:val="single" w:sz="2" w:space="0" w:color="E3E3E3"/>
                                  </w:divBdr>
                                  <w:divsChild>
                                    <w:div w:id="1723869936">
                                      <w:marLeft w:val="0"/>
                                      <w:marRight w:val="0"/>
                                      <w:marTop w:val="0"/>
                                      <w:marBottom w:val="0"/>
                                      <w:divBdr>
                                        <w:top w:val="single" w:sz="2" w:space="0" w:color="E3E3E3"/>
                                        <w:left w:val="single" w:sz="2" w:space="0" w:color="E3E3E3"/>
                                        <w:bottom w:val="single" w:sz="2" w:space="0" w:color="E3E3E3"/>
                                        <w:right w:val="single" w:sz="2" w:space="0" w:color="E3E3E3"/>
                                      </w:divBdr>
                                      <w:divsChild>
                                        <w:div w:id="1191607858">
                                          <w:marLeft w:val="0"/>
                                          <w:marRight w:val="0"/>
                                          <w:marTop w:val="0"/>
                                          <w:marBottom w:val="0"/>
                                          <w:divBdr>
                                            <w:top w:val="single" w:sz="2" w:space="0" w:color="E3E3E3"/>
                                            <w:left w:val="single" w:sz="2" w:space="0" w:color="E3E3E3"/>
                                            <w:bottom w:val="single" w:sz="2" w:space="0" w:color="E3E3E3"/>
                                            <w:right w:val="single" w:sz="2" w:space="0" w:color="E3E3E3"/>
                                          </w:divBdr>
                                          <w:divsChild>
                                            <w:div w:id="856194209">
                                              <w:marLeft w:val="0"/>
                                              <w:marRight w:val="0"/>
                                              <w:marTop w:val="0"/>
                                              <w:marBottom w:val="0"/>
                                              <w:divBdr>
                                                <w:top w:val="single" w:sz="2" w:space="0" w:color="E3E3E3"/>
                                                <w:left w:val="single" w:sz="2" w:space="0" w:color="E3E3E3"/>
                                                <w:bottom w:val="single" w:sz="2" w:space="0" w:color="E3E3E3"/>
                                                <w:right w:val="single" w:sz="2" w:space="0" w:color="E3E3E3"/>
                                              </w:divBdr>
                                              <w:divsChild>
                                                <w:div w:id="799611540">
                                                  <w:marLeft w:val="0"/>
                                                  <w:marRight w:val="0"/>
                                                  <w:marTop w:val="0"/>
                                                  <w:marBottom w:val="0"/>
                                                  <w:divBdr>
                                                    <w:top w:val="single" w:sz="2" w:space="0" w:color="E3E3E3"/>
                                                    <w:left w:val="single" w:sz="2" w:space="0" w:color="E3E3E3"/>
                                                    <w:bottom w:val="single" w:sz="2" w:space="0" w:color="E3E3E3"/>
                                                    <w:right w:val="single" w:sz="2" w:space="0" w:color="E3E3E3"/>
                                                  </w:divBdr>
                                                  <w:divsChild>
                                                    <w:div w:id="810442266">
                                                      <w:marLeft w:val="0"/>
                                                      <w:marRight w:val="0"/>
                                                      <w:marTop w:val="0"/>
                                                      <w:marBottom w:val="0"/>
                                                      <w:divBdr>
                                                        <w:top w:val="single" w:sz="2" w:space="0" w:color="E3E3E3"/>
                                                        <w:left w:val="single" w:sz="2" w:space="0" w:color="E3E3E3"/>
                                                        <w:bottom w:val="single" w:sz="2" w:space="0" w:color="E3E3E3"/>
                                                        <w:right w:val="single" w:sz="2" w:space="0" w:color="E3E3E3"/>
                                                      </w:divBdr>
                                                      <w:divsChild>
                                                        <w:div w:id="11228473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738016040">
      <w:bodyDiv w:val="1"/>
      <w:marLeft w:val="0"/>
      <w:marRight w:val="0"/>
      <w:marTop w:val="0"/>
      <w:marBottom w:val="0"/>
      <w:divBdr>
        <w:top w:val="none" w:sz="0" w:space="0" w:color="auto"/>
        <w:left w:val="none" w:sz="0" w:space="0" w:color="auto"/>
        <w:bottom w:val="none" w:sz="0" w:space="0" w:color="auto"/>
        <w:right w:val="none" w:sz="0" w:space="0" w:color="auto"/>
      </w:divBdr>
      <w:divsChild>
        <w:div w:id="69814862">
          <w:marLeft w:val="274"/>
          <w:marRight w:val="0"/>
          <w:marTop w:val="0"/>
          <w:marBottom w:val="0"/>
          <w:divBdr>
            <w:top w:val="none" w:sz="0" w:space="0" w:color="auto"/>
            <w:left w:val="none" w:sz="0" w:space="0" w:color="auto"/>
            <w:bottom w:val="none" w:sz="0" w:space="0" w:color="auto"/>
            <w:right w:val="none" w:sz="0" w:space="0" w:color="auto"/>
          </w:divBdr>
        </w:div>
        <w:div w:id="1317421281">
          <w:marLeft w:val="274"/>
          <w:marRight w:val="0"/>
          <w:marTop w:val="0"/>
          <w:marBottom w:val="0"/>
          <w:divBdr>
            <w:top w:val="none" w:sz="0" w:space="0" w:color="auto"/>
            <w:left w:val="none" w:sz="0" w:space="0" w:color="auto"/>
            <w:bottom w:val="none" w:sz="0" w:space="0" w:color="auto"/>
            <w:right w:val="none" w:sz="0" w:space="0" w:color="auto"/>
          </w:divBdr>
        </w:div>
        <w:div w:id="1783063103">
          <w:marLeft w:val="274"/>
          <w:marRight w:val="0"/>
          <w:marTop w:val="0"/>
          <w:marBottom w:val="0"/>
          <w:divBdr>
            <w:top w:val="none" w:sz="0" w:space="0" w:color="auto"/>
            <w:left w:val="none" w:sz="0" w:space="0" w:color="auto"/>
            <w:bottom w:val="none" w:sz="0" w:space="0" w:color="auto"/>
            <w:right w:val="none" w:sz="0" w:space="0" w:color="auto"/>
          </w:divBdr>
        </w:div>
      </w:divsChild>
    </w:div>
    <w:div w:id="742338968">
      <w:bodyDiv w:val="1"/>
      <w:marLeft w:val="0"/>
      <w:marRight w:val="0"/>
      <w:marTop w:val="0"/>
      <w:marBottom w:val="0"/>
      <w:divBdr>
        <w:top w:val="none" w:sz="0" w:space="0" w:color="auto"/>
        <w:left w:val="none" w:sz="0" w:space="0" w:color="auto"/>
        <w:bottom w:val="none" w:sz="0" w:space="0" w:color="auto"/>
        <w:right w:val="none" w:sz="0" w:space="0" w:color="auto"/>
      </w:divBdr>
    </w:div>
    <w:div w:id="743337969">
      <w:bodyDiv w:val="1"/>
      <w:marLeft w:val="0"/>
      <w:marRight w:val="0"/>
      <w:marTop w:val="0"/>
      <w:marBottom w:val="0"/>
      <w:divBdr>
        <w:top w:val="none" w:sz="0" w:space="0" w:color="auto"/>
        <w:left w:val="none" w:sz="0" w:space="0" w:color="auto"/>
        <w:bottom w:val="none" w:sz="0" w:space="0" w:color="auto"/>
        <w:right w:val="none" w:sz="0" w:space="0" w:color="auto"/>
      </w:divBdr>
    </w:div>
    <w:div w:id="753822842">
      <w:bodyDiv w:val="1"/>
      <w:marLeft w:val="0"/>
      <w:marRight w:val="0"/>
      <w:marTop w:val="0"/>
      <w:marBottom w:val="0"/>
      <w:divBdr>
        <w:top w:val="none" w:sz="0" w:space="0" w:color="auto"/>
        <w:left w:val="none" w:sz="0" w:space="0" w:color="auto"/>
        <w:bottom w:val="none" w:sz="0" w:space="0" w:color="auto"/>
        <w:right w:val="none" w:sz="0" w:space="0" w:color="auto"/>
      </w:divBdr>
    </w:div>
    <w:div w:id="758063967">
      <w:bodyDiv w:val="1"/>
      <w:marLeft w:val="0"/>
      <w:marRight w:val="0"/>
      <w:marTop w:val="0"/>
      <w:marBottom w:val="0"/>
      <w:divBdr>
        <w:top w:val="none" w:sz="0" w:space="0" w:color="auto"/>
        <w:left w:val="none" w:sz="0" w:space="0" w:color="auto"/>
        <w:bottom w:val="none" w:sz="0" w:space="0" w:color="auto"/>
        <w:right w:val="none" w:sz="0" w:space="0" w:color="auto"/>
      </w:divBdr>
    </w:div>
    <w:div w:id="760642482">
      <w:bodyDiv w:val="1"/>
      <w:marLeft w:val="0"/>
      <w:marRight w:val="0"/>
      <w:marTop w:val="0"/>
      <w:marBottom w:val="0"/>
      <w:divBdr>
        <w:top w:val="none" w:sz="0" w:space="0" w:color="auto"/>
        <w:left w:val="none" w:sz="0" w:space="0" w:color="auto"/>
        <w:bottom w:val="none" w:sz="0" w:space="0" w:color="auto"/>
        <w:right w:val="none" w:sz="0" w:space="0" w:color="auto"/>
      </w:divBdr>
      <w:divsChild>
        <w:div w:id="993335190">
          <w:marLeft w:val="0"/>
          <w:marRight w:val="0"/>
          <w:marTop w:val="0"/>
          <w:marBottom w:val="0"/>
          <w:divBdr>
            <w:top w:val="single" w:sz="2" w:space="0" w:color="D9D9E3"/>
            <w:left w:val="single" w:sz="2" w:space="0" w:color="D9D9E3"/>
            <w:bottom w:val="single" w:sz="2" w:space="0" w:color="D9D9E3"/>
            <w:right w:val="single" w:sz="2" w:space="0" w:color="D9D9E3"/>
          </w:divBdr>
          <w:divsChild>
            <w:div w:id="29653886">
              <w:marLeft w:val="0"/>
              <w:marRight w:val="0"/>
              <w:marTop w:val="100"/>
              <w:marBottom w:val="100"/>
              <w:divBdr>
                <w:top w:val="single" w:sz="2" w:space="0" w:color="D9D9E3"/>
                <w:left w:val="single" w:sz="2" w:space="0" w:color="D9D9E3"/>
                <w:bottom w:val="single" w:sz="2" w:space="0" w:color="D9D9E3"/>
                <w:right w:val="single" w:sz="2" w:space="0" w:color="D9D9E3"/>
              </w:divBdr>
              <w:divsChild>
                <w:div w:id="1543709625">
                  <w:marLeft w:val="0"/>
                  <w:marRight w:val="0"/>
                  <w:marTop w:val="0"/>
                  <w:marBottom w:val="0"/>
                  <w:divBdr>
                    <w:top w:val="single" w:sz="2" w:space="0" w:color="D9D9E3"/>
                    <w:left w:val="single" w:sz="2" w:space="0" w:color="D9D9E3"/>
                    <w:bottom w:val="single" w:sz="2" w:space="0" w:color="D9D9E3"/>
                    <w:right w:val="single" w:sz="2" w:space="0" w:color="D9D9E3"/>
                  </w:divBdr>
                  <w:divsChild>
                    <w:div w:id="1937395406">
                      <w:marLeft w:val="0"/>
                      <w:marRight w:val="0"/>
                      <w:marTop w:val="0"/>
                      <w:marBottom w:val="0"/>
                      <w:divBdr>
                        <w:top w:val="single" w:sz="2" w:space="0" w:color="D9D9E3"/>
                        <w:left w:val="single" w:sz="2" w:space="0" w:color="D9D9E3"/>
                        <w:bottom w:val="single" w:sz="2" w:space="0" w:color="D9D9E3"/>
                        <w:right w:val="single" w:sz="2" w:space="0" w:color="D9D9E3"/>
                      </w:divBdr>
                      <w:divsChild>
                        <w:div w:id="304823530">
                          <w:marLeft w:val="0"/>
                          <w:marRight w:val="0"/>
                          <w:marTop w:val="0"/>
                          <w:marBottom w:val="0"/>
                          <w:divBdr>
                            <w:top w:val="single" w:sz="2" w:space="0" w:color="D9D9E3"/>
                            <w:left w:val="single" w:sz="2" w:space="0" w:color="D9D9E3"/>
                            <w:bottom w:val="single" w:sz="2" w:space="0" w:color="D9D9E3"/>
                            <w:right w:val="single" w:sz="2" w:space="0" w:color="D9D9E3"/>
                          </w:divBdr>
                          <w:divsChild>
                            <w:div w:id="1152867335">
                              <w:marLeft w:val="0"/>
                              <w:marRight w:val="0"/>
                              <w:marTop w:val="0"/>
                              <w:marBottom w:val="0"/>
                              <w:divBdr>
                                <w:top w:val="single" w:sz="2" w:space="0" w:color="D9D9E3"/>
                                <w:left w:val="single" w:sz="2" w:space="0" w:color="D9D9E3"/>
                                <w:bottom w:val="single" w:sz="2" w:space="0" w:color="D9D9E3"/>
                                <w:right w:val="single" w:sz="2" w:space="0" w:color="D9D9E3"/>
                              </w:divBdr>
                              <w:divsChild>
                                <w:div w:id="1342316298">
                                  <w:marLeft w:val="0"/>
                                  <w:marRight w:val="0"/>
                                  <w:marTop w:val="0"/>
                                  <w:marBottom w:val="0"/>
                                  <w:divBdr>
                                    <w:top w:val="single" w:sz="2" w:space="0" w:color="D9D9E3"/>
                                    <w:left w:val="single" w:sz="2" w:space="0" w:color="D9D9E3"/>
                                    <w:bottom w:val="single" w:sz="2" w:space="0" w:color="D9D9E3"/>
                                    <w:right w:val="single" w:sz="2" w:space="0" w:color="D9D9E3"/>
                                  </w:divBdr>
                                  <w:divsChild>
                                    <w:div w:id="10711209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776290494">
      <w:bodyDiv w:val="1"/>
      <w:marLeft w:val="0"/>
      <w:marRight w:val="0"/>
      <w:marTop w:val="0"/>
      <w:marBottom w:val="0"/>
      <w:divBdr>
        <w:top w:val="none" w:sz="0" w:space="0" w:color="auto"/>
        <w:left w:val="none" w:sz="0" w:space="0" w:color="auto"/>
        <w:bottom w:val="none" w:sz="0" w:space="0" w:color="auto"/>
        <w:right w:val="none" w:sz="0" w:space="0" w:color="auto"/>
      </w:divBdr>
      <w:divsChild>
        <w:div w:id="880745482">
          <w:marLeft w:val="994"/>
          <w:marRight w:val="0"/>
          <w:marTop w:val="0"/>
          <w:marBottom w:val="60"/>
          <w:divBdr>
            <w:top w:val="none" w:sz="0" w:space="0" w:color="auto"/>
            <w:left w:val="none" w:sz="0" w:space="0" w:color="auto"/>
            <w:bottom w:val="none" w:sz="0" w:space="0" w:color="auto"/>
            <w:right w:val="none" w:sz="0" w:space="0" w:color="auto"/>
          </w:divBdr>
        </w:div>
        <w:div w:id="907418569">
          <w:marLeft w:val="994"/>
          <w:marRight w:val="0"/>
          <w:marTop w:val="0"/>
          <w:marBottom w:val="60"/>
          <w:divBdr>
            <w:top w:val="none" w:sz="0" w:space="0" w:color="auto"/>
            <w:left w:val="none" w:sz="0" w:space="0" w:color="auto"/>
            <w:bottom w:val="none" w:sz="0" w:space="0" w:color="auto"/>
            <w:right w:val="none" w:sz="0" w:space="0" w:color="auto"/>
          </w:divBdr>
        </w:div>
        <w:div w:id="996569411">
          <w:marLeft w:val="274"/>
          <w:marRight w:val="0"/>
          <w:marTop w:val="0"/>
          <w:marBottom w:val="60"/>
          <w:divBdr>
            <w:top w:val="none" w:sz="0" w:space="0" w:color="auto"/>
            <w:left w:val="none" w:sz="0" w:space="0" w:color="auto"/>
            <w:bottom w:val="none" w:sz="0" w:space="0" w:color="auto"/>
            <w:right w:val="none" w:sz="0" w:space="0" w:color="auto"/>
          </w:divBdr>
        </w:div>
        <w:div w:id="1144278914">
          <w:marLeft w:val="994"/>
          <w:marRight w:val="0"/>
          <w:marTop w:val="0"/>
          <w:marBottom w:val="60"/>
          <w:divBdr>
            <w:top w:val="none" w:sz="0" w:space="0" w:color="auto"/>
            <w:left w:val="none" w:sz="0" w:space="0" w:color="auto"/>
            <w:bottom w:val="none" w:sz="0" w:space="0" w:color="auto"/>
            <w:right w:val="none" w:sz="0" w:space="0" w:color="auto"/>
          </w:divBdr>
        </w:div>
        <w:div w:id="1152060186">
          <w:marLeft w:val="274"/>
          <w:marRight w:val="0"/>
          <w:marTop w:val="0"/>
          <w:marBottom w:val="60"/>
          <w:divBdr>
            <w:top w:val="none" w:sz="0" w:space="0" w:color="auto"/>
            <w:left w:val="none" w:sz="0" w:space="0" w:color="auto"/>
            <w:bottom w:val="none" w:sz="0" w:space="0" w:color="auto"/>
            <w:right w:val="none" w:sz="0" w:space="0" w:color="auto"/>
          </w:divBdr>
        </w:div>
        <w:div w:id="1629506849">
          <w:marLeft w:val="274"/>
          <w:marRight w:val="0"/>
          <w:marTop w:val="0"/>
          <w:marBottom w:val="60"/>
          <w:divBdr>
            <w:top w:val="none" w:sz="0" w:space="0" w:color="auto"/>
            <w:left w:val="none" w:sz="0" w:space="0" w:color="auto"/>
            <w:bottom w:val="none" w:sz="0" w:space="0" w:color="auto"/>
            <w:right w:val="none" w:sz="0" w:space="0" w:color="auto"/>
          </w:divBdr>
        </w:div>
        <w:div w:id="1851749255">
          <w:marLeft w:val="994"/>
          <w:marRight w:val="0"/>
          <w:marTop w:val="0"/>
          <w:marBottom w:val="60"/>
          <w:divBdr>
            <w:top w:val="none" w:sz="0" w:space="0" w:color="auto"/>
            <w:left w:val="none" w:sz="0" w:space="0" w:color="auto"/>
            <w:bottom w:val="none" w:sz="0" w:space="0" w:color="auto"/>
            <w:right w:val="none" w:sz="0" w:space="0" w:color="auto"/>
          </w:divBdr>
        </w:div>
      </w:divsChild>
    </w:div>
    <w:div w:id="782698579">
      <w:bodyDiv w:val="1"/>
      <w:marLeft w:val="0"/>
      <w:marRight w:val="0"/>
      <w:marTop w:val="0"/>
      <w:marBottom w:val="0"/>
      <w:divBdr>
        <w:top w:val="none" w:sz="0" w:space="0" w:color="auto"/>
        <w:left w:val="none" w:sz="0" w:space="0" w:color="auto"/>
        <w:bottom w:val="none" w:sz="0" w:space="0" w:color="auto"/>
        <w:right w:val="none" w:sz="0" w:space="0" w:color="auto"/>
      </w:divBdr>
    </w:div>
    <w:div w:id="791048853">
      <w:bodyDiv w:val="1"/>
      <w:marLeft w:val="0"/>
      <w:marRight w:val="0"/>
      <w:marTop w:val="0"/>
      <w:marBottom w:val="0"/>
      <w:divBdr>
        <w:top w:val="none" w:sz="0" w:space="0" w:color="auto"/>
        <w:left w:val="none" w:sz="0" w:space="0" w:color="auto"/>
        <w:bottom w:val="none" w:sz="0" w:space="0" w:color="auto"/>
        <w:right w:val="none" w:sz="0" w:space="0" w:color="auto"/>
      </w:divBdr>
    </w:div>
    <w:div w:id="799307319">
      <w:bodyDiv w:val="1"/>
      <w:marLeft w:val="0"/>
      <w:marRight w:val="0"/>
      <w:marTop w:val="0"/>
      <w:marBottom w:val="0"/>
      <w:divBdr>
        <w:top w:val="none" w:sz="0" w:space="0" w:color="auto"/>
        <w:left w:val="none" w:sz="0" w:space="0" w:color="auto"/>
        <w:bottom w:val="none" w:sz="0" w:space="0" w:color="auto"/>
        <w:right w:val="none" w:sz="0" w:space="0" w:color="auto"/>
      </w:divBdr>
      <w:divsChild>
        <w:div w:id="74591123">
          <w:marLeft w:val="274"/>
          <w:marRight w:val="0"/>
          <w:marTop w:val="0"/>
          <w:marBottom w:val="0"/>
          <w:divBdr>
            <w:top w:val="none" w:sz="0" w:space="0" w:color="auto"/>
            <w:left w:val="none" w:sz="0" w:space="0" w:color="auto"/>
            <w:bottom w:val="none" w:sz="0" w:space="0" w:color="auto"/>
            <w:right w:val="none" w:sz="0" w:space="0" w:color="auto"/>
          </w:divBdr>
        </w:div>
        <w:div w:id="928848192">
          <w:marLeft w:val="274"/>
          <w:marRight w:val="0"/>
          <w:marTop w:val="0"/>
          <w:marBottom w:val="0"/>
          <w:divBdr>
            <w:top w:val="none" w:sz="0" w:space="0" w:color="auto"/>
            <w:left w:val="none" w:sz="0" w:space="0" w:color="auto"/>
            <w:bottom w:val="none" w:sz="0" w:space="0" w:color="auto"/>
            <w:right w:val="none" w:sz="0" w:space="0" w:color="auto"/>
          </w:divBdr>
        </w:div>
        <w:div w:id="1116631546">
          <w:marLeft w:val="274"/>
          <w:marRight w:val="0"/>
          <w:marTop w:val="0"/>
          <w:marBottom w:val="0"/>
          <w:divBdr>
            <w:top w:val="none" w:sz="0" w:space="0" w:color="auto"/>
            <w:left w:val="none" w:sz="0" w:space="0" w:color="auto"/>
            <w:bottom w:val="none" w:sz="0" w:space="0" w:color="auto"/>
            <w:right w:val="none" w:sz="0" w:space="0" w:color="auto"/>
          </w:divBdr>
        </w:div>
      </w:divsChild>
    </w:div>
    <w:div w:id="799684580">
      <w:bodyDiv w:val="1"/>
      <w:marLeft w:val="0"/>
      <w:marRight w:val="0"/>
      <w:marTop w:val="0"/>
      <w:marBottom w:val="0"/>
      <w:divBdr>
        <w:top w:val="none" w:sz="0" w:space="0" w:color="auto"/>
        <w:left w:val="none" w:sz="0" w:space="0" w:color="auto"/>
        <w:bottom w:val="none" w:sz="0" w:space="0" w:color="auto"/>
        <w:right w:val="none" w:sz="0" w:space="0" w:color="auto"/>
      </w:divBdr>
    </w:div>
    <w:div w:id="801386665">
      <w:bodyDiv w:val="1"/>
      <w:marLeft w:val="0"/>
      <w:marRight w:val="0"/>
      <w:marTop w:val="0"/>
      <w:marBottom w:val="0"/>
      <w:divBdr>
        <w:top w:val="none" w:sz="0" w:space="0" w:color="auto"/>
        <w:left w:val="none" w:sz="0" w:space="0" w:color="auto"/>
        <w:bottom w:val="none" w:sz="0" w:space="0" w:color="auto"/>
        <w:right w:val="none" w:sz="0" w:space="0" w:color="auto"/>
      </w:divBdr>
    </w:div>
    <w:div w:id="801584033">
      <w:bodyDiv w:val="1"/>
      <w:marLeft w:val="0"/>
      <w:marRight w:val="0"/>
      <w:marTop w:val="0"/>
      <w:marBottom w:val="0"/>
      <w:divBdr>
        <w:top w:val="none" w:sz="0" w:space="0" w:color="auto"/>
        <w:left w:val="none" w:sz="0" w:space="0" w:color="auto"/>
        <w:bottom w:val="none" w:sz="0" w:space="0" w:color="auto"/>
        <w:right w:val="none" w:sz="0" w:space="0" w:color="auto"/>
      </w:divBdr>
    </w:div>
    <w:div w:id="801733766">
      <w:bodyDiv w:val="1"/>
      <w:marLeft w:val="0"/>
      <w:marRight w:val="0"/>
      <w:marTop w:val="0"/>
      <w:marBottom w:val="0"/>
      <w:divBdr>
        <w:top w:val="none" w:sz="0" w:space="0" w:color="auto"/>
        <w:left w:val="none" w:sz="0" w:space="0" w:color="auto"/>
        <w:bottom w:val="none" w:sz="0" w:space="0" w:color="auto"/>
        <w:right w:val="none" w:sz="0" w:space="0" w:color="auto"/>
      </w:divBdr>
      <w:divsChild>
        <w:div w:id="244458919">
          <w:marLeft w:val="274"/>
          <w:marRight w:val="0"/>
          <w:marTop w:val="0"/>
          <w:marBottom w:val="60"/>
          <w:divBdr>
            <w:top w:val="none" w:sz="0" w:space="0" w:color="auto"/>
            <w:left w:val="none" w:sz="0" w:space="0" w:color="auto"/>
            <w:bottom w:val="none" w:sz="0" w:space="0" w:color="auto"/>
            <w:right w:val="none" w:sz="0" w:space="0" w:color="auto"/>
          </w:divBdr>
        </w:div>
        <w:div w:id="265625866">
          <w:marLeft w:val="274"/>
          <w:marRight w:val="0"/>
          <w:marTop w:val="0"/>
          <w:marBottom w:val="60"/>
          <w:divBdr>
            <w:top w:val="none" w:sz="0" w:space="0" w:color="auto"/>
            <w:left w:val="none" w:sz="0" w:space="0" w:color="auto"/>
            <w:bottom w:val="none" w:sz="0" w:space="0" w:color="auto"/>
            <w:right w:val="none" w:sz="0" w:space="0" w:color="auto"/>
          </w:divBdr>
        </w:div>
        <w:div w:id="1237203206">
          <w:marLeft w:val="274"/>
          <w:marRight w:val="0"/>
          <w:marTop w:val="0"/>
          <w:marBottom w:val="60"/>
          <w:divBdr>
            <w:top w:val="none" w:sz="0" w:space="0" w:color="auto"/>
            <w:left w:val="none" w:sz="0" w:space="0" w:color="auto"/>
            <w:bottom w:val="none" w:sz="0" w:space="0" w:color="auto"/>
            <w:right w:val="none" w:sz="0" w:space="0" w:color="auto"/>
          </w:divBdr>
        </w:div>
        <w:div w:id="1719893919">
          <w:marLeft w:val="274"/>
          <w:marRight w:val="0"/>
          <w:marTop w:val="0"/>
          <w:marBottom w:val="60"/>
          <w:divBdr>
            <w:top w:val="none" w:sz="0" w:space="0" w:color="auto"/>
            <w:left w:val="none" w:sz="0" w:space="0" w:color="auto"/>
            <w:bottom w:val="none" w:sz="0" w:space="0" w:color="auto"/>
            <w:right w:val="none" w:sz="0" w:space="0" w:color="auto"/>
          </w:divBdr>
        </w:div>
      </w:divsChild>
    </w:div>
    <w:div w:id="811673511">
      <w:bodyDiv w:val="1"/>
      <w:marLeft w:val="0"/>
      <w:marRight w:val="0"/>
      <w:marTop w:val="0"/>
      <w:marBottom w:val="0"/>
      <w:divBdr>
        <w:top w:val="none" w:sz="0" w:space="0" w:color="auto"/>
        <w:left w:val="none" w:sz="0" w:space="0" w:color="auto"/>
        <w:bottom w:val="none" w:sz="0" w:space="0" w:color="auto"/>
        <w:right w:val="none" w:sz="0" w:space="0" w:color="auto"/>
      </w:divBdr>
      <w:divsChild>
        <w:div w:id="481510254">
          <w:marLeft w:val="994"/>
          <w:marRight w:val="0"/>
          <w:marTop w:val="0"/>
          <w:marBottom w:val="0"/>
          <w:divBdr>
            <w:top w:val="none" w:sz="0" w:space="0" w:color="auto"/>
            <w:left w:val="none" w:sz="0" w:space="0" w:color="auto"/>
            <w:bottom w:val="none" w:sz="0" w:space="0" w:color="auto"/>
            <w:right w:val="none" w:sz="0" w:space="0" w:color="auto"/>
          </w:divBdr>
        </w:div>
        <w:div w:id="661857958">
          <w:marLeft w:val="994"/>
          <w:marRight w:val="0"/>
          <w:marTop w:val="0"/>
          <w:marBottom w:val="0"/>
          <w:divBdr>
            <w:top w:val="none" w:sz="0" w:space="0" w:color="auto"/>
            <w:left w:val="none" w:sz="0" w:space="0" w:color="auto"/>
            <w:bottom w:val="none" w:sz="0" w:space="0" w:color="auto"/>
            <w:right w:val="none" w:sz="0" w:space="0" w:color="auto"/>
          </w:divBdr>
        </w:div>
        <w:div w:id="1358852813">
          <w:marLeft w:val="994"/>
          <w:marRight w:val="0"/>
          <w:marTop w:val="0"/>
          <w:marBottom w:val="0"/>
          <w:divBdr>
            <w:top w:val="none" w:sz="0" w:space="0" w:color="auto"/>
            <w:left w:val="none" w:sz="0" w:space="0" w:color="auto"/>
            <w:bottom w:val="none" w:sz="0" w:space="0" w:color="auto"/>
            <w:right w:val="none" w:sz="0" w:space="0" w:color="auto"/>
          </w:divBdr>
        </w:div>
        <w:div w:id="1417940168">
          <w:marLeft w:val="274"/>
          <w:marRight w:val="0"/>
          <w:marTop w:val="0"/>
          <w:marBottom w:val="0"/>
          <w:divBdr>
            <w:top w:val="none" w:sz="0" w:space="0" w:color="auto"/>
            <w:left w:val="none" w:sz="0" w:space="0" w:color="auto"/>
            <w:bottom w:val="none" w:sz="0" w:space="0" w:color="auto"/>
            <w:right w:val="none" w:sz="0" w:space="0" w:color="auto"/>
          </w:divBdr>
        </w:div>
        <w:div w:id="1803304532">
          <w:marLeft w:val="994"/>
          <w:marRight w:val="0"/>
          <w:marTop w:val="0"/>
          <w:marBottom w:val="0"/>
          <w:divBdr>
            <w:top w:val="none" w:sz="0" w:space="0" w:color="auto"/>
            <w:left w:val="none" w:sz="0" w:space="0" w:color="auto"/>
            <w:bottom w:val="none" w:sz="0" w:space="0" w:color="auto"/>
            <w:right w:val="none" w:sz="0" w:space="0" w:color="auto"/>
          </w:divBdr>
        </w:div>
        <w:div w:id="1932469383">
          <w:marLeft w:val="274"/>
          <w:marRight w:val="0"/>
          <w:marTop w:val="0"/>
          <w:marBottom w:val="0"/>
          <w:divBdr>
            <w:top w:val="none" w:sz="0" w:space="0" w:color="auto"/>
            <w:left w:val="none" w:sz="0" w:space="0" w:color="auto"/>
            <w:bottom w:val="none" w:sz="0" w:space="0" w:color="auto"/>
            <w:right w:val="none" w:sz="0" w:space="0" w:color="auto"/>
          </w:divBdr>
        </w:div>
      </w:divsChild>
    </w:div>
    <w:div w:id="820266745">
      <w:bodyDiv w:val="1"/>
      <w:marLeft w:val="0"/>
      <w:marRight w:val="0"/>
      <w:marTop w:val="0"/>
      <w:marBottom w:val="0"/>
      <w:divBdr>
        <w:top w:val="none" w:sz="0" w:space="0" w:color="auto"/>
        <w:left w:val="none" w:sz="0" w:space="0" w:color="auto"/>
        <w:bottom w:val="none" w:sz="0" w:space="0" w:color="auto"/>
        <w:right w:val="none" w:sz="0" w:space="0" w:color="auto"/>
      </w:divBdr>
    </w:div>
    <w:div w:id="821317053">
      <w:bodyDiv w:val="1"/>
      <w:marLeft w:val="0"/>
      <w:marRight w:val="0"/>
      <w:marTop w:val="0"/>
      <w:marBottom w:val="0"/>
      <w:divBdr>
        <w:top w:val="none" w:sz="0" w:space="0" w:color="auto"/>
        <w:left w:val="none" w:sz="0" w:space="0" w:color="auto"/>
        <w:bottom w:val="none" w:sz="0" w:space="0" w:color="auto"/>
        <w:right w:val="none" w:sz="0" w:space="0" w:color="auto"/>
      </w:divBdr>
      <w:divsChild>
        <w:div w:id="331224273">
          <w:marLeft w:val="274"/>
          <w:marRight w:val="0"/>
          <w:marTop w:val="0"/>
          <w:marBottom w:val="120"/>
          <w:divBdr>
            <w:top w:val="none" w:sz="0" w:space="0" w:color="auto"/>
            <w:left w:val="none" w:sz="0" w:space="0" w:color="auto"/>
            <w:bottom w:val="none" w:sz="0" w:space="0" w:color="auto"/>
            <w:right w:val="none" w:sz="0" w:space="0" w:color="auto"/>
          </w:divBdr>
        </w:div>
      </w:divsChild>
    </w:div>
    <w:div w:id="828641386">
      <w:bodyDiv w:val="1"/>
      <w:marLeft w:val="0"/>
      <w:marRight w:val="0"/>
      <w:marTop w:val="0"/>
      <w:marBottom w:val="0"/>
      <w:divBdr>
        <w:top w:val="none" w:sz="0" w:space="0" w:color="auto"/>
        <w:left w:val="none" w:sz="0" w:space="0" w:color="auto"/>
        <w:bottom w:val="none" w:sz="0" w:space="0" w:color="auto"/>
        <w:right w:val="none" w:sz="0" w:space="0" w:color="auto"/>
      </w:divBdr>
    </w:div>
    <w:div w:id="829173241">
      <w:bodyDiv w:val="1"/>
      <w:marLeft w:val="0"/>
      <w:marRight w:val="0"/>
      <w:marTop w:val="0"/>
      <w:marBottom w:val="0"/>
      <w:divBdr>
        <w:top w:val="none" w:sz="0" w:space="0" w:color="auto"/>
        <w:left w:val="none" w:sz="0" w:space="0" w:color="auto"/>
        <w:bottom w:val="none" w:sz="0" w:space="0" w:color="auto"/>
        <w:right w:val="none" w:sz="0" w:space="0" w:color="auto"/>
      </w:divBdr>
    </w:div>
    <w:div w:id="831483328">
      <w:bodyDiv w:val="1"/>
      <w:marLeft w:val="0"/>
      <w:marRight w:val="0"/>
      <w:marTop w:val="0"/>
      <w:marBottom w:val="0"/>
      <w:divBdr>
        <w:top w:val="none" w:sz="0" w:space="0" w:color="auto"/>
        <w:left w:val="none" w:sz="0" w:space="0" w:color="auto"/>
        <w:bottom w:val="none" w:sz="0" w:space="0" w:color="auto"/>
        <w:right w:val="none" w:sz="0" w:space="0" w:color="auto"/>
      </w:divBdr>
    </w:div>
    <w:div w:id="832725602">
      <w:bodyDiv w:val="1"/>
      <w:marLeft w:val="0"/>
      <w:marRight w:val="0"/>
      <w:marTop w:val="0"/>
      <w:marBottom w:val="0"/>
      <w:divBdr>
        <w:top w:val="none" w:sz="0" w:space="0" w:color="auto"/>
        <w:left w:val="none" w:sz="0" w:space="0" w:color="auto"/>
        <w:bottom w:val="none" w:sz="0" w:space="0" w:color="auto"/>
        <w:right w:val="none" w:sz="0" w:space="0" w:color="auto"/>
      </w:divBdr>
      <w:divsChild>
        <w:div w:id="424765198">
          <w:marLeft w:val="274"/>
          <w:marRight w:val="0"/>
          <w:marTop w:val="0"/>
          <w:marBottom w:val="120"/>
          <w:divBdr>
            <w:top w:val="none" w:sz="0" w:space="0" w:color="auto"/>
            <w:left w:val="none" w:sz="0" w:space="0" w:color="auto"/>
            <w:bottom w:val="none" w:sz="0" w:space="0" w:color="auto"/>
            <w:right w:val="none" w:sz="0" w:space="0" w:color="auto"/>
          </w:divBdr>
        </w:div>
      </w:divsChild>
    </w:div>
    <w:div w:id="846482332">
      <w:bodyDiv w:val="1"/>
      <w:marLeft w:val="0"/>
      <w:marRight w:val="0"/>
      <w:marTop w:val="0"/>
      <w:marBottom w:val="0"/>
      <w:divBdr>
        <w:top w:val="none" w:sz="0" w:space="0" w:color="auto"/>
        <w:left w:val="none" w:sz="0" w:space="0" w:color="auto"/>
        <w:bottom w:val="none" w:sz="0" w:space="0" w:color="auto"/>
        <w:right w:val="none" w:sz="0" w:space="0" w:color="auto"/>
      </w:divBdr>
    </w:div>
    <w:div w:id="851380075">
      <w:bodyDiv w:val="1"/>
      <w:marLeft w:val="0"/>
      <w:marRight w:val="0"/>
      <w:marTop w:val="0"/>
      <w:marBottom w:val="0"/>
      <w:divBdr>
        <w:top w:val="none" w:sz="0" w:space="0" w:color="auto"/>
        <w:left w:val="none" w:sz="0" w:space="0" w:color="auto"/>
        <w:bottom w:val="none" w:sz="0" w:space="0" w:color="auto"/>
        <w:right w:val="none" w:sz="0" w:space="0" w:color="auto"/>
      </w:divBdr>
    </w:div>
    <w:div w:id="856114660">
      <w:bodyDiv w:val="1"/>
      <w:marLeft w:val="0"/>
      <w:marRight w:val="0"/>
      <w:marTop w:val="0"/>
      <w:marBottom w:val="0"/>
      <w:divBdr>
        <w:top w:val="none" w:sz="0" w:space="0" w:color="auto"/>
        <w:left w:val="none" w:sz="0" w:space="0" w:color="auto"/>
        <w:bottom w:val="none" w:sz="0" w:space="0" w:color="auto"/>
        <w:right w:val="none" w:sz="0" w:space="0" w:color="auto"/>
      </w:divBdr>
      <w:divsChild>
        <w:div w:id="1097796313">
          <w:marLeft w:val="0"/>
          <w:marRight w:val="0"/>
          <w:marTop w:val="0"/>
          <w:marBottom w:val="0"/>
          <w:divBdr>
            <w:top w:val="single" w:sz="2" w:space="0" w:color="E3E3E3"/>
            <w:left w:val="single" w:sz="2" w:space="0" w:color="E3E3E3"/>
            <w:bottom w:val="single" w:sz="2" w:space="0" w:color="E3E3E3"/>
            <w:right w:val="single" w:sz="2" w:space="0" w:color="E3E3E3"/>
          </w:divBdr>
          <w:divsChild>
            <w:div w:id="207838466">
              <w:marLeft w:val="0"/>
              <w:marRight w:val="0"/>
              <w:marTop w:val="0"/>
              <w:marBottom w:val="0"/>
              <w:divBdr>
                <w:top w:val="single" w:sz="2" w:space="0" w:color="E3E3E3"/>
                <w:left w:val="single" w:sz="2" w:space="0" w:color="E3E3E3"/>
                <w:bottom w:val="single" w:sz="2" w:space="0" w:color="E3E3E3"/>
                <w:right w:val="single" w:sz="2" w:space="0" w:color="E3E3E3"/>
              </w:divBdr>
              <w:divsChild>
                <w:div w:id="355272321">
                  <w:marLeft w:val="0"/>
                  <w:marRight w:val="0"/>
                  <w:marTop w:val="0"/>
                  <w:marBottom w:val="0"/>
                  <w:divBdr>
                    <w:top w:val="single" w:sz="2" w:space="0" w:color="E3E3E3"/>
                    <w:left w:val="single" w:sz="2" w:space="0" w:color="E3E3E3"/>
                    <w:bottom w:val="single" w:sz="2" w:space="0" w:color="E3E3E3"/>
                    <w:right w:val="single" w:sz="2" w:space="0" w:color="E3E3E3"/>
                  </w:divBdr>
                  <w:divsChild>
                    <w:div w:id="429080891">
                      <w:marLeft w:val="0"/>
                      <w:marRight w:val="0"/>
                      <w:marTop w:val="0"/>
                      <w:marBottom w:val="0"/>
                      <w:divBdr>
                        <w:top w:val="single" w:sz="2" w:space="0" w:color="E3E3E3"/>
                        <w:left w:val="single" w:sz="2" w:space="0" w:color="E3E3E3"/>
                        <w:bottom w:val="single" w:sz="2" w:space="0" w:color="E3E3E3"/>
                        <w:right w:val="single" w:sz="2" w:space="0" w:color="E3E3E3"/>
                      </w:divBdr>
                      <w:divsChild>
                        <w:div w:id="1836996174">
                          <w:marLeft w:val="0"/>
                          <w:marRight w:val="0"/>
                          <w:marTop w:val="0"/>
                          <w:marBottom w:val="0"/>
                          <w:divBdr>
                            <w:top w:val="single" w:sz="2" w:space="0" w:color="E3E3E3"/>
                            <w:left w:val="single" w:sz="2" w:space="0" w:color="E3E3E3"/>
                            <w:bottom w:val="single" w:sz="2" w:space="0" w:color="E3E3E3"/>
                            <w:right w:val="single" w:sz="2" w:space="0" w:color="E3E3E3"/>
                          </w:divBdr>
                          <w:divsChild>
                            <w:div w:id="561058503">
                              <w:marLeft w:val="0"/>
                              <w:marRight w:val="0"/>
                              <w:marTop w:val="0"/>
                              <w:marBottom w:val="0"/>
                              <w:divBdr>
                                <w:top w:val="single" w:sz="2" w:space="0" w:color="E3E3E3"/>
                                <w:left w:val="single" w:sz="2" w:space="0" w:color="E3E3E3"/>
                                <w:bottom w:val="single" w:sz="2" w:space="0" w:color="E3E3E3"/>
                                <w:right w:val="single" w:sz="2" w:space="0" w:color="E3E3E3"/>
                              </w:divBdr>
                              <w:divsChild>
                                <w:div w:id="696396754">
                                  <w:marLeft w:val="0"/>
                                  <w:marRight w:val="0"/>
                                  <w:marTop w:val="100"/>
                                  <w:marBottom w:val="100"/>
                                  <w:divBdr>
                                    <w:top w:val="single" w:sz="2" w:space="0" w:color="E3E3E3"/>
                                    <w:left w:val="single" w:sz="2" w:space="0" w:color="E3E3E3"/>
                                    <w:bottom w:val="single" w:sz="2" w:space="0" w:color="E3E3E3"/>
                                    <w:right w:val="single" w:sz="2" w:space="0" w:color="E3E3E3"/>
                                  </w:divBdr>
                                  <w:divsChild>
                                    <w:div w:id="693195186">
                                      <w:marLeft w:val="0"/>
                                      <w:marRight w:val="0"/>
                                      <w:marTop w:val="0"/>
                                      <w:marBottom w:val="0"/>
                                      <w:divBdr>
                                        <w:top w:val="single" w:sz="2" w:space="0" w:color="E3E3E3"/>
                                        <w:left w:val="single" w:sz="2" w:space="0" w:color="E3E3E3"/>
                                        <w:bottom w:val="single" w:sz="2" w:space="0" w:color="E3E3E3"/>
                                        <w:right w:val="single" w:sz="2" w:space="0" w:color="E3E3E3"/>
                                      </w:divBdr>
                                      <w:divsChild>
                                        <w:div w:id="1872762709">
                                          <w:marLeft w:val="0"/>
                                          <w:marRight w:val="0"/>
                                          <w:marTop w:val="0"/>
                                          <w:marBottom w:val="0"/>
                                          <w:divBdr>
                                            <w:top w:val="single" w:sz="2" w:space="0" w:color="E3E3E3"/>
                                            <w:left w:val="single" w:sz="2" w:space="0" w:color="E3E3E3"/>
                                            <w:bottom w:val="single" w:sz="2" w:space="0" w:color="E3E3E3"/>
                                            <w:right w:val="single" w:sz="2" w:space="0" w:color="E3E3E3"/>
                                          </w:divBdr>
                                          <w:divsChild>
                                            <w:div w:id="2083260753">
                                              <w:marLeft w:val="0"/>
                                              <w:marRight w:val="0"/>
                                              <w:marTop w:val="0"/>
                                              <w:marBottom w:val="0"/>
                                              <w:divBdr>
                                                <w:top w:val="single" w:sz="2" w:space="0" w:color="E3E3E3"/>
                                                <w:left w:val="single" w:sz="2" w:space="0" w:color="E3E3E3"/>
                                                <w:bottom w:val="single" w:sz="2" w:space="0" w:color="E3E3E3"/>
                                                <w:right w:val="single" w:sz="2" w:space="0" w:color="E3E3E3"/>
                                              </w:divBdr>
                                              <w:divsChild>
                                                <w:div w:id="1662539929">
                                                  <w:marLeft w:val="0"/>
                                                  <w:marRight w:val="0"/>
                                                  <w:marTop w:val="0"/>
                                                  <w:marBottom w:val="0"/>
                                                  <w:divBdr>
                                                    <w:top w:val="single" w:sz="2" w:space="0" w:color="E3E3E3"/>
                                                    <w:left w:val="single" w:sz="2" w:space="0" w:color="E3E3E3"/>
                                                    <w:bottom w:val="single" w:sz="2" w:space="0" w:color="E3E3E3"/>
                                                    <w:right w:val="single" w:sz="2" w:space="0" w:color="E3E3E3"/>
                                                  </w:divBdr>
                                                  <w:divsChild>
                                                    <w:div w:id="600799710">
                                                      <w:marLeft w:val="0"/>
                                                      <w:marRight w:val="0"/>
                                                      <w:marTop w:val="0"/>
                                                      <w:marBottom w:val="0"/>
                                                      <w:divBdr>
                                                        <w:top w:val="single" w:sz="2" w:space="0" w:color="E3E3E3"/>
                                                        <w:left w:val="single" w:sz="2" w:space="0" w:color="E3E3E3"/>
                                                        <w:bottom w:val="single" w:sz="2" w:space="0" w:color="E3E3E3"/>
                                                        <w:right w:val="single" w:sz="2" w:space="0" w:color="E3E3E3"/>
                                                      </w:divBdr>
                                                      <w:divsChild>
                                                        <w:div w:id="3252835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79487956">
          <w:marLeft w:val="0"/>
          <w:marRight w:val="0"/>
          <w:marTop w:val="0"/>
          <w:marBottom w:val="0"/>
          <w:divBdr>
            <w:top w:val="none" w:sz="0" w:space="0" w:color="auto"/>
            <w:left w:val="none" w:sz="0" w:space="0" w:color="auto"/>
            <w:bottom w:val="none" w:sz="0" w:space="0" w:color="auto"/>
            <w:right w:val="none" w:sz="0" w:space="0" w:color="auto"/>
          </w:divBdr>
        </w:div>
      </w:divsChild>
    </w:div>
    <w:div w:id="862671617">
      <w:bodyDiv w:val="1"/>
      <w:marLeft w:val="0"/>
      <w:marRight w:val="0"/>
      <w:marTop w:val="0"/>
      <w:marBottom w:val="0"/>
      <w:divBdr>
        <w:top w:val="none" w:sz="0" w:space="0" w:color="auto"/>
        <w:left w:val="none" w:sz="0" w:space="0" w:color="auto"/>
        <w:bottom w:val="none" w:sz="0" w:space="0" w:color="auto"/>
        <w:right w:val="none" w:sz="0" w:space="0" w:color="auto"/>
      </w:divBdr>
    </w:div>
    <w:div w:id="870802741">
      <w:bodyDiv w:val="1"/>
      <w:marLeft w:val="0"/>
      <w:marRight w:val="0"/>
      <w:marTop w:val="0"/>
      <w:marBottom w:val="0"/>
      <w:divBdr>
        <w:top w:val="none" w:sz="0" w:space="0" w:color="auto"/>
        <w:left w:val="none" w:sz="0" w:space="0" w:color="auto"/>
        <w:bottom w:val="none" w:sz="0" w:space="0" w:color="auto"/>
        <w:right w:val="none" w:sz="0" w:space="0" w:color="auto"/>
      </w:divBdr>
    </w:div>
    <w:div w:id="890072530">
      <w:bodyDiv w:val="1"/>
      <w:marLeft w:val="0"/>
      <w:marRight w:val="0"/>
      <w:marTop w:val="0"/>
      <w:marBottom w:val="0"/>
      <w:divBdr>
        <w:top w:val="none" w:sz="0" w:space="0" w:color="auto"/>
        <w:left w:val="none" w:sz="0" w:space="0" w:color="auto"/>
        <w:bottom w:val="none" w:sz="0" w:space="0" w:color="auto"/>
        <w:right w:val="none" w:sz="0" w:space="0" w:color="auto"/>
      </w:divBdr>
    </w:div>
    <w:div w:id="891503720">
      <w:bodyDiv w:val="1"/>
      <w:marLeft w:val="0"/>
      <w:marRight w:val="0"/>
      <w:marTop w:val="0"/>
      <w:marBottom w:val="0"/>
      <w:divBdr>
        <w:top w:val="none" w:sz="0" w:space="0" w:color="auto"/>
        <w:left w:val="none" w:sz="0" w:space="0" w:color="auto"/>
        <w:bottom w:val="none" w:sz="0" w:space="0" w:color="auto"/>
        <w:right w:val="none" w:sz="0" w:space="0" w:color="auto"/>
      </w:divBdr>
    </w:div>
    <w:div w:id="892618685">
      <w:bodyDiv w:val="1"/>
      <w:marLeft w:val="0"/>
      <w:marRight w:val="0"/>
      <w:marTop w:val="0"/>
      <w:marBottom w:val="0"/>
      <w:divBdr>
        <w:top w:val="none" w:sz="0" w:space="0" w:color="auto"/>
        <w:left w:val="none" w:sz="0" w:space="0" w:color="auto"/>
        <w:bottom w:val="none" w:sz="0" w:space="0" w:color="auto"/>
        <w:right w:val="none" w:sz="0" w:space="0" w:color="auto"/>
      </w:divBdr>
    </w:div>
    <w:div w:id="892733796">
      <w:bodyDiv w:val="1"/>
      <w:marLeft w:val="0"/>
      <w:marRight w:val="0"/>
      <w:marTop w:val="0"/>
      <w:marBottom w:val="0"/>
      <w:divBdr>
        <w:top w:val="none" w:sz="0" w:space="0" w:color="auto"/>
        <w:left w:val="none" w:sz="0" w:space="0" w:color="auto"/>
        <w:bottom w:val="none" w:sz="0" w:space="0" w:color="auto"/>
        <w:right w:val="none" w:sz="0" w:space="0" w:color="auto"/>
      </w:divBdr>
    </w:div>
    <w:div w:id="894198200">
      <w:bodyDiv w:val="1"/>
      <w:marLeft w:val="0"/>
      <w:marRight w:val="0"/>
      <w:marTop w:val="0"/>
      <w:marBottom w:val="0"/>
      <w:divBdr>
        <w:top w:val="none" w:sz="0" w:space="0" w:color="auto"/>
        <w:left w:val="none" w:sz="0" w:space="0" w:color="auto"/>
        <w:bottom w:val="none" w:sz="0" w:space="0" w:color="auto"/>
        <w:right w:val="none" w:sz="0" w:space="0" w:color="auto"/>
      </w:divBdr>
      <w:divsChild>
        <w:div w:id="1811167906">
          <w:marLeft w:val="0"/>
          <w:marRight w:val="0"/>
          <w:marTop w:val="0"/>
          <w:marBottom w:val="0"/>
          <w:divBdr>
            <w:top w:val="single" w:sz="2" w:space="0" w:color="E3E3E3"/>
            <w:left w:val="single" w:sz="2" w:space="0" w:color="E3E3E3"/>
            <w:bottom w:val="single" w:sz="2" w:space="0" w:color="E3E3E3"/>
            <w:right w:val="single" w:sz="2" w:space="0" w:color="E3E3E3"/>
          </w:divBdr>
          <w:divsChild>
            <w:div w:id="468863377">
              <w:marLeft w:val="0"/>
              <w:marRight w:val="0"/>
              <w:marTop w:val="100"/>
              <w:marBottom w:val="100"/>
              <w:divBdr>
                <w:top w:val="single" w:sz="2" w:space="0" w:color="E3E3E3"/>
                <w:left w:val="single" w:sz="2" w:space="0" w:color="E3E3E3"/>
                <w:bottom w:val="single" w:sz="2" w:space="0" w:color="E3E3E3"/>
                <w:right w:val="single" w:sz="2" w:space="0" w:color="E3E3E3"/>
              </w:divBdr>
              <w:divsChild>
                <w:div w:id="141820225">
                  <w:marLeft w:val="0"/>
                  <w:marRight w:val="0"/>
                  <w:marTop w:val="0"/>
                  <w:marBottom w:val="0"/>
                  <w:divBdr>
                    <w:top w:val="single" w:sz="2" w:space="0" w:color="E3E3E3"/>
                    <w:left w:val="single" w:sz="2" w:space="0" w:color="E3E3E3"/>
                    <w:bottom w:val="single" w:sz="2" w:space="0" w:color="E3E3E3"/>
                    <w:right w:val="single" w:sz="2" w:space="0" w:color="E3E3E3"/>
                  </w:divBdr>
                  <w:divsChild>
                    <w:div w:id="1439831448">
                      <w:marLeft w:val="0"/>
                      <w:marRight w:val="0"/>
                      <w:marTop w:val="0"/>
                      <w:marBottom w:val="0"/>
                      <w:divBdr>
                        <w:top w:val="single" w:sz="2" w:space="0" w:color="E3E3E3"/>
                        <w:left w:val="single" w:sz="2" w:space="0" w:color="E3E3E3"/>
                        <w:bottom w:val="single" w:sz="2" w:space="0" w:color="E3E3E3"/>
                        <w:right w:val="single" w:sz="2" w:space="0" w:color="E3E3E3"/>
                      </w:divBdr>
                      <w:divsChild>
                        <w:div w:id="1304580070">
                          <w:marLeft w:val="0"/>
                          <w:marRight w:val="0"/>
                          <w:marTop w:val="0"/>
                          <w:marBottom w:val="0"/>
                          <w:divBdr>
                            <w:top w:val="single" w:sz="2" w:space="0" w:color="E3E3E3"/>
                            <w:left w:val="single" w:sz="2" w:space="0" w:color="E3E3E3"/>
                            <w:bottom w:val="single" w:sz="2" w:space="0" w:color="E3E3E3"/>
                            <w:right w:val="single" w:sz="2" w:space="0" w:color="E3E3E3"/>
                          </w:divBdr>
                          <w:divsChild>
                            <w:div w:id="446125351">
                              <w:marLeft w:val="0"/>
                              <w:marRight w:val="0"/>
                              <w:marTop w:val="0"/>
                              <w:marBottom w:val="0"/>
                              <w:divBdr>
                                <w:top w:val="single" w:sz="2" w:space="0" w:color="E3E3E3"/>
                                <w:left w:val="single" w:sz="2" w:space="0" w:color="E3E3E3"/>
                                <w:bottom w:val="single" w:sz="2" w:space="0" w:color="E3E3E3"/>
                                <w:right w:val="single" w:sz="2" w:space="0" w:color="E3E3E3"/>
                              </w:divBdr>
                              <w:divsChild>
                                <w:div w:id="1790852318">
                                  <w:marLeft w:val="0"/>
                                  <w:marRight w:val="0"/>
                                  <w:marTop w:val="0"/>
                                  <w:marBottom w:val="0"/>
                                  <w:divBdr>
                                    <w:top w:val="single" w:sz="2" w:space="0" w:color="E3E3E3"/>
                                    <w:left w:val="single" w:sz="2" w:space="0" w:color="E3E3E3"/>
                                    <w:bottom w:val="single" w:sz="2" w:space="0" w:color="E3E3E3"/>
                                    <w:right w:val="single" w:sz="2" w:space="0" w:color="E3E3E3"/>
                                  </w:divBdr>
                                  <w:divsChild>
                                    <w:div w:id="10394290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02452491">
      <w:bodyDiv w:val="1"/>
      <w:marLeft w:val="0"/>
      <w:marRight w:val="0"/>
      <w:marTop w:val="0"/>
      <w:marBottom w:val="0"/>
      <w:divBdr>
        <w:top w:val="none" w:sz="0" w:space="0" w:color="auto"/>
        <w:left w:val="none" w:sz="0" w:space="0" w:color="auto"/>
        <w:bottom w:val="none" w:sz="0" w:space="0" w:color="auto"/>
        <w:right w:val="none" w:sz="0" w:space="0" w:color="auto"/>
      </w:divBdr>
    </w:div>
    <w:div w:id="911082485">
      <w:bodyDiv w:val="1"/>
      <w:marLeft w:val="0"/>
      <w:marRight w:val="0"/>
      <w:marTop w:val="0"/>
      <w:marBottom w:val="0"/>
      <w:divBdr>
        <w:top w:val="none" w:sz="0" w:space="0" w:color="auto"/>
        <w:left w:val="none" w:sz="0" w:space="0" w:color="auto"/>
        <w:bottom w:val="none" w:sz="0" w:space="0" w:color="auto"/>
        <w:right w:val="none" w:sz="0" w:space="0" w:color="auto"/>
      </w:divBdr>
    </w:div>
    <w:div w:id="916675659">
      <w:bodyDiv w:val="1"/>
      <w:marLeft w:val="0"/>
      <w:marRight w:val="0"/>
      <w:marTop w:val="0"/>
      <w:marBottom w:val="0"/>
      <w:divBdr>
        <w:top w:val="none" w:sz="0" w:space="0" w:color="auto"/>
        <w:left w:val="none" w:sz="0" w:space="0" w:color="auto"/>
        <w:bottom w:val="none" w:sz="0" w:space="0" w:color="auto"/>
        <w:right w:val="none" w:sz="0" w:space="0" w:color="auto"/>
      </w:divBdr>
    </w:div>
    <w:div w:id="924152074">
      <w:bodyDiv w:val="1"/>
      <w:marLeft w:val="0"/>
      <w:marRight w:val="0"/>
      <w:marTop w:val="0"/>
      <w:marBottom w:val="0"/>
      <w:divBdr>
        <w:top w:val="none" w:sz="0" w:space="0" w:color="auto"/>
        <w:left w:val="none" w:sz="0" w:space="0" w:color="auto"/>
        <w:bottom w:val="none" w:sz="0" w:space="0" w:color="auto"/>
        <w:right w:val="none" w:sz="0" w:space="0" w:color="auto"/>
      </w:divBdr>
      <w:divsChild>
        <w:div w:id="139854830">
          <w:marLeft w:val="0"/>
          <w:marRight w:val="0"/>
          <w:marTop w:val="0"/>
          <w:marBottom w:val="0"/>
          <w:divBdr>
            <w:top w:val="single" w:sz="2" w:space="0" w:color="E3E3E3"/>
            <w:left w:val="single" w:sz="2" w:space="0" w:color="E3E3E3"/>
            <w:bottom w:val="single" w:sz="2" w:space="0" w:color="E3E3E3"/>
            <w:right w:val="single" w:sz="2" w:space="0" w:color="E3E3E3"/>
          </w:divBdr>
          <w:divsChild>
            <w:div w:id="1584487631">
              <w:marLeft w:val="0"/>
              <w:marRight w:val="0"/>
              <w:marTop w:val="0"/>
              <w:marBottom w:val="0"/>
              <w:divBdr>
                <w:top w:val="single" w:sz="2" w:space="0" w:color="E3E3E3"/>
                <w:left w:val="single" w:sz="2" w:space="0" w:color="E3E3E3"/>
                <w:bottom w:val="single" w:sz="2" w:space="0" w:color="E3E3E3"/>
                <w:right w:val="single" w:sz="2" w:space="0" w:color="E3E3E3"/>
              </w:divBdr>
              <w:divsChild>
                <w:div w:id="1497380066">
                  <w:marLeft w:val="0"/>
                  <w:marRight w:val="0"/>
                  <w:marTop w:val="0"/>
                  <w:marBottom w:val="0"/>
                  <w:divBdr>
                    <w:top w:val="single" w:sz="2" w:space="0" w:color="E3E3E3"/>
                    <w:left w:val="single" w:sz="2" w:space="0" w:color="E3E3E3"/>
                    <w:bottom w:val="single" w:sz="2" w:space="0" w:color="E3E3E3"/>
                    <w:right w:val="single" w:sz="2" w:space="0" w:color="E3E3E3"/>
                  </w:divBdr>
                  <w:divsChild>
                    <w:div w:id="206718476">
                      <w:marLeft w:val="0"/>
                      <w:marRight w:val="0"/>
                      <w:marTop w:val="0"/>
                      <w:marBottom w:val="0"/>
                      <w:divBdr>
                        <w:top w:val="single" w:sz="2" w:space="0" w:color="E3E3E3"/>
                        <w:left w:val="single" w:sz="2" w:space="0" w:color="E3E3E3"/>
                        <w:bottom w:val="single" w:sz="2" w:space="0" w:color="E3E3E3"/>
                        <w:right w:val="single" w:sz="2" w:space="0" w:color="E3E3E3"/>
                      </w:divBdr>
                      <w:divsChild>
                        <w:div w:id="1385789145">
                          <w:marLeft w:val="0"/>
                          <w:marRight w:val="0"/>
                          <w:marTop w:val="0"/>
                          <w:marBottom w:val="0"/>
                          <w:divBdr>
                            <w:top w:val="single" w:sz="2" w:space="0" w:color="E3E3E3"/>
                            <w:left w:val="single" w:sz="2" w:space="0" w:color="E3E3E3"/>
                            <w:bottom w:val="single" w:sz="2" w:space="0" w:color="E3E3E3"/>
                            <w:right w:val="single" w:sz="2" w:space="0" w:color="E3E3E3"/>
                          </w:divBdr>
                          <w:divsChild>
                            <w:div w:id="467167912">
                              <w:marLeft w:val="0"/>
                              <w:marRight w:val="0"/>
                              <w:marTop w:val="0"/>
                              <w:marBottom w:val="0"/>
                              <w:divBdr>
                                <w:top w:val="single" w:sz="2" w:space="0" w:color="E3E3E3"/>
                                <w:left w:val="single" w:sz="2" w:space="0" w:color="E3E3E3"/>
                                <w:bottom w:val="single" w:sz="2" w:space="0" w:color="E3E3E3"/>
                                <w:right w:val="single" w:sz="2" w:space="0" w:color="E3E3E3"/>
                              </w:divBdr>
                              <w:divsChild>
                                <w:div w:id="507906917">
                                  <w:marLeft w:val="0"/>
                                  <w:marRight w:val="0"/>
                                  <w:marTop w:val="100"/>
                                  <w:marBottom w:val="100"/>
                                  <w:divBdr>
                                    <w:top w:val="single" w:sz="2" w:space="0" w:color="E3E3E3"/>
                                    <w:left w:val="single" w:sz="2" w:space="0" w:color="E3E3E3"/>
                                    <w:bottom w:val="single" w:sz="2" w:space="0" w:color="E3E3E3"/>
                                    <w:right w:val="single" w:sz="2" w:space="0" w:color="E3E3E3"/>
                                  </w:divBdr>
                                  <w:divsChild>
                                    <w:div w:id="205993311">
                                      <w:marLeft w:val="0"/>
                                      <w:marRight w:val="0"/>
                                      <w:marTop w:val="0"/>
                                      <w:marBottom w:val="0"/>
                                      <w:divBdr>
                                        <w:top w:val="single" w:sz="2" w:space="0" w:color="E3E3E3"/>
                                        <w:left w:val="single" w:sz="2" w:space="0" w:color="E3E3E3"/>
                                        <w:bottom w:val="single" w:sz="2" w:space="0" w:color="E3E3E3"/>
                                        <w:right w:val="single" w:sz="2" w:space="0" w:color="E3E3E3"/>
                                      </w:divBdr>
                                      <w:divsChild>
                                        <w:div w:id="2144535329">
                                          <w:marLeft w:val="0"/>
                                          <w:marRight w:val="0"/>
                                          <w:marTop w:val="0"/>
                                          <w:marBottom w:val="0"/>
                                          <w:divBdr>
                                            <w:top w:val="single" w:sz="2" w:space="0" w:color="E3E3E3"/>
                                            <w:left w:val="single" w:sz="2" w:space="0" w:color="E3E3E3"/>
                                            <w:bottom w:val="single" w:sz="2" w:space="0" w:color="E3E3E3"/>
                                            <w:right w:val="single" w:sz="2" w:space="0" w:color="E3E3E3"/>
                                          </w:divBdr>
                                          <w:divsChild>
                                            <w:div w:id="1806387769">
                                              <w:marLeft w:val="0"/>
                                              <w:marRight w:val="0"/>
                                              <w:marTop w:val="0"/>
                                              <w:marBottom w:val="0"/>
                                              <w:divBdr>
                                                <w:top w:val="single" w:sz="2" w:space="0" w:color="E3E3E3"/>
                                                <w:left w:val="single" w:sz="2" w:space="0" w:color="E3E3E3"/>
                                                <w:bottom w:val="single" w:sz="2" w:space="0" w:color="E3E3E3"/>
                                                <w:right w:val="single" w:sz="2" w:space="0" w:color="E3E3E3"/>
                                              </w:divBdr>
                                              <w:divsChild>
                                                <w:div w:id="1222210357">
                                                  <w:marLeft w:val="0"/>
                                                  <w:marRight w:val="0"/>
                                                  <w:marTop w:val="0"/>
                                                  <w:marBottom w:val="0"/>
                                                  <w:divBdr>
                                                    <w:top w:val="single" w:sz="2" w:space="0" w:color="E3E3E3"/>
                                                    <w:left w:val="single" w:sz="2" w:space="0" w:color="E3E3E3"/>
                                                    <w:bottom w:val="single" w:sz="2" w:space="0" w:color="E3E3E3"/>
                                                    <w:right w:val="single" w:sz="2" w:space="0" w:color="E3E3E3"/>
                                                  </w:divBdr>
                                                  <w:divsChild>
                                                    <w:div w:id="762804781">
                                                      <w:marLeft w:val="0"/>
                                                      <w:marRight w:val="0"/>
                                                      <w:marTop w:val="0"/>
                                                      <w:marBottom w:val="0"/>
                                                      <w:divBdr>
                                                        <w:top w:val="single" w:sz="2" w:space="0" w:color="E3E3E3"/>
                                                        <w:left w:val="single" w:sz="2" w:space="0" w:color="E3E3E3"/>
                                                        <w:bottom w:val="single" w:sz="2" w:space="0" w:color="E3E3E3"/>
                                                        <w:right w:val="single" w:sz="2" w:space="0" w:color="E3E3E3"/>
                                                      </w:divBdr>
                                                      <w:divsChild>
                                                        <w:div w:id="13897635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82463189">
          <w:marLeft w:val="0"/>
          <w:marRight w:val="0"/>
          <w:marTop w:val="0"/>
          <w:marBottom w:val="0"/>
          <w:divBdr>
            <w:top w:val="none" w:sz="0" w:space="0" w:color="auto"/>
            <w:left w:val="none" w:sz="0" w:space="0" w:color="auto"/>
            <w:bottom w:val="none" w:sz="0" w:space="0" w:color="auto"/>
            <w:right w:val="none" w:sz="0" w:space="0" w:color="auto"/>
          </w:divBdr>
        </w:div>
      </w:divsChild>
    </w:div>
    <w:div w:id="929699052">
      <w:bodyDiv w:val="1"/>
      <w:marLeft w:val="0"/>
      <w:marRight w:val="0"/>
      <w:marTop w:val="0"/>
      <w:marBottom w:val="0"/>
      <w:divBdr>
        <w:top w:val="none" w:sz="0" w:space="0" w:color="auto"/>
        <w:left w:val="none" w:sz="0" w:space="0" w:color="auto"/>
        <w:bottom w:val="none" w:sz="0" w:space="0" w:color="auto"/>
        <w:right w:val="none" w:sz="0" w:space="0" w:color="auto"/>
      </w:divBdr>
      <w:divsChild>
        <w:div w:id="448088153">
          <w:marLeft w:val="274"/>
          <w:marRight w:val="0"/>
          <w:marTop w:val="0"/>
          <w:marBottom w:val="60"/>
          <w:divBdr>
            <w:top w:val="none" w:sz="0" w:space="0" w:color="auto"/>
            <w:left w:val="none" w:sz="0" w:space="0" w:color="auto"/>
            <w:bottom w:val="none" w:sz="0" w:space="0" w:color="auto"/>
            <w:right w:val="none" w:sz="0" w:space="0" w:color="auto"/>
          </w:divBdr>
        </w:div>
        <w:div w:id="1520503920">
          <w:marLeft w:val="274"/>
          <w:marRight w:val="0"/>
          <w:marTop w:val="0"/>
          <w:marBottom w:val="60"/>
          <w:divBdr>
            <w:top w:val="none" w:sz="0" w:space="0" w:color="auto"/>
            <w:left w:val="none" w:sz="0" w:space="0" w:color="auto"/>
            <w:bottom w:val="none" w:sz="0" w:space="0" w:color="auto"/>
            <w:right w:val="none" w:sz="0" w:space="0" w:color="auto"/>
          </w:divBdr>
        </w:div>
      </w:divsChild>
    </w:div>
    <w:div w:id="936794412">
      <w:bodyDiv w:val="1"/>
      <w:marLeft w:val="0"/>
      <w:marRight w:val="0"/>
      <w:marTop w:val="0"/>
      <w:marBottom w:val="0"/>
      <w:divBdr>
        <w:top w:val="none" w:sz="0" w:space="0" w:color="auto"/>
        <w:left w:val="none" w:sz="0" w:space="0" w:color="auto"/>
        <w:bottom w:val="none" w:sz="0" w:space="0" w:color="auto"/>
        <w:right w:val="none" w:sz="0" w:space="0" w:color="auto"/>
      </w:divBdr>
    </w:div>
    <w:div w:id="944768867">
      <w:bodyDiv w:val="1"/>
      <w:marLeft w:val="0"/>
      <w:marRight w:val="0"/>
      <w:marTop w:val="0"/>
      <w:marBottom w:val="0"/>
      <w:divBdr>
        <w:top w:val="none" w:sz="0" w:space="0" w:color="auto"/>
        <w:left w:val="none" w:sz="0" w:space="0" w:color="auto"/>
        <w:bottom w:val="none" w:sz="0" w:space="0" w:color="auto"/>
        <w:right w:val="none" w:sz="0" w:space="0" w:color="auto"/>
      </w:divBdr>
    </w:div>
    <w:div w:id="958295528">
      <w:bodyDiv w:val="1"/>
      <w:marLeft w:val="0"/>
      <w:marRight w:val="0"/>
      <w:marTop w:val="0"/>
      <w:marBottom w:val="0"/>
      <w:divBdr>
        <w:top w:val="none" w:sz="0" w:space="0" w:color="auto"/>
        <w:left w:val="none" w:sz="0" w:space="0" w:color="auto"/>
        <w:bottom w:val="none" w:sz="0" w:space="0" w:color="auto"/>
        <w:right w:val="none" w:sz="0" w:space="0" w:color="auto"/>
      </w:divBdr>
    </w:div>
    <w:div w:id="966736493">
      <w:bodyDiv w:val="1"/>
      <w:marLeft w:val="0"/>
      <w:marRight w:val="0"/>
      <w:marTop w:val="0"/>
      <w:marBottom w:val="0"/>
      <w:divBdr>
        <w:top w:val="none" w:sz="0" w:space="0" w:color="auto"/>
        <w:left w:val="none" w:sz="0" w:space="0" w:color="auto"/>
        <w:bottom w:val="none" w:sz="0" w:space="0" w:color="auto"/>
        <w:right w:val="none" w:sz="0" w:space="0" w:color="auto"/>
      </w:divBdr>
    </w:div>
    <w:div w:id="967275997">
      <w:bodyDiv w:val="1"/>
      <w:marLeft w:val="0"/>
      <w:marRight w:val="0"/>
      <w:marTop w:val="0"/>
      <w:marBottom w:val="0"/>
      <w:divBdr>
        <w:top w:val="none" w:sz="0" w:space="0" w:color="auto"/>
        <w:left w:val="none" w:sz="0" w:space="0" w:color="auto"/>
        <w:bottom w:val="none" w:sz="0" w:space="0" w:color="auto"/>
        <w:right w:val="none" w:sz="0" w:space="0" w:color="auto"/>
      </w:divBdr>
    </w:div>
    <w:div w:id="969214563">
      <w:bodyDiv w:val="1"/>
      <w:marLeft w:val="0"/>
      <w:marRight w:val="0"/>
      <w:marTop w:val="0"/>
      <w:marBottom w:val="0"/>
      <w:divBdr>
        <w:top w:val="none" w:sz="0" w:space="0" w:color="auto"/>
        <w:left w:val="none" w:sz="0" w:space="0" w:color="auto"/>
        <w:bottom w:val="none" w:sz="0" w:space="0" w:color="auto"/>
        <w:right w:val="none" w:sz="0" w:space="0" w:color="auto"/>
      </w:divBdr>
    </w:div>
    <w:div w:id="974870543">
      <w:bodyDiv w:val="1"/>
      <w:marLeft w:val="0"/>
      <w:marRight w:val="0"/>
      <w:marTop w:val="0"/>
      <w:marBottom w:val="0"/>
      <w:divBdr>
        <w:top w:val="none" w:sz="0" w:space="0" w:color="auto"/>
        <w:left w:val="none" w:sz="0" w:space="0" w:color="auto"/>
        <w:bottom w:val="none" w:sz="0" w:space="0" w:color="auto"/>
        <w:right w:val="none" w:sz="0" w:space="0" w:color="auto"/>
      </w:divBdr>
    </w:div>
    <w:div w:id="982153215">
      <w:bodyDiv w:val="1"/>
      <w:marLeft w:val="0"/>
      <w:marRight w:val="0"/>
      <w:marTop w:val="0"/>
      <w:marBottom w:val="0"/>
      <w:divBdr>
        <w:top w:val="none" w:sz="0" w:space="0" w:color="auto"/>
        <w:left w:val="none" w:sz="0" w:space="0" w:color="auto"/>
        <w:bottom w:val="none" w:sz="0" w:space="0" w:color="auto"/>
        <w:right w:val="none" w:sz="0" w:space="0" w:color="auto"/>
      </w:divBdr>
    </w:div>
    <w:div w:id="984285946">
      <w:bodyDiv w:val="1"/>
      <w:marLeft w:val="0"/>
      <w:marRight w:val="0"/>
      <w:marTop w:val="0"/>
      <w:marBottom w:val="0"/>
      <w:divBdr>
        <w:top w:val="none" w:sz="0" w:space="0" w:color="auto"/>
        <w:left w:val="none" w:sz="0" w:space="0" w:color="auto"/>
        <w:bottom w:val="none" w:sz="0" w:space="0" w:color="auto"/>
        <w:right w:val="none" w:sz="0" w:space="0" w:color="auto"/>
      </w:divBdr>
    </w:div>
    <w:div w:id="985431710">
      <w:bodyDiv w:val="1"/>
      <w:marLeft w:val="0"/>
      <w:marRight w:val="0"/>
      <w:marTop w:val="0"/>
      <w:marBottom w:val="0"/>
      <w:divBdr>
        <w:top w:val="none" w:sz="0" w:space="0" w:color="auto"/>
        <w:left w:val="none" w:sz="0" w:space="0" w:color="auto"/>
        <w:bottom w:val="none" w:sz="0" w:space="0" w:color="auto"/>
        <w:right w:val="none" w:sz="0" w:space="0" w:color="auto"/>
      </w:divBdr>
    </w:div>
    <w:div w:id="989797028">
      <w:bodyDiv w:val="1"/>
      <w:marLeft w:val="0"/>
      <w:marRight w:val="0"/>
      <w:marTop w:val="0"/>
      <w:marBottom w:val="0"/>
      <w:divBdr>
        <w:top w:val="none" w:sz="0" w:space="0" w:color="auto"/>
        <w:left w:val="none" w:sz="0" w:space="0" w:color="auto"/>
        <w:bottom w:val="none" w:sz="0" w:space="0" w:color="auto"/>
        <w:right w:val="none" w:sz="0" w:space="0" w:color="auto"/>
      </w:divBdr>
    </w:div>
    <w:div w:id="998774480">
      <w:bodyDiv w:val="1"/>
      <w:marLeft w:val="0"/>
      <w:marRight w:val="0"/>
      <w:marTop w:val="0"/>
      <w:marBottom w:val="0"/>
      <w:divBdr>
        <w:top w:val="none" w:sz="0" w:space="0" w:color="auto"/>
        <w:left w:val="none" w:sz="0" w:space="0" w:color="auto"/>
        <w:bottom w:val="none" w:sz="0" w:space="0" w:color="auto"/>
        <w:right w:val="none" w:sz="0" w:space="0" w:color="auto"/>
      </w:divBdr>
    </w:div>
    <w:div w:id="1003126542">
      <w:bodyDiv w:val="1"/>
      <w:marLeft w:val="0"/>
      <w:marRight w:val="0"/>
      <w:marTop w:val="0"/>
      <w:marBottom w:val="0"/>
      <w:divBdr>
        <w:top w:val="none" w:sz="0" w:space="0" w:color="auto"/>
        <w:left w:val="none" w:sz="0" w:space="0" w:color="auto"/>
        <w:bottom w:val="none" w:sz="0" w:space="0" w:color="auto"/>
        <w:right w:val="none" w:sz="0" w:space="0" w:color="auto"/>
      </w:divBdr>
      <w:divsChild>
        <w:div w:id="1447263579">
          <w:marLeft w:val="0"/>
          <w:marRight w:val="0"/>
          <w:marTop w:val="0"/>
          <w:marBottom w:val="0"/>
          <w:divBdr>
            <w:top w:val="none" w:sz="0" w:space="0" w:color="auto"/>
            <w:left w:val="none" w:sz="0" w:space="0" w:color="auto"/>
            <w:bottom w:val="none" w:sz="0" w:space="0" w:color="auto"/>
            <w:right w:val="none" w:sz="0" w:space="0" w:color="auto"/>
          </w:divBdr>
          <w:divsChild>
            <w:div w:id="5519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96271">
      <w:bodyDiv w:val="1"/>
      <w:marLeft w:val="0"/>
      <w:marRight w:val="0"/>
      <w:marTop w:val="0"/>
      <w:marBottom w:val="0"/>
      <w:divBdr>
        <w:top w:val="none" w:sz="0" w:space="0" w:color="auto"/>
        <w:left w:val="none" w:sz="0" w:space="0" w:color="auto"/>
        <w:bottom w:val="none" w:sz="0" w:space="0" w:color="auto"/>
        <w:right w:val="none" w:sz="0" w:space="0" w:color="auto"/>
      </w:divBdr>
    </w:div>
    <w:div w:id="1017274893">
      <w:bodyDiv w:val="1"/>
      <w:marLeft w:val="0"/>
      <w:marRight w:val="0"/>
      <w:marTop w:val="0"/>
      <w:marBottom w:val="0"/>
      <w:divBdr>
        <w:top w:val="none" w:sz="0" w:space="0" w:color="auto"/>
        <w:left w:val="none" w:sz="0" w:space="0" w:color="auto"/>
        <w:bottom w:val="none" w:sz="0" w:space="0" w:color="auto"/>
        <w:right w:val="none" w:sz="0" w:space="0" w:color="auto"/>
      </w:divBdr>
    </w:div>
    <w:div w:id="1022173068">
      <w:bodyDiv w:val="1"/>
      <w:marLeft w:val="0"/>
      <w:marRight w:val="0"/>
      <w:marTop w:val="0"/>
      <w:marBottom w:val="0"/>
      <w:divBdr>
        <w:top w:val="none" w:sz="0" w:space="0" w:color="auto"/>
        <w:left w:val="none" w:sz="0" w:space="0" w:color="auto"/>
        <w:bottom w:val="none" w:sz="0" w:space="0" w:color="auto"/>
        <w:right w:val="none" w:sz="0" w:space="0" w:color="auto"/>
      </w:divBdr>
      <w:divsChild>
        <w:div w:id="1008942940">
          <w:marLeft w:val="0"/>
          <w:marRight w:val="0"/>
          <w:marTop w:val="0"/>
          <w:marBottom w:val="0"/>
          <w:divBdr>
            <w:top w:val="none" w:sz="0" w:space="0" w:color="auto"/>
            <w:left w:val="none" w:sz="0" w:space="0" w:color="auto"/>
            <w:bottom w:val="none" w:sz="0" w:space="0" w:color="auto"/>
            <w:right w:val="none" w:sz="0" w:space="0" w:color="auto"/>
          </w:divBdr>
        </w:div>
        <w:div w:id="1096974131">
          <w:marLeft w:val="0"/>
          <w:marRight w:val="0"/>
          <w:marTop w:val="0"/>
          <w:marBottom w:val="0"/>
          <w:divBdr>
            <w:top w:val="single" w:sz="2" w:space="0" w:color="D9D9E3"/>
            <w:left w:val="single" w:sz="2" w:space="0" w:color="D9D9E3"/>
            <w:bottom w:val="single" w:sz="2" w:space="0" w:color="D9D9E3"/>
            <w:right w:val="single" w:sz="2" w:space="0" w:color="D9D9E3"/>
          </w:divBdr>
          <w:divsChild>
            <w:div w:id="1769498986">
              <w:marLeft w:val="0"/>
              <w:marRight w:val="0"/>
              <w:marTop w:val="0"/>
              <w:marBottom w:val="0"/>
              <w:divBdr>
                <w:top w:val="single" w:sz="2" w:space="0" w:color="D9D9E3"/>
                <w:left w:val="single" w:sz="2" w:space="0" w:color="D9D9E3"/>
                <w:bottom w:val="single" w:sz="2" w:space="0" w:color="D9D9E3"/>
                <w:right w:val="single" w:sz="2" w:space="0" w:color="D9D9E3"/>
              </w:divBdr>
              <w:divsChild>
                <w:div w:id="1010716563">
                  <w:marLeft w:val="0"/>
                  <w:marRight w:val="0"/>
                  <w:marTop w:val="0"/>
                  <w:marBottom w:val="0"/>
                  <w:divBdr>
                    <w:top w:val="single" w:sz="2" w:space="0" w:color="D9D9E3"/>
                    <w:left w:val="single" w:sz="2" w:space="0" w:color="D9D9E3"/>
                    <w:bottom w:val="single" w:sz="2" w:space="0" w:color="D9D9E3"/>
                    <w:right w:val="single" w:sz="2" w:space="0" w:color="D9D9E3"/>
                  </w:divBdr>
                  <w:divsChild>
                    <w:div w:id="1021198465">
                      <w:marLeft w:val="0"/>
                      <w:marRight w:val="0"/>
                      <w:marTop w:val="0"/>
                      <w:marBottom w:val="0"/>
                      <w:divBdr>
                        <w:top w:val="single" w:sz="2" w:space="0" w:color="D9D9E3"/>
                        <w:left w:val="single" w:sz="2" w:space="0" w:color="D9D9E3"/>
                        <w:bottom w:val="single" w:sz="2" w:space="0" w:color="D9D9E3"/>
                        <w:right w:val="single" w:sz="2" w:space="0" w:color="D9D9E3"/>
                      </w:divBdr>
                      <w:divsChild>
                        <w:div w:id="263458482">
                          <w:marLeft w:val="0"/>
                          <w:marRight w:val="0"/>
                          <w:marTop w:val="0"/>
                          <w:marBottom w:val="0"/>
                          <w:divBdr>
                            <w:top w:val="single" w:sz="2" w:space="0" w:color="D9D9E3"/>
                            <w:left w:val="single" w:sz="2" w:space="0" w:color="D9D9E3"/>
                            <w:bottom w:val="single" w:sz="2" w:space="0" w:color="D9D9E3"/>
                            <w:right w:val="single" w:sz="2" w:space="0" w:color="D9D9E3"/>
                          </w:divBdr>
                          <w:divsChild>
                            <w:div w:id="471022526">
                              <w:marLeft w:val="0"/>
                              <w:marRight w:val="0"/>
                              <w:marTop w:val="100"/>
                              <w:marBottom w:val="100"/>
                              <w:divBdr>
                                <w:top w:val="single" w:sz="2" w:space="0" w:color="D9D9E3"/>
                                <w:left w:val="single" w:sz="2" w:space="0" w:color="D9D9E3"/>
                                <w:bottom w:val="single" w:sz="2" w:space="0" w:color="D9D9E3"/>
                                <w:right w:val="single" w:sz="2" w:space="0" w:color="D9D9E3"/>
                              </w:divBdr>
                              <w:divsChild>
                                <w:div w:id="1263613880">
                                  <w:marLeft w:val="0"/>
                                  <w:marRight w:val="0"/>
                                  <w:marTop w:val="0"/>
                                  <w:marBottom w:val="0"/>
                                  <w:divBdr>
                                    <w:top w:val="single" w:sz="2" w:space="0" w:color="D9D9E3"/>
                                    <w:left w:val="single" w:sz="2" w:space="0" w:color="D9D9E3"/>
                                    <w:bottom w:val="single" w:sz="2" w:space="0" w:color="D9D9E3"/>
                                    <w:right w:val="single" w:sz="2" w:space="0" w:color="D9D9E3"/>
                                  </w:divBdr>
                                  <w:divsChild>
                                    <w:div w:id="1447580132">
                                      <w:marLeft w:val="0"/>
                                      <w:marRight w:val="0"/>
                                      <w:marTop w:val="0"/>
                                      <w:marBottom w:val="0"/>
                                      <w:divBdr>
                                        <w:top w:val="single" w:sz="2" w:space="0" w:color="D9D9E3"/>
                                        <w:left w:val="single" w:sz="2" w:space="0" w:color="D9D9E3"/>
                                        <w:bottom w:val="single" w:sz="2" w:space="0" w:color="D9D9E3"/>
                                        <w:right w:val="single" w:sz="2" w:space="0" w:color="D9D9E3"/>
                                      </w:divBdr>
                                      <w:divsChild>
                                        <w:div w:id="1658263329">
                                          <w:marLeft w:val="0"/>
                                          <w:marRight w:val="0"/>
                                          <w:marTop w:val="0"/>
                                          <w:marBottom w:val="0"/>
                                          <w:divBdr>
                                            <w:top w:val="single" w:sz="2" w:space="0" w:color="D9D9E3"/>
                                            <w:left w:val="single" w:sz="2" w:space="0" w:color="D9D9E3"/>
                                            <w:bottom w:val="single" w:sz="2" w:space="0" w:color="D9D9E3"/>
                                            <w:right w:val="single" w:sz="2" w:space="0" w:color="D9D9E3"/>
                                          </w:divBdr>
                                          <w:divsChild>
                                            <w:div w:id="524828202">
                                              <w:marLeft w:val="0"/>
                                              <w:marRight w:val="0"/>
                                              <w:marTop w:val="0"/>
                                              <w:marBottom w:val="0"/>
                                              <w:divBdr>
                                                <w:top w:val="single" w:sz="2" w:space="0" w:color="D9D9E3"/>
                                                <w:left w:val="single" w:sz="2" w:space="0" w:color="D9D9E3"/>
                                                <w:bottom w:val="single" w:sz="2" w:space="0" w:color="D9D9E3"/>
                                                <w:right w:val="single" w:sz="2" w:space="0" w:color="D9D9E3"/>
                                              </w:divBdr>
                                              <w:divsChild>
                                                <w:div w:id="1161696391">
                                                  <w:marLeft w:val="0"/>
                                                  <w:marRight w:val="0"/>
                                                  <w:marTop w:val="0"/>
                                                  <w:marBottom w:val="0"/>
                                                  <w:divBdr>
                                                    <w:top w:val="single" w:sz="2" w:space="0" w:color="D9D9E3"/>
                                                    <w:left w:val="single" w:sz="2" w:space="0" w:color="D9D9E3"/>
                                                    <w:bottom w:val="single" w:sz="2" w:space="0" w:color="D9D9E3"/>
                                                    <w:right w:val="single" w:sz="2" w:space="0" w:color="D9D9E3"/>
                                                  </w:divBdr>
                                                  <w:divsChild>
                                                    <w:div w:id="18497106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026752872">
      <w:bodyDiv w:val="1"/>
      <w:marLeft w:val="0"/>
      <w:marRight w:val="0"/>
      <w:marTop w:val="0"/>
      <w:marBottom w:val="0"/>
      <w:divBdr>
        <w:top w:val="none" w:sz="0" w:space="0" w:color="auto"/>
        <w:left w:val="none" w:sz="0" w:space="0" w:color="auto"/>
        <w:bottom w:val="none" w:sz="0" w:space="0" w:color="auto"/>
        <w:right w:val="none" w:sz="0" w:space="0" w:color="auto"/>
      </w:divBdr>
    </w:div>
    <w:div w:id="1034115636">
      <w:bodyDiv w:val="1"/>
      <w:marLeft w:val="0"/>
      <w:marRight w:val="0"/>
      <w:marTop w:val="0"/>
      <w:marBottom w:val="0"/>
      <w:divBdr>
        <w:top w:val="none" w:sz="0" w:space="0" w:color="auto"/>
        <w:left w:val="none" w:sz="0" w:space="0" w:color="auto"/>
        <w:bottom w:val="none" w:sz="0" w:space="0" w:color="auto"/>
        <w:right w:val="none" w:sz="0" w:space="0" w:color="auto"/>
      </w:divBdr>
    </w:div>
    <w:div w:id="1034379734">
      <w:bodyDiv w:val="1"/>
      <w:marLeft w:val="0"/>
      <w:marRight w:val="0"/>
      <w:marTop w:val="0"/>
      <w:marBottom w:val="0"/>
      <w:divBdr>
        <w:top w:val="none" w:sz="0" w:space="0" w:color="auto"/>
        <w:left w:val="none" w:sz="0" w:space="0" w:color="auto"/>
        <w:bottom w:val="none" w:sz="0" w:space="0" w:color="auto"/>
        <w:right w:val="none" w:sz="0" w:space="0" w:color="auto"/>
      </w:divBdr>
    </w:div>
    <w:div w:id="1035738654">
      <w:bodyDiv w:val="1"/>
      <w:marLeft w:val="0"/>
      <w:marRight w:val="0"/>
      <w:marTop w:val="0"/>
      <w:marBottom w:val="0"/>
      <w:divBdr>
        <w:top w:val="none" w:sz="0" w:space="0" w:color="auto"/>
        <w:left w:val="none" w:sz="0" w:space="0" w:color="auto"/>
        <w:bottom w:val="none" w:sz="0" w:space="0" w:color="auto"/>
        <w:right w:val="none" w:sz="0" w:space="0" w:color="auto"/>
      </w:divBdr>
    </w:div>
    <w:div w:id="1043600555">
      <w:bodyDiv w:val="1"/>
      <w:marLeft w:val="0"/>
      <w:marRight w:val="0"/>
      <w:marTop w:val="0"/>
      <w:marBottom w:val="0"/>
      <w:divBdr>
        <w:top w:val="none" w:sz="0" w:space="0" w:color="auto"/>
        <w:left w:val="none" w:sz="0" w:space="0" w:color="auto"/>
        <w:bottom w:val="none" w:sz="0" w:space="0" w:color="auto"/>
        <w:right w:val="none" w:sz="0" w:space="0" w:color="auto"/>
      </w:divBdr>
    </w:div>
    <w:div w:id="1066344925">
      <w:bodyDiv w:val="1"/>
      <w:marLeft w:val="0"/>
      <w:marRight w:val="0"/>
      <w:marTop w:val="0"/>
      <w:marBottom w:val="0"/>
      <w:divBdr>
        <w:top w:val="none" w:sz="0" w:space="0" w:color="auto"/>
        <w:left w:val="none" w:sz="0" w:space="0" w:color="auto"/>
        <w:bottom w:val="none" w:sz="0" w:space="0" w:color="auto"/>
        <w:right w:val="none" w:sz="0" w:space="0" w:color="auto"/>
      </w:divBdr>
    </w:div>
    <w:div w:id="1068697981">
      <w:bodyDiv w:val="1"/>
      <w:marLeft w:val="0"/>
      <w:marRight w:val="0"/>
      <w:marTop w:val="0"/>
      <w:marBottom w:val="0"/>
      <w:divBdr>
        <w:top w:val="none" w:sz="0" w:space="0" w:color="auto"/>
        <w:left w:val="none" w:sz="0" w:space="0" w:color="auto"/>
        <w:bottom w:val="none" w:sz="0" w:space="0" w:color="auto"/>
        <w:right w:val="none" w:sz="0" w:space="0" w:color="auto"/>
      </w:divBdr>
    </w:div>
    <w:div w:id="1072431398">
      <w:bodyDiv w:val="1"/>
      <w:marLeft w:val="0"/>
      <w:marRight w:val="0"/>
      <w:marTop w:val="0"/>
      <w:marBottom w:val="0"/>
      <w:divBdr>
        <w:top w:val="none" w:sz="0" w:space="0" w:color="auto"/>
        <w:left w:val="none" w:sz="0" w:space="0" w:color="auto"/>
        <w:bottom w:val="none" w:sz="0" w:space="0" w:color="auto"/>
        <w:right w:val="none" w:sz="0" w:space="0" w:color="auto"/>
      </w:divBdr>
      <w:divsChild>
        <w:div w:id="169176660">
          <w:marLeft w:val="274"/>
          <w:marRight w:val="0"/>
          <w:marTop w:val="0"/>
          <w:marBottom w:val="0"/>
          <w:divBdr>
            <w:top w:val="none" w:sz="0" w:space="0" w:color="auto"/>
            <w:left w:val="none" w:sz="0" w:space="0" w:color="auto"/>
            <w:bottom w:val="none" w:sz="0" w:space="0" w:color="auto"/>
            <w:right w:val="none" w:sz="0" w:space="0" w:color="auto"/>
          </w:divBdr>
        </w:div>
        <w:div w:id="217322021">
          <w:marLeft w:val="274"/>
          <w:marRight w:val="0"/>
          <w:marTop w:val="0"/>
          <w:marBottom w:val="0"/>
          <w:divBdr>
            <w:top w:val="none" w:sz="0" w:space="0" w:color="auto"/>
            <w:left w:val="none" w:sz="0" w:space="0" w:color="auto"/>
            <w:bottom w:val="none" w:sz="0" w:space="0" w:color="auto"/>
            <w:right w:val="none" w:sz="0" w:space="0" w:color="auto"/>
          </w:divBdr>
        </w:div>
        <w:div w:id="456487474">
          <w:marLeft w:val="274"/>
          <w:marRight w:val="0"/>
          <w:marTop w:val="0"/>
          <w:marBottom w:val="0"/>
          <w:divBdr>
            <w:top w:val="none" w:sz="0" w:space="0" w:color="auto"/>
            <w:left w:val="none" w:sz="0" w:space="0" w:color="auto"/>
            <w:bottom w:val="none" w:sz="0" w:space="0" w:color="auto"/>
            <w:right w:val="none" w:sz="0" w:space="0" w:color="auto"/>
          </w:divBdr>
        </w:div>
        <w:div w:id="545800030">
          <w:marLeft w:val="274"/>
          <w:marRight w:val="0"/>
          <w:marTop w:val="0"/>
          <w:marBottom w:val="0"/>
          <w:divBdr>
            <w:top w:val="none" w:sz="0" w:space="0" w:color="auto"/>
            <w:left w:val="none" w:sz="0" w:space="0" w:color="auto"/>
            <w:bottom w:val="none" w:sz="0" w:space="0" w:color="auto"/>
            <w:right w:val="none" w:sz="0" w:space="0" w:color="auto"/>
          </w:divBdr>
        </w:div>
        <w:div w:id="654647876">
          <w:marLeft w:val="274"/>
          <w:marRight w:val="0"/>
          <w:marTop w:val="0"/>
          <w:marBottom w:val="0"/>
          <w:divBdr>
            <w:top w:val="none" w:sz="0" w:space="0" w:color="auto"/>
            <w:left w:val="none" w:sz="0" w:space="0" w:color="auto"/>
            <w:bottom w:val="none" w:sz="0" w:space="0" w:color="auto"/>
            <w:right w:val="none" w:sz="0" w:space="0" w:color="auto"/>
          </w:divBdr>
        </w:div>
      </w:divsChild>
    </w:div>
    <w:div w:id="1076904714">
      <w:bodyDiv w:val="1"/>
      <w:marLeft w:val="0"/>
      <w:marRight w:val="0"/>
      <w:marTop w:val="0"/>
      <w:marBottom w:val="0"/>
      <w:divBdr>
        <w:top w:val="none" w:sz="0" w:space="0" w:color="auto"/>
        <w:left w:val="none" w:sz="0" w:space="0" w:color="auto"/>
        <w:bottom w:val="none" w:sz="0" w:space="0" w:color="auto"/>
        <w:right w:val="none" w:sz="0" w:space="0" w:color="auto"/>
      </w:divBdr>
    </w:div>
    <w:div w:id="1077241128">
      <w:bodyDiv w:val="1"/>
      <w:marLeft w:val="0"/>
      <w:marRight w:val="0"/>
      <w:marTop w:val="0"/>
      <w:marBottom w:val="0"/>
      <w:divBdr>
        <w:top w:val="none" w:sz="0" w:space="0" w:color="auto"/>
        <w:left w:val="none" w:sz="0" w:space="0" w:color="auto"/>
        <w:bottom w:val="none" w:sz="0" w:space="0" w:color="auto"/>
        <w:right w:val="none" w:sz="0" w:space="0" w:color="auto"/>
      </w:divBdr>
      <w:divsChild>
        <w:div w:id="721711354">
          <w:marLeft w:val="274"/>
          <w:marRight w:val="0"/>
          <w:marTop w:val="120"/>
          <w:marBottom w:val="80"/>
          <w:divBdr>
            <w:top w:val="none" w:sz="0" w:space="0" w:color="auto"/>
            <w:left w:val="none" w:sz="0" w:space="0" w:color="auto"/>
            <w:bottom w:val="none" w:sz="0" w:space="0" w:color="auto"/>
            <w:right w:val="none" w:sz="0" w:space="0" w:color="auto"/>
          </w:divBdr>
        </w:div>
        <w:div w:id="844519334">
          <w:marLeft w:val="274"/>
          <w:marRight w:val="0"/>
          <w:marTop w:val="120"/>
          <w:marBottom w:val="80"/>
          <w:divBdr>
            <w:top w:val="none" w:sz="0" w:space="0" w:color="auto"/>
            <w:left w:val="none" w:sz="0" w:space="0" w:color="auto"/>
            <w:bottom w:val="none" w:sz="0" w:space="0" w:color="auto"/>
            <w:right w:val="none" w:sz="0" w:space="0" w:color="auto"/>
          </w:divBdr>
        </w:div>
        <w:div w:id="1061827149">
          <w:marLeft w:val="274"/>
          <w:marRight w:val="0"/>
          <w:marTop w:val="120"/>
          <w:marBottom w:val="80"/>
          <w:divBdr>
            <w:top w:val="none" w:sz="0" w:space="0" w:color="auto"/>
            <w:left w:val="none" w:sz="0" w:space="0" w:color="auto"/>
            <w:bottom w:val="none" w:sz="0" w:space="0" w:color="auto"/>
            <w:right w:val="none" w:sz="0" w:space="0" w:color="auto"/>
          </w:divBdr>
        </w:div>
        <w:div w:id="1407264151">
          <w:marLeft w:val="274"/>
          <w:marRight w:val="0"/>
          <w:marTop w:val="120"/>
          <w:marBottom w:val="80"/>
          <w:divBdr>
            <w:top w:val="none" w:sz="0" w:space="0" w:color="auto"/>
            <w:left w:val="none" w:sz="0" w:space="0" w:color="auto"/>
            <w:bottom w:val="none" w:sz="0" w:space="0" w:color="auto"/>
            <w:right w:val="none" w:sz="0" w:space="0" w:color="auto"/>
          </w:divBdr>
        </w:div>
        <w:div w:id="1422140407">
          <w:marLeft w:val="274"/>
          <w:marRight w:val="0"/>
          <w:marTop w:val="120"/>
          <w:marBottom w:val="80"/>
          <w:divBdr>
            <w:top w:val="none" w:sz="0" w:space="0" w:color="auto"/>
            <w:left w:val="none" w:sz="0" w:space="0" w:color="auto"/>
            <w:bottom w:val="none" w:sz="0" w:space="0" w:color="auto"/>
            <w:right w:val="none" w:sz="0" w:space="0" w:color="auto"/>
          </w:divBdr>
        </w:div>
        <w:div w:id="1448161335">
          <w:marLeft w:val="274"/>
          <w:marRight w:val="0"/>
          <w:marTop w:val="120"/>
          <w:marBottom w:val="80"/>
          <w:divBdr>
            <w:top w:val="none" w:sz="0" w:space="0" w:color="auto"/>
            <w:left w:val="none" w:sz="0" w:space="0" w:color="auto"/>
            <w:bottom w:val="none" w:sz="0" w:space="0" w:color="auto"/>
            <w:right w:val="none" w:sz="0" w:space="0" w:color="auto"/>
          </w:divBdr>
        </w:div>
        <w:div w:id="1471632634">
          <w:marLeft w:val="274"/>
          <w:marRight w:val="0"/>
          <w:marTop w:val="120"/>
          <w:marBottom w:val="80"/>
          <w:divBdr>
            <w:top w:val="none" w:sz="0" w:space="0" w:color="auto"/>
            <w:left w:val="none" w:sz="0" w:space="0" w:color="auto"/>
            <w:bottom w:val="none" w:sz="0" w:space="0" w:color="auto"/>
            <w:right w:val="none" w:sz="0" w:space="0" w:color="auto"/>
          </w:divBdr>
        </w:div>
        <w:div w:id="1596354117">
          <w:marLeft w:val="274"/>
          <w:marRight w:val="0"/>
          <w:marTop w:val="120"/>
          <w:marBottom w:val="80"/>
          <w:divBdr>
            <w:top w:val="none" w:sz="0" w:space="0" w:color="auto"/>
            <w:left w:val="none" w:sz="0" w:space="0" w:color="auto"/>
            <w:bottom w:val="none" w:sz="0" w:space="0" w:color="auto"/>
            <w:right w:val="none" w:sz="0" w:space="0" w:color="auto"/>
          </w:divBdr>
        </w:div>
        <w:div w:id="1841115387">
          <w:marLeft w:val="274"/>
          <w:marRight w:val="0"/>
          <w:marTop w:val="120"/>
          <w:marBottom w:val="80"/>
          <w:divBdr>
            <w:top w:val="none" w:sz="0" w:space="0" w:color="auto"/>
            <w:left w:val="none" w:sz="0" w:space="0" w:color="auto"/>
            <w:bottom w:val="none" w:sz="0" w:space="0" w:color="auto"/>
            <w:right w:val="none" w:sz="0" w:space="0" w:color="auto"/>
          </w:divBdr>
        </w:div>
        <w:div w:id="1861552655">
          <w:marLeft w:val="274"/>
          <w:marRight w:val="0"/>
          <w:marTop w:val="120"/>
          <w:marBottom w:val="80"/>
          <w:divBdr>
            <w:top w:val="none" w:sz="0" w:space="0" w:color="auto"/>
            <w:left w:val="none" w:sz="0" w:space="0" w:color="auto"/>
            <w:bottom w:val="none" w:sz="0" w:space="0" w:color="auto"/>
            <w:right w:val="none" w:sz="0" w:space="0" w:color="auto"/>
          </w:divBdr>
        </w:div>
      </w:divsChild>
    </w:div>
    <w:div w:id="1080063227">
      <w:bodyDiv w:val="1"/>
      <w:marLeft w:val="0"/>
      <w:marRight w:val="0"/>
      <w:marTop w:val="0"/>
      <w:marBottom w:val="0"/>
      <w:divBdr>
        <w:top w:val="none" w:sz="0" w:space="0" w:color="auto"/>
        <w:left w:val="none" w:sz="0" w:space="0" w:color="auto"/>
        <w:bottom w:val="none" w:sz="0" w:space="0" w:color="auto"/>
        <w:right w:val="none" w:sz="0" w:space="0" w:color="auto"/>
      </w:divBdr>
    </w:div>
    <w:div w:id="1083142419">
      <w:bodyDiv w:val="1"/>
      <w:marLeft w:val="0"/>
      <w:marRight w:val="0"/>
      <w:marTop w:val="0"/>
      <w:marBottom w:val="0"/>
      <w:divBdr>
        <w:top w:val="none" w:sz="0" w:space="0" w:color="auto"/>
        <w:left w:val="none" w:sz="0" w:space="0" w:color="auto"/>
        <w:bottom w:val="none" w:sz="0" w:space="0" w:color="auto"/>
        <w:right w:val="none" w:sz="0" w:space="0" w:color="auto"/>
      </w:divBdr>
    </w:div>
    <w:div w:id="1084837929">
      <w:bodyDiv w:val="1"/>
      <w:marLeft w:val="0"/>
      <w:marRight w:val="0"/>
      <w:marTop w:val="0"/>
      <w:marBottom w:val="0"/>
      <w:divBdr>
        <w:top w:val="none" w:sz="0" w:space="0" w:color="auto"/>
        <w:left w:val="none" w:sz="0" w:space="0" w:color="auto"/>
        <w:bottom w:val="none" w:sz="0" w:space="0" w:color="auto"/>
        <w:right w:val="none" w:sz="0" w:space="0" w:color="auto"/>
      </w:divBdr>
      <w:divsChild>
        <w:div w:id="1563523496">
          <w:marLeft w:val="446"/>
          <w:marRight w:val="0"/>
          <w:marTop w:val="0"/>
          <w:marBottom w:val="0"/>
          <w:divBdr>
            <w:top w:val="none" w:sz="0" w:space="0" w:color="auto"/>
            <w:left w:val="none" w:sz="0" w:space="0" w:color="auto"/>
            <w:bottom w:val="none" w:sz="0" w:space="0" w:color="auto"/>
            <w:right w:val="none" w:sz="0" w:space="0" w:color="auto"/>
          </w:divBdr>
        </w:div>
      </w:divsChild>
    </w:div>
    <w:div w:id="1096900640">
      <w:bodyDiv w:val="1"/>
      <w:marLeft w:val="0"/>
      <w:marRight w:val="0"/>
      <w:marTop w:val="0"/>
      <w:marBottom w:val="0"/>
      <w:divBdr>
        <w:top w:val="none" w:sz="0" w:space="0" w:color="auto"/>
        <w:left w:val="none" w:sz="0" w:space="0" w:color="auto"/>
        <w:bottom w:val="none" w:sz="0" w:space="0" w:color="auto"/>
        <w:right w:val="none" w:sz="0" w:space="0" w:color="auto"/>
      </w:divBdr>
    </w:div>
    <w:div w:id="1098990690">
      <w:bodyDiv w:val="1"/>
      <w:marLeft w:val="0"/>
      <w:marRight w:val="0"/>
      <w:marTop w:val="0"/>
      <w:marBottom w:val="0"/>
      <w:divBdr>
        <w:top w:val="none" w:sz="0" w:space="0" w:color="auto"/>
        <w:left w:val="none" w:sz="0" w:space="0" w:color="auto"/>
        <w:bottom w:val="none" w:sz="0" w:space="0" w:color="auto"/>
        <w:right w:val="none" w:sz="0" w:space="0" w:color="auto"/>
      </w:divBdr>
      <w:divsChild>
        <w:div w:id="771438863">
          <w:marLeft w:val="0"/>
          <w:marRight w:val="0"/>
          <w:marTop w:val="0"/>
          <w:marBottom w:val="0"/>
          <w:divBdr>
            <w:top w:val="none" w:sz="0" w:space="0" w:color="auto"/>
            <w:left w:val="none" w:sz="0" w:space="0" w:color="auto"/>
            <w:bottom w:val="none" w:sz="0" w:space="0" w:color="auto"/>
            <w:right w:val="none" w:sz="0" w:space="0" w:color="auto"/>
          </w:divBdr>
          <w:divsChild>
            <w:div w:id="834033071">
              <w:marLeft w:val="0"/>
              <w:marRight w:val="0"/>
              <w:marTop w:val="0"/>
              <w:marBottom w:val="0"/>
              <w:divBdr>
                <w:top w:val="none" w:sz="0" w:space="0" w:color="auto"/>
                <w:left w:val="none" w:sz="0" w:space="0" w:color="auto"/>
                <w:bottom w:val="none" w:sz="0" w:space="0" w:color="auto"/>
                <w:right w:val="none" w:sz="0" w:space="0" w:color="auto"/>
              </w:divBdr>
            </w:div>
          </w:divsChild>
        </w:div>
        <w:div w:id="1792818198">
          <w:marLeft w:val="0"/>
          <w:marRight w:val="0"/>
          <w:marTop w:val="0"/>
          <w:marBottom w:val="0"/>
          <w:divBdr>
            <w:top w:val="none" w:sz="0" w:space="0" w:color="auto"/>
            <w:left w:val="none" w:sz="0" w:space="0" w:color="auto"/>
            <w:bottom w:val="none" w:sz="0" w:space="0" w:color="auto"/>
            <w:right w:val="none" w:sz="0" w:space="0" w:color="auto"/>
          </w:divBdr>
          <w:divsChild>
            <w:div w:id="206578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3663">
      <w:bodyDiv w:val="1"/>
      <w:marLeft w:val="0"/>
      <w:marRight w:val="0"/>
      <w:marTop w:val="0"/>
      <w:marBottom w:val="0"/>
      <w:divBdr>
        <w:top w:val="none" w:sz="0" w:space="0" w:color="auto"/>
        <w:left w:val="none" w:sz="0" w:space="0" w:color="auto"/>
        <w:bottom w:val="none" w:sz="0" w:space="0" w:color="auto"/>
        <w:right w:val="none" w:sz="0" w:space="0" w:color="auto"/>
      </w:divBdr>
      <w:divsChild>
        <w:div w:id="1458601614">
          <w:marLeft w:val="446"/>
          <w:marRight w:val="0"/>
          <w:marTop w:val="0"/>
          <w:marBottom w:val="0"/>
          <w:divBdr>
            <w:top w:val="none" w:sz="0" w:space="0" w:color="auto"/>
            <w:left w:val="none" w:sz="0" w:space="0" w:color="auto"/>
            <w:bottom w:val="none" w:sz="0" w:space="0" w:color="auto"/>
            <w:right w:val="none" w:sz="0" w:space="0" w:color="auto"/>
          </w:divBdr>
        </w:div>
      </w:divsChild>
    </w:div>
    <w:div w:id="1099645389">
      <w:bodyDiv w:val="1"/>
      <w:marLeft w:val="0"/>
      <w:marRight w:val="0"/>
      <w:marTop w:val="0"/>
      <w:marBottom w:val="0"/>
      <w:divBdr>
        <w:top w:val="none" w:sz="0" w:space="0" w:color="auto"/>
        <w:left w:val="none" w:sz="0" w:space="0" w:color="auto"/>
        <w:bottom w:val="none" w:sz="0" w:space="0" w:color="auto"/>
        <w:right w:val="none" w:sz="0" w:space="0" w:color="auto"/>
      </w:divBdr>
      <w:divsChild>
        <w:div w:id="152068369">
          <w:marLeft w:val="360"/>
          <w:marRight w:val="0"/>
          <w:marTop w:val="0"/>
          <w:marBottom w:val="0"/>
          <w:divBdr>
            <w:top w:val="none" w:sz="0" w:space="0" w:color="auto"/>
            <w:left w:val="none" w:sz="0" w:space="0" w:color="auto"/>
            <w:bottom w:val="none" w:sz="0" w:space="0" w:color="auto"/>
            <w:right w:val="none" w:sz="0" w:space="0" w:color="auto"/>
          </w:divBdr>
        </w:div>
        <w:div w:id="153685094">
          <w:marLeft w:val="274"/>
          <w:marRight w:val="0"/>
          <w:marTop w:val="0"/>
          <w:marBottom w:val="0"/>
          <w:divBdr>
            <w:top w:val="none" w:sz="0" w:space="0" w:color="auto"/>
            <w:left w:val="none" w:sz="0" w:space="0" w:color="auto"/>
            <w:bottom w:val="none" w:sz="0" w:space="0" w:color="auto"/>
            <w:right w:val="none" w:sz="0" w:space="0" w:color="auto"/>
          </w:divBdr>
        </w:div>
        <w:div w:id="367798440">
          <w:marLeft w:val="360"/>
          <w:marRight w:val="0"/>
          <w:marTop w:val="0"/>
          <w:marBottom w:val="0"/>
          <w:divBdr>
            <w:top w:val="none" w:sz="0" w:space="0" w:color="auto"/>
            <w:left w:val="none" w:sz="0" w:space="0" w:color="auto"/>
            <w:bottom w:val="none" w:sz="0" w:space="0" w:color="auto"/>
            <w:right w:val="none" w:sz="0" w:space="0" w:color="auto"/>
          </w:divBdr>
        </w:div>
        <w:div w:id="783428649">
          <w:marLeft w:val="274"/>
          <w:marRight w:val="0"/>
          <w:marTop w:val="0"/>
          <w:marBottom w:val="0"/>
          <w:divBdr>
            <w:top w:val="none" w:sz="0" w:space="0" w:color="auto"/>
            <w:left w:val="none" w:sz="0" w:space="0" w:color="auto"/>
            <w:bottom w:val="none" w:sz="0" w:space="0" w:color="auto"/>
            <w:right w:val="none" w:sz="0" w:space="0" w:color="auto"/>
          </w:divBdr>
        </w:div>
        <w:div w:id="931818021">
          <w:marLeft w:val="360"/>
          <w:marRight w:val="0"/>
          <w:marTop w:val="0"/>
          <w:marBottom w:val="0"/>
          <w:divBdr>
            <w:top w:val="none" w:sz="0" w:space="0" w:color="auto"/>
            <w:left w:val="none" w:sz="0" w:space="0" w:color="auto"/>
            <w:bottom w:val="none" w:sz="0" w:space="0" w:color="auto"/>
            <w:right w:val="none" w:sz="0" w:space="0" w:color="auto"/>
          </w:divBdr>
        </w:div>
        <w:div w:id="1146358602">
          <w:marLeft w:val="274"/>
          <w:marRight w:val="0"/>
          <w:marTop w:val="0"/>
          <w:marBottom w:val="0"/>
          <w:divBdr>
            <w:top w:val="none" w:sz="0" w:space="0" w:color="auto"/>
            <w:left w:val="none" w:sz="0" w:space="0" w:color="auto"/>
            <w:bottom w:val="none" w:sz="0" w:space="0" w:color="auto"/>
            <w:right w:val="none" w:sz="0" w:space="0" w:color="auto"/>
          </w:divBdr>
        </w:div>
        <w:div w:id="2093503028">
          <w:marLeft w:val="274"/>
          <w:marRight w:val="0"/>
          <w:marTop w:val="0"/>
          <w:marBottom w:val="0"/>
          <w:divBdr>
            <w:top w:val="none" w:sz="0" w:space="0" w:color="auto"/>
            <w:left w:val="none" w:sz="0" w:space="0" w:color="auto"/>
            <w:bottom w:val="none" w:sz="0" w:space="0" w:color="auto"/>
            <w:right w:val="none" w:sz="0" w:space="0" w:color="auto"/>
          </w:divBdr>
        </w:div>
        <w:div w:id="2140372928">
          <w:marLeft w:val="274"/>
          <w:marRight w:val="0"/>
          <w:marTop w:val="0"/>
          <w:marBottom w:val="0"/>
          <w:divBdr>
            <w:top w:val="none" w:sz="0" w:space="0" w:color="auto"/>
            <w:left w:val="none" w:sz="0" w:space="0" w:color="auto"/>
            <w:bottom w:val="none" w:sz="0" w:space="0" w:color="auto"/>
            <w:right w:val="none" w:sz="0" w:space="0" w:color="auto"/>
          </w:divBdr>
        </w:div>
      </w:divsChild>
    </w:div>
    <w:div w:id="1102258394">
      <w:bodyDiv w:val="1"/>
      <w:marLeft w:val="0"/>
      <w:marRight w:val="0"/>
      <w:marTop w:val="0"/>
      <w:marBottom w:val="0"/>
      <w:divBdr>
        <w:top w:val="none" w:sz="0" w:space="0" w:color="auto"/>
        <w:left w:val="none" w:sz="0" w:space="0" w:color="auto"/>
        <w:bottom w:val="none" w:sz="0" w:space="0" w:color="auto"/>
        <w:right w:val="none" w:sz="0" w:space="0" w:color="auto"/>
      </w:divBdr>
    </w:div>
    <w:div w:id="1105423437">
      <w:bodyDiv w:val="1"/>
      <w:marLeft w:val="0"/>
      <w:marRight w:val="0"/>
      <w:marTop w:val="0"/>
      <w:marBottom w:val="0"/>
      <w:divBdr>
        <w:top w:val="none" w:sz="0" w:space="0" w:color="auto"/>
        <w:left w:val="none" w:sz="0" w:space="0" w:color="auto"/>
        <w:bottom w:val="none" w:sz="0" w:space="0" w:color="auto"/>
        <w:right w:val="none" w:sz="0" w:space="0" w:color="auto"/>
      </w:divBdr>
    </w:div>
    <w:div w:id="1114983565">
      <w:bodyDiv w:val="1"/>
      <w:marLeft w:val="0"/>
      <w:marRight w:val="0"/>
      <w:marTop w:val="0"/>
      <w:marBottom w:val="0"/>
      <w:divBdr>
        <w:top w:val="none" w:sz="0" w:space="0" w:color="auto"/>
        <w:left w:val="none" w:sz="0" w:space="0" w:color="auto"/>
        <w:bottom w:val="none" w:sz="0" w:space="0" w:color="auto"/>
        <w:right w:val="none" w:sz="0" w:space="0" w:color="auto"/>
      </w:divBdr>
    </w:div>
    <w:div w:id="1150173772">
      <w:bodyDiv w:val="1"/>
      <w:marLeft w:val="0"/>
      <w:marRight w:val="0"/>
      <w:marTop w:val="0"/>
      <w:marBottom w:val="0"/>
      <w:divBdr>
        <w:top w:val="none" w:sz="0" w:space="0" w:color="auto"/>
        <w:left w:val="none" w:sz="0" w:space="0" w:color="auto"/>
        <w:bottom w:val="none" w:sz="0" w:space="0" w:color="auto"/>
        <w:right w:val="none" w:sz="0" w:space="0" w:color="auto"/>
      </w:divBdr>
    </w:div>
    <w:div w:id="1170801437">
      <w:bodyDiv w:val="1"/>
      <w:marLeft w:val="0"/>
      <w:marRight w:val="0"/>
      <w:marTop w:val="0"/>
      <w:marBottom w:val="0"/>
      <w:divBdr>
        <w:top w:val="none" w:sz="0" w:space="0" w:color="auto"/>
        <w:left w:val="none" w:sz="0" w:space="0" w:color="auto"/>
        <w:bottom w:val="none" w:sz="0" w:space="0" w:color="auto"/>
        <w:right w:val="none" w:sz="0" w:space="0" w:color="auto"/>
      </w:divBdr>
    </w:div>
    <w:div w:id="1171414185">
      <w:bodyDiv w:val="1"/>
      <w:marLeft w:val="0"/>
      <w:marRight w:val="0"/>
      <w:marTop w:val="0"/>
      <w:marBottom w:val="0"/>
      <w:divBdr>
        <w:top w:val="none" w:sz="0" w:space="0" w:color="auto"/>
        <w:left w:val="none" w:sz="0" w:space="0" w:color="auto"/>
        <w:bottom w:val="none" w:sz="0" w:space="0" w:color="auto"/>
        <w:right w:val="none" w:sz="0" w:space="0" w:color="auto"/>
      </w:divBdr>
      <w:divsChild>
        <w:div w:id="167142657">
          <w:marLeft w:val="576"/>
          <w:marRight w:val="0"/>
          <w:marTop w:val="0"/>
          <w:marBottom w:val="120"/>
          <w:divBdr>
            <w:top w:val="none" w:sz="0" w:space="0" w:color="auto"/>
            <w:left w:val="none" w:sz="0" w:space="0" w:color="auto"/>
            <w:bottom w:val="none" w:sz="0" w:space="0" w:color="auto"/>
            <w:right w:val="none" w:sz="0" w:space="0" w:color="auto"/>
          </w:divBdr>
        </w:div>
        <w:div w:id="1078752936">
          <w:marLeft w:val="576"/>
          <w:marRight w:val="0"/>
          <w:marTop w:val="0"/>
          <w:marBottom w:val="120"/>
          <w:divBdr>
            <w:top w:val="none" w:sz="0" w:space="0" w:color="auto"/>
            <w:left w:val="none" w:sz="0" w:space="0" w:color="auto"/>
            <w:bottom w:val="none" w:sz="0" w:space="0" w:color="auto"/>
            <w:right w:val="none" w:sz="0" w:space="0" w:color="auto"/>
          </w:divBdr>
        </w:div>
        <w:div w:id="1176309909">
          <w:marLeft w:val="576"/>
          <w:marRight w:val="0"/>
          <w:marTop w:val="0"/>
          <w:marBottom w:val="120"/>
          <w:divBdr>
            <w:top w:val="none" w:sz="0" w:space="0" w:color="auto"/>
            <w:left w:val="none" w:sz="0" w:space="0" w:color="auto"/>
            <w:bottom w:val="none" w:sz="0" w:space="0" w:color="auto"/>
            <w:right w:val="none" w:sz="0" w:space="0" w:color="auto"/>
          </w:divBdr>
        </w:div>
        <w:div w:id="2114284487">
          <w:marLeft w:val="576"/>
          <w:marRight w:val="0"/>
          <w:marTop w:val="0"/>
          <w:marBottom w:val="120"/>
          <w:divBdr>
            <w:top w:val="none" w:sz="0" w:space="0" w:color="auto"/>
            <w:left w:val="none" w:sz="0" w:space="0" w:color="auto"/>
            <w:bottom w:val="none" w:sz="0" w:space="0" w:color="auto"/>
            <w:right w:val="none" w:sz="0" w:space="0" w:color="auto"/>
          </w:divBdr>
        </w:div>
      </w:divsChild>
    </w:div>
    <w:div w:id="1185513391">
      <w:bodyDiv w:val="1"/>
      <w:marLeft w:val="0"/>
      <w:marRight w:val="0"/>
      <w:marTop w:val="0"/>
      <w:marBottom w:val="0"/>
      <w:divBdr>
        <w:top w:val="none" w:sz="0" w:space="0" w:color="auto"/>
        <w:left w:val="none" w:sz="0" w:space="0" w:color="auto"/>
        <w:bottom w:val="none" w:sz="0" w:space="0" w:color="auto"/>
        <w:right w:val="none" w:sz="0" w:space="0" w:color="auto"/>
      </w:divBdr>
      <w:divsChild>
        <w:div w:id="1182623172">
          <w:marLeft w:val="0"/>
          <w:marRight w:val="0"/>
          <w:marTop w:val="0"/>
          <w:marBottom w:val="0"/>
          <w:divBdr>
            <w:top w:val="none" w:sz="0" w:space="0" w:color="auto"/>
            <w:left w:val="none" w:sz="0" w:space="0" w:color="auto"/>
            <w:bottom w:val="none" w:sz="0" w:space="0" w:color="auto"/>
            <w:right w:val="none" w:sz="0" w:space="0" w:color="auto"/>
          </w:divBdr>
        </w:div>
        <w:div w:id="1916820921">
          <w:marLeft w:val="0"/>
          <w:marRight w:val="0"/>
          <w:marTop w:val="0"/>
          <w:marBottom w:val="0"/>
          <w:divBdr>
            <w:top w:val="single" w:sz="2" w:space="0" w:color="E3E3E3"/>
            <w:left w:val="single" w:sz="2" w:space="0" w:color="E3E3E3"/>
            <w:bottom w:val="single" w:sz="2" w:space="0" w:color="E3E3E3"/>
            <w:right w:val="single" w:sz="2" w:space="0" w:color="E3E3E3"/>
          </w:divBdr>
          <w:divsChild>
            <w:div w:id="1309242032">
              <w:marLeft w:val="0"/>
              <w:marRight w:val="0"/>
              <w:marTop w:val="0"/>
              <w:marBottom w:val="0"/>
              <w:divBdr>
                <w:top w:val="single" w:sz="2" w:space="0" w:color="E3E3E3"/>
                <w:left w:val="single" w:sz="2" w:space="0" w:color="E3E3E3"/>
                <w:bottom w:val="single" w:sz="2" w:space="0" w:color="E3E3E3"/>
                <w:right w:val="single" w:sz="2" w:space="0" w:color="E3E3E3"/>
              </w:divBdr>
              <w:divsChild>
                <w:div w:id="502545965">
                  <w:marLeft w:val="0"/>
                  <w:marRight w:val="0"/>
                  <w:marTop w:val="0"/>
                  <w:marBottom w:val="0"/>
                  <w:divBdr>
                    <w:top w:val="single" w:sz="2" w:space="0" w:color="E3E3E3"/>
                    <w:left w:val="single" w:sz="2" w:space="0" w:color="E3E3E3"/>
                    <w:bottom w:val="single" w:sz="2" w:space="0" w:color="E3E3E3"/>
                    <w:right w:val="single" w:sz="2" w:space="0" w:color="E3E3E3"/>
                  </w:divBdr>
                  <w:divsChild>
                    <w:div w:id="488523905">
                      <w:marLeft w:val="0"/>
                      <w:marRight w:val="0"/>
                      <w:marTop w:val="0"/>
                      <w:marBottom w:val="0"/>
                      <w:divBdr>
                        <w:top w:val="single" w:sz="2" w:space="0" w:color="E3E3E3"/>
                        <w:left w:val="single" w:sz="2" w:space="0" w:color="E3E3E3"/>
                        <w:bottom w:val="single" w:sz="2" w:space="0" w:color="E3E3E3"/>
                        <w:right w:val="single" w:sz="2" w:space="0" w:color="E3E3E3"/>
                      </w:divBdr>
                      <w:divsChild>
                        <w:div w:id="888880236">
                          <w:marLeft w:val="0"/>
                          <w:marRight w:val="0"/>
                          <w:marTop w:val="0"/>
                          <w:marBottom w:val="0"/>
                          <w:divBdr>
                            <w:top w:val="single" w:sz="2" w:space="0" w:color="E3E3E3"/>
                            <w:left w:val="single" w:sz="2" w:space="0" w:color="E3E3E3"/>
                            <w:bottom w:val="single" w:sz="2" w:space="0" w:color="E3E3E3"/>
                            <w:right w:val="single" w:sz="2" w:space="0" w:color="E3E3E3"/>
                          </w:divBdr>
                          <w:divsChild>
                            <w:div w:id="386144336">
                              <w:marLeft w:val="0"/>
                              <w:marRight w:val="0"/>
                              <w:marTop w:val="0"/>
                              <w:marBottom w:val="0"/>
                              <w:divBdr>
                                <w:top w:val="single" w:sz="2" w:space="0" w:color="E3E3E3"/>
                                <w:left w:val="single" w:sz="2" w:space="0" w:color="E3E3E3"/>
                                <w:bottom w:val="single" w:sz="2" w:space="0" w:color="E3E3E3"/>
                                <w:right w:val="single" w:sz="2" w:space="0" w:color="E3E3E3"/>
                              </w:divBdr>
                              <w:divsChild>
                                <w:div w:id="1424035691">
                                  <w:marLeft w:val="0"/>
                                  <w:marRight w:val="0"/>
                                  <w:marTop w:val="100"/>
                                  <w:marBottom w:val="100"/>
                                  <w:divBdr>
                                    <w:top w:val="single" w:sz="2" w:space="0" w:color="E3E3E3"/>
                                    <w:left w:val="single" w:sz="2" w:space="0" w:color="E3E3E3"/>
                                    <w:bottom w:val="single" w:sz="2" w:space="0" w:color="E3E3E3"/>
                                    <w:right w:val="single" w:sz="2" w:space="0" w:color="E3E3E3"/>
                                  </w:divBdr>
                                  <w:divsChild>
                                    <w:div w:id="854418978">
                                      <w:marLeft w:val="0"/>
                                      <w:marRight w:val="0"/>
                                      <w:marTop w:val="0"/>
                                      <w:marBottom w:val="0"/>
                                      <w:divBdr>
                                        <w:top w:val="single" w:sz="2" w:space="0" w:color="E3E3E3"/>
                                        <w:left w:val="single" w:sz="2" w:space="0" w:color="E3E3E3"/>
                                        <w:bottom w:val="single" w:sz="2" w:space="0" w:color="E3E3E3"/>
                                        <w:right w:val="single" w:sz="2" w:space="0" w:color="E3E3E3"/>
                                      </w:divBdr>
                                      <w:divsChild>
                                        <w:div w:id="285236735">
                                          <w:marLeft w:val="0"/>
                                          <w:marRight w:val="0"/>
                                          <w:marTop w:val="0"/>
                                          <w:marBottom w:val="0"/>
                                          <w:divBdr>
                                            <w:top w:val="single" w:sz="2" w:space="0" w:color="E3E3E3"/>
                                            <w:left w:val="single" w:sz="2" w:space="0" w:color="E3E3E3"/>
                                            <w:bottom w:val="single" w:sz="2" w:space="0" w:color="E3E3E3"/>
                                            <w:right w:val="single" w:sz="2" w:space="0" w:color="E3E3E3"/>
                                          </w:divBdr>
                                          <w:divsChild>
                                            <w:div w:id="580988458">
                                              <w:marLeft w:val="0"/>
                                              <w:marRight w:val="0"/>
                                              <w:marTop w:val="0"/>
                                              <w:marBottom w:val="0"/>
                                              <w:divBdr>
                                                <w:top w:val="single" w:sz="2" w:space="0" w:color="E3E3E3"/>
                                                <w:left w:val="single" w:sz="2" w:space="0" w:color="E3E3E3"/>
                                                <w:bottom w:val="single" w:sz="2" w:space="0" w:color="E3E3E3"/>
                                                <w:right w:val="single" w:sz="2" w:space="0" w:color="E3E3E3"/>
                                              </w:divBdr>
                                              <w:divsChild>
                                                <w:div w:id="980771441">
                                                  <w:marLeft w:val="0"/>
                                                  <w:marRight w:val="0"/>
                                                  <w:marTop w:val="0"/>
                                                  <w:marBottom w:val="0"/>
                                                  <w:divBdr>
                                                    <w:top w:val="single" w:sz="2" w:space="0" w:color="E3E3E3"/>
                                                    <w:left w:val="single" w:sz="2" w:space="0" w:color="E3E3E3"/>
                                                    <w:bottom w:val="single" w:sz="2" w:space="0" w:color="E3E3E3"/>
                                                    <w:right w:val="single" w:sz="2" w:space="0" w:color="E3E3E3"/>
                                                  </w:divBdr>
                                                  <w:divsChild>
                                                    <w:div w:id="285892569">
                                                      <w:marLeft w:val="0"/>
                                                      <w:marRight w:val="0"/>
                                                      <w:marTop w:val="0"/>
                                                      <w:marBottom w:val="0"/>
                                                      <w:divBdr>
                                                        <w:top w:val="single" w:sz="2" w:space="0" w:color="E3E3E3"/>
                                                        <w:left w:val="single" w:sz="2" w:space="0" w:color="E3E3E3"/>
                                                        <w:bottom w:val="single" w:sz="2" w:space="0" w:color="E3E3E3"/>
                                                        <w:right w:val="single" w:sz="2" w:space="0" w:color="E3E3E3"/>
                                                      </w:divBdr>
                                                      <w:divsChild>
                                                        <w:div w:id="21438833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187524955">
      <w:bodyDiv w:val="1"/>
      <w:marLeft w:val="0"/>
      <w:marRight w:val="0"/>
      <w:marTop w:val="0"/>
      <w:marBottom w:val="0"/>
      <w:divBdr>
        <w:top w:val="none" w:sz="0" w:space="0" w:color="auto"/>
        <w:left w:val="none" w:sz="0" w:space="0" w:color="auto"/>
        <w:bottom w:val="none" w:sz="0" w:space="0" w:color="auto"/>
        <w:right w:val="none" w:sz="0" w:space="0" w:color="auto"/>
      </w:divBdr>
    </w:div>
    <w:div w:id="1194808507">
      <w:bodyDiv w:val="1"/>
      <w:marLeft w:val="0"/>
      <w:marRight w:val="0"/>
      <w:marTop w:val="0"/>
      <w:marBottom w:val="0"/>
      <w:divBdr>
        <w:top w:val="none" w:sz="0" w:space="0" w:color="auto"/>
        <w:left w:val="none" w:sz="0" w:space="0" w:color="auto"/>
        <w:bottom w:val="none" w:sz="0" w:space="0" w:color="auto"/>
        <w:right w:val="none" w:sz="0" w:space="0" w:color="auto"/>
      </w:divBdr>
      <w:divsChild>
        <w:div w:id="1880556122">
          <w:marLeft w:val="274"/>
          <w:marRight w:val="0"/>
          <w:marTop w:val="0"/>
          <w:marBottom w:val="0"/>
          <w:divBdr>
            <w:top w:val="none" w:sz="0" w:space="0" w:color="auto"/>
            <w:left w:val="none" w:sz="0" w:space="0" w:color="auto"/>
            <w:bottom w:val="none" w:sz="0" w:space="0" w:color="auto"/>
            <w:right w:val="none" w:sz="0" w:space="0" w:color="auto"/>
          </w:divBdr>
        </w:div>
      </w:divsChild>
    </w:div>
    <w:div w:id="1194924669">
      <w:bodyDiv w:val="1"/>
      <w:marLeft w:val="0"/>
      <w:marRight w:val="0"/>
      <w:marTop w:val="0"/>
      <w:marBottom w:val="0"/>
      <w:divBdr>
        <w:top w:val="none" w:sz="0" w:space="0" w:color="auto"/>
        <w:left w:val="none" w:sz="0" w:space="0" w:color="auto"/>
        <w:bottom w:val="none" w:sz="0" w:space="0" w:color="auto"/>
        <w:right w:val="none" w:sz="0" w:space="0" w:color="auto"/>
      </w:divBdr>
      <w:divsChild>
        <w:div w:id="60643216">
          <w:marLeft w:val="274"/>
          <w:marRight w:val="0"/>
          <w:marTop w:val="0"/>
          <w:marBottom w:val="0"/>
          <w:divBdr>
            <w:top w:val="none" w:sz="0" w:space="0" w:color="auto"/>
            <w:left w:val="none" w:sz="0" w:space="0" w:color="auto"/>
            <w:bottom w:val="none" w:sz="0" w:space="0" w:color="auto"/>
            <w:right w:val="none" w:sz="0" w:space="0" w:color="auto"/>
          </w:divBdr>
        </w:div>
        <w:div w:id="1476676833">
          <w:marLeft w:val="274"/>
          <w:marRight w:val="0"/>
          <w:marTop w:val="0"/>
          <w:marBottom w:val="0"/>
          <w:divBdr>
            <w:top w:val="none" w:sz="0" w:space="0" w:color="auto"/>
            <w:left w:val="none" w:sz="0" w:space="0" w:color="auto"/>
            <w:bottom w:val="none" w:sz="0" w:space="0" w:color="auto"/>
            <w:right w:val="none" w:sz="0" w:space="0" w:color="auto"/>
          </w:divBdr>
        </w:div>
        <w:div w:id="1703552107">
          <w:marLeft w:val="274"/>
          <w:marRight w:val="0"/>
          <w:marTop w:val="0"/>
          <w:marBottom w:val="0"/>
          <w:divBdr>
            <w:top w:val="none" w:sz="0" w:space="0" w:color="auto"/>
            <w:left w:val="none" w:sz="0" w:space="0" w:color="auto"/>
            <w:bottom w:val="none" w:sz="0" w:space="0" w:color="auto"/>
            <w:right w:val="none" w:sz="0" w:space="0" w:color="auto"/>
          </w:divBdr>
        </w:div>
        <w:div w:id="2086687194">
          <w:marLeft w:val="274"/>
          <w:marRight w:val="0"/>
          <w:marTop w:val="0"/>
          <w:marBottom w:val="0"/>
          <w:divBdr>
            <w:top w:val="none" w:sz="0" w:space="0" w:color="auto"/>
            <w:left w:val="none" w:sz="0" w:space="0" w:color="auto"/>
            <w:bottom w:val="none" w:sz="0" w:space="0" w:color="auto"/>
            <w:right w:val="none" w:sz="0" w:space="0" w:color="auto"/>
          </w:divBdr>
        </w:div>
      </w:divsChild>
    </w:div>
    <w:div w:id="1206143506">
      <w:bodyDiv w:val="1"/>
      <w:marLeft w:val="0"/>
      <w:marRight w:val="0"/>
      <w:marTop w:val="0"/>
      <w:marBottom w:val="0"/>
      <w:divBdr>
        <w:top w:val="none" w:sz="0" w:space="0" w:color="auto"/>
        <w:left w:val="none" w:sz="0" w:space="0" w:color="auto"/>
        <w:bottom w:val="none" w:sz="0" w:space="0" w:color="auto"/>
        <w:right w:val="none" w:sz="0" w:space="0" w:color="auto"/>
      </w:divBdr>
    </w:div>
    <w:div w:id="1208420524">
      <w:bodyDiv w:val="1"/>
      <w:marLeft w:val="0"/>
      <w:marRight w:val="0"/>
      <w:marTop w:val="0"/>
      <w:marBottom w:val="0"/>
      <w:divBdr>
        <w:top w:val="none" w:sz="0" w:space="0" w:color="auto"/>
        <w:left w:val="none" w:sz="0" w:space="0" w:color="auto"/>
        <w:bottom w:val="none" w:sz="0" w:space="0" w:color="auto"/>
        <w:right w:val="none" w:sz="0" w:space="0" w:color="auto"/>
      </w:divBdr>
    </w:div>
    <w:div w:id="1216087378">
      <w:bodyDiv w:val="1"/>
      <w:marLeft w:val="0"/>
      <w:marRight w:val="0"/>
      <w:marTop w:val="0"/>
      <w:marBottom w:val="0"/>
      <w:divBdr>
        <w:top w:val="none" w:sz="0" w:space="0" w:color="auto"/>
        <w:left w:val="none" w:sz="0" w:space="0" w:color="auto"/>
        <w:bottom w:val="none" w:sz="0" w:space="0" w:color="auto"/>
        <w:right w:val="none" w:sz="0" w:space="0" w:color="auto"/>
      </w:divBdr>
    </w:div>
    <w:div w:id="1226837801">
      <w:bodyDiv w:val="1"/>
      <w:marLeft w:val="0"/>
      <w:marRight w:val="0"/>
      <w:marTop w:val="0"/>
      <w:marBottom w:val="0"/>
      <w:divBdr>
        <w:top w:val="none" w:sz="0" w:space="0" w:color="auto"/>
        <w:left w:val="none" w:sz="0" w:space="0" w:color="auto"/>
        <w:bottom w:val="none" w:sz="0" w:space="0" w:color="auto"/>
        <w:right w:val="none" w:sz="0" w:space="0" w:color="auto"/>
      </w:divBdr>
    </w:div>
    <w:div w:id="1252548314">
      <w:bodyDiv w:val="1"/>
      <w:marLeft w:val="0"/>
      <w:marRight w:val="0"/>
      <w:marTop w:val="0"/>
      <w:marBottom w:val="0"/>
      <w:divBdr>
        <w:top w:val="none" w:sz="0" w:space="0" w:color="auto"/>
        <w:left w:val="none" w:sz="0" w:space="0" w:color="auto"/>
        <w:bottom w:val="none" w:sz="0" w:space="0" w:color="auto"/>
        <w:right w:val="none" w:sz="0" w:space="0" w:color="auto"/>
      </w:divBdr>
    </w:div>
    <w:div w:id="1254167095">
      <w:bodyDiv w:val="1"/>
      <w:marLeft w:val="0"/>
      <w:marRight w:val="0"/>
      <w:marTop w:val="0"/>
      <w:marBottom w:val="0"/>
      <w:divBdr>
        <w:top w:val="none" w:sz="0" w:space="0" w:color="auto"/>
        <w:left w:val="none" w:sz="0" w:space="0" w:color="auto"/>
        <w:bottom w:val="none" w:sz="0" w:space="0" w:color="auto"/>
        <w:right w:val="none" w:sz="0" w:space="0" w:color="auto"/>
      </w:divBdr>
    </w:div>
    <w:div w:id="1254314710">
      <w:bodyDiv w:val="1"/>
      <w:marLeft w:val="0"/>
      <w:marRight w:val="0"/>
      <w:marTop w:val="0"/>
      <w:marBottom w:val="0"/>
      <w:divBdr>
        <w:top w:val="none" w:sz="0" w:space="0" w:color="auto"/>
        <w:left w:val="none" w:sz="0" w:space="0" w:color="auto"/>
        <w:bottom w:val="none" w:sz="0" w:space="0" w:color="auto"/>
        <w:right w:val="none" w:sz="0" w:space="0" w:color="auto"/>
      </w:divBdr>
    </w:div>
    <w:div w:id="1254976899">
      <w:bodyDiv w:val="1"/>
      <w:marLeft w:val="0"/>
      <w:marRight w:val="0"/>
      <w:marTop w:val="0"/>
      <w:marBottom w:val="0"/>
      <w:divBdr>
        <w:top w:val="none" w:sz="0" w:space="0" w:color="auto"/>
        <w:left w:val="none" w:sz="0" w:space="0" w:color="auto"/>
        <w:bottom w:val="none" w:sz="0" w:space="0" w:color="auto"/>
        <w:right w:val="none" w:sz="0" w:space="0" w:color="auto"/>
      </w:divBdr>
    </w:div>
    <w:div w:id="1257399694">
      <w:bodyDiv w:val="1"/>
      <w:marLeft w:val="0"/>
      <w:marRight w:val="0"/>
      <w:marTop w:val="0"/>
      <w:marBottom w:val="0"/>
      <w:divBdr>
        <w:top w:val="none" w:sz="0" w:space="0" w:color="auto"/>
        <w:left w:val="none" w:sz="0" w:space="0" w:color="auto"/>
        <w:bottom w:val="none" w:sz="0" w:space="0" w:color="auto"/>
        <w:right w:val="none" w:sz="0" w:space="0" w:color="auto"/>
      </w:divBdr>
    </w:div>
    <w:div w:id="1261111155">
      <w:bodyDiv w:val="1"/>
      <w:marLeft w:val="0"/>
      <w:marRight w:val="0"/>
      <w:marTop w:val="0"/>
      <w:marBottom w:val="0"/>
      <w:divBdr>
        <w:top w:val="none" w:sz="0" w:space="0" w:color="auto"/>
        <w:left w:val="none" w:sz="0" w:space="0" w:color="auto"/>
        <w:bottom w:val="none" w:sz="0" w:space="0" w:color="auto"/>
        <w:right w:val="none" w:sz="0" w:space="0" w:color="auto"/>
      </w:divBdr>
    </w:div>
    <w:div w:id="1262105525">
      <w:bodyDiv w:val="1"/>
      <w:marLeft w:val="0"/>
      <w:marRight w:val="0"/>
      <w:marTop w:val="0"/>
      <w:marBottom w:val="0"/>
      <w:divBdr>
        <w:top w:val="none" w:sz="0" w:space="0" w:color="auto"/>
        <w:left w:val="none" w:sz="0" w:space="0" w:color="auto"/>
        <w:bottom w:val="none" w:sz="0" w:space="0" w:color="auto"/>
        <w:right w:val="none" w:sz="0" w:space="0" w:color="auto"/>
      </w:divBdr>
    </w:div>
    <w:div w:id="1270355666">
      <w:bodyDiv w:val="1"/>
      <w:marLeft w:val="0"/>
      <w:marRight w:val="0"/>
      <w:marTop w:val="0"/>
      <w:marBottom w:val="0"/>
      <w:divBdr>
        <w:top w:val="none" w:sz="0" w:space="0" w:color="auto"/>
        <w:left w:val="none" w:sz="0" w:space="0" w:color="auto"/>
        <w:bottom w:val="none" w:sz="0" w:space="0" w:color="auto"/>
        <w:right w:val="none" w:sz="0" w:space="0" w:color="auto"/>
      </w:divBdr>
    </w:div>
    <w:div w:id="1271232903">
      <w:bodyDiv w:val="1"/>
      <w:marLeft w:val="0"/>
      <w:marRight w:val="0"/>
      <w:marTop w:val="0"/>
      <w:marBottom w:val="0"/>
      <w:divBdr>
        <w:top w:val="none" w:sz="0" w:space="0" w:color="auto"/>
        <w:left w:val="none" w:sz="0" w:space="0" w:color="auto"/>
        <w:bottom w:val="none" w:sz="0" w:space="0" w:color="auto"/>
        <w:right w:val="none" w:sz="0" w:space="0" w:color="auto"/>
      </w:divBdr>
    </w:div>
    <w:div w:id="1272663707">
      <w:bodyDiv w:val="1"/>
      <w:marLeft w:val="0"/>
      <w:marRight w:val="0"/>
      <w:marTop w:val="0"/>
      <w:marBottom w:val="0"/>
      <w:divBdr>
        <w:top w:val="none" w:sz="0" w:space="0" w:color="auto"/>
        <w:left w:val="none" w:sz="0" w:space="0" w:color="auto"/>
        <w:bottom w:val="none" w:sz="0" w:space="0" w:color="auto"/>
        <w:right w:val="none" w:sz="0" w:space="0" w:color="auto"/>
      </w:divBdr>
    </w:div>
    <w:div w:id="1274360731">
      <w:bodyDiv w:val="1"/>
      <w:marLeft w:val="0"/>
      <w:marRight w:val="0"/>
      <w:marTop w:val="0"/>
      <w:marBottom w:val="0"/>
      <w:divBdr>
        <w:top w:val="none" w:sz="0" w:space="0" w:color="auto"/>
        <w:left w:val="none" w:sz="0" w:space="0" w:color="auto"/>
        <w:bottom w:val="none" w:sz="0" w:space="0" w:color="auto"/>
        <w:right w:val="none" w:sz="0" w:space="0" w:color="auto"/>
      </w:divBdr>
    </w:div>
    <w:div w:id="1277371132">
      <w:bodyDiv w:val="1"/>
      <w:marLeft w:val="0"/>
      <w:marRight w:val="0"/>
      <w:marTop w:val="0"/>
      <w:marBottom w:val="0"/>
      <w:divBdr>
        <w:top w:val="none" w:sz="0" w:space="0" w:color="auto"/>
        <w:left w:val="none" w:sz="0" w:space="0" w:color="auto"/>
        <w:bottom w:val="none" w:sz="0" w:space="0" w:color="auto"/>
        <w:right w:val="none" w:sz="0" w:space="0" w:color="auto"/>
      </w:divBdr>
      <w:divsChild>
        <w:div w:id="62725227">
          <w:marLeft w:val="274"/>
          <w:marRight w:val="0"/>
          <w:marTop w:val="0"/>
          <w:marBottom w:val="0"/>
          <w:divBdr>
            <w:top w:val="none" w:sz="0" w:space="0" w:color="auto"/>
            <w:left w:val="none" w:sz="0" w:space="0" w:color="auto"/>
            <w:bottom w:val="none" w:sz="0" w:space="0" w:color="auto"/>
            <w:right w:val="none" w:sz="0" w:space="0" w:color="auto"/>
          </w:divBdr>
        </w:div>
        <w:div w:id="235744847">
          <w:marLeft w:val="274"/>
          <w:marRight w:val="0"/>
          <w:marTop w:val="0"/>
          <w:marBottom w:val="0"/>
          <w:divBdr>
            <w:top w:val="none" w:sz="0" w:space="0" w:color="auto"/>
            <w:left w:val="none" w:sz="0" w:space="0" w:color="auto"/>
            <w:bottom w:val="none" w:sz="0" w:space="0" w:color="auto"/>
            <w:right w:val="none" w:sz="0" w:space="0" w:color="auto"/>
          </w:divBdr>
        </w:div>
        <w:div w:id="1040472065">
          <w:marLeft w:val="274"/>
          <w:marRight w:val="0"/>
          <w:marTop w:val="0"/>
          <w:marBottom w:val="0"/>
          <w:divBdr>
            <w:top w:val="none" w:sz="0" w:space="0" w:color="auto"/>
            <w:left w:val="none" w:sz="0" w:space="0" w:color="auto"/>
            <w:bottom w:val="none" w:sz="0" w:space="0" w:color="auto"/>
            <w:right w:val="none" w:sz="0" w:space="0" w:color="auto"/>
          </w:divBdr>
        </w:div>
        <w:div w:id="1870558327">
          <w:marLeft w:val="274"/>
          <w:marRight w:val="0"/>
          <w:marTop w:val="0"/>
          <w:marBottom w:val="0"/>
          <w:divBdr>
            <w:top w:val="none" w:sz="0" w:space="0" w:color="auto"/>
            <w:left w:val="none" w:sz="0" w:space="0" w:color="auto"/>
            <w:bottom w:val="none" w:sz="0" w:space="0" w:color="auto"/>
            <w:right w:val="none" w:sz="0" w:space="0" w:color="auto"/>
          </w:divBdr>
        </w:div>
      </w:divsChild>
    </w:div>
    <w:div w:id="1286885923">
      <w:bodyDiv w:val="1"/>
      <w:marLeft w:val="0"/>
      <w:marRight w:val="0"/>
      <w:marTop w:val="0"/>
      <w:marBottom w:val="0"/>
      <w:divBdr>
        <w:top w:val="none" w:sz="0" w:space="0" w:color="auto"/>
        <w:left w:val="none" w:sz="0" w:space="0" w:color="auto"/>
        <w:bottom w:val="none" w:sz="0" w:space="0" w:color="auto"/>
        <w:right w:val="none" w:sz="0" w:space="0" w:color="auto"/>
      </w:divBdr>
    </w:div>
    <w:div w:id="1303073996">
      <w:bodyDiv w:val="1"/>
      <w:marLeft w:val="0"/>
      <w:marRight w:val="0"/>
      <w:marTop w:val="0"/>
      <w:marBottom w:val="0"/>
      <w:divBdr>
        <w:top w:val="none" w:sz="0" w:space="0" w:color="auto"/>
        <w:left w:val="none" w:sz="0" w:space="0" w:color="auto"/>
        <w:bottom w:val="none" w:sz="0" w:space="0" w:color="auto"/>
        <w:right w:val="none" w:sz="0" w:space="0" w:color="auto"/>
      </w:divBdr>
      <w:divsChild>
        <w:div w:id="863633650">
          <w:marLeft w:val="274"/>
          <w:marRight w:val="0"/>
          <w:marTop w:val="0"/>
          <w:marBottom w:val="0"/>
          <w:divBdr>
            <w:top w:val="none" w:sz="0" w:space="0" w:color="auto"/>
            <w:left w:val="none" w:sz="0" w:space="0" w:color="auto"/>
            <w:bottom w:val="none" w:sz="0" w:space="0" w:color="auto"/>
            <w:right w:val="none" w:sz="0" w:space="0" w:color="auto"/>
          </w:divBdr>
        </w:div>
        <w:div w:id="1840461964">
          <w:marLeft w:val="274"/>
          <w:marRight w:val="0"/>
          <w:marTop w:val="0"/>
          <w:marBottom w:val="0"/>
          <w:divBdr>
            <w:top w:val="none" w:sz="0" w:space="0" w:color="auto"/>
            <w:left w:val="none" w:sz="0" w:space="0" w:color="auto"/>
            <w:bottom w:val="none" w:sz="0" w:space="0" w:color="auto"/>
            <w:right w:val="none" w:sz="0" w:space="0" w:color="auto"/>
          </w:divBdr>
        </w:div>
        <w:div w:id="2024166134">
          <w:marLeft w:val="274"/>
          <w:marRight w:val="0"/>
          <w:marTop w:val="0"/>
          <w:marBottom w:val="0"/>
          <w:divBdr>
            <w:top w:val="none" w:sz="0" w:space="0" w:color="auto"/>
            <w:left w:val="none" w:sz="0" w:space="0" w:color="auto"/>
            <w:bottom w:val="none" w:sz="0" w:space="0" w:color="auto"/>
            <w:right w:val="none" w:sz="0" w:space="0" w:color="auto"/>
          </w:divBdr>
        </w:div>
      </w:divsChild>
    </w:div>
    <w:div w:id="1311062298">
      <w:bodyDiv w:val="1"/>
      <w:marLeft w:val="0"/>
      <w:marRight w:val="0"/>
      <w:marTop w:val="0"/>
      <w:marBottom w:val="0"/>
      <w:divBdr>
        <w:top w:val="none" w:sz="0" w:space="0" w:color="auto"/>
        <w:left w:val="none" w:sz="0" w:space="0" w:color="auto"/>
        <w:bottom w:val="none" w:sz="0" w:space="0" w:color="auto"/>
        <w:right w:val="none" w:sz="0" w:space="0" w:color="auto"/>
      </w:divBdr>
    </w:div>
    <w:div w:id="1311322469">
      <w:bodyDiv w:val="1"/>
      <w:marLeft w:val="0"/>
      <w:marRight w:val="0"/>
      <w:marTop w:val="0"/>
      <w:marBottom w:val="0"/>
      <w:divBdr>
        <w:top w:val="none" w:sz="0" w:space="0" w:color="auto"/>
        <w:left w:val="none" w:sz="0" w:space="0" w:color="auto"/>
        <w:bottom w:val="none" w:sz="0" w:space="0" w:color="auto"/>
        <w:right w:val="none" w:sz="0" w:space="0" w:color="auto"/>
      </w:divBdr>
      <w:divsChild>
        <w:div w:id="1345550980">
          <w:marLeft w:val="0"/>
          <w:marRight w:val="0"/>
          <w:marTop w:val="0"/>
          <w:marBottom w:val="0"/>
          <w:divBdr>
            <w:top w:val="single" w:sz="2" w:space="0" w:color="E3E3E3"/>
            <w:left w:val="single" w:sz="2" w:space="0" w:color="E3E3E3"/>
            <w:bottom w:val="single" w:sz="2" w:space="0" w:color="E3E3E3"/>
            <w:right w:val="single" w:sz="2" w:space="0" w:color="E3E3E3"/>
          </w:divBdr>
          <w:divsChild>
            <w:div w:id="1241716509">
              <w:marLeft w:val="0"/>
              <w:marRight w:val="0"/>
              <w:marTop w:val="0"/>
              <w:marBottom w:val="0"/>
              <w:divBdr>
                <w:top w:val="single" w:sz="2" w:space="0" w:color="E3E3E3"/>
                <w:left w:val="single" w:sz="2" w:space="0" w:color="E3E3E3"/>
                <w:bottom w:val="single" w:sz="2" w:space="0" w:color="E3E3E3"/>
                <w:right w:val="single" w:sz="2" w:space="0" w:color="E3E3E3"/>
              </w:divBdr>
            </w:div>
            <w:div w:id="12682746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64920913">
          <w:marLeft w:val="0"/>
          <w:marRight w:val="0"/>
          <w:marTop w:val="0"/>
          <w:marBottom w:val="0"/>
          <w:divBdr>
            <w:top w:val="single" w:sz="2" w:space="0" w:color="E3E3E3"/>
            <w:left w:val="single" w:sz="2" w:space="0" w:color="E3E3E3"/>
            <w:bottom w:val="single" w:sz="2" w:space="0" w:color="E3E3E3"/>
            <w:right w:val="single" w:sz="2" w:space="0" w:color="E3E3E3"/>
          </w:divBdr>
          <w:divsChild>
            <w:div w:id="554126938">
              <w:marLeft w:val="0"/>
              <w:marRight w:val="0"/>
              <w:marTop w:val="0"/>
              <w:marBottom w:val="0"/>
              <w:divBdr>
                <w:top w:val="single" w:sz="2" w:space="0" w:color="E3E3E3"/>
                <w:left w:val="single" w:sz="2" w:space="0" w:color="E3E3E3"/>
                <w:bottom w:val="single" w:sz="2" w:space="0" w:color="E3E3E3"/>
                <w:right w:val="single" w:sz="2" w:space="0" w:color="E3E3E3"/>
              </w:divBdr>
            </w:div>
            <w:div w:id="7914858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317808439">
      <w:bodyDiv w:val="1"/>
      <w:marLeft w:val="0"/>
      <w:marRight w:val="0"/>
      <w:marTop w:val="0"/>
      <w:marBottom w:val="0"/>
      <w:divBdr>
        <w:top w:val="none" w:sz="0" w:space="0" w:color="auto"/>
        <w:left w:val="none" w:sz="0" w:space="0" w:color="auto"/>
        <w:bottom w:val="none" w:sz="0" w:space="0" w:color="auto"/>
        <w:right w:val="none" w:sz="0" w:space="0" w:color="auto"/>
      </w:divBdr>
    </w:div>
    <w:div w:id="1318917130">
      <w:bodyDiv w:val="1"/>
      <w:marLeft w:val="0"/>
      <w:marRight w:val="0"/>
      <w:marTop w:val="0"/>
      <w:marBottom w:val="0"/>
      <w:divBdr>
        <w:top w:val="none" w:sz="0" w:space="0" w:color="auto"/>
        <w:left w:val="none" w:sz="0" w:space="0" w:color="auto"/>
        <w:bottom w:val="none" w:sz="0" w:space="0" w:color="auto"/>
        <w:right w:val="none" w:sz="0" w:space="0" w:color="auto"/>
      </w:divBdr>
    </w:div>
    <w:div w:id="1332489819">
      <w:bodyDiv w:val="1"/>
      <w:marLeft w:val="0"/>
      <w:marRight w:val="0"/>
      <w:marTop w:val="0"/>
      <w:marBottom w:val="0"/>
      <w:divBdr>
        <w:top w:val="none" w:sz="0" w:space="0" w:color="auto"/>
        <w:left w:val="none" w:sz="0" w:space="0" w:color="auto"/>
        <w:bottom w:val="none" w:sz="0" w:space="0" w:color="auto"/>
        <w:right w:val="none" w:sz="0" w:space="0" w:color="auto"/>
      </w:divBdr>
    </w:div>
    <w:div w:id="1332566044">
      <w:bodyDiv w:val="1"/>
      <w:marLeft w:val="0"/>
      <w:marRight w:val="0"/>
      <w:marTop w:val="0"/>
      <w:marBottom w:val="0"/>
      <w:divBdr>
        <w:top w:val="none" w:sz="0" w:space="0" w:color="auto"/>
        <w:left w:val="none" w:sz="0" w:space="0" w:color="auto"/>
        <w:bottom w:val="none" w:sz="0" w:space="0" w:color="auto"/>
        <w:right w:val="none" w:sz="0" w:space="0" w:color="auto"/>
      </w:divBdr>
    </w:div>
    <w:div w:id="1335917814">
      <w:bodyDiv w:val="1"/>
      <w:marLeft w:val="0"/>
      <w:marRight w:val="0"/>
      <w:marTop w:val="0"/>
      <w:marBottom w:val="0"/>
      <w:divBdr>
        <w:top w:val="none" w:sz="0" w:space="0" w:color="auto"/>
        <w:left w:val="none" w:sz="0" w:space="0" w:color="auto"/>
        <w:bottom w:val="none" w:sz="0" w:space="0" w:color="auto"/>
        <w:right w:val="none" w:sz="0" w:space="0" w:color="auto"/>
      </w:divBdr>
    </w:div>
    <w:div w:id="1335954905">
      <w:bodyDiv w:val="1"/>
      <w:marLeft w:val="0"/>
      <w:marRight w:val="0"/>
      <w:marTop w:val="0"/>
      <w:marBottom w:val="0"/>
      <w:divBdr>
        <w:top w:val="none" w:sz="0" w:space="0" w:color="auto"/>
        <w:left w:val="none" w:sz="0" w:space="0" w:color="auto"/>
        <w:bottom w:val="none" w:sz="0" w:space="0" w:color="auto"/>
        <w:right w:val="none" w:sz="0" w:space="0" w:color="auto"/>
      </w:divBdr>
    </w:div>
    <w:div w:id="1339456189">
      <w:bodyDiv w:val="1"/>
      <w:marLeft w:val="0"/>
      <w:marRight w:val="0"/>
      <w:marTop w:val="0"/>
      <w:marBottom w:val="0"/>
      <w:divBdr>
        <w:top w:val="none" w:sz="0" w:space="0" w:color="auto"/>
        <w:left w:val="none" w:sz="0" w:space="0" w:color="auto"/>
        <w:bottom w:val="none" w:sz="0" w:space="0" w:color="auto"/>
        <w:right w:val="none" w:sz="0" w:space="0" w:color="auto"/>
      </w:divBdr>
    </w:div>
    <w:div w:id="1344940787">
      <w:bodyDiv w:val="1"/>
      <w:marLeft w:val="0"/>
      <w:marRight w:val="0"/>
      <w:marTop w:val="0"/>
      <w:marBottom w:val="0"/>
      <w:divBdr>
        <w:top w:val="none" w:sz="0" w:space="0" w:color="auto"/>
        <w:left w:val="none" w:sz="0" w:space="0" w:color="auto"/>
        <w:bottom w:val="none" w:sz="0" w:space="0" w:color="auto"/>
        <w:right w:val="none" w:sz="0" w:space="0" w:color="auto"/>
      </w:divBdr>
    </w:div>
    <w:div w:id="1350184750">
      <w:bodyDiv w:val="1"/>
      <w:marLeft w:val="0"/>
      <w:marRight w:val="0"/>
      <w:marTop w:val="0"/>
      <w:marBottom w:val="0"/>
      <w:divBdr>
        <w:top w:val="none" w:sz="0" w:space="0" w:color="auto"/>
        <w:left w:val="none" w:sz="0" w:space="0" w:color="auto"/>
        <w:bottom w:val="none" w:sz="0" w:space="0" w:color="auto"/>
        <w:right w:val="none" w:sz="0" w:space="0" w:color="auto"/>
      </w:divBdr>
    </w:div>
    <w:div w:id="1354722136">
      <w:bodyDiv w:val="1"/>
      <w:marLeft w:val="0"/>
      <w:marRight w:val="0"/>
      <w:marTop w:val="0"/>
      <w:marBottom w:val="0"/>
      <w:divBdr>
        <w:top w:val="none" w:sz="0" w:space="0" w:color="auto"/>
        <w:left w:val="none" w:sz="0" w:space="0" w:color="auto"/>
        <w:bottom w:val="none" w:sz="0" w:space="0" w:color="auto"/>
        <w:right w:val="none" w:sz="0" w:space="0" w:color="auto"/>
      </w:divBdr>
    </w:div>
    <w:div w:id="1355379903">
      <w:bodyDiv w:val="1"/>
      <w:marLeft w:val="0"/>
      <w:marRight w:val="0"/>
      <w:marTop w:val="0"/>
      <w:marBottom w:val="0"/>
      <w:divBdr>
        <w:top w:val="none" w:sz="0" w:space="0" w:color="auto"/>
        <w:left w:val="none" w:sz="0" w:space="0" w:color="auto"/>
        <w:bottom w:val="none" w:sz="0" w:space="0" w:color="auto"/>
        <w:right w:val="none" w:sz="0" w:space="0" w:color="auto"/>
      </w:divBdr>
      <w:divsChild>
        <w:div w:id="1929381497">
          <w:marLeft w:val="274"/>
          <w:marRight w:val="0"/>
          <w:marTop w:val="0"/>
          <w:marBottom w:val="0"/>
          <w:divBdr>
            <w:top w:val="none" w:sz="0" w:space="0" w:color="auto"/>
            <w:left w:val="none" w:sz="0" w:space="0" w:color="auto"/>
            <w:bottom w:val="none" w:sz="0" w:space="0" w:color="auto"/>
            <w:right w:val="none" w:sz="0" w:space="0" w:color="auto"/>
          </w:divBdr>
        </w:div>
      </w:divsChild>
    </w:div>
    <w:div w:id="1357539424">
      <w:bodyDiv w:val="1"/>
      <w:marLeft w:val="0"/>
      <w:marRight w:val="0"/>
      <w:marTop w:val="0"/>
      <w:marBottom w:val="0"/>
      <w:divBdr>
        <w:top w:val="none" w:sz="0" w:space="0" w:color="auto"/>
        <w:left w:val="none" w:sz="0" w:space="0" w:color="auto"/>
        <w:bottom w:val="none" w:sz="0" w:space="0" w:color="auto"/>
        <w:right w:val="none" w:sz="0" w:space="0" w:color="auto"/>
      </w:divBdr>
    </w:div>
    <w:div w:id="1364474413">
      <w:bodyDiv w:val="1"/>
      <w:marLeft w:val="0"/>
      <w:marRight w:val="0"/>
      <w:marTop w:val="0"/>
      <w:marBottom w:val="0"/>
      <w:divBdr>
        <w:top w:val="none" w:sz="0" w:space="0" w:color="auto"/>
        <w:left w:val="none" w:sz="0" w:space="0" w:color="auto"/>
        <w:bottom w:val="none" w:sz="0" w:space="0" w:color="auto"/>
        <w:right w:val="none" w:sz="0" w:space="0" w:color="auto"/>
      </w:divBdr>
    </w:div>
    <w:div w:id="1374039078">
      <w:bodyDiv w:val="1"/>
      <w:marLeft w:val="0"/>
      <w:marRight w:val="0"/>
      <w:marTop w:val="0"/>
      <w:marBottom w:val="0"/>
      <w:divBdr>
        <w:top w:val="none" w:sz="0" w:space="0" w:color="auto"/>
        <w:left w:val="none" w:sz="0" w:space="0" w:color="auto"/>
        <w:bottom w:val="none" w:sz="0" w:space="0" w:color="auto"/>
        <w:right w:val="none" w:sz="0" w:space="0" w:color="auto"/>
      </w:divBdr>
    </w:div>
    <w:div w:id="1376931907">
      <w:bodyDiv w:val="1"/>
      <w:marLeft w:val="0"/>
      <w:marRight w:val="0"/>
      <w:marTop w:val="0"/>
      <w:marBottom w:val="0"/>
      <w:divBdr>
        <w:top w:val="none" w:sz="0" w:space="0" w:color="auto"/>
        <w:left w:val="none" w:sz="0" w:space="0" w:color="auto"/>
        <w:bottom w:val="none" w:sz="0" w:space="0" w:color="auto"/>
        <w:right w:val="none" w:sz="0" w:space="0" w:color="auto"/>
      </w:divBdr>
    </w:div>
    <w:div w:id="1381827365">
      <w:bodyDiv w:val="1"/>
      <w:marLeft w:val="0"/>
      <w:marRight w:val="0"/>
      <w:marTop w:val="0"/>
      <w:marBottom w:val="0"/>
      <w:divBdr>
        <w:top w:val="none" w:sz="0" w:space="0" w:color="auto"/>
        <w:left w:val="none" w:sz="0" w:space="0" w:color="auto"/>
        <w:bottom w:val="none" w:sz="0" w:space="0" w:color="auto"/>
        <w:right w:val="none" w:sz="0" w:space="0" w:color="auto"/>
      </w:divBdr>
    </w:div>
    <w:div w:id="1384793196">
      <w:bodyDiv w:val="1"/>
      <w:marLeft w:val="0"/>
      <w:marRight w:val="0"/>
      <w:marTop w:val="0"/>
      <w:marBottom w:val="0"/>
      <w:divBdr>
        <w:top w:val="none" w:sz="0" w:space="0" w:color="auto"/>
        <w:left w:val="none" w:sz="0" w:space="0" w:color="auto"/>
        <w:bottom w:val="none" w:sz="0" w:space="0" w:color="auto"/>
        <w:right w:val="none" w:sz="0" w:space="0" w:color="auto"/>
      </w:divBdr>
    </w:div>
    <w:div w:id="1386102353">
      <w:bodyDiv w:val="1"/>
      <w:marLeft w:val="0"/>
      <w:marRight w:val="0"/>
      <w:marTop w:val="0"/>
      <w:marBottom w:val="0"/>
      <w:divBdr>
        <w:top w:val="none" w:sz="0" w:space="0" w:color="auto"/>
        <w:left w:val="none" w:sz="0" w:space="0" w:color="auto"/>
        <w:bottom w:val="none" w:sz="0" w:space="0" w:color="auto"/>
        <w:right w:val="none" w:sz="0" w:space="0" w:color="auto"/>
      </w:divBdr>
    </w:div>
    <w:div w:id="1388913000">
      <w:bodyDiv w:val="1"/>
      <w:marLeft w:val="0"/>
      <w:marRight w:val="0"/>
      <w:marTop w:val="0"/>
      <w:marBottom w:val="0"/>
      <w:divBdr>
        <w:top w:val="none" w:sz="0" w:space="0" w:color="auto"/>
        <w:left w:val="none" w:sz="0" w:space="0" w:color="auto"/>
        <w:bottom w:val="none" w:sz="0" w:space="0" w:color="auto"/>
        <w:right w:val="none" w:sz="0" w:space="0" w:color="auto"/>
      </w:divBdr>
    </w:div>
    <w:div w:id="1388993155">
      <w:bodyDiv w:val="1"/>
      <w:marLeft w:val="0"/>
      <w:marRight w:val="0"/>
      <w:marTop w:val="0"/>
      <w:marBottom w:val="0"/>
      <w:divBdr>
        <w:top w:val="none" w:sz="0" w:space="0" w:color="auto"/>
        <w:left w:val="none" w:sz="0" w:space="0" w:color="auto"/>
        <w:bottom w:val="none" w:sz="0" w:space="0" w:color="auto"/>
        <w:right w:val="none" w:sz="0" w:space="0" w:color="auto"/>
      </w:divBdr>
    </w:div>
    <w:div w:id="1398623414">
      <w:bodyDiv w:val="1"/>
      <w:marLeft w:val="0"/>
      <w:marRight w:val="0"/>
      <w:marTop w:val="0"/>
      <w:marBottom w:val="0"/>
      <w:divBdr>
        <w:top w:val="none" w:sz="0" w:space="0" w:color="auto"/>
        <w:left w:val="none" w:sz="0" w:space="0" w:color="auto"/>
        <w:bottom w:val="none" w:sz="0" w:space="0" w:color="auto"/>
        <w:right w:val="none" w:sz="0" w:space="0" w:color="auto"/>
      </w:divBdr>
    </w:div>
    <w:div w:id="1400834332">
      <w:bodyDiv w:val="1"/>
      <w:marLeft w:val="0"/>
      <w:marRight w:val="0"/>
      <w:marTop w:val="0"/>
      <w:marBottom w:val="0"/>
      <w:divBdr>
        <w:top w:val="none" w:sz="0" w:space="0" w:color="auto"/>
        <w:left w:val="none" w:sz="0" w:space="0" w:color="auto"/>
        <w:bottom w:val="none" w:sz="0" w:space="0" w:color="auto"/>
        <w:right w:val="none" w:sz="0" w:space="0" w:color="auto"/>
      </w:divBdr>
    </w:div>
    <w:div w:id="1401253260">
      <w:bodyDiv w:val="1"/>
      <w:marLeft w:val="0"/>
      <w:marRight w:val="0"/>
      <w:marTop w:val="0"/>
      <w:marBottom w:val="0"/>
      <w:divBdr>
        <w:top w:val="none" w:sz="0" w:space="0" w:color="auto"/>
        <w:left w:val="none" w:sz="0" w:space="0" w:color="auto"/>
        <w:bottom w:val="none" w:sz="0" w:space="0" w:color="auto"/>
        <w:right w:val="none" w:sz="0" w:space="0" w:color="auto"/>
      </w:divBdr>
    </w:div>
    <w:div w:id="1404527551">
      <w:bodyDiv w:val="1"/>
      <w:marLeft w:val="0"/>
      <w:marRight w:val="0"/>
      <w:marTop w:val="0"/>
      <w:marBottom w:val="0"/>
      <w:divBdr>
        <w:top w:val="none" w:sz="0" w:space="0" w:color="auto"/>
        <w:left w:val="none" w:sz="0" w:space="0" w:color="auto"/>
        <w:bottom w:val="none" w:sz="0" w:space="0" w:color="auto"/>
        <w:right w:val="none" w:sz="0" w:space="0" w:color="auto"/>
      </w:divBdr>
    </w:div>
    <w:div w:id="1408845537">
      <w:bodyDiv w:val="1"/>
      <w:marLeft w:val="0"/>
      <w:marRight w:val="0"/>
      <w:marTop w:val="0"/>
      <w:marBottom w:val="0"/>
      <w:divBdr>
        <w:top w:val="none" w:sz="0" w:space="0" w:color="auto"/>
        <w:left w:val="none" w:sz="0" w:space="0" w:color="auto"/>
        <w:bottom w:val="none" w:sz="0" w:space="0" w:color="auto"/>
        <w:right w:val="none" w:sz="0" w:space="0" w:color="auto"/>
      </w:divBdr>
    </w:div>
    <w:div w:id="1417046171">
      <w:bodyDiv w:val="1"/>
      <w:marLeft w:val="0"/>
      <w:marRight w:val="0"/>
      <w:marTop w:val="0"/>
      <w:marBottom w:val="0"/>
      <w:divBdr>
        <w:top w:val="none" w:sz="0" w:space="0" w:color="auto"/>
        <w:left w:val="none" w:sz="0" w:space="0" w:color="auto"/>
        <w:bottom w:val="none" w:sz="0" w:space="0" w:color="auto"/>
        <w:right w:val="none" w:sz="0" w:space="0" w:color="auto"/>
      </w:divBdr>
    </w:div>
    <w:div w:id="1440754513">
      <w:bodyDiv w:val="1"/>
      <w:marLeft w:val="0"/>
      <w:marRight w:val="0"/>
      <w:marTop w:val="0"/>
      <w:marBottom w:val="0"/>
      <w:divBdr>
        <w:top w:val="none" w:sz="0" w:space="0" w:color="auto"/>
        <w:left w:val="none" w:sz="0" w:space="0" w:color="auto"/>
        <w:bottom w:val="none" w:sz="0" w:space="0" w:color="auto"/>
        <w:right w:val="none" w:sz="0" w:space="0" w:color="auto"/>
      </w:divBdr>
    </w:div>
    <w:div w:id="1445617825">
      <w:bodyDiv w:val="1"/>
      <w:marLeft w:val="0"/>
      <w:marRight w:val="0"/>
      <w:marTop w:val="0"/>
      <w:marBottom w:val="0"/>
      <w:divBdr>
        <w:top w:val="none" w:sz="0" w:space="0" w:color="auto"/>
        <w:left w:val="none" w:sz="0" w:space="0" w:color="auto"/>
        <w:bottom w:val="none" w:sz="0" w:space="0" w:color="auto"/>
        <w:right w:val="none" w:sz="0" w:space="0" w:color="auto"/>
      </w:divBdr>
      <w:divsChild>
        <w:div w:id="800881135">
          <w:marLeft w:val="0"/>
          <w:marRight w:val="0"/>
          <w:marTop w:val="0"/>
          <w:marBottom w:val="0"/>
          <w:divBdr>
            <w:top w:val="single" w:sz="2" w:space="0" w:color="D9D9E3"/>
            <w:left w:val="single" w:sz="2" w:space="0" w:color="D9D9E3"/>
            <w:bottom w:val="single" w:sz="2" w:space="0" w:color="D9D9E3"/>
            <w:right w:val="single" w:sz="2" w:space="0" w:color="D9D9E3"/>
          </w:divBdr>
          <w:divsChild>
            <w:div w:id="695354194">
              <w:marLeft w:val="0"/>
              <w:marRight w:val="0"/>
              <w:marTop w:val="100"/>
              <w:marBottom w:val="100"/>
              <w:divBdr>
                <w:top w:val="single" w:sz="2" w:space="0" w:color="D9D9E3"/>
                <w:left w:val="single" w:sz="2" w:space="0" w:color="D9D9E3"/>
                <w:bottom w:val="single" w:sz="2" w:space="0" w:color="D9D9E3"/>
                <w:right w:val="single" w:sz="2" w:space="0" w:color="D9D9E3"/>
              </w:divBdr>
              <w:divsChild>
                <w:div w:id="2105953787">
                  <w:marLeft w:val="0"/>
                  <w:marRight w:val="0"/>
                  <w:marTop w:val="0"/>
                  <w:marBottom w:val="0"/>
                  <w:divBdr>
                    <w:top w:val="single" w:sz="2" w:space="0" w:color="D9D9E3"/>
                    <w:left w:val="single" w:sz="2" w:space="0" w:color="D9D9E3"/>
                    <w:bottom w:val="single" w:sz="2" w:space="0" w:color="D9D9E3"/>
                    <w:right w:val="single" w:sz="2" w:space="0" w:color="D9D9E3"/>
                  </w:divBdr>
                  <w:divsChild>
                    <w:div w:id="1676573408">
                      <w:marLeft w:val="0"/>
                      <w:marRight w:val="0"/>
                      <w:marTop w:val="0"/>
                      <w:marBottom w:val="0"/>
                      <w:divBdr>
                        <w:top w:val="single" w:sz="2" w:space="0" w:color="D9D9E3"/>
                        <w:left w:val="single" w:sz="2" w:space="0" w:color="D9D9E3"/>
                        <w:bottom w:val="single" w:sz="2" w:space="0" w:color="D9D9E3"/>
                        <w:right w:val="single" w:sz="2" w:space="0" w:color="D9D9E3"/>
                      </w:divBdr>
                      <w:divsChild>
                        <w:div w:id="1790317795">
                          <w:marLeft w:val="0"/>
                          <w:marRight w:val="0"/>
                          <w:marTop w:val="0"/>
                          <w:marBottom w:val="0"/>
                          <w:divBdr>
                            <w:top w:val="single" w:sz="2" w:space="0" w:color="D9D9E3"/>
                            <w:left w:val="single" w:sz="2" w:space="0" w:color="D9D9E3"/>
                            <w:bottom w:val="single" w:sz="2" w:space="0" w:color="D9D9E3"/>
                            <w:right w:val="single" w:sz="2" w:space="0" w:color="D9D9E3"/>
                          </w:divBdr>
                          <w:divsChild>
                            <w:div w:id="167866552">
                              <w:marLeft w:val="0"/>
                              <w:marRight w:val="0"/>
                              <w:marTop w:val="0"/>
                              <w:marBottom w:val="0"/>
                              <w:divBdr>
                                <w:top w:val="single" w:sz="2" w:space="0" w:color="D9D9E3"/>
                                <w:left w:val="single" w:sz="2" w:space="0" w:color="D9D9E3"/>
                                <w:bottom w:val="single" w:sz="2" w:space="0" w:color="D9D9E3"/>
                                <w:right w:val="single" w:sz="2" w:space="0" w:color="D9D9E3"/>
                              </w:divBdr>
                              <w:divsChild>
                                <w:div w:id="415129427">
                                  <w:marLeft w:val="0"/>
                                  <w:marRight w:val="0"/>
                                  <w:marTop w:val="0"/>
                                  <w:marBottom w:val="0"/>
                                  <w:divBdr>
                                    <w:top w:val="single" w:sz="2" w:space="0" w:color="D9D9E3"/>
                                    <w:left w:val="single" w:sz="2" w:space="0" w:color="D9D9E3"/>
                                    <w:bottom w:val="single" w:sz="2" w:space="0" w:color="D9D9E3"/>
                                    <w:right w:val="single" w:sz="2" w:space="0" w:color="D9D9E3"/>
                                  </w:divBdr>
                                  <w:divsChild>
                                    <w:div w:id="9746066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455103610">
      <w:bodyDiv w:val="1"/>
      <w:marLeft w:val="0"/>
      <w:marRight w:val="0"/>
      <w:marTop w:val="0"/>
      <w:marBottom w:val="0"/>
      <w:divBdr>
        <w:top w:val="none" w:sz="0" w:space="0" w:color="auto"/>
        <w:left w:val="none" w:sz="0" w:space="0" w:color="auto"/>
        <w:bottom w:val="none" w:sz="0" w:space="0" w:color="auto"/>
        <w:right w:val="none" w:sz="0" w:space="0" w:color="auto"/>
      </w:divBdr>
    </w:div>
    <w:div w:id="1460225149">
      <w:bodyDiv w:val="1"/>
      <w:marLeft w:val="0"/>
      <w:marRight w:val="0"/>
      <w:marTop w:val="0"/>
      <w:marBottom w:val="0"/>
      <w:divBdr>
        <w:top w:val="none" w:sz="0" w:space="0" w:color="auto"/>
        <w:left w:val="none" w:sz="0" w:space="0" w:color="auto"/>
        <w:bottom w:val="none" w:sz="0" w:space="0" w:color="auto"/>
        <w:right w:val="none" w:sz="0" w:space="0" w:color="auto"/>
      </w:divBdr>
    </w:div>
    <w:div w:id="1462310508">
      <w:bodyDiv w:val="1"/>
      <w:marLeft w:val="0"/>
      <w:marRight w:val="0"/>
      <w:marTop w:val="0"/>
      <w:marBottom w:val="0"/>
      <w:divBdr>
        <w:top w:val="none" w:sz="0" w:space="0" w:color="auto"/>
        <w:left w:val="none" w:sz="0" w:space="0" w:color="auto"/>
        <w:bottom w:val="none" w:sz="0" w:space="0" w:color="auto"/>
        <w:right w:val="none" w:sz="0" w:space="0" w:color="auto"/>
      </w:divBdr>
    </w:div>
    <w:div w:id="1464158644">
      <w:bodyDiv w:val="1"/>
      <w:marLeft w:val="0"/>
      <w:marRight w:val="0"/>
      <w:marTop w:val="0"/>
      <w:marBottom w:val="0"/>
      <w:divBdr>
        <w:top w:val="none" w:sz="0" w:space="0" w:color="auto"/>
        <w:left w:val="none" w:sz="0" w:space="0" w:color="auto"/>
        <w:bottom w:val="none" w:sz="0" w:space="0" w:color="auto"/>
        <w:right w:val="none" w:sz="0" w:space="0" w:color="auto"/>
      </w:divBdr>
    </w:div>
    <w:div w:id="1464419909">
      <w:bodyDiv w:val="1"/>
      <w:marLeft w:val="0"/>
      <w:marRight w:val="0"/>
      <w:marTop w:val="0"/>
      <w:marBottom w:val="0"/>
      <w:divBdr>
        <w:top w:val="none" w:sz="0" w:space="0" w:color="auto"/>
        <w:left w:val="none" w:sz="0" w:space="0" w:color="auto"/>
        <w:bottom w:val="none" w:sz="0" w:space="0" w:color="auto"/>
        <w:right w:val="none" w:sz="0" w:space="0" w:color="auto"/>
      </w:divBdr>
    </w:div>
    <w:div w:id="1470707551">
      <w:bodyDiv w:val="1"/>
      <w:marLeft w:val="0"/>
      <w:marRight w:val="0"/>
      <w:marTop w:val="0"/>
      <w:marBottom w:val="0"/>
      <w:divBdr>
        <w:top w:val="none" w:sz="0" w:space="0" w:color="auto"/>
        <w:left w:val="none" w:sz="0" w:space="0" w:color="auto"/>
        <w:bottom w:val="none" w:sz="0" w:space="0" w:color="auto"/>
        <w:right w:val="none" w:sz="0" w:space="0" w:color="auto"/>
      </w:divBdr>
    </w:div>
    <w:div w:id="1475609680">
      <w:bodyDiv w:val="1"/>
      <w:marLeft w:val="0"/>
      <w:marRight w:val="0"/>
      <w:marTop w:val="0"/>
      <w:marBottom w:val="0"/>
      <w:divBdr>
        <w:top w:val="none" w:sz="0" w:space="0" w:color="auto"/>
        <w:left w:val="none" w:sz="0" w:space="0" w:color="auto"/>
        <w:bottom w:val="none" w:sz="0" w:space="0" w:color="auto"/>
        <w:right w:val="none" w:sz="0" w:space="0" w:color="auto"/>
      </w:divBdr>
      <w:divsChild>
        <w:div w:id="819418711">
          <w:marLeft w:val="274"/>
          <w:marRight w:val="0"/>
          <w:marTop w:val="0"/>
          <w:marBottom w:val="120"/>
          <w:divBdr>
            <w:top w:val="none" w:sz="0" w:space="0" w:color="auto"/>
            <w:left w:val="none" w:sz="0" w:space="0" w:color="auto"/>
            <w:bottom w:val="none" w:sz="0" w:space="0" w:color="auto"/>
            <w:right w:val="none" w:sz="0" w:space="0" w:color="auto"/>
          </w:divBdr>
        </w:div>
      </w:divsChild>
    </w:div>
    <w:div w:id="1489322281">
      <w:bodyDiv w:val="1"/>
      <w:marLeft w:val="0"/>
      <w:marRight w:val="0"/>
      <w:marTop w:val="0"/>
      <w:marBottom w:val="0"/>
      <w:divBdr>
        <w:top w:val="none" w:sz="0" w:space="0" w:color="auto"/>
        <w:left w:val="none" w:sz="0" w:space="0" w:color="auto"/>
        <w:bottom w:val="none" w:sz="0" w:space="0" w:color="auto"/>
        <w:right w:val="none" w:sz="0" w:space="0" w:color="auto"/>
      </w:divBdr>
    </w:div>
    <w:div w:id="1491093631">
      <w:bodyDiv w:val="1"/>
      <w:marLeft w:val="0"/>
      <w:marRight w:val="0"/>
      <w:marTop w:val="0"/>
      <w:marBottom w:val="0"/>
      <w:divBdr>
        <w:top w:val="none" w:sz="0" w:space="0" w:color="auto"/>
        <w:left w:val="none" w:sz="0" w:space="0" w:color="auto"/>
        <w:bottom w:val="none" w:sz="0" w:space="0" w:color="auto"/>
        <w:right w:val="none" w:sz="0" w:space="0" w:color="auto"/>
      </w:divBdr>
      <w:divsChild>
        <w:div w:id="871113763">
          <w:marLeft w:val="360"/>
          <w:marRight w:val="0"/>
          <w:marTop w:val="0"/>
          <w:marBottom w:val="0"/>
          <w:divBdr>
            <w:top w:val="none" w:sz="0" w:space="0" w:color="auto"/>
            <w:left w:val="none" w:sz="0" w:space="0" w:color="auto"/>
            <w:bottom w:val="none" w:sz="0" w:space="0" w:color="auto"/>
            <w:right w:val="none" w:sz="0" w:space="0" w:color="auto"/>
          </w:divBdr>
        </w:div>
        <w:div w:id="1001666715">
          <w:marLeft w:val="360"/>
          <w:marRight w:val="0"/>
          <w:marTop w:val="0"/>
          <w:marBottom w:val="0"/>
          <w:divBdr>
            <w:top w:val="none" w:sz="0" w:space="0" w:color="auto"/>
            <w:left w:val="none" w:sz="0" w:space="0" w:color="auto"/>
            <w:bottom w:val="none" w:sz="0" w:space="0" w:color="auto"/>
            <w:right w:val="none" w:sz="0" w:space="0" w:color="auto"/>
          </w:divBdr>
        </w:div>
      </w:divsChild>
    </w:div>
    <w:div w:id="1491870790">
      <w:bodyDiv w:val="1"/>
      <w:marLeft w:val="0"/>
      <w:marRight w:val="0"/>
      <w:marTop w:val="0"/>
      <w:marBottom w:val="0"/>
      <w:divBdr>
        <w:top w:val="none" w:sz="0" w:space="0" w:color="auto"/>
        <w:left w:val="none" w:sz="0" w:space="0" w:color="auto"/>
        <w:bottom w:val="none" w:sz="0" w:space="0" w:color="auto"/>
        <w:right w:val="none" w:sz="0" w:space="0" w:color="auto"/>
      </w:divBdr>
    </w:div>
    <w:div w:id="1500655943">
      <w:bodyDiv w:val="1"/>
      <w:marLeft w:val="0"/>
      <w:marRight w:val="0"/>
      <w:marTop w:val="0"/>
      <w:marBottom w:val="0"/>
      <w:divBdr>
        <w:top w:val="none" w:sz="0" w:space="0" w:color="auto"/>
        <w:left w:val="none" w:sz="0" w:space="0" w:color="auto"/>
        <w:bottom w:val="none" w:sz="0" w:space="0" w:color="auto"/>
        <w:right w:val="none" w:sz="0" w:space="0" w:color="auto"/>
      </w:divBdr>
    </w:div>
    <w:div w:id="1503398551">
      <w:bodyDiv w:val="1"/>
      <w:marLeft w:val="0"/>
      <w:marRight w:val="0"/>
      <w:marTop w:val="0"/>
      <w:marBottom w:val="0"/>
      <w:divBdr>
        <w:top w:val="none" w:sz="0" w:space="0" w:color="auto"/>
        <w:left w:val="none" w:sz="0" w:space="0" w:color="auto"/>
        <w:bottom w:val="none" w:sz="0" w:space="0" w:color="auto"/>
        <w:right w:val="none" w:sz="0" w:space="0" w:color="auto"/>
      </w:divBdr>
    </w:div>
    <w:div w:id="1507549094">
      <w:bodyDiv w:val="1"/>
      <w:marLeft w:val="0"/>
      <w:marRight w:val="0"/>
      <w:marTop w:val="0"/>
      <w:marBottom w:val="0"/>
      <w:divBdr>
        <w:top w:val="none" w:sz="0" w:space="0" w:color="auto"/>
        <w:left w:val="none" w:sz="0" w:space="0" w:color="auto"/>
        <w:bottom w:val="none" w:sz="0" w:space="0" w:color="auto"/>
        <w:right w:val="none" w:sz="0" w:space="0" w:color="auto"/>
      </w:divBdr>
      <w:divsChild>
        <w:div w:id="216551371">
          <w:marLeft w:val="274"/>
          <w:marRight w:val="0"/>
          <w:marTop w:val="120"/>
          <w:marBottom w:val="80"/>
          <w:divBdr>
            <w:top w:val="none" w:sz="0" w:space="0" w:color="auto"/>
            <w:left w:val="none" w:sz="0" w:space="0" w:color="auto"/>
            <w:bottom w:val="none" w:sz="0" w:space="0" w:color="auto"/>
            <w:right w:val="none" w:sz="0" w:space="0" w:color="auto"/>
          </w:divBdr>
        </w:div>
        <w:div w:id="233439536">
          <w:marLeft w:val="274"/>
          <w:marRight w:val="0"/>
          <w:marTop w:val="120"/>
          <w:marBottom w:val="80"/>
          <w:divBdr>
            <w:top w:val="none" w:sz="0" w:space="0" w:color="auto"/>
            <w:left w:val="none" w:sz="0" w:space="0" w:color="auto"/>
            <w:bottom w:val="none" w:sz="0" w:space="0" w:color="auto"/>
            <w:right w:val="none" w:sz="0" w:space="0" w:color="auto"/>
          </w:divBdr>
        </w:div>
        <w:div w:id="416832771">
          <w:marLeft w:val="274"/>
          <w:marRight w:val="0"/>
          <w:marTop w:val="120"/>
          <w:marBottom w:val="80"/>
          <w:divBdr>
            <w:top w:val="none" w:sz="0" w:space="0" w:color="auto"/>
            <w:left w:val="none" w:sz="0" w:space="0" w:color="auto"/>
            <w:bottom w:val="none" w:sz="0" w:space="0" w:color="auto"/>
            <w:right w:val="none" w:sz="0" w:space="0" w:color="auto"/>
          </w:divBdr>
        </w:div>
        <w:div w:id="423452956">
          <w:marLeft w:val="274"/>
          <w:marRight w:val="0"/>
          <w:marTop w:val="120"/>
          <w:marBottom w:val="80"/>
          <w:divBdr>
            <w:top w:val="none" w:sz="0" w:space="0" w:color="auto"/>
            <w:left w:val="none" w:sz="0" w:space="0" w:color="auto"/>
            <w:bottom w:val="none" w:sz="0" w:space="0" w:color="auto"/>
            <w:right w:val="none" w:sz="0" w:space="0" w:color="auto"/>
          </w:divBdr>
        </w:div>
        <w:div w:id="501312371">
          <w:marLeft w:val="274"/>
          <w:marRight w:val="0"/>
          <w:marTop w:val="120"/>
          <w:marBottom w:val="80"/>
          <w:divBdr>
            <w:top w:val="none" w:sz="0" w:space="0" w:color="auto"/>
            <w:left w:val="none" w:sz="0" w:space="0" w:color="auto"/>
            <w:bottom w:val="none" w:sz="0" w:space="0" w:color="auto"/>
            <w:right w:val="none" w:sz="0" w:space="0" w:color="auto"/>
          </w:divBdr>
        </w:div>
        <w:div w:id="549732416">
          <w:marLeft w:val="274"/>
          <w:marRight w:val="0"/>
          <w:marTop w:val="120"/>
          <w:marBottom w:val="80"/>
          <w:divBdr>
            <w:top w:val="none" w:sz="0" w:space="0" w:color="auto"/>
            <w:left w:val="none" w:sz="0" w:space="0" w:color="auto"/>
            <w:bottom w:val="none" w:sz="0" w:space="0" w:color="auto"/>
            <w:right w:val="none" w:sz="0" w:space="0" w:color="auto"/>
          </w:divBdr>
        </w:div>
        <w:div w:id="1008555844">
          <w:marLeft w:val="274"/>
          <w:marRight w:val="0"/>
          <w:marTop w:val="120"/>
          <w:marBottom w:val="80"/>
          <w:divBdr>
            <w:top w:val="none" w:sz="0" w:space="0" w:color="auto"/>
            <w:left w:val="none" w:sz="0" w:space="0" w:color="auto"/>
            <w:bottom w:val="none" w:sz="0" w:space="0" w:color="auto"/>
            <w:right w:val="none" w:sz="0" w:space="0" w:color="auto"/>
          </w:divBdr>
        </w:div>
        <w:div w:id="1138181671">
          <w:marLeft w:val="274"/>
          <w:marRight w:val="0"/>
          <w:marTop w:val="120"/>
          <w:marBottom w:val="80"/>
          <w:divBdr>
            <w:top w:val="none" w:sz="0" w:space="0" w:color="auto"/>
            <w:left w:val="none" w:sz="0" w:space="0" w:color="auto"/>
            <w:bottom w:val="none" w:sz="0" w:space="0" w:color="auto"/>
            <w:right w:val="none" w:sz="0" w:space="0" w:color="auto"/>
          </w:divBdr>
        </w:div>
        <w:div w:id="1738094476">
          <w:marLeft w:val="274"/>
          <w:marRight w:val="0"/>
          <w:marTop w:val="120"/>
          <w:marBottom w:val="80"/>
          <w:divBdr>
            <w:top w:val="none" w:sz="0" w:space="0" w:color="auto"/>
            <w:left w:val="none" w:sz="0" w:space="0" w:color="auto"/>
            <w:bottom w:val="none" w:sz="0" w:space="0" w:color="auto"/>
            <w:right w:val="none" w:sz="0" w:space="0" w:color="auto"/>
          </w:divBdr>
        </w:div>
        <w:div w:id="2058623111">
          <w:marLeft w:val="274"/>
          <w:marRight w:val="0"/>
          <w:marTop w:val="120"/>
          <w:marBottom w:val="80"/>
          <w:divBdr>
            <w:top w:val="none" w:sz="0" w:space="0" w:color="auto"/>
            <w:left w:val="none" w:sz="0" w:space="0" w:color="auto"/>
            <w:bottom w:val="none" w:sz="0" w:space="0" w:color="auto"/>
            <w:right w:val="none" w:sz="0" w:space="0" w:color="auto"/>
          </w:divBdr>
        </w:div>
      </w:divsChild>
    </w:div>
    <w:div w:id="1508128680">
      <w:bodyDiv w:val="1"/>
      <w:marLeft w:val="0"/>
      <w:marRight w:val="0"/>
      <w:marTop w:val="0"/>
      <w:marBottom w:val="0"/>
      <w:divBdr>
        <w:top w:val="none" w:sz="0" w:space="0" w:color="auto"/>
        <w:left w:val="none" w:sz="0" w:space="0" w:color="auto"/>
        <w:bottom w:val="none" w:sz="0" w:space="0" w:color="auto"/>
        <w:right w:val="none" w:sz="0" w:space="0" w:color="auto"/>
      </w:divBdr>
      <w:divsChild>
        <w:div w:id="121583379">
          <w:marLeft w:val="0"/>
          <w:marRight w:val="0"/>
          <w:marTop w:val="0"/>
          <w:marBottom w:val="0"/>
          <w:divBdr>
            <w:top w:val="none" w:sz="0" w:space="0" w:color="auto"/>
            <w:left w:val="none" w:sz="0" w:space="0" w:color="auto"/>
            <w:bottom w:val="none" w:sz="0" w:space="0" w:color="auto"/>
            <w:right w:val="none" w:sz="0" w:space="0" w:color="auto"/>
          </w:divBdr>
        </w:div>
        <w:div w:id="1027633735">
          <w:marLeft w:val="0"/>
          <w:marRight w:val="0"/>
          <w:marTop w:val="0"/>
          <w:marBottom w:val="0"/>
          <w:divBdr>
            <w:top w:val="none" w:sz="0" w:space="0" w:color="auto"/>
            <w:left w:val="none" w:sz="0" w:space="0" w:color="auto"/>
            <w:bottom w:val="none" w:sz="0" w:space="0" w:color="auto"/>
            <w:right w:val="none" w:sz="0" w:space="0" w:color="auto"/>
          </w:divBdr>
          <w:divsChild>
            <w:div w:id="59180818">
              <w:marLeft w:val="0"/>
              <w:marRight w:val="0"/>
              <w:marTop w:val="0"/>
              <w:marBottom w:val="0"/>
              <w:divBdr>
                <w:top w:val="none" w:sz="0" w:space="0" w:color="auto"/>
                <w:left w:val="none" w:sz="0" w:space="0" w:color="auto"/>
                <w:bottom w:val="none" w:sz="0" w:space="0" w:color="auto"/>
                <w:right w:val="none" w:sz="0" w:space="0" w:color="auto"/>
              </w:divBdr>
            </w:div>
          </w:divsChild>
        </w:div>
        <w:div w:id="1052266167">
          <w:marLeft w:val="0"/>
          <w:marRight w:val="0"/>
          <w:marTop w:val="0"/>
          <w:marBottom w:val="0"/>
          <w:divBdr>
            <w:top w:val="none" w:sz="0" w:space="0" w:color="auto"/>
            <w:left w:val="none" w:sz="0" w:space="0" w:color="auto"/>
            <w:bottom w:val="none" w:sz="0" w:space="0" w:color="auto"/>
            <w:right w:val="none" w:sz="0" w:space="0" w:color="auto"/>
          </w:divBdr>
        </w:div>
        <w:div w:id="1551528770">
          <w:marLeft w:val="0"/>
          <w:marRight w:val="0"/>
          <w:marTop w:val="0"/>
          <w:marBottom w:val="0"/>
          <w:divBdr>
            <w:top w:val="none" w:sz="0" w:space="0" w:color="auto"/>
            <w:left w:val="none" w:sz="0" w:space="0" w:color="auto"/>
            <w:bottom w:val="none" w:sz="0" w:space="0" w:color="auto"/>
            <w:right w:val="none" w:sz="0" w:space="0" w:color="auto"/>
          </w:divBdr>
          <w:divsChild>
            <w:div w:id="1573151930">
              <w:marLeft w:val="0"/>
              <w:marRight w:val="0"/>
              <w:marTop w:val="0"/>
              <w:marBottom w:val="0"/>
              <w:divBdr>
                <w:top w:val="none" w:sz="0" w:space="0" w:color="auto"/>
                <w:left w:val="none" w:sz="0" w:space="0" w:color="auto"/>
                <w:bottom w:val="none" w:sz="0" w:space="0" w:color="auto"/>
                <w:right w:val="none" w:sz="0" w:space="0" w:color="auto"/>
              </w:divBdr>
            </w:div>
          </w:divsChild>
        </w:div>
        <w:div w:id="1761102633">
          <w:marLeft w:val="0"/>
          <w:marRight w:val="0"/>
          <w:marTop w:val="0"/>
          <w:marBottom w:val="0"/>
          <w:divBdr>
            <w:top w:val="none" w:sz="0" w:space="0" w:color="auto"/>
            <w:left w:val="none" w:sz="0" w:space="0" w:color="auto"/>
            <w:bottom w:val="none" w:sz="0" w:space="0" w:color="auto"/>
            <w:right w:val="none" w:sz="0" w:space="0" w:color="auto"/>
          </w:divBdr>
          <w:divsChild>
            <w:div w:id="178326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21756">
      <w:bodyDiv w:val="1"/>
      <w:marLeft w:val="0"/>
      <w:marRight w:val="0"/>
      <w:marTop w:val="0"/>
      <w:marBottom w:val="0"/>
      <w:divBdr>
        <w:top w:val="none" w:sz="0" w:space="0" w:color="auto"/>
        <w:left w:val="none" w:sz="0" w:space="0" w:color="auto"/>
        <w:bottom w:val="none" w:sz="0" w:space="0" w:color="auto"/>
        <w:right w:val="none" w:sz="0" w:space="0" w:color="auto"/>
      </w:divBdr>
    </w:div>
    <w:div w:id="1518227273">
      <w:bodyDiv w:val="1"/>
      <w:marLeft w:val="0"/>
      <w:marRight w:val="0"/>
      <w:marTop w:val="0"/>
      <w:marBottom w:val="0"/>
      <w:divBdr>
        <w:top w:val="none" w:sz="0" w:space="0" w:color="auto"/>
        <w:left w:val="none" w:sz="0" w:space="0" w:color="auto"/>
        <w:bottom w:val="none" w:sz="0" w:space="0" w:color="auto"/>
        <w:right w:val="none" w:sz="0" w:space="0" w:color="auto"/>
      </w:divBdr>
    </w:div>
    <w:div w:id="1525094289">
      <w:bodyDiv w:val="1"/>
      <w:marLeft w:val="0"/>
      <w:marRight w:val="0"/>
      <w:marTop w:val="0"/>
      <w:marBottom w:val="0"/>
      <w:divBdr>
        <w:top w:val="none" w:sz="0" w:space="0" w:color="auto"/>
        <w:left w:val="none" w:sz="0" w:space="0" w:color="auto"/>
        <w:bottom w:val="none" w:sz="0" w:space="0" w:color="auto"/>
        <w:right w:val="none" w:sz="0" w:space="0" w:color="auto"/>
      </w:divBdr>
    </w:div>
    <w:div w:id="1527253367">
      <w:bodyDiv w:val="1"/>
      <w:marLeft w:val="0"/>
      <w:marRight w:val="0"/>
      <w:marTop w:val="0"/>
      <w:marBottom w:val="0"/>
      <w:divBdr>
        <w:top w:val="none" w:sz="0" w:space="0" w:color="auto"/>
        <w:left w:val="none" w:sz="0" w:space="0" w:color="auto"/>
        <w:bottom w:val="none" w:sz="0" w:space="0" w:color="auto"/>
        <w:right w:val="none" w:sz="0" w:space="0" w:color="auto"/>
      </w:divBdr>
    </w:div>
    <w:div w:id="1529760099">
      <w:bodyDiv w:val="1"/>
      <w:marLeft w:val="0"/>
      <w:marRight w:val="0"/>
      <w:marTop w:val="0"/>
      <w:marBottom w:val="0"/>
      <w:divBdr>
        <w:top w:val="none" w:sz="0" w:space="0" w:color="auto"/>
        <w:left w:val="none" w:sz="0" w:space="0" w:color="auto"/>
        <w:bottom w:val="none" w:sz="0" w:space="0" w:color="auto"/>
        <w:right w:val="none" w:sz="0" w:space="0" w:color="auto"/>
      </w:divBdr>
      <w:divsChild>
        <w:div w:id="371346087">
          <w:marLeft w:val="360"/>
          <w:marRight w:val="0"/>
          <w:marTop w:val="0"/>
          <w:marBottom w:val="0"/>
          <w:divBdr>
            <w:top w:val="none" w:sz="0" w:space="0" w:color="auto"/>
            <w:left w:val="none" w:sz="0" w:space="0" w:color="auto"/>
            <w:bottom w:val="none" w:sz="0" w:space="0" w:color="auto"/>
            <w:right w:val="none" w:sz="0" w:space="0" w:color="auto"/>
          </w:divBdr>
        </w:div>
        <w:div w:id="1950382598">
          <w:marLeft w:val="360"/>
          <w:marRight w:val="0"/>
          <w:marTop w:val="0"/>
          <w:marBottom w:val="0"/>
          <w:divBdr>
            <w:top w:val="none" w:sz="0" w:space="0" w:color="auto"/>
            <w:left w:val="none" w:sz="0" w:space="0" w:color="auto"/>
            <w:bottom w:val="none" w:sz="0" w:space="0" w:color="auto"/>
            <w:right w:val="none" w:sz="0" w:space="0" w:color="auto"/>
          </w:divBdr>
        </w:div>
      </w:divsChild>
    </w:div>
    <w:div w:id="1534609611">
      <w:bodyDiv w:val="1"/>
      <w:marLeft w:val="0"/>
      <w:marRight w:val="0"/>
      <w:marTop w:val="0"/>
      <w:marBottom w:val="0"/>
      <w:divBdr>
        <w:top w:val="none" w:sz="0" w:space="0" w:color="auto"/>
        <w:left w:val="none" w:sz="0" w:space="0" w:color="auto"/>
        <w:bottom w:val="none" w:sz="0" w:space="0" w:color="auto"/>
        <w:right w:val="none" w:sz="0" w:space="0" w:color="auto"/>
      </w:divBdr>
    </w:div>
    <w:div w:id="1541548329">
      <w:bodyDiv w:val="1"/>
      <w:marLeft w:val="0"/>
      <w:marRight w:val="0"/>
      <w:marTop w:val="0"/>
      <w:marBottom w:val="0"/>
      <w:divBdr>
        <w:top w:val="none" w:sz="0" w:space="0" w:color="auto"/>
        <w:left w:val="none" w:sz="0" w:space="0" w:color="auto"/>
        <w:bottom w:val="none" w:sz="0" w:space="0" w:color="auto"/>
        <w:right w:val="none" w:sz="0" w:space="0" w:color="auto"/>
      </w:divBdr>
    </w:div>
    <w:div w:id="1542204092">
      <w:bodyDiv w:val="1"/>
      <w:marLeft w:val="0"/>
      <w:marRight w:val="0"/>
      <w:marTop w:val="0"/>
      <w:marBottom w:val="0"/>
      <w:divBdr>
        <w:top w:val="none" w:sz="0" w:space="0" w:color="auto"/>
        <w:left w:val="none" w:sz="0" w:space="0" w:color="auto"/>
        <w:bottom w:val="none" w:sz="0" w:space="0" w:color="auto"/>
        <w:right w:val="none" w:sz="0" w:space="0" w:color="auto"/>
      </w:divBdr>
      <w:divsChild>
        <w:div w:id="87242411">
          <w:marLeft w:val="274"/>
          <w:marRight w:val="0"/>
          <w:marTop w:val="0"/>
          <w:marBottom w:val="0"/>
          <w:divBdr>
            <w:top w:val="none" w:sz="0" w:space="0" w:color="auto"/>
            <w:left w:val="none" w:sz="0" w:space="0" w:color="auto"/>
            <w:bottom w:val="none" w:sz="0" w:space="0" w:color="auto"/>
            <w:right w:val="none" w:sz="0" w:space="0" w:color="auto"/>
          </w:divBdr>
        </w:div>
        <w:div w:id="496000956">
          <w:marLeft w:val="274"/>
          <w:marRight w:val="0"/>
          <w:marTop w:val="0"/>
          <w:marBottom w:val="0"/>
          <w:divBdr>
            <w:top w:val="none" w:sz="0" w:space="0" w:color="auto"/>
            <w:left w:val="none" w:sz="0" w:space="0" w:color="auto"/>
            <w:bottom w:val="none" w:sz="0" w:space="0" w:color="auto"/>
            <w:right w:val="none" w:sz="0" w:space="0" w:color="auto"/>
          </w:divBdr>
        </w:div>
        <w:div w:id="968634205">
          <w:marLeft w:val="274"/>
          <w:marRight w:val="0"/>
          <w:marTop w:val="0"/>
          <w:marBottom w:val="0"/>
          <w:divBdr>
            <w:top w:val="none" w:sz="0" w:space="0" w:color="auto"/>
            <w:left w:val="none" w:sz="0" w:space="0" w:color="auto"/>
            <w:bottom w:val="none" w:sz="0" w:space="0" w:color="auto"/>
            <w:right w:val="none" w:sz="0" w:space="0" w:color="auto"/>
          </w:divBdr>
        </w:div>
        <w:div w:id="1101023708">
          <w:marLeft w:val="274"/>
          <w:marRight w:val="0"/>
          <w:marTop w:val="0"/>
          <w:marBottom w:val="0"/>
          <w:divBdr>
            <w:top w:val="none" w:sz="0" w:space="0" w:color="auto"/>
            <w:left w:val="none" w:sz="0" w:space="0" w:color="auto"/>
            <w:bottom w:val="none" w:sz="0" w:space="0" w:color="auto"/>
            <w:right w:val="none" w:sz="0" w:space="0" w:color="auto"/>
          </w:divBdr>
        </w:div>
        <w:div w:id="1129320805">
          <w:marLeft w:val="274"/>
          <w:marRight w:val="0"/>
          <w:marTop w:val="0"/>
          <w:marBottom w:val="0"/>
          <w:divBdr>
            <w:top w:val="none" w:sz="0" w:space="0" w:color="auto"/>
            <w:left w:val="none" w:sz="0" w:space="0" w:color="auto"/>
            <w:bottom w:val="none" w:sz="0" w:space="0" w:color="auto"/>
            <w:right w:val="none" w:sz="0" w:space="0" w:color="auto"/>
          </w:divBdr>
        </w:div>
        <w:div w:id="1481843964">
          <w:marLeft w:val="274"/>
          <w:marRight w:val="0"/>
          <w:marTop w:val="0"/>
          <w:marBottom w:val="0"/>
          <w:divBdr>
            <w:top w:val="none" w:sz="0" w:space="0" w:color="auto"/>
            <w:left w:val="none" w:sz="0" w:space="0" w:color="auto"/>
            <w:bottom w:val="none" w:sz="0" w:space="0" w:color="auto"/>
            <w:right w:val="none" w:sz="0" w:space="0" w:color="auto"/>
          </w:divBdr>
        </w:div>
        <w:div w:id="1485047806">
          <w:marLeft w:val="274"/>
          <w:marRight w:val="0"/>
          <w:marTop w:val="0"/>
          <w:marBottom w:val="0"/>
          <w:divBdr>
            <w:top w:val="none" w:sz="0" w:space="0" w:color="auto"/>
            <w:left w:val="none" w:sz="0" w:space="0" w:color="auto"/>
            <w:bottom w:val="none" w:sz="0" w:space="0" w:color="auto"/>
            <w:right w:val="none" w:sz="0" w:space="0" w:color="auto"/>
          </w:divBdr>
        </w:div>
        <w:div w:id="1568372660">
          <w:marLeft w:val="274"/>
          <w:marRight w:val="0"/>
          <w:marTop w:val="0"/>
          <w:marBottom w:val="0"/>
          <w:divBdr>
            <w:top w:val="none" w:sz="0" w:space="0" w:color="auto"/>
            <w:left w:val="none" w:sz="0" w:space="0" w:color="auto"/>
            <w:bottom w:val="none" w:sz="0" w:space="0" w:color="auto"/>
            <w:right w:val="none" w:sz="0" w:space="0" w:color="auto"/>
          </w:divBdr>
        </w:div>
        <w:div w:id="1885364119">
          <w:marLeft w:val="274"/>
          <w:marRight w:val="0"/>
          <w:marTop w:val="0"/>
          <w:marBottom w:val="0"/>
          <w:divBdr>
            <w:top w:val="none" w:sz="0" w:space="0" w:color="auto"/>
            <w:left w:val="none" w:sz="0" w:space="0" w:color="auto"/>
            <w:bottom w:val="none" w:sz="0" w:space="0" w:color="auto"/>
            <w:right w:val="none" w:sz="0" w:space="0" w:color="auto"/>
          </w:divBdr>
        </w:div>
        <w:div w:id="2030910381">
          <w:marLeft w:val="274"/>
          <w:marRight w:val="0"/>
          <w:marTop w:val="0"/>
          <w:marBottom w:val="0"/>
          <w:divBdr>
            <w:top w:val="none" w:sz="0" w:space="0" w:color="auto"/>
            <w:left w:val="none" w:sz="0" w:space="0" w:color="auto"/>
            <w:bottom w:val="none" w:sz="0" w:space="0" w:color="auto"/>
            <w:right w:val="none" w:sz="0" w:space="0" w:color="auto"/>
          </w:divBdr>
        </w:div>
        <w:div w:id="2142531308">
          <w:marLeft w:val="274"/>
          <w:marRight w:val="0"/>
          <w:marTop w:val="0"/>
          <w:marBottom w:val="0"/>
          <w:divBdr>
            <w:top w:val="none" w:sz="0" w:space="0" w:color="auto"/>
            <w:left w:val="none" w:sz="0" w:space="0" w:color="auto"/>
            <w:bottom w:val="none" w:sz="0" w:space="0" w:color="auto"/>
            <w:right w:val="none" w:sz="0" w:space="0" w:color="auto"/>
          </w:divBdr>
        </w:div>
      </w:divsChild>
    </w:div>
    <w:div w:id="1561286608">
      <w:bodyDiv w:val="1"/>
      <w:marLeft w:val="0"/>
      <w:marRight w:val="0"/>
      <w:marTop w:val="0"/>
      <w:marBottom w:val="0"/>
      <w:divBdr>
        <w:top w:val="none" w:sz="0" w:space="0" w:color="auto"/>
        <w:left w:val="none" w:sz="0" w:space="0" w:color="auto"/>
        <w:bottom w:val="none" w:sz="0" w:space="0" w:color="auto"/>
        <w:right w:val="none" w:sz="0" w:space="0" w:color="auto"/>
      </w:divBdr>
    </w:div>
    <w:div w:id="1562205164">
      <w:bodyDiv w:val="1"/>
      <w:marLeft w:val="0"/>
      <w:marRight w:val="0"/>
      <w:marTop w:val="0"/>
      <w:marBottom w:val="0"/>
      <w:divBdr>
        <w:top w:val="none" w:sz="0" w:space="0" w:color="auto"/>
        <w:left w:val="none" w:sz="0" w:space="0" w:color="auto"/>
        <w:bottom w:val="none" w:sz="0" w:space="0" w:color="auto"/>
        <w:right w:val="none" w:sz="0" w:space="0" w:color="auto"/>
      </w:divBdr>
      <w:divsChild>
        <w:div w:id="1346135079">
          <w:marLeft w:val="274"/>
          <w:marRight w:val="0"/>
          <w:marTop w:val="0"/>
          <w:marBottom w:val="0"/>
          <w:divBdr>
            <w:top w:val="none" w:sz="0" w:space="0" w:color="auto"/>
            <w:left w:val="none" w:sz="0" w:space="0" w:color="auto"/>
            <w:bottom w:val="none" w:sz="0" w:space="0" w:color="auto"/>
            <w:right w:val="none" w:sz="0" w:space="0" w:color="auto"/>
          </w:divBdr>
        </w:div>
      </w:divsChild>
    </w:div>
    <w:div w:id="1566061538">
      <w:bodyDiv w:val="1"/>
      <w:marLeft w:val="0"/>
      <w:marRight w:val="0"/>
      <w:marTop w:val="0"/>
      <w:marBottom w:val="0"/>
      <w:divBdr>
        <w:top w:val="none" w:sz="0" w:space="0" w:color="auto"/>
        <w:left w:val="none" w:sz="0" w:space="0" w:color="auto"/>
        <w:bottom w:val="none" w:sz="0" w:space="0" w:color="auto"/>
        <w:right w:val="none" w:sz="0" w:space="0" w:color="auto"/>
      </w:divBdr>
    </w:div>
    <w:div w:id="1572542822">
      <w:bodyDiv w:val="1"/>
      <w:marLeft w:val="0"/>
      <w:marRight w:val="0"/>
      <w:marTop w:val="0"/>
      <w:marBottom w:val="0"/>
      <w:divBdr>
        <w:top w:val="none" w:sz="0" w:space="0" w:color="auto"/>
        <w:left w:val="none" w:sz="0" w:space="0" w:color="auto"/>
        <w:bottom w:val="none" w:sz="0" w:space="0" w:color="auto"/>
        <w:right w:val="none" w:sz="0" w:space="0" w:color="auto"/>
      </w:divBdr>
    </w:div>
    <w:div w:id="1574122411">
      <w:bodyDiv w:val="1"/>
      <w:marLeft w:val="0"/>
      <w:marRight w:val="0"/>
      <w:marTop w:val="0"/>
      <w:marBottom w:val="0"/>
      <w:divBdr>
        <w:top w:val="none" w:sz="0" w:space="0" w:color="auto"/>
        <w:left w:val="none" w:sz="0" w:space="0" w:color="auto"/>
        <w:bottom w:val="none" w:sz="0" w:space="0" w:color="auto"/>
        <w:right w:val="none" w:sz="0" w:space="0" w:color="auto"/>
      </w:divBdr>
    </w:div>
    <w:div w:id="1574923995">
      <w:bodyDiv w:val="1"/>
      <w:marLeft w:val="0"/>
      <w:marRight w:val="0"/>
      <w:marTop w:val="0"/>
      <w:marBottom w:val="0"/>
      <w:divBdr>
        <w:top w:val="none" w:sz="0" w:space="0" w:color="auto"/>
        <w:left w:val="none" w:sz="0" w:space="0" w:color="auto"/>
        <w:bottom w:val="none" w:sz="0" w:space="0" w:color="auto"/>
        <w:right w:val="none" w:sz="0" w:space="0" w:color="auto"/>
      </w:divBdr>
      <w:divsChild>
        <w:div w:id="192309782">
          <w:marLeft w:val="274"/>
          <w:marRight w:val="0"/>
          <w:marTop w:val="0"/>
          <w:marBottom w:val="0"/>
          <w:divBdr>
            <w:top w:val="none" w:sz="0" w:space="0" w:color="auto"/>
            <w:left w:val="none" w:sz="0" w:space="0" w:color="auto"/>
            <w:bottom w:val="none" w:sz="0" w:space="0" w:color="auto"/>
            <w:right w:val="none" w:sz="0" w:space="0" w:color="auto"/>
          </w:divBdr>
        </w:div>
        <w:div w:id="1365599011">
          <w:marLeft w:val="274"/>
          <w:marRight w:val="0"/>
          <w:marTop w:val="0"/>
          <w:marBottom w:val="0"/>
          <w:divBdr>
            <w:top w:val="none" w:sz="0" w:space="0" w:color="auto"/>
            <w:left w:val="none" w:sz="0" w:space="0" w:color="auto"/>
            <w:bottom w:val="none" w:sz="0" w:space="0" w:color="auto"/>
            <w:right w:val="none" w:sz="0" w:space="0" w:color="auto"/>
          </w:divBdr>
        </w:div>
      </w:divsChild>
    </w:div>
    <w:div w:id="1583567430">
      <w:bodyDiv w:val="1"/>
      <w:marLeft w:val="0"/>
      <w:marRight w:val="0"/>
      <w:marTop w:val="0"/>
      <w:marBottom w:val="0"/>
      <w:divBdr>
        <w:top w:val="none" w:sz="0" w:space="0" w:color="auto"/>
        <w:left w:val="none" w:sz="0" w:space="0" w:color="auto"/>
        <w:bottom w:val="none" w:sz="0" w:space="0" w:color="auto"/>
        <w:right w:val="none" w:sz="0" w:space="0" w:color="auto"/>
      </w:divBdr>
    </w:div>
    <w:div w:id="1589776862">
      <w:bodyDiv w:val="1"/>
      <w:marLeft w:val="0"/>
      <w:marRight w:val="0"/>
      <w:marTop w:val="0"/>
      <w:marBottom w:val="0"/>
      <w:divBdr>
        <w:top w:val="none" w:sz="0" w:space="0" w:color="auto"/>
        <w:left w:val="none" w:sz="0" w:space="0" w:color="auto"/>
        <w:bottom w:val="none" w:sz="0" w:space="0" w:color="auto"/>
        <w:right w:val="none" w:sz="0" w:space="0" w:color="auto"/>
      </w:divBdr>
    </w:div>
    <w:div w:id="1592859100">
      <w:bodyDiv w:val="1"/>
      <w:marLeft w:val="0"/>
      <w:marRight w:val="0"/>
      <w:marTop w:val="0"/>
      <w:marBottom w:val="0"/>
      <w:divBdr>
        <w:top w:val="none" w:sz="0" w:space="0" w:color="auto"/>
        <w:left w:val="none" w:sz="0" w:space="0" w:color="auto"/>
        <w:bottom w:val="none" w:sz="0" w:space="0" w:color="auto"/>
        <w:right w:val="none" w:sz="0" w:space="0" w:color="auto"/>
      </w:divBdr>
    </w:div>
    <w:div w:id="1597057645">
      <w:bodyDiv w:val="1"/>
      <w:marLeft w:val="0"/>
      <w:marRight w:val="0"/>
      <w:marTop w:val="0"/>
      <w:marBottom w:val="0"/>
      <w:divBdr>
        <w:top w:val="none" w:sz="0" w:space="0" w:color="auto"/>
        <w:left w:val="none" w:sz="0" w:space="0" w:color="auto"/>
        <w:bottom w:val="none" w:sz="0" w:space="0" w:color="auto"/>
        <w:right w:val="none" w:sz="0" w:space="0" w:color="auto"/>
      </w:divBdr>
      <w:divsChild>
        <w:div w:id="455871242">
          <w:marLeft w:val="274"/>
          <w:marRight w:val="0"/>
          <w:marTop w:val="60"/>
          <w:marBottom w:val="0"/>
          <w:divBdr>
            <w:top w:val="none" w:sz="0" w:space="0" w:color="auto"/>
            <w:left w:val="none" w:sz="0" w:space="0" w:color="auto"/>
            <w:bottom w:val="none" w:sz="0" w:space="0" w:color="auto"/>
            <w:right w:val="none" w:sz="0" w:space="0" w:color="auto"/>
          </w:divBdr>
        </w:div>
        <w:div w:id="2048135568">
          <w:marLeft w:val="274"/>
          <w:marRight w:val="0"/>
          <w:marTop w:val="60"/>
          <w:marBottom w:val="0"/>
          <w:divBdr>
            <w:top w:val="none" w:sz="0" w:space="0" w:color="auto"/>
            <w:left w:val="none" w:sz="0" w:space="0" w:color="auto"/>
            <w:bottom w:val="none" w:sz="0" w:space="0" w:color="auto"/>
            <w:right w:val="none" w:sz="0" w:space="0" w:color="auto"/>
          </w:divBdr>
        </w:div>
      </w:divsChild>
    </w:div>
    <w:div w:id="1597321397">
      <w:bodyDiv w:val="1"/>
      <w:marLeft w:val="0"/>
      <w:marRight w:val="0"/>
      <w:marTop w:val="0"/>
      <w:marBottom w:val="0"/>
      <w:divBdr>
        <w:top w:val="none" w:sz="0" w:space="0" w:color="auto"/>
        <w:left w:val="none" w:sz="0" w:space="0" w:color="auto"/>
        <w:bottom w:val="none" w:sz="0" w:space="0" w:color="auto"/>
        <w:right w:val="none" w:sz="0" w:space="0" w:color="auto"/>
      </w:divBdr>
    </w:div>
    <w:div w:id="1597442582">
      <w:bodyDiv w:val="1"/>
      <w:marLeft w:val="0"/>
      <w:marRight w:val="0"/>
      <w:marTop w:val="0"/>
      <w:marBottom w:val="0"/>
      <w:divBdr>
        <w:top w:val="none" w:sz="0" w:space="0" w:color="auto"/>
        <w:left w:val="none" w:sz="0" w:space="0" w:color="auto"/>
        <w:bottom w:val="none" w:sz="0" w:space="0" w:color="auto"/>
        <w:right w:val="none" w:sz="0" w:space="0" w:color="auto"/>
      </w:divBdr>
    </w:div>
    <w:div w:id="1604528562">
      <w:bodyDiv w:val="1"/>
      <w:marLeft w:val="0"/>
      <w:marRight w:val="0"/>
      <w:marTop w:val="0"/>
      <w:marBottom w:val="0"/>
      <w:divBdr>
        <w:top w:val="none" w:sz="0" w:space="0" w:color="auto"/>
        <w:left w:val="none" w:sz="0" w:space="0" w:color="auto"/>
        <w:bottom w:val="none" w:sz="0" w:space="0" w:color="auto"/>
        <w:right w:val="none" w:sz="0" w:space="0" w:color="auto"/>
      </w:divBdr>
    </w:div>
    <w:div w:id="1618870310">
      <w:bodyDiv w:val="1"/>
      <w:marLeft w:val="0"/>
      <w:marRight w:val="0"/>
      <w:marTop w:val="0"/>
      <w:marBottom w:val="0"/>
      <w:divBdr>
        <w:top w:val="none" w:sz="0" w:space="0" w:color="auto"/>
        <w:left w:val="none" w:sz="0" w:space="0" w:color="auto"/>
        <w:bottom w:val="none" w:sz="0" w:space="0" w:color="auto"/>
        <w:right w:val="none" w:sz="0" w:space="0" w:color="auto"/>
      </w:divBdr>
    </w:div>
    <w:div w:id="1622421138">
      <w:bodyDiv w:val="1"/>
      <w:marLeft w:val="0"/>
      <w:marRight w:val="0"/>
      <w:marTop w:val="0"/>
      <w:marBottom w:val="0"/>
      <w:divBdr>
        <w:top w:val="none" w:sz="0" w:space="0" w:color="auto"/>
        <w:left w:val="none" w:sz="0" w:space="0" w:color="auto"/>
        <w:bottom w:val="none" w:sz="0" w:space="0" w:color="auto"/>
        <w:right w:val="none" w:sz="0" w:space="0" w:color="auto"/>
      </w:divBdr>
    </w:div>
    <w:div w:id="1638990131">
      <w:bodyDiv w:val="1"/>
      <w:marLeft w:val="0"/>
      <w:marRight w:val="0"/>
      <w:marTop w:val="0"/>
      <w:marBottom w:val="0"/>
      <w:divBdr>
        <w:top w:val="none" w:sz="0" w:space="0" w:color="auto"/>
        <w:left w:val="none" w:sz="0" w:space="0" w:color="auto"/>
        <w:bottom w:val="none" w:sz="0" w:space="0" w:color="auto"/>
        <w:right w:val="none" w:sz="0" w:space="0" w:color="auto"/>
      </w:divBdr>
      <w:divsChild>
        <w:div w:id="411242334">
          <w:marLeft w:val="274"/>
          <w:marRight w:val="0"/>
          <w:marTop w:val="0"/>
          <w:marBottom w:val="60"/>
          <w:divBdr>
            <w:top w:val="none" w:sz="0" w:space="0" w:color="auto"/>
            <w:left w:val="none" w:sz="0" w:space="0" w:color="auto"/>
            <w:bottom w:val="none" w:sz="0" w:space="0" w:color="auto"/>
            <w:right w:val="none" w:sz="0" w:space="0" w:color="auto"/>
          </w:divBdr>
        </w:div>
        <w:div w:id="606161525">
          <w:marLeft w:val="994"/>
          <w:marRight w:val="0"/>
          <w:marTop w:val="0"/>
          <w:marBottom w:val="60"/>
          <w:divBdr>
            <w:top w:val="none" w:sz="0" w:space="0" w:color="auto"/>
            <w:left w:val="none" w:sz="0" w:space="0" w:color="auto"/>
            <w:bottom w:val="none" w:sz="0" w:space="0" w:color="auto"/>
            <w:right w:val="none" w:sz="0" w:space="0" w:color="auto"/>
          </w:divBdr>
        </w:div>
        <w:div w:id="726033601">
          <w:marLeft w:val="994"/>
          <w:marRight w:val="0"/>
          <w:marTop w:val="0"/>
          <w:marBottom w:val="60"/>
          <w:divBdr>
            <w:top w:val="none" w:sz="0" w:space="0" w:color="auto"/>
            <w:left w:val="none" w:sz="0" w:space="0" w:color="auto"/>
            <w:bottom w:val="none" w:sz="0" w:space="0" w:color="auto"/>
            <w:right w:val="none" w:sz="0" w:space="0" w:color="auto"/>
          </w:divBdr>
        </w:div>
        <w:div w:id="1152016668">
          <w:marLeft w:val="274"/>
          <w:marRight w:val="0"/>
          <w:marTop w:val="0"/>
          <w:marBottom w:val="60"/>
          <w:divBdr>
            <w:top w:val="none" w:sz="0" w:space="0" w:color="auto"/>
            <w:left w:val="none" w:sz="0" w:space="0" w:color="auto"/>
            <w:bottom w:val="none" w:sz="0" w:space="0" w:color="auto"/>
            <w:right w:val="none" w:sz="0" w:space="0" w:color="auto"/>
          </w:divBdr>
        </w:div>
        <w:div w:id="1253052981">
          <w:marLeft w:val="994"/>
          <w:marRight w:val="0"/>
          <w:marTop w:val="0"/>
          <w:marBottom w:val="60"/>
          <w:divBdr>
            <w:top w:val="none" w:sz="0" w:space="0" w:color="auto"/>
            <w:left w:val="none" w:sz="0" w:space="0" w:color="auto"/>
            <w:bottom w:val="none" w:sz="0" w:space="0" w:color="auto"/>
            <w:right w:val="none" w:sz="0" w:space="0" w:color="auto"/>
          </w:divBdr>
        </w:div>
        <w:div w:id="1567643212">
          <w:marLeft w:val="274"/>
          <w:marRight w:val="0"/>
          <w:marTop w:val="0"/>
          <w:marBottom w:val="60"/>
          <w:divBdr>
            <w:top w:val="none" w:sz="0" w:space="0" w:color="auto"/>
            <w:left w:val="none" w:sz="0" w:space="0" w:color="auto"/>
            <w:bottom w:val="none" w:sz="0" w:space="0" w:color="auto"/>
            <w:right w:val="none" w:sz="0" w:space="0" w:color="auto"/>
          </w:divBdr>
        </w:div>
        <w:div w:id="1739128949">
          <w:marLeft w:val="994"/>
          <w:marRight w:val="0"/>
          <w:marTop w:val="0"/>
          <w:marBottom w:val="60"/>
          <w:divBdr>
            <w:top w:val="none" w:sz="0" w:space="0" w:color="auto"/>
            <w:left w:val="none" w:sz="0" w:space="0" w:color="auto"/>
            <w:bottom w:val="none" w:sz="0" w:space="0" w:color="auto"/>
            <w:right w:val="none" w:sz="0" w:space="0" w:color="auto"/>
          </w:divBdr>
        </w:div>
      </w:divsChild>
    </w:div>
    <w:div w:id="1649939327">
      <w:bodyDiv w:val="1"/>
      <w:marLeft w:val="0"/>
      <w:marRight w:val="0"/>
      <w:marTop w:val="0"/>
      <w:marBottom w:val="0"/>
      <w:divBdr>
        <w:top w:val="none" w:sz="0" w:space="0" w:color="auto"/>
        <w:left w:val="none" w:sz="0" w:space="0" w:color="auto"/>
        <w:bottom w:val="none" w:sz="0" w:space="0" w:color="auto"/>
        <w:right w:val="none" w:sz="0" w:space="0" w:color="auto"/>
      </w:divBdr>
    </w:div>
    <w:div w:id="1655062847">
      <w:bodyDiv w:val="1"/>
      <w:marLeft w:val="0"/>
      <w:marRight w:val="0"/>
      <w:marTop w:val="0"/>
      <w:marBottom w:val="0"/>
      <w:divBdr>
        <w:top w:val="none" w:sz="0" w:space="0" w:color="auto"/>
        <w:left w:val="none" w:sz="0" w:space="0" w:color="auto"/>
        <w:bottom w:val="none" w:sz="0" w:space="0" w:color="auto"/>
        <w:right w:val="none" w:sz="0" w:space="0" w:color="auto"/>
      </w:divBdr>
    </w:div>
    <w:div w:id="1665163979">
      <w:bodyDiv w:val="1"/>
      <w:marLeft w:val="0"/>
      <w:marRight w:val="0"/>
      <w:marTop w:val="0"/>
      <w:marBottom w:val="0"/>
      <w:divBdr>
        <w:top w:val="none" w:sz="0" w:space="0" w:color="auto"/>
        <w:left w:val="none" w:sz="0" w:space="0" w:color="auto"/>
        <w:bottom w:val="none" w:sz="0" w:space="0" w:color="auto"/>
        <w:right w:val="none" w:sz="0" w:space="0" w:color="auto"/>
      </w:divBdr>
    </w:div>
    <w:div w:id="1680692450">
      <w:bodyDiv w:val="1"/>
      <w:marLeft w:val="0"/>
      <w:marRight w:val="0"/>
      <w:marTop w:val="0"/>
      <w:marBottom w:val="0"/>
      <w:divBdr>
        <w:top w:val="none" w:sz="0" w:space="0" w:color="auto"/>
        <w:left w:val="none" w:sz="0" w:space="0" w:color="auto"/>
        <w:bottom w:val="none" w:sz="0" w:space="0" w:color="auto"/>
        <w:right w:val="none" w:sz="0" w:space="0" w:color="auto"/>
      </w:divBdr>
    </w:div>
    <w:div w:id="1695768604">
      <w:bodyDiv w:val="1"/>
      <w:marLeft w:val="0"/>
      <w:marRight w:val="0"/>
      <w:marTop w:val="0"/>
      <w:marBottom w:val="0"/>
      <w:divBdr>
        <w:top w:val="none" w:sz="0" w:space="0" w:color="auto"/>
        <w:left w:val="none" w:sz="0" w:space="0" w:color="auto"/>
        <w:bottom w:val="none" w:sz="0" w:space="0" w:color="auto"/>
        <w:right w:val="none" w:sz="0" w:space="0" w:color="auto"/>
      </w:divBdr>
      <w:divsChild>
        <w:div w:id="560992491">
          <w:marLeft w:val="0"/>
          <w:marRight w:val="0"/>
          <w:marTop w:val="0"/>
          <w:marBottom w:val="0"/>
          <w:divBdr>
            <w:top w:val="none" w:sz="0" w:space="0" w:color="auto"/>
            <w:left w:val="none" w:sz="0" w:space="0" w:color="auto"/>
            <w:bottom w:val="none" w:sz="0" w:space="0" w:color="auto"/>
            <w:right w:val="none" w:sz="0" w:space="0" w:color="auto"/>
          </w:divBdr>
          <w:divsChild>
            <w:div w:id="879635053">
              <w:marLeft w:val="0"/>
              <w:marRight w:val="0"/>
              <w:marTop w:val="0"/>
              <w:marBottom w:val="0"/>
              <w:divBdr>
                <w:top w:val="none" w:sz="0" w:space="0" w:color="auto"/>
                <w:left w:val="none" w:sz="0" w:space="0" w:color="auto"/>
                <w:bottom w:val="none" w:sz="0" w:space="0" w:color="auto"/>
                <w:right w:val="none" w:sz="0" w:space="0" w:color="auto"/>
              </w:divBdr>
              <w:divsChild>
                <w:div w:id="1471484453">
                  <w:marLeft w:val="-225"/>
                  <w:marRight w:val="-225"/>
                  <w:marTop w:val="0"/>
                  <w:marBottom w:val="0"/>
                  <w:divBdr>
                    <w:top w:val="none" w:sz="0" w:space="0" w:color="auto"/>
                    <w:left w:val="none" w:sz="0" w:space="0" w:color="auto"/>
                    <w:bottom w:val="none" w:sz="0" w:space="0" w:color="auto"/>
                    <w:right w:val="none" w:sz="0" w:space="0" w:color="auto"/>
                  </w:divBdr>
                  <w:divsChild>
                    <w:div w:id="348065068">
                      <w:marLeft w:val="0"/>
                      <w:marRight w:val="0"/>
                      <w:marTop w:val="0"/>
                      <w:marBottom w:val="450"/>
                      <w:divBdr>
                        <w:top w:val="none" w:sz="0" w:space="0" w:color="auto"/>
                        <w:left w:val="none" w:sz="0" w:space="0" w:color="auto"/>
                        <w:bottom w:val="none" w:sz="0" w:space="0" w:color="auto"/>
                        <w:right w:val="none" w:sz="0" w:space="0" w:color="auto"/>
                      </w:divBdr>
                      <w:divsChild>
                        <w:div w:id="1112242755">
                          <w:marLeft w:val="0"/>
                          <w:marRight w:val="0"/>
                          <w:marTop w:val="0"/>
                          <w:marBottom w:val="450"/>
                          <w:divBdr>
                            <w:top w:val="none" w:sz="0" w:space="0" w:color="auto"/>
                            <w:left w:val="none" w:sz="0" w:space="0" w:color="auto"/>
                            <w:bottom w:val="none" w:sz="0" w:space="0" w:color="auto"/>
                            <w:right w:val="none" w:sz="0" w:space="0" w:color="auto"/>
                          </w:divBdr>
                          <w:divsChild>
                            <w:div w:id="128518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556569">
          <w:marLeft w:val="0"/>
          <w:marRight w:val="0"/>
          <w:marTop w:val="0"/>
          <w:marBottom w:val="0"/>
          <w:divBdr>
            <w:top w:val="none" w:sz="0" w:space="0" w:color="auto"/>
            <w:left w:val="none" w:sz="0" w:space="0" w:color="auto"/>
            <w:bottom w:val="none" w:sz="0" w:space="0" w:color="auto"/>
            <w:right w:val="none" w:sz="0" w:space="0" w:color="auto"/>
          </w:divBdr>
          <w:divsChild>
            <w:div w:id="950239230">
              <w:marLeft w:val="0"/>
              <w:marRight w:val="0"/>
              <w:marTop w:val="0"/>
              <w:marBottom w:val="0"/>
              <w:divBdr>
                <w:top w:val="none" w:sz="0" w:space="0" w:color="auto"/>
                <w:left w:val="none" w:sz="0" w:space="0" w:color="auto"/>
                <w:bottom w:val="none" w:sz="0" w:space="0" w:color="auto"/>
                <w:right w:val="none" w:sz="0" w:space="0" w:color="auto"/>
              </w:divBdr>
              <w:divsChild>
                <w:div w:id="1478690688">
                  <w:marLeft w:val="-225"/>
                  <w:marRight w:val="-225"/>
                  <w:marTop w:val="0"/>
                  <w:marBottom w:val="0"/>
                  <w:divBdr>
                    <w:top w:val="none" w:sz="0" w:space="0" w:color="auto"/>
                    <w:left w:val="none" w:sz="0" w:space="0" w:color="auto"/>
                    <w:bottom w:val="none" w:sz="0" w:space="0" w:color="auto"/>
                    <w:right w:val="none" w:sz="0" w:space="0" w:color="auto"/>
                  </w:divBdr>
                  <w:divsChild>
                    <w:div w:id="452401977">
                      <w:marLeft w:val="0"/>
                      <w:marRight w:val="0"/>
                      <w:marTop w:val="0"/>
                      <w:marBottom w:val="450"/>
                      <w:divBdr>
                        <w:top w:val="none" w:sz="0" w:space="0" w:color="auto"/>
                        <w:left w:val="none" w:sz="0" w:space="0" w:color="auto"/>
                        <w:bottom w:val="none" w:sz="0" w:space="0" w:color="auto"/>
                        <w:right w:val="none" w:sz="0" w:space="0" w:color="auto"/>
                      </w:divBdr>
                    </w:div>
                    <w:div w:id="977221001">
                      <w:marLeft w:val="0"/>
                      <w:marRight w:val="0"/>
                      <w:marTop w:val="0"/>
                      <w:marBottom w:val="450"/>
                      <w:divBdr>
                        <w:top w:val="none" w:sz="0" w:space="0" w:color="auto"/>
                        <w:left w:val="none" w:sz="0" w:space="0" w:color="auto"/>
                        <w:bottom w:val="none" w:sz="0" w:space="0" w:color="auto"/>
                        <w:right w:val="none" w:sz="0" w:space="0" w:color="auto"/>
                      </w:divBdr>
                      <w:divsChild>
                        <w:div w:id="160048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272911">
      <w:bodyDiv w:val="1"/>
      <w:marLeft w:val="0"/>
      <w:marRight w:val="0"/>
      <w:marTop w:val="0"/>
      <w:marBottom w:val="0"/>
      <w:divBdr>
        <w:top w:val="none" w:sz="0" w:space="0" w:color="auto"/>
        <w:left w:val="none" w:sz="0" w:space="0" w:color="auto"/>
        <w:bottom w:val="none" w:sz="0" w:space="0" w:color="auto"/>
        <w:right w:val="none" w:sz="0" w:space="0" w:color="auto"/>
      </w:divBdr>
    </w:div>
    <w:div w:id="1698460283">
      <w:bodyDiv w:val="1"/>
      <w:marLeft w:val="0"/>
      <w:marRight w:val="0"/>
      <w:marTop w:val="0"/>
      <w:marBottom w:val="0"/>
      <w:divBdr>
        <w:top w:val="none" w:sz="0" w:space="0" w:color="auto"/>
        <w:left w:val="none" w:sz="0" w:space="0" w:color="auto"/>
        <w:bottom w:val="none" w:sz="0" w:space="0" w:color="auto"/>
        <w:right w:val="none" w:sz="0" w:space="0" w:color="auto"/>
      </w:divBdr>
    </w:div>
    <w:div w:id="1704599489">
      <w:bodyDiv w:val="1"/>
      <w:marLeft w:val="0"/>
      <w:marRight w:val="0"/>
      <w:marTop w:val="0"/>
      <w:marBottom w:val="0"/>
      <w:divBdr>
        <w:top w:val="none" w:sz="0" w:space="0" w:color="auto"/>
        <w:left w:val="none" w:sz="0" w:space="0" w:color="auto"/>
        <w:bottom w:val="none" w:sz="0" w:space="0" w:color="auto"/>
        <w:right w:val="none" w:sz="0" w:space="0" w:color="auto"/>
      </w:divBdr>
    </w:div>
    <w:div w:id="1716658329">
      <w:bodyDiv w:val="1"/>
      <w:marLeft w:val="0"/>
      <w:marRight w:val="0"/>
      <w:marTop w:val="0"/>
      <w:marBottom w:val="0"/>
      <w:divBdr>
        <w:top w:val="none" w:sz="0" w:space="0" w:color="auto"/>
        <w:left w:val="none" w:sz="0" w:space="0" w:color="auto"/>
        <w:bottom w:val="none" w:sz="0" w:space="0" w:color="auto"/>
        <w:right w:val="none" w:sz="0" w:space="0" w:color="auto"/>
      </w:divBdr>
    </w:div>
    <w:div w:id="1717582665">
      <w:bodyDiv w:val="1"/>
      <w:marLeft w:val="0"/>
      <w:marRight w:val="0"/>
      <w:marTop w:val="0"/>
      <w:marBottom w:val="0"/>
      <w:divBdr>
        <w:top w:val="none" w:sz="0" w:space="0" w:color="auto"/>
        <w:left w:val="none" w:sz="0" w:space="0" w:color="auto"/>
        <w:bottom w:val="none" w:sz="0" w:space="0" w:color="auto"/>
        <w:right w:val="none" w:sz="0" w:space="0" w:color="auto"/>
      </w:divBdr>
    </w:div>
    <w:div w:id="1731229107">
      <w:bodyDiv w:val="1"/>
      <w:marLeft w:val="0"/>
      <w:marRight w:val="0"/>
      <w:marTop w:val="0"/>
      <w:marBottom w:val="0"/>
      <w:divBdr>
        <w:top w:val="none" w:sz="0" w:space="0" w:color="auto"/>
        <w:left w:val="none" w:sz="0" w:space="0" w:color="auto"/>
        <w:bottom w:val="none" w:sz="0" w:space="0" w:color="auto"/>
        <w:right w:val="none" w:sz="0" w:space="0" w:color="auto"/>
      </w:divBdr>
    </w:div>
    <w:div w:id="1734815021">
      <w:bodyDiv w:val="1"/>
      <w:marLeft w:val="0"/>
      <w:marRight w:val="0"/>
      <w:marTop w:val="0"/>
      <w:marBottom w:val="0"/>
      <w:divBdr>
        <w:top w:val="none" w:sz="0" w:space="0" w:color="auto"/>
        <w:left w:val="none" w:sz="0" w:space="0" w:color="auto"/>
        <w:bottom w:val="none" w:sz="0" w:space="0" w:color="auto"/>
        <w:right w:val="none" w:sz="0" w:space="0" w:color="auto"/>
      </w:divBdr>
    </w:div>
    <w:div w:id="1753234459">
      <w:bodyDiv w:val="1"/>
      <w:marLeft w:val="0"/>
      <w:marRight w:val="0"/>
      <w:marTop w:val="0"/>
      <w:marBottom w:val="0"/>
      <w:divBdr>
        <w:top w:val="none" w:sz="0" w:space="0" w:color="auto"/>
        <w:left w:val="none" w:sz="0" w:space="0" w:color="auto"/>
        <w:bottom w:val="none" w:sz="0" w:space="0" w:color="auto"/>
        <w:right w:val="none" w:sz="0" w:space="0" w:color="auto"/>
      </w:divBdr>
    </w:div>
    <w:div w:id="1759250096">
      <w:bodyDiv w:val="1"/>
      <w:marLeft w:val="0"/>
      <w:marRight w:val="0"/>
      <w:marTop w:val="0"/>
      <w:marBottom w:val="0"/>
      <w:divBdr>
        <w:top w:val="none" w:sz="0" w:space="0" w:color="auto"/>
        <w:left w:val="none" w:sz="0" w:space="0" w:color="auto"/>
        <w:bottom w:val="none" w:sz="0" w:space="0" w:color="auto"/>
        <w:right w:val="none" w:sz="0" w:space="0" w:color="auto"/>
      </w:divBdr>
    </w:div>
    <w:div w:id="1765883281">
      <w:bodyDiv w:val="1"/>
      <w:marLeft w:val="0"/>
      <w:marRight w:val="0"/>
      <w:marTop w:val="0"/>
      <w:marBottom w:val="0"/>
      <w:divBdr>
        <w:top w:val="none" w:sz="0" w:space="0" w:color="auto"/>
        <w:left w:val="none" w:sz="0" w:space="0" w:color="auto"/>
        <w:bottom w:val="none" w:sz="0" w:space="0" w:color="auto"/>
        <w:right w:val="none" w:sz="0" w:space="0" w:color="auto"/>
      </w:divBdr>
      <w:divsChild>
        <w:div w:id="759719780">
          <w:marLeft w:val="0"/>
          <w:marRight w:val="0"/>
          <w:marTop w:val="0"/>
          <w:marBottom w:val="0"/>
          <w:divBdr>
            <w:top w:val="single" w:sz="2" w:space="0" w:color="E3E3E3"/>
            <w:left w:val="single" w:sz="2" w:space="0" w:color="E3E3E3"/>
            <w:bottom w:val="single" w:sz="2" w:space="0" w:color="E3E3E3"/>
            <w:right w:val="single" w:sz="2" w:space="0" w:color="E3E3E3"/>
          </w:divBdr>
          <w:divsChild>
            <w:div w:id="81992500">
              <w:marLeft w:val="0"/>
              <w:marRight w:val="0"/>
              <w:marTop w:val="0"/>
              <w:marBottom w:val="0"/>
              <w:divBdr>
                <w:top w:val="single" w:sz="2" w:space="0" w:color="E3E3E3"/>
                <w:left w:val="single" w:sz="2" w:space="0" w:color="E3E3E3"/>
                <w:bottom w:val="single" w:sz="2" w:space="0" w:color="E3E3E3"/>
                <w:right w:val="single" w:sz="2" w:space="0" w:color="E3E3E3"/>
              </w:divBdr>
              <w:divsChild>
                <w:div w:id="2136826513">
                  <w:marLeft w:val="0"/>
                  <w:marRight w:val="0"/>
                  <w:marTop w:val="0"/>
                  <w:marBottom w:val="0"/>
                  <w:divBdr>
                    <w:top w:val="single" w:sz="2" w:space="0" w:color="E3E3E3"/>
                    <w:left w:val="single" w:sz="2" w:space="0" w:color="E3E3E3"/>
                    <w:bottom w:val="single" w:sz="2" w:space="0" w:color="E3E3E3"/>
                    <w:right w:val="single" w:sz="2" w:space="0" w:color="E3E3E3"/>
                  </w:divBdr>
                  <w:divsChild>
                    <w:div w:id="203492903">
                      <w:marLeft w:val="0"/>
                      <w:marRight w:val="0"/>
                      <w:marTop w:val="0"/>
                      <w:marBottom w:val="0"/>
                      <w:divBdr>
                        <w:top w:val="single" w:sz="2" w:space="0" w:color="E3E3E3"/>
                        <w:left w:val="single" w:sz="2" w:space="0" w:color="E3E3E3"/>
                        <w:bottom w:val="single" w:sz="2" w:space="0" w:color="E3E3E3"/>
                        <w:right w:val="single" w:sz="2" w:space="0" w:color="E3E3E3"/>
                      </w:divBdr>
                      <w:divsChild>
                        <w:div w:id="183717026">
                          <w:marLeft w:val="0"/>
                          <w:marRight w:val="0"/>
                          <w:marTop w:val="0"/>
                          <w:marBottom w:val="0"/>
                          <w:divBdr>
                            <w:top w:val="single" w:sz="2" w:space="0" w:color="E3E3E3"/>
                            <w:left w:val="single" w:sz="2" w:space="0" w:color="E3E3E3"/>
                            <w:bottom w:val="single" w:sz="2" w:space="0" w:color="E3E3E3"/>
                            <w:right w:val="single" w:sz="2" w:space="0" w:color="E3E3E3"/>
                          </w:divBdr>
                          <w:divsChild>
                            <w:div w:id="896940733">
                              <w:marLeft w:val="0"/>
                              <w:marRight w:val="0"/>
                              <w:marTop w:val="0"/>
                              <w:marBottom w:val="0"/>
                              <w:divBdr>
                                <w:top w:val="single" w:sz="2" w:space="0" w:color="E3E3E3"/>
                                <w:left w:val="single" w:sz="2" w:space="0" w:color="E3E3E3"/>
                                <w:bottom w:val="single" w:sz="2" w:space="0" w:color="E3E3E3"/>
                                <w:right w:val="single" w:sz="2" w:space="0" w:color="E3E3E3"/>
                              </w:divBdr>
                              <w:divsChild>
                                <w:div w:id="807282672">
                                  <w:marLeft w:val="0"/>
                                  <w:marRight w:val="0"/>
                                  <w:marTop w:val="100"/>
                                  <w:marBottom w:val="100"/>
                                  <w:divBdr>
                                    <w:top w:val="single" w:sz="2" w:space="0" w:color="E3E3E3"/>
                                    <w:left w:val="single" w:sz="2" w:space="0" w:color="E3E3E3"/>
                                    <w:bottom w:val="single" w:sz="2" w:space="0" w:color="E3E3E3"/>
                                    <w:right w:val="single" w:sz="2" w:space="0" w:color="E3E3E3"/>
                                  </w:divBdr>
                                  <w:divsChild>
                                    <w:div w:id="2042199794">
                                      <w:marLeft w:val="0"/>
                                      <w:marRight w:val="0"/>
                                      <w:marTop w:val="0"/>
                                      <w:marBottom w:val="0"/>
                                      <w:divBdr>
                                        <w:top w:val="single" w:sz="2" w:space="0" w:color="E3E3E3"/>
                                        <w:left w:val="single" w:sz="2" w:space="0" w:color="E3E3E3"/>
                                        <w:bottom w:val="single" w:sz="2" w:space="0" w:color="E3E3E3"/>
                                        <w:right w:val="single" w:sz="2" w:space="0" w:color="E3E3E3"/>
                                      </w:divBdr>
                                      <w:divsChild>
                                        <w:div w:id="1668752663">
                                          <w:marLeft w:val="0"/>
                                          <w:marRight w:val="0"/>
                                          <w:marTop w:val="0"/>
                                          <w:marBottom w:val="0"/>
                                          <w:divBdr>
                                            <w:top w:val="single" w:sz="2" w:space="0" w:color="E3E3E3"/>
                                            <w:left w:val="single" w:sz="2" w:space="0" w:color="E3E3E3"/>
                                            <w:bottom w:val="single" w:sz="2" w:space="0" w:color="E3E3E3"/>
                                            <w:right w:val="single" w:sz="2" w:space="0" w:color="E3E3E3"/>
                                          </w:divBdr>
                                          <w:divsChild>
                                            <w:div w:id="1484615447">
                                              <w:marLeft w:val="0"/>
                                              <w:marRight w:val="0"/>
                                              <w:marTop w:val="0"/>
                                              <w:marBottom w:val="0"/>
                                              <w:divBdr>
                                                <w:top w:val="single" w:sz="2" w:space="0" w:color="E3E3E3"/>
                                                <w:left w:val="single" w:sz="2" w:space="0" w:color="E3E3E3"/>
                                                <w:bottom w:val="single" w:sz="2" w:space="0" w:color="E3E3E3"/>
                                                <w:right w:val="single" w:sz="2" w:space="0" w:color="E3E3E3"/>
                                              </w:divBdr>
                                              <w:divsChild>
                                                <w:div w:id="1291521668">
                                                  <w:marLeft w:val="0"/>
                                                  <w:marRight w:val="0"/>
                                                  <w:marTop w:val="0"/>
                                                  <w:marBottom w:val="0"/>
                                                  <w:divBdr>
                                                    <w:top w:val="single" w:sz="2" w:space="0" w:color="E3E3E3"/>
                                                    <w:left w:val="single" w:sz="2" w:space="0" w:color="E3E3E3"/>
                                                    <w:bottom w:val="single" w:sz="2" w:space="0" w:color="E3E3E3"/>
                                                    <w:right w:val="single" w:sz="2" w:space="0" w:color="E3E3E3"/>
                                                  </w:divBdr>
                                                  <w:divsChild>
                                                    <w:div w:id="1838693819">
                                                      <w:marLeft w:val="0"/>
                                                      <w:marRight w:val="0"/>
                                                      <w:marTop w:val="0"/>
                                                      <w:marBottom w:val="0"/>
                                                      <w:divBdr>
                                                        <w:top w:val="single" w:sz="2" w:space="0" w:color="E3E3E3"/>
                                                        <w:left w:val="single" w:sz="2" w:space="0" w:color="E3E3E3"/>
                                                        <w:bottom w:val="single" w:sz="2" w:space="0" w:color="E3E3E3"/>
                                                        <w:right w:val="single" w:sz="2" w:space="0" w:color="E3E3E3"/>
                                                      </w:divBdr>
                                                      <w:divsChild>
                                                        <w:div w:id="16214478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9811543">
          <w:marLeft w:val="0"/>
          <w:marRight w:val="0"/>
          <w:marTop w:val="0"/>
          <w:marBottom w:val="0"/>
          <w:divBdr>
            <w:top w:val="none" w:sz="0" w:space="0" w:color="auto"/>
            <w:left w:val="none" w:sz="0" w:space="0" w:color="auto"/>
            <w:bottom w:val="none" w:sz="0" w:space="0" w:color="auto"/>
            <w:right w:val="none" w:sz="0" w:space="0" w:color="auto"/>
          </w:divBdr>
        </w:div>
      </w:divsChild>
    </w:div>
    <w:div w:id="1774855736">
      <w:bodyDiv w:val="1"/>
      <w:marLeft w:val="0"/>
      <w:marRight w:val="0"/>
      <w:marTop w:val="0"/>
      <w:marBottom w:val="0"/>
      <w:divBdr>
        <w:top w:val="none" w:sz="0" w:space="0" w:color="auto"/>
        <w:left w:val="none" w:sz="0" w:space="0" w:color="auto"/>
        <w:bottom w:val="none" w:sz="0" w:space="0" w:color="auto"/>
        <w:right w:val="none" w:sz="0" w:space="0" w:color="auto"/>
      </w:divBdr>
      <w:divsChild>
        <w:div w:id="1598440762">
          <w:marLeft w:val="0"/>
          <w:marRight w:val="0"/>
          <w:marTop w:val="0"/>
          <w:marBottom w:val="0"/>
          <w:divBdr>
            <w:top w:val="single" w:sz="2" w:space="0" w:color="E3E3E3"/>
            <w:left w:val="single" w:sz="2" w:space="0" w:color="E3E3E3"/>
            <w:bottom w:val="single" w:sz="2" w:space="0" w:color="E3E3E3"/>
            <w:right w:val="single" w:sz="2" w:space="0" w:color="E3E3E3"/>
          </w:divBdr>
          <w:divsChild>
            <w:div w:id="845898811">
              <w:marLeft w:val="0"/>
              <w:marRight w:val="0"/>
              <w:marTop w:val="0"/>
              <w:marBottom w:val="0"/>
              <w:divBdr>
                <w:top w:val="single" w:sz="2" w:space="0" w:color="E3E3E3"/>
                <w:left w:val="single" w:sz="2" w:space="0" w:color="E3E3E3"/>
                <w:bottom w:val="single" w:sz="2" w:space="0" w:color="E3E3E3"/>
                <w:right w:val="single" w:sz="2" w:space="0" w:color="E3E3E3"/>
              </w:divBdr>
              <w:divsChild>
                <w:div w:id="1756245100">
                  <w:marLeft w:val="0"/>
                  <w:marRight w:val="0"/>
                  <w:marTop w:val="0"/>
                  <w:marBottom w:val="0"/>
                  <w:divBdr>
                    <w:top w:val="single" w:sz="2" w:space="0" w:color="E3E3E3"/>
                    <w:left w:val="single" w:sz="2" w:space="0" w:color="E3E3E3"/>
                    <w:bottom w:val="single" w:sz="2" w:space="0" w:color="E3E3E3"/>
                    <w:right w:val="single" w:sz="2" w:space="0" w:color="E3E3E3"/>
                  </w:divBdr>
                  <w:divsChild>
                    <w:div w:id="204219844">
                      <w:marLeft w:val="0"/>
                      <w:marRight w:val="0"/>
                      <w:marTop w:val="0"/>
                      <w:marBottom w:val="0"/>
                      <w:divBdr>
                        <w:top w:val="single" w:sz="2" w:space="0" w:color="E3E3E3"/>
                        <w:left w:val="single" w:sz="2" w:space="0" w:color="E3E3E3"/>
                        <w:bottom w:val="single" w:sz="2" w:space="0" w:color="E3E3E3"/>
                        <w:right w:val="single" w:sz="2" w:space="0" w:color="E3E3E3"/>
                      </w:divBdr>
                      <w:divsChild>
                        <w:div w:id="842356979">
                          <w:marLeft w:val="0"/>
                          <w:marRight w:val="0"/>
                          <w:marTop w:val="0"/>
                          <w:marBottom w:val="0"/>
                          <w:divBdr>
                            <w:top w:val="single" w:sz="2" w:space="0" w:color="E3E3E3"/>
                            <w:left w:val="single" w:sz="2" w:space="0" w:color="E3E3E3"/>
                            <w:bottom w:val="single" w:sz="2" w:space="0" w:color="E3E3E3"/>
                            <w:right w:val="single" w:sz="2" w:space="0" w:color="E3E3E3"/>
                          </w:divBdr>
                          <w:divsChild>
                            <w:div w:id="2140829852">
                              <w:marLeft w:val="0"/>
                              <w:marRight w:val="0"/>
                              <w:marTop w:val="0"/>
                              <w:marBottom w:val="0"/>
                              <w:divBdr>
                                <w:top w:val="single" w:sz="2" w:space="0" w:color="E3E3E3"/>
                                <w:left w:val="single" w:sz="2" w:space="0" w:color="E3E3E3"/>
                                <w:bottom w:val="single" w:sz="2" w:space="0" w:color="E3E3E3"/>
                                <w:right w:val="single" w:sz="2" w:space="0" w:color="E3E3E3"/>
                              </w:divBdr>
                              <w:divsChild>
                                <w:div w:id="2101632563">
                                  <w:marLeft w:val="0"/>
                                  <w:marRight w:val="0"/>
                                  <w:marTop w:val="100"/>
                                  <w:marBottom w:val="100"/>
                                  <w:divBdr>
                                    <w:top w:val="single" w:sz="2" w:space="0" w:color="E3E3E3"/>
                                    <w:left w:val="single" w:sz="2" w:space="0" w:color="E3E3E3"/>
                                    <w:bottom w:val="single" w:sz="2" w:space="0" w:color="E3E3E3"/>
                                    <w:right w:val="single" w:sz="2" w:space="0" w:color="E3E3E3"/>
                                  </w:divBdr>
                                  <w:divsChild>
                                    <w:div w:id="1807235059">
                                      <w:marLeft w:val="0"/>
                                      <w:marRight w:val="0"/>
                                      <w:marTop w:val="0"/>
                                      <w:marBottom w:val="0"/>
                                      <w:divBdr>
                                        <w:top w:val="single" w:sz="2" w:space="0" w:color="E3E3E3"/>
                                        <w:left w:val="single" w:sz="2" w:space="0" w:color="E3E3E3"/>
                                        <w:bottom w:val="single" w:sz="2" w:space="0" w:color="E3E3E3"/>
                                        <w:right w:val="single" w:sz="2" w:space="0" w:color="E3E3E3"/>
                                      </w:divBdr>
                                      <w:divsChild>
                                        <w:div w:id="1666862285">
                                          <w:marLeft w:val="0"/>
                                          <w:marRight w:val="0"/>
                                          <w:marTop w:val="0"/>
                                          <w:marBottom w:val="0"/>
                                          <w:divBdr>
                                            <w:top w:val="single" w:sz="2" w:space="0" w:color="E3E3E3"/>
                                            <w:left w:val="single" w:sz="2" w:space="0" w:color="E3E3E3"/>
                                            <w:bottom w:val="single" w:sz="2" w:space="0" w:color="E3E3E3"/>
                                            <w:right w:val="single" w:sz="2" w:space="0" w:color="E3E3E3"/>
                                          </w:divBdr>
                                          <w:divsChild>
                                            <w:div w:id="1573392024">
                                              <w:marLeft w:val="0"/>
                                              <w:marRight w:val="0"/>
                                              <w:marTop w:val="0"/>
                                              <w:marBottom w:val="0"/>
                                              <w:divBdr>
                                                <w:top w:val="single" w:sz="2" w:space="0" w:color="E3E3E3"/>
                                                <w:left w:val="single" w:sz="2" w:space="0" w:color="E3E3E3"/>
                                                <w:bottom w:val="single" w:sz="2" w:space="0" w:color="E3E3E3"/>
                                                <w:right w:val="single" w:sz="2" w:space="0" w:color="E3E3E3"/>
                                              </w:divBdr>
                                              <w:divsChild>
                                                <w:div w:id="250630476">
                                                  <w:marLeft w:val="0"/>
                                                  <w:marRight w:val="0"/>
                                                  <w:marTop w:val="0"/>
                                                  <w:marBottom w:val="0"/>
                                                  <w:divBdr>
                                                    <w:top w:val="single" w:sz="2" w:space="0" w:color="E3E3E3"/>
                                                    <w:left w:val="single" w:sz="2" w:space="0" w:color="E3E3E3"/>
                                                    <w:bottom w:val="single" w:sz="2" w:space="0" w:color="E3E3E3"/>
                                                    <w:right w:val="single" w:sz="2" w:space="0" w:color="E3E3E3"/>
                                                  </w:divBdr>
                                                  <w:divsChild>
                                                    <w:div w:id="1276596497">
                                                      <w:marLeft w:val="0"/>
                                                      <w:marRight w:val="0"/>
                                                      <w:marTop w:val="0"/>
                                                      <w:marBottom w:val="0"/>
                                                      <w:divBdr>
                                                        <w:top w:val="single" w:sz="2" w:space="0" w:color="E3E3E3"/>
                                                        <w:left w:val="single" w:sz="2" w:space="0" w:color="E3E3E3"/>
                                                        <w:bottom w:val="single" w:sz="2" w:space="0" w:color="E3E3E3"/>
                                                        <w:right w:val="single" w:sz="2" w:space="0" w:color="E3E3E3"/>
                                                      </w:divBdr>
                                                      <w:divsChild>
                                                        <w:div w:id="15516454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70407388">
          <w:marLeft w:val="0"/>
          <w:marRight w:val="0"/>
          <w:marTop w:val="0"/>
          <w:marBottom w:val="0"/>
          <w:divBdr>
            <w:top w:val="none" w:sz="0" w:space="0" w:color="auto"/>
            <w:left w:val="none" w:sz="0" w:space="0" w:color="auto"/>
            <w:bottom w:val="none" w:sz="0" w:space="0" w:color="auto"/>
            <w:right w:val="none" w:sz="0" w:space="0" w:color="auto"/>
          </w:divBdr>
        </w:div>
      </w:divsChild>
    </w:div>
    <w:div w:id="1778871926">
      <w:bodyDiv w:val="1"/>
      <w:marLeft w:val="0"/>
      <w:marRight w:val="0"/>
      <w:marTop w:val="0"/>
      <w:marBottom w:val="0"/>
      <w:divBdr>
        <w:top w:val="none" w:sz="0" w:space="0" w:color="auto"/>
        <w:left w:val="none" w:sz="0" w:space="0" w:color="auto"/>
        <w:bottom w:val="none" w:sz="0" w:space="0" w:color="auto"/>
        <w:right w:val="none" w:sz="0" w:space="0" w:color="auto"/>
      </w:divBdr>
      <w:divsChild>
        <w:div w:id="292058855">
          <w:marLeft w:val="274"/>
          <w:marRight w:val="0"/>
          <w:marTop w:val="0"/>
          <w:marBottom w:val="0"/>
          <w:divBdr>
            <w:top w:val="none" w:sz="0" w:space="0" w:color="auto"/>
            <w:left w:val="none" w:sz="0" w:space="0" w:color="auto"/>
            <w:bottom w:val="none" w:sz="0" w:space="0" w:color="auto"/>
            <w:right w:val="none" w:sz="0" w:space="0" w:color="auto"/>
          </w:divBdr>
        </w:div>
        <w:div w:id="1114207986">
          <w:marLeft w:val="360"/>
          <w:marRight w:val="0"/>
          <w:marTop w:val="0"/>
          <w:marBottom w:val="0"/>
          <w:divBdr>
            <w:top w:val="none" w:sz="0" w:space="0" w:color="auto"/>
            <w:left w:val="none" w:sz="0" w:space="0" w:color="auto"/>
            <w:bottom w:val="none" w:sz="0" w:space="0" w:color="auto"/>
            <w:right w:val="none" w:sz="0" w:space="0" w:color="auto"/>
          </w:divBdr>
        </w:div>
        <w:div w:id="1923220466">
          <w:marLeft w:val="360"/>
          <w:marRight w:val="0"/>
          <w:marTop w:val="0"/>
          <w:marBottom w:val="0"/>
          <w:divBdr>
            <w:top w:val="none" w:sz="0" w:space="0" w:color="auto"/>
            <w:left w:val="none" w:sz="0" w:space="0" w:color="auto"/>
            <w:bottom w:val="none" w:sz="0" w:space="0" w:color="auto"/>
            <w:right w:val="none" w:sz="0" w:space="0" w:color="auto"/>
          </w:divBdr>
        </w:div>
      </w:divsChild>
    </w:div>
    <w:div w:id="1779134814">
      <w:bodyDiv w:val="1"/>
      <w:marLeft w:val="0"/>
      <w:marRight w:val="0"/>
      <w:marTop w:val="0"/>
      <w:marBottom w:val="0"/>
      <w:divBdr>
        <w:top w:val="none" w:sz="0" w:space="0" w:color="auto"/>
        <w:left w:val="none" w:sz="0" w:space="0" w:color="auto"/>
        <w:bottom w:val="none" w:sz="0" w:space="0" w:color="auto"/>
        <w:right w:val="none" w:sz="0" w:space="0" w:color="auto"/>
      </w:divBdr>
    </w:div>
    <w:div w:id="1782335403">
      <w:bodyDiv w:val="1"/>
      <w:marLeft w:val="0"/>
      <w:marRight w:val="0"/>
      <w:marTop w:val="0"/>
      <w:marBottom w:val="0"/>
      <w:divBdr>
        <w:top w:val="none" w:sz="0" w:space="0" w:color="auto"/>
        <w:left w:val="none" w:sz="0" w:space="0" w:color="auto"/>
        <w:bottom w:val="none" w:sz="0" w:space="0" w:color="auto"/>
        <w:right w:val="none" w:sz="0" w:space="0" w:color="auto"/>
      </w:divBdr>
    </w:div>
    <w:div w:id="1783763701">
      <w:bodyDiv w:val="1"/>
      <w:marLeft w:val="0"/>
      <w:marRight w:val="0"/>
      <w:marTop w:val="0"/>
      <w:marBottom w:val="0"/>
      <w:divBdr>
        <w:top w:val="none" w:sz="0" w:space="0" w:color="auto"/>
        <w:left w:val="none" w:sz="0" w:space="0" w:color="auto"/>
        <w:bottom w:val="none" w:sz="0" w:space="0" w:color="auto"/>
        <w:right w:val="none" w:sz="0" w:space="0" w:color="auto"/>
      </w:divBdr>
    </w:div>
    <w:div w:id="1786191896">
      <w:bodyDiv w:val="1"/>
      <w:marLeft w:val="0"/>
      <w:marRight w:val="0"/>
      <w:marTop w:val="0"/>
      <w:marBottom w:val="0"/>
      <w:divBdr>
        <w:top w:val="none" w:sz="0" w:space="0" w:color="auto"/>
        <w:left w:val="none" w:sz="0" w:space="0" w:color="auto"/>
        <w:bottom w:val="none" w:sz="0" w:space="0" w:color="auto"/>
        <w:right w:val="none" w:sz="0" w:space="0" w:color="auto"/>
      </w:divBdr>
      <w:divsChild>
        <w:div w:id="1009917313">
          <w:marLeft w:val="360"/>
          <w:marRight w:val="0"/>
          <w:marTop w:val="0"/>
          <w:marBottom w:val="0"/>
          <w:divBdr>
            <w:top w:val="none" w:sz="0" w:space="0" w:color="auto"/>
            <w:left w:val="none" w:sz="0" w:space="0" w:color="auto"/>
            <w:bottom w:val="none" w:sz="0" w:space="0" w:color="auto"/>
            <w:right w:val="none" w:sz="0" w:space="0" w:color="auto"/>
          </w:divBdr>
        </w:div>
        <w:div w:id="1217625901">
          <w:marLeft w:val="360"/>
          <w:marRight w:val="0"/>
          <w:marTop w:val="0"/>
          <w:marBottom w:val="0"/>
          <w:divBdr>
            <w:top w:val="none" w:sz="0" w:space="0" w:color="auto"/>
            <w:left w:val="none" w:sz="0" w:space="0" w:color="auto"/>
            <w:bottom w:val="none" w:sz="0" w:space="0" w:color="auto"/>
            <w:right w:val="none" w:sz="0" w:space="0" w:color="auto"/>
          </w:divBdr>
        </w:div>
        <w:div w:id="1533029663">
          <w:marLeft w:val="360"/>
          <w:marRight w:val="0"/>
          <w:marTop w:val="0"/>
          <w:marBottom w:val="0"/>
          <w:divBdr>
            <w:top w:val="none" w:sz="0" w:space="0" w:color="auto"/>
            <w:left w:val="none" w:sz="0" w:space="0" w:color="auto"/>
            <w:bottom w:val="none" w:sz="0" w:space="0" w:color="auto"/>
            <w:right w:val="none" w:sz="0" w:space="0" w:color="auto"/>
          </w:divBdr>
        </w:div>
        <w:div w:id="1951618107">
          <w:marLeft w:val="360"/>
          <w:marRight w:val="0"/>
          <w:marTop w:val="0"/>
          <w:marBottom w:val="0"/>
          <w:divBdr>
            <w:top w:val="none" w:sz="0" w:space="0" w:color="auto"/>
            <w:left w:val="none" w:sz="0" w:space="0" w:color="auto"/>
            <w:bottom w:val="none" w:sz="0" w:space="0" w:color="auto"/>
            <w:right w:val="none" w:sz="0" w:space="0" w:color="auto"/>
          </w:divBdr>
        </w:div>
      </w:divsChild>
    </w:div>
    <w:div w:id="1788037277">
      <w:bodyDiv w:val="1"/>
      <w:marLeft w:val="0"/>
      <w:marRight w:val="0"/>
      <w:marTop w:val="0"/>
      <w:marBottom w:val="0"/>
      <w:divBdr>
        <w:top w:val="none" w:sz="0" w:space="0" w:color="auto"/>
        <w:left w:val="none" w:sz="0" w:space="0" w:color="auto"/>
        <w:bottom w:val="none" w:sz="0" w:space="0" w:color="auto"/>
        <w:right w:val="none" w:sz="0" w:space="0" w:color="auto"/>
      </w:divBdr>
    </w:div>
    <w:div w:id="1797332682">
      <w:bodyDiv w:val="1"/>
      <w:marLeft w:val="0"/>
      <w:marRight w:val="0"/>
      <w:marTop w:val="0"/>
      <w:marBottom w:val="0"/>
      <w:divBdr>
        <w:top w:val="none" w:sz="0" w:space="0" w:color="auto"/>
        <w:left w:val="none" w:sz="0" w:space="0" w:color="auto"/>
        <w:bottom w:val="none" w:sz="0" w:space="0" w:color="auto"/>
        <w:right w:val="none" w:sz="0" w:space="0" w:color="auto"/>
      </w:divBdr>
    </w:div>
    <w:div w:id="1799303228">
      <w:bodyDiv w:val="1"/>
      <w:marLeft w:val="0"/>
      <w:marRight w:val="0"/>
      <w:marTop w:val="0"/>
      <w:marBottom w:val="0"/>
      <w:divBdr>
        <w:top w:val="none" w:sz="0" w:space="0" w:color="auto"/>
        <w:left w:val="none" w:sz="0" w:space="0" w:color="auto"/>
        <w:bottom w:val="none" w:sz="0" w:space="0" w:color="auto"/>
        <w:right w:val="none" w:sz="0" w:space="0" w:color="auto"/>
      </w:divBdr>
    </w:div>
    <w:div w:id="1802651603">
      <w:bodyDiv w:val="1"/>
      <w:marLeft w:val="0"/>
      <w:marRight w:val="0"/>
      <w:marTop w:val="0"/>
      <w:marBottom w:val="0"/>
      <w:divBdr>
        <w:top w:val="none" w:sz="0" w:space="0" w:color="auto"/>
        <w:left w:val="none" w:sz="0" w:space="0" w:color="auto"/>
        <w:bottom w:val="none" w:sz="0" w:space="0" w:color="auto"/>
        <w:right w:val="none" w:sz="0" w:space="0" w:color="auto"/>
      </w:divBdr>
    </w:div>
    <w:div w:id="1807119882">
      <w:bodyDiv w:val="1"/>
      <w:marLeft w:val="0"/>
      <w:marRight w:val="0"/>
      <w:marTop w:val="0"/>
      <w:marBottom w:val="0"/>
      <w:divBdr>
        <w:top w:val="none" w:sz="0" w:space="0" w:color="auto"/>
        <w:left w:val="none" w:sz="0" w:space="0" w:color="auto"/>
        <w:bottom w:val="none" w:sz="0" w:space="0" w:color="auto"/>
        <w:right w:val="none" w:sz="0" w:space="0" w:color="auto"/>
      </w:divBdr>
    </w:div>
    <w:div w:id="1808815498">
      <w:bodyDiv w:val="1"/>
      <w:marLeft w:val="0"/>
      <w:marRight w:val="0"/>
      <w:marTop w:val="0"/>
      <w:marBottom w:val="0"/>
      <w:divBdr>
        <w:top w:val="none" w:sz="0" w:space="0" w:color="auto"/>
        <w:left w:val="none" w:sz="0" w:space="0" w:color="auto"/>
        <w:bottom w:val="none" w:sz="0" w:space="0" w:color="auto"/>
        <w:right w:val="none" w:sz="0" w:space="0" w:color="auto"/>
      </w:divBdr>
    </w:div>
    <w:div w:id="1813210214">
      <w:bodyDiv w:val="1"/>
      <w:marLeft w:val="0"/>
      <w:marRight w:val="0"/>
      <w:marTop w:val="0"/>
      <w:marBottom w:val="0"/>
      <w:divBdr>
        <w:top w:val="none" w:sz="0" w:space="0" w:color="auto"/>
        <w:left w:val="none" w:sz="0" w:space="0" w:color="auto"/>
        <w:bottom w:val="none" w:sz="0" w:space="0" w:color="auto"/>
        <w:right w:val="none" w:sz="0" w:space="0" w:color="auto"/>
      </w:divBdr>
    </w:div>
    <w:div w:id="1815609732">
      <w:bodyDiv w:val="1"/>
      <w:marLeft w:val="0"/>
      <w:marRight w:val="0"/>
      <w:marTop w:val="0"/>
      <w:marBottom w:val="0"/>
      <w:divBdr>
        <w:top w:val="none" w:sz="0" w:space="0" w:color="auto"/>
        <w:left w:val="none" w:sz="0" w:space="0" w:color="auto"/>
        <w:bottom w:val="none" w:sz="0" w:space="0" w:color="auto"/>
        <w:right w:val="none" w:sz="0" w:space="0" w:color="auto"/>
      </w:divBdr>
    </w:div>
    <w:div w:id="1818954021">
      <w:bodyDiv w:val="1"/>
      <w:marLeft w:val="0"/>
      <w:marRight w:val="0"/>
      <w:marTop w:val="0"/>
      <w:marBottom w:val="0"/>
      <w:divBdr>
        <w:top w:val="none" w:sz="0" w:space="0" w:color="auto"/>
        <w:left w:val="none" w:sz="0" w:space="0" w:color="auto"/>
        <w:bottom w:val="none" w:sz="0" w:space="0" w:color="auto"/>
        <w:right w:val="none" w:sz="0" w:space="0" w:color="auto"/>
      </w:divBdr>
      <w:divsChild>
        <w:div w:id="113596229">
          <w:marLeft w:val="274"/>
          <w:marRight w:val="0"/>
          <w:marTop w:val="0"/>
          <w:marBottom w:val="0"/>
          <w:divBdr>
            <w:top w:val="none" w:sz="0" w:space="0" w:color="auto"/>
            <w:left w:val="none" w:sz="0" w:space="0" w:color="auto"/>
            <w:bottom w:val="none" w:sz="0" w:space="0" w:color="auto"/>
            <w:right w:val="none" w:sz="0" w:space="0" w:color="auto"/>
          </w:divBdr>
        </w:div>
        <w:div w:id="973951464">
          <w:marLeft w:val="274"/>
          <w:marRight w:val="0"/>
          <w:marTop w:val="0"/>
          <w:marBottom w:val="0"/>
          <w:divBdr>
            <w:top w:val="none" w:sz="0" w:space="0" w:color="auto"/>
            <w:left w:val="none" w:sz="0" w:space="0" w:color="auto"/>
            <w:bottom w:val="none" w:sz="0" w:space="0" w:color="auto"/>
            <w:right w:val="none" w:sz="0" w:space="0" w:color="auto"/>
          </w:divBdr>
        </w:div>
        <w:div w:id="1534614153">
          <w:marLeft w:val="274"/>
          <w:marRight w:val="0"/>
          <w:marTop w:val="0"/>
          <w:marBottom w:val="0"/>
          <w:divBdr>
            <w:top w:val="none" w:sz="0" w:space="0" w:color="auto"/>
            <w:left w:val="none" w:sz="0" w:space="0" w:color="auto"/>
            <w:bottom w:val="none" w:sz="0" w:space="0" w:color="auto"/>
            <w:right w:val="none" w:sz="0" w:space="0" w:color="auto"/>
          </w:divBdr>
        </w:div>
      </w:divsChild>
    </w:div>
    <w:div w:id="1825776378">
      <w:bodyDiv w:val="1"/>
      <w:marLeft w:val="0"/>
      <w:marRight w:val="0"/>
      <w:marTop w:val="0"/>
      <w:marBottom w:val="0"/>
      <w:divBdr>
        <w:top w:val="none" w:sz="0" w:space="0" w:color="auto"/>
        <w:left w:val="none" w:sz="0" w:space="0" w:color="auto"/>
        <w:bottom w:val="none" w:sz="0" w:space="0" w:color="auto"/>
        <w:right w:val="none" w:sz="0" w:space="0" w:color="auto"/>
      </w:divBdr>
    </w:div>
    <w:div w:id="1826624495">
      <w:bodyDiv w:val="1"/>
      <w:marLeft w:val="0"/>
      <w:marRight w:val="0"/>
      <w:marTop w:val="0"/>
      <w:marBottom w:val="0"/>
      <w:divBdr>
        <w:top w:val="none" w:sz="0" w:space="0" w:color="auto"/>
        <w:left w:val="none" w:sz="0" w:space="0" w:color="auto"/>
        <w:bottom w:val="none" w:sz="0" w:space="0" w:color="auto"/>
        <w:right w:val="none" w:sz="0" w:space="0" w:color="auto"/>
      </w:divBdr>
    </w:div>
    <w:div w:id="1833596397">
      <w:bodyDiv w:val="1"/>
      <w:marLeft w:val="0"/>
      <w:marRight w:val="0"/>
      <w:marTop w:val="0"/>
      <w:marBottom w:val="0"/>
      <w:divBdr>
        <w:top w:val="none" w:sz="0" w:space="0" w:color="auto"/>
        <w:left w:val="none" w:sz="0" w:space="0" w:color="auto"/>
        <w:bottom w:val="none" w:sz="0" w:space="0" w:color="auto"/>
        <w:right w:val="none" w:sz="0" w:space="0" w:color="auto"/>
      </w:divBdr>
    </w:div>
    <w:div w:id="1836189207">
      <w:bodyDiv w:val="1"/>
      <w:marLeft w:val="0"/>
      <w:marRight w:val="0"/>
      <w:marTop w:val="0"/>
      <w:marBottom w:val="0"/>
      <w:divBdr>
        <w:top w:val="none" w:sz="0" w:space="0" w:color="auto"/>
        <w:left w:val="none" w:sz="0" w:space="0" w:color="auto"/>
        <w:bottom w:val="none" w:sz="0" w:space="0" w:color="auto"/>
        <w:right w:val="none" w:sz="0" w:space="0" w:color="auto"/>
      </w:divBdr>
      <w:divsChild>
        <w:div w:id="774132811">
          <w:marLeft w:val="274"/>
          <w:marRight w:val="0"/>
          <w:marTop w:val="0"/>
          <w:marBottom w:val="0"/>
          <w:divBdr>
            <w:top w:val="none" w:sz="0" w:space="0" w:color="auto"/>
            <w:left w:val="none" w:sz="0" w:space="0" w:color="auto"/>
            <w:bottom w:val="none" w:sz="0" w:space="0" w:color="auto"/>
            <w:right w:val="none" w:sz="0" w:space="0" w:color="auto"/>
          </w:divBdr>
        </w:div>
        <w:div w:id="931814142">
          <w:marLeft w:val="274"/>
          <w:marRight w:val="0"/>
          <w:marTop w:val="0"/>
          <w:marBottom w:val="0"/>
          <w:divBdr>
            <w:top w:val="none" w:sz="0" w:space="0" w:color="auto"/>
            <w:left w:val="none" w:sz="0" w:space="0" w:color="auto"/>
            <w:bottom w:val="none" w:sz="0" w:space="0" w:color="auto"/>
            <w:right w:val="none" w:sz="0" w:space="0" w:color="auto"/>
          </w:divBdr>
        </w:div>
      </w:divsChild>
    </w:div>
    <w:div w:id="1842118246">
      <w:bodyDiv w:val="1"/>
      <w:marLeft w:val="0"/>
      <w:marRight w:val="0"/>
      <w:marTop w:val="0"/>
      <w:marBottom w:val="0"/>
      <w:divBdr>
        <w:top w:val="none" w:sz="0" w:space="0" w:color="auto"/>
        <w:left w:val="none" w:sz="0" w:space="0" w:color="auto"/>
        <w:bottom w:val="none" w:sz="0" w:space="0" w:color="auto"/>
        <w:right w:val="none" w:sz="0" w:space="0" w:color="auto"/>
      </w:divBdr>
      <w:divsChild>
        <w:div w:id="1450319445">
          <w:marLeft w:val="0"/>
          <w:marRight w:val="0"/>
          <w:marTop w:val="0"/>
          <w:marBottom w:val="0"/>
          <w:divBdr>
            <w:top w:val="none" w:sz="0" w:space="0" w:color="auto"/>
            <w:left w:val="none" w:sz="0" w:space="0" w:color="auto"/>
            <w:bottom w:val="none" w:sz="0" w:space="0" w:color="auto"/>
            <w:right w:val="none" w:sz="0" w:space="0" w:color="auto"/>
          </w:divBdr>
        </w:div>
        <w:div w:id="1463422119">
          <w:marLeft w:val="0"/>
          <w:marRight w:val="0"/>
          <w:marTop w:val="0"/>
          <w:marBottom w:val="0"/>
          <w:divBdr>
            <w:top w:val="none" w:sz="0" w:space="0" w:color="auto"/>
            <w:left w:val="none" w:sz="0" w:space="0" w:color="auto"/>
            <w:bottom w:val="none" w:sz="0" w:space="0" w:color="auto"/>
            <w:right w:val="none" w:sz="0" w:space="0" w:color="auto"/>
          </w:divBdr>
          <w:divsChild>
            <w:div w:id="93913942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44588419">
      <w:bodyDiv w:val="1"/>
      <w:marLeft w:val="0"/>
      <w:marRight w:val="0"/>
      <w:marTop w:val="0"/>
      <w:marBottom w:val="0"/>
      <w:divBdr>
        <w:top w:val="none" w:sz="0" w:space="0" w:color="auto"/>
        <w:left w:val="none" w:sz="0" w:space="0" w:color="auto"/>
        <w:bottom w:val="none" w:sz="0" w:space="0" w:color="auto"/>
        <w:right w:val="none" w:sz="0" w:space="0" w:color="auto"/>
      </w:divBdr>
    </w:div>
    <w:div w:id="1851984850">
      <w:bodyDiv w:val="1"/>
      <w:marLeft w:val="0"/>
      <w:marRight w:val="0"/>
      <w:marTop w:val="0"/>
      <w:marBottom w:val="0"/>
      <w:divBdr>
        <w:top w:val="none" w:sz="0" w:space="0" w:color="auto"/>
        <w:left w:val="none" w:sz="0" w:space="0" w:color="auto"/>
        <w:bottom w:val="none" w:sz="0" w:space="0" w:color="auto"/>
        <w:right w:val="none" w:sz="0" w:space="0" w:color="auto"/>
      </w:divBdr>
    </w:div>
    <w:div w:id="1867255278">
      <w:bodyDiv w:val="1"/>
      <w:marLeft w:val="0"/>
      <w:marRight w:val="0"/>
      <w:marTop w:val="0"/>
      <w:marBottom w:val="0"/>
      <w:divBdr>
        <w:top w:val="none" w:sz="0" w:space="0" w:color="auto"/>
        <w:left w:val="none" w:sz="0" w:space="0" w:color="auto"/>
        <w:bottom w:val="none" w:sz="0" w:space="0" w:color="auto"/>
        <w:right w:val="none" w:sz="0" w:space="0" w:color="auto"/>
      </w:divBdr>
      <w:divsChild>
        <w:div w:id="1088692352">
          <w:marLeft w:val="274"/>
          <w:marRight w:val="0"/>
          <w:marTop w:val="0"/>
          <w:marBottom w:val="0"/>
          <w:divBdr>
            <w:top w:val="none" w:sz="0" w:space="0" w:color="auto"/>
            <w:left w:val="none" w:sz="0" w:space="0" w:color="auto"/>
            <w:bottom w:val="none" w:sz="0" w:space="0" w:color="auto"/>
            <w:right w:val="none" w:sz="0" w:space="0" w:color="auto"/>
          </w:divBdr>
        </w:div>
        <w:div w:id="2071266926">
          <w:marLeft w:val="274"/>
          <w:marRight w:val="0"/>
          <w:marTop w:val="0"/>
          <w:marBottom w:val="0"/>
          <w:divBdr>
            <w:top w:val="none" w:sz="0" w:space="0" w:color="auto"/>
            <w:left w:val="none" w:sz="0" w:space="0" w:color="auto"/>
            <w:bottom w:val="none" w:sz="0" w:space="0" w:color="auto"/>
            <w:right w:val="none" w:sz="0" w:space="0" w:color="auto"/>
          </w:divBdr>
        </w:div>
      </w:divsChild>
    </w:div>
    <w:div w:id="1872917195">
      <w:bodyDiv w:val="1"/>
      <w:marLeft w:val="0"/>
      <w:marRight w:val="0"/>
      <w:marTop w:val="0"/>
      <w:marBottom w:val="0"/>
      <w:divBdr>
        <w:top w:val="none" w:sz="0" w:space="0" w:color="auto"/>
        <w:left w:val="none" w:sz="0" w:space="0" w:color="auto"/>
        <w:bottom w:val="none" w:sz="0" w:space="0" w:color="auto"/>
        <w:right w:val="none" w:sz="0" w:space="0" w:color="auto"/>
      </w:divBdr>
    </w:div>
    <w:div w:id="1874460717">
      <w:bodyDiv w:val="1"/>
      <w:marLeft w:val="0"/>
      <w:marRight w:val="0"/>
      <w:marTop w:val="0"/>
      <w:marBottom w:val="0"/>
      <w:divBdr>
        <w:top w:val="none" w:sz="0" w:space="0" w:color="auto"/>
        <w:left w:val="none" w:sz="0" w:space="0" w:color="auto"/>
        <w:bottom w:val="none" w:sz="0" w:space="0" w:color="auto"/>
        <w:right w:val="none" w:sz="0" w:space="0" w:color="auto"/>
      </w:divBdr>
    </w:div>
    <w:div w:id="1877424289">
      <w:bodyDiv w:val="1"/>
      <w:marLeft w:val="0"/>
      <w:marRight w:val="0"/>
      <w:marTop w:val="0"/>
      <w:marBottom w:val="0"/>
      <w:divBdr>
        <w:top w:val="none" w:sz="0" w:space="0" w:color="auto"/>
        <w:left w:val="none" w:sz="0" w:space="0" w:color="auto"/>
        <w:bottom w:val="none" w:sz="0" w:space="0" w:color="auto"/>
        <w:right w:val="none" w:sz="0" w:space="0" w:color="auto"/>
      </w:divBdr>
    </w:div>
    <w:div w:id="1881164667">
      <w:bodyDiv w:val="1"/>
      <w:marLeft w:val="0"/>
      <w:marRight w:val="0"/>
      <w:marTop w:val="0"/>
      <w:marBottom w:val="0"/>
      <w:divBdr>
        <w:top w:val="none" w:sz="0" w:space="0" w:color="auto"/>
        <w:left w:val="none" w:sz="0" w:space="0" w:color="auto"/>
        <w:bottom w:val="none" w:sz="0" w:space="0" w:color="auto"/>
        <w:right w:val="none" w:sz="0" w:space="0" w:color="auto"/>
      </w:divBdr>
    </w:div>
    <w:div w:id="1888374088">
      <w:bodyDiv w:val="1"/>
      <w:marLeft w:val="0"/>
      <w:marRight w:val="0"/>
      <w:marTop w:val="0"/>
      <w:marBottom w:val="0"/>
      <w:divBdr>
        <w:top w:val="none" w:sz="0" w:space="0" w:color="auto"/>
        <w:left w:val="none" w:sz="0" w:space="0" w:color="auto"/>
        <w:bottom w:val="none" w:sz="0" w:space="0" w:color="auto"/>
        <w:right w:val="none" w:sz="0" w:space="0" w:color="auto"/>
      </w:divBdr>
    </w:div>
    <w:div w:id="1889994590">
      <w:bodyDiv w:val="1"/>
      <w:marLeft w:val="0"/>
      <w:marRight w:val="0"/>
      <w:marTop w:val="0"/>
      <w:marBottom w:val="0"/>
      <w:divBdr>
        <w:top w:val="none" w:sz="0" w:space="0" w:color="auto"/>
        <w:left w:val="none" w:sz="0" w:space="0" w:color="auto"/>
        <w:bottom w:val="none" w:sz="0" w:space="0" w:color="auto"/>
        <w:right w:val="none" w:sz="0" w:space="0" w:color="auto"/>
      </w:divBdr>
    </w:div>
    <w:div w:id="1890680423">
      <w:bodyDiv w:val="1"/>
      <w:marLeft w:val="0"/>
      <w:marRight w:val="0"/>
      <w:marTop w:val="0"/>
      <w:marBottom w:val="0"/>
      <w:divBdr>
        <w:top w:val="none" w:sz="0" w:space="0" w:color="auto"/>
        <w:left w:val="none" w:sz="0" w:space="0" w:color="auto"/>
        <w:bottom w:val="none" w:sz="0" w:space="0" w:color="auto"/>
        <w:right w:val="none" w:sz="0" w:space="0" w:color="auto"/>
      </w:divBdr>
    </w:div>
    <w:div w:id="1890799568">
      <w:bodyDiv w:val="1"/>
      <w:marLeft w:val="0"/>
      <w:marRight w:val="0"/>
      <w:marTop w:val="0"/>
      <w:marBottom w:val="0"/>
      <w:divBdr>
        <w:top w:val="none" w:sz="0" w:space="0" w:color="auto"/>
        <w:left w:val="none" w:sz="0" w:space="0" w:color="auto"/>
        <w:bottom w:val="none" w:sz="0" w:space="0" w:color="auto"/>
        <w:right w:val="none" w:sz="0" w:space="0" w:color="auto"/>
      </w:divBdr>
    </w:div>
    <w:div w:id="1912301615">
      <w:bodyDiv w:val="1"/>
      <w:marLeft w:val="0"/>
      <w:marRight w:val="0"/>
      <w:marTop w:val="0"/>
      <w:marBottom w:val="0"/>
      <w:divBdr>
        <w:top w:val="none" w:sz="0" w:space="0" w:color="auto"/>
        <w:left w:val="none" w:sz="0" w:space="0" w:color="auto"/>
        <w:bottom w:val="none" w:sz="0" w:space="0" w:color="auto"/>
        <w:right w:val="none" w:sz="0" w:space="0" w:color="auto"/>
      </w:divBdr>
    </w:div>
    <w:div w:id="1917085978">
      <w:bodyDiv w:val="1"/>
      <w:marLeft w:val="0"/>
      <w:marRight w:val="0"/>
      <w:marTop w:val="0"/>
      <w:marBottom w:val="0"/>
      <w:divBdr>
        <w:top w:val="none" w:sz="0" w:space="0" w:color="auto"/>
        <w:left w:val="none" w:sz="0" w:space="0" w:color="auto"/>
        <w:bottom w:val="none" w:sz="0" w:space="0" w:color="auto"/>
        <w:right w:val="none" w:sz="0" w:space="0" w:color="auto"/>
      </w:divBdr>
      <w:divsChild>
        <w:div w:id="218522080">
          <w:marLeft w:val="0"/>
          <w:marRight w:val="0"/>
          <w:marTop w:val="0"/>
          <w:marBottom w:val="0"/>
          <w:divBdr>
            <w:top w:val="single" w:sz="2" w:space="0" w:color="auto"/>
            <w:left w:val="single" w:sz="2" w:space="0" w:color="auto"/>
            <w:bottom w:val="single" w:sz="6" w:space="0" w:color="auto"/>
            <w:right w:val="single" w:sz="2" w:space="0" w:color="auto"/>
          </w:divBdr>
          <w:divsChild>
            <w:div w:id="1212307946">
              <w:marLeft w:val="0"/>
              <w:marRight w:val="0"/>
              <w:marTop w:val="100"/>
              <w:marBottom w:val="100"/>
              <w:divBdr>
                <w:top w:val="single" w:sz="2" w:space="0" w:color="D9D9E3"/>
                <w:left w:val="single" w:sz="2" w:space="0" w:color="D9D9E3"/>
                <w:bottom w:val="single" w:sz="2" w:space="0" w:color="D9D9E3"/>
                <w:right w:val="single" w:sz="2" w:space="0" w:color="D9D9E3"/>
              </w:divBdr>
              <w:divsChild>
                <w:div w:id="1623263218">
                  <w:marLeft w:val="0"/>
                  <w:marRight w:val="0"/>
                  <w:marTop w:val="0"/>
                  <w:marBottom w:val="0"/>
                  <w:divBdr>
                    <w:top w:val="single" w:sz="2" w:space="0" w:color="D9D9E3"/>
                    <w:left w:val="single" w:sz="2" w:space="0" w:color="D9D9E3"/>
                    <w:bottom w:val="single" w:sz="2" w:space="0" w:color="D9D9E3"/>
                    <w:right w:val="single" w:sz="2" w:space="0" w:color="D9D9E3"/>
                  </w:divBdr>
                  <w:divsChild>
                    <w:div w:id="1286346856">
                      <w:marLeft w:val="0"/>
                      <w:marRight w:val="0"/>
                      <w:marTop w:val="0"/>
                      <w:marBottom w:val="0"/>
                      <w:divBdr>
                        <w:top w:val="single" w:sz="2" w:space="0" w:color="D9D9E3"/>
                        <w:left w:val="single" w:sz="2" w:space="0" w:color="D9D9E3"/>
                        <w:bottom w:val="single" w:sz="2" w:space="0" w:color="D9D9E3"/>
                        <w:right w:val="single" w:sz="2" w:space="0" w:color="D9D9E3"/>
                      </w:divBdr>
                      <w:divsChild>
                        <w:div w:id="76943533">
                          <w:marLeft w:val="0"/>
                          <w:marRight w:val="0"/>
                          <w:marTop w:val="0"/>
                          <w:marBottom w:val="0"/>
                          <w:divBdr>
                            <w:top w:val="single" w:sz="2" w:space="0" w:color="D9D9E3"/>
                            <w:left w:val="single" w:sz="2" w:space="0" w:color="D9D9E3"/>
                            <w:bottom w:val="single" w:sz="2" w:space="0" w:color="D9D9E3"/>
                            <w:right w:val="single" w:sz="2" w:space="0" w:color="D9D9E3"/>
                          </w:divBdr>
                          <w:divsChild>
                            <w:div w:id="1139762750">
                              <w:marLeft w:val="0"/>
                              <w:marRight w:val="0"/>
                              <w:marTop w:val="0"/>
                              <w:marBottom w:val="0"/>
                              <w:divBdr>
                                <w:top w:val="single" w:sz="2" w:space="0" w:color="D9D9E3"/>
                                <w:left w:val="single" w:sz="2" w:space="0" w:color="D9D9E3"/>
                                <w:bottom w:val="single" w:sz="2" w:space="0" w:color="D9D9E3"/>
                                <w:right w:val="single" w:sz="2" w:space="0" w:color="D9D9E3"/>
                              </w:divBdr>
                              <w:divsChild>
                                <w:div w:id="13414223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25799106">
      <w:bodyDiv w:val="1"/>
      <w:marLeft w:val="0"/>
      <w:marRight w:val="0"/>
      <w:marTop w:val="0"/>
      <w:marBottom w:val="0"/>
      <w:divBdr>
        <w:top w:val="none" w:sz="0" w:space="0" w:color="auto"/>
        <w:left w:val="none" w:sz="0" w:space="0" w:color="auto"/>
        <w:bottom w:val="none" w:sz="0" w:space="0" w:color="auto"/>
        <w:right w:val="none" w:sz="0" w:space="0" w:color="auto"/>
      </w:divBdr>
    </w:div>
    <w:div w:id="1933975130">
      <w:bodyDiv w:val="1"/>
      <w:marLeft w:val="0"/>
      <w:marRight w:val="0"/>
      <w:marTop w:val="0"/>
      <w:marBottom w:val="0"/>
      <w:divBdr>
        <w:top w:val="none" w:sz="0" w:space="0" w:color="auto"/>
        <w:left w:val="none" w:sz="0" w:space="0" w:color="auto"/>
        <w:bottom w:val="none" w:sz="0" w:space="0" w:color="auto"/>
        <w:right w:val="none" w:sz="0" w:space="0" w:color="auto"/>
      </w:divBdr>
    </w:div>
    <w:div w:id="1937977382">
      <w:bodyDiv w:val="1"/>
      <w:marLeft w:val="0"/>
      <w:marRight w:val="0"/>
      <w:marTop w:val="0"/>
      <w:marBottom w:val="0"/>
      <w:divBdr>
        <w:top w:val="none" w:sz="0" w:space="0" w:color="auto"/>
        <w:left w:val="none" w:sz="0" w:space="0" w:color="auto"/>
        <w:bottom w:val="none" w:sz="0" w:space="0" w:color="auto"/>
        <w:right w:val="none" w:sz="0" w:space="0" w:color="auto"/>
      </w:divBdr>
    </w:div>
    <w:div w:id="1941137680">
      <w:bodyDiv w:val="1"/>
      <w:marLeft w:val="0"/>
      <w:marRight w:val="0"/>
      <w:marTop w:val="0"/>
      <w:marBottom w:val="0"/>
      <w:divBdr>
        <w:top w:val="none" w:sz="0" w:space="0" w:color="auto"/>
        <w:left w:val="none" w:sz="0" w:space="0" w:color="auto"/>
        <w:bottom w:val="none" w:sz="0" w:space="0" w:color="auto"/>
        <w:right w:val="none" w:sz="0" w:space="0" w:color="auto"/>
      </w:divBdr>
      <w:divsChild>
        <w:div w:id="1089082379">
          <w:marLeft w:val="446"/>
          <w:marRight w:val="0"/>
          <w:marTop w:val="0"/>
          <w:marBottom w:val="0"/>
          <w:divBdr>
            <w:top w:val="none" w:sz="0" w:space="0" w:color="auto"/>
            <w:left w:val="none" w:sz="0" w:space="0" w:color="auto"/>
            <w:bottom w:val="none" w:sz="0" w:space="0" w:color="auto"/>
            <w:right w:val="none" w:sz="0" w:space="0" w:color="auto"/>
          </w:divBdr>
        </w:div>
      </w:divsChild>
    </w:div>
    <w:div w:id="1951737457">
      <w:bodyDiv w:val="1"/>
      <w:marLeft w:val="0"/>
      <w:marRight w:val="0"/>
      <w:marTop w:val="0"/>
      <w:marBottom w:val="0"/>
      <w:divBdr>
        <w:top w:val="none" w:sz="0" w:space="0" w:color="auto"/>
        <w:left w:val="none" w:sz="0" w:space="0" w:color="auto"/>
        <w:bottom w:val="none" w:sz="0" w:space="0" w:color="auto"/>
        <w:right w:val="none" w:sz="0" w:space="0" w:color="auto"/>
      </w:divBdr>
    </w:div>
    <w:div w:id="1956331136">
      <w:bodyDiv w:val="1"/>
      <w:marLeft w:val="0"/>
      <w:marRight w:val="0"/>
      <w:marTop w:val="0"/>
      <w:marBottom w:val="0"/>
      <w:divBdr>
        <w:top w:val="none" w:sz="0" w:space="0" w:color="auto"/>
        <w:left w:val="none" w:sz="0" w:space="0" w:color="auto"/>
        <w:bottom w:val="none" w:sz="0" w:space="0" w:color="auto"/>
        <w:right w:val="none" w:sz="0" w:space="0" w:color="auto"/>
      </w:divBdr>
    </w:div>
    <w:div w:id="1956908001">
      <w:bodyDiv w:val="1"/>
      <w:marLeft w:val="0"/>
      <w:marRight w:val="0"/>
      <w:marTop w:val="0"/>
      <w:marBottom w:val="0"/>
      <w:divBdr>
        <w:top w:val="none" w:sz="0" w:space="0" w:color="auto"/>
        <w:left w:val="none" w:sz="0" w:space="0" w:color="auto"/>
        <w:bottom w:val="none" w:sz="0" w:space="0" w:color="auto"/>
        <w:right w:val="none" w:sz="0" w:space="0" w:color="auto"/>
      </w:divBdr>
    </w:div>
    <w:div w:id="1961954238">
      <w:bodyDiv w:val="1"/>
      <w:marLeft w:val="0"/>
      <w:marRight w:val="0"/>
      <w:marTop w:val="0"/>
      <w:marBottom w:val="0"/>
      <w:divBdr>
        <w:top w:val="none" w:sz="0" w:space="0" w:color="auto"/>
        <w:left w:val="none" w:sz="0" w:space="0" w:color="auto"/>
        <w:bottom w:val="none" w:sz="0" w:space="0" w:color="auto"/>
        <w:right w:val="none" w:sz="0" w:space="0" w:color="auto"/>
      </w:divBdr>
    </w:div>
    <w:div w:id="1969239518">
      <w:bodyDiv w:val="1"/>
      <w:marLeft w:val="0"/>
      <w:marRight w:val="0"/>
      <w:marTop w:val="0"/>
      <w:marBottom w:val="0"/>
      <w:divBdr>
        <w:top w:val="none" w:sz="0" w:space="0" w:color="auto"/>
        <w:left w:val="none" w:sz="0" w:space="0" w:color="auto"/>
        <w:bottom w:val="none" w:sz="0" w:space="0" w:color="auto"/>
        <w:right w:val="none" w:sz="0" w:space="0" w:color="auto"/>
      </w:divBdr>
    </w:div>
    <w:div w:id="1975717218">
      <w:bodyDiv w:val="1"/>
      <w:marLeft w:val="0"/>
      <w:marRight w:val="0"/>
      <w:marTop w:val="0"/>
      <w:marBottom w:val="0"/>
      <w:divBdr>
        <w:top w:val="none" w:sz="0" w:space="0" w:color="auto"/>
        <w:left w:val="none" w:sz="0" w:space="0" w:color="auto"/>
        <w:bottom w:val="none" w:sz="0" w:space="0" w:color="auto"/>
        <w:right w:val="none" w:sz="0" w:space="0" w:color="auto"/>
      </w:divBdr>
    </w:div>
    <w:div w:id="1976595296">
      <w:bodyDiv w:val="1"/>
      <w:marLeft w:val="0"/>
      <w:marRight w:val="0"/>
      <w:marTop w:val="0"/>
      <w:marBottom w:val="0"/>
      <w:divBdr>
        <w:top w:val="none" w:sz="0" w:space="0" w:color="auto"/>
        <w:left w:val="none" w:sz="0" w:space="0" w:color="auto"/>
        <w:bottom w:val="none" w:sz="0" w:space="0" w:color="auto"/>
        <w:right w:val="none" w:sz="0" w:space="0" w:color="auto"/>
      </w:divBdr>
    </w:div>
    <w:div w:id="1978414265">
      <w:bodyDiv w:val="1"/>
      <w:marLeft w:val="0"/>
      <w:marRight w:val="0"/>
      <w:marTop w:val="0"/>
      <w:marBottom w:val="0"/>
      <w:divBdr>
        <w:top w:val="none" w:sz="0" w:space="0" w:color="auto"/>
        <w:left w:val="none" w:sz="0" w:space="0" w:color="auto"/>
        <w:bottom w:val="none" w:sz="0" w:space="0" w:color="auto"/>
        <w:right w:val="none" w:sz="0" w:space="0" w:color="auto"/>
      </w:divBdr>
    </w:div>
    <w:div w:id="1979341182">
      <w:bodyDiv w:val="1"/>
      <w:marLeft w:val="0"/>
      <w:marRight w:val="0"/>
      <w:marTop w:val="0"/>
      <w:marBottom w:val="0"/>
      <w:divBdr>
        <w:top w:val="none" w:sz="0" w:space="0" w:color="auto"/>
        <w:left w:val="none" w:sz="0" w:space="0" w:color="auto"/>
        <w:bottom w:val="none" w:sz="0" w:space="0" w:color="auto"/>
        <w:right w:val="none" w:sz="0" w:space="0" w:color="auto"/>
      </w:divBdr>
    </w:div>
    <w:div w:id="2015648168">
      <w:bodyDiv w:val="1"/>
      <w:marLeft w:val="0"/>
      <w:marRight w:val="0"/>
      <w:marTop w:val="0"/>
      <w:marBottom w:val="0"/>
      <w:divBdr>
        <w:top w:val="none" w:sz="0" w:space="0" w:color="auto"/>
        <w:left w:val="none" w:sz="0" w:space="0" w:color="auto"/>
        <w:bottom w:val="none" w:sz="0" w:space="0" w:color="auto"/>
        <w:right w:val="none" w:sz="0" w:space="0" w:color="auto"/>
      </w:divBdr>
    </w:div>
    <w:div w:id="2027292801">
      <w:bodyDiv w:val="1"/>
      <w:marLeft w:val="0"/>
      <w:marRight w:val="0"/>
      <w:marTop w:val="0"/>
      <w:marBottom w:val="0"/>
      <w:divBdr>
        <w:top w:val="none" w:sz="0" w:space="0" w:color="auto"/>
        <w:left w:val="none" w:sz="0" w:space="0" w:color="auto"/>
        <w:bottom w:val="none" w:sz="0" w:space="0" w:color="auto"/>
        <w:right w:val="none" w:sz="0" w:space="0" w:color="auto"/>
      </w:divBdr>
    </w:div>
    <w:div w:id="2034107393">
      <w:bodyDiv w:val="1"/>
      <w:marLeft w:val="0"/>
      <w:marRight w:val="0"/>
      <w:marTop w:val="0"/>
      <w:marBottom w:val="0"/>
      <w:divBdr>
        <w:top w:val="none" w:sz="0" w:space="0" w:color="auto"/>
        <w:left w:val="none" w:sz="0" w:space="0" w:color="auto"/>
        <w:bottom w:val="none" w:sz="0" w:space="0" w:color="auto"/>
        <w:right w:val="none" w:sz="0" w:space="0" w:color="auto"/>
      </w:divBdr>
    </w:div>
    <w:div w:id="2055887949">
      <w:bodyDiv w:val="1"/>
      <w:marLeft w:val="0"/>
      <w:marRight w:val="0"/>
      <w:marTop w:val="0"/>
      <w:marBottom w:val="0"/>
      <w:divBdr>
        <w:top w:val="none" w:sz="0" w:space="0" w:color="auto"/>
        <w:left w:val="none" w:sz="0" w:space="0" w:color="auto"/>
        <w:bottom w:val="none" w:sz="0" w:space="0" w:color="auto"/>
        <w:right w:val="none" w:sz="0" w:space="0" w:color="auto"/>
      </w:divBdr>
    </w:div>
    <w:div w:id="2060587137">
      <w:bodyDiv w:val="1"/>
      <w:marLeft w:val="0"/>
      <w:marRight w:val="0"/>
      <w:marTop w:val="0"/>
      <w:marBottom w:val="0"/>
      <w:divBdr>
        <w:top w:val="none" w:sz="0" w:space="0" w:color="auto"/>
        <w:left w:val="none" w:sz="0" w:space="0" w:color="auto"/>
        <w:bottom w:val="none" w:sz="0" w:space="0" w:color="auto"/>
        <w:right w:val="none" w:sz="0" w:space="0" w:color="auto"/>
      </w:divBdr>
    </w:div>
    <w:div w:id="2062825984">
      <w:bodyDiv w:val="1"/>
      <w:marLeft w:val="0"/>
      <w:marRight w:val="0"/>
      <w:marTop w:val="0"/>
      <w:marBottom w:val="0"/>
      <w:divBdr>
        <w:top w:val="none" w:sz="0" w:space="0" w:color="auto"/>
        <w:left w:val="none" w:sz="0" w:space="0" w:color="auto"/>
        <w:bottom w:val="none" w:sz="0" w:space="0" w:color="auto"/>
        <w:right w:val="none" w:sz="0" w:space="0" w:color="auto"/>
      </w:divBdr>
    </w:div>
    <w:div w:id="2065910810">
      <w:bodyDiv w:val="1"/>
      <w:marLeft w:val="0"/>
      <w:marRight w:val="0"/>
      <w:marTop w:val="0"/>
      <w:marBottom w:val="0"/>
      <w:divBdr>
        <w:top w:val="none" w:sz="0" w:space="0" w:color="auto"/>
        <w:left w:val="none" w:sz="0" w:space="0" w:color="auto"/>
        <w:bottom w:val="none" w:sz="0" w:space="0" w:color="auto"/>
        <w:right w:val="none" w:sz="0" w:space="0" w:color="auto"/>
      </w:divBdr>
    </w:div>
    <w:div w:id="2072265420">
      <w:bodyDiv w:val="1"/>
      <w:marLeft w:val="0"/>
      <w:marRight w:val="0"/>
      <w:marTop w:val="0"/>
      <w:marBottom w:val="0"/>
      <w:divBdr>
        <w:top w:val="none" w:sz="0" w:space="0" w:color="auto"/>
        <w:left w:val="none" w:sz="0" w:space="0" w:color="auto"/>
        <w:bottom w:val="none" w:sz="0" w:space="0" w:color="auto"/>
        <w:right w:val="none" w:sz="0" w:space="0" w:color="auto"/>
      </w:divBdr>
      <w:divsChild>
        <w:div w:id="1240097962">
          <w:marLeft w:val="274"/>
          <w:marRight w:val="0"/>
          <w:marTop w:val="0"/>
          <w:marBottom w:val="0"/>
          <w:divBdr>
            <w:top w:val="none" w:sz="0" w:space="0" w:color="auto"/>
            <w:left w:val="none" w:sz="0" w:space="0" w:color="auto"/>
            <w:bottom w:val="none" w:sz="0" w:space="0" w:color="auto"/>
            <w:right w:val="none" w:sz="0" w:space="0" w:color="auto"/>
          </w:divBdr>
        </w:div>
      </w:divsChild>
    </w:div>
    <w:div w:id="2072773387">
      <w:bodyDiv w:val="1"/>
      <w:marLeft w:val="0"/>
      <w:marRight w:val="0"/>
      <w:marTop w:val="0"/>
      <w:marBottom w:val="0"/>
      <w:divBdr>
        <w:top w:val="none" w:sz="0" w:space="0" w:color="auto"/>
        <w:left w:val="none" w:sz="0" w:space="0" w:color="auto"/>
        <w:bottom w:val="none" w:sz="0" w:space="0" w:color="auto"/>
        <w:right w:val="none" w:sz="0" w:space="0" w:color="auto"/>
      </w:divBdr>
    </w:div>
    <w:div w:id="2074888531">
      <w:bodyDiv w:val="1"/>
      <w:marLeft w:val="0"/>
      <w:marRight w:val="0"/>
      <w:marTop w:val="0"/>
      <w:marBottom w:val="0"/>
      <w:divBdr>
        <w:top w:val="none" w:sz="0" w:space="0" w:color="auto"/>
        <w:left w:val="none" w:sz="0" w:space="0" w:color="auto"/>
        <w:bottom w:val="none" w:sz="0" w:space="0" w:color="auto"/>
        <w:right w:val="none" w:sz="0" w:space="0" w:color="auto"/>
      </w:divBdr>
    </w:div>
    <w:div w:id="2087454087">
      <w:bodyDiv w:val="1"/>
      <w:marLeft w:val="0"/>
      <w:marRight w:val="0"/>
      <w:marTop w:val="0"/>
      <w:marBottom w:val="0"/>
      <w:divBdr>
        <w:top w:val="none" w:sz="0" w:space="0" w:color="auto"/>
        <w:left w:val="none" w:sz="0" w:space="0" w:color="auto"/>
        <w:bottom w:val="none" w:sz="0" w:space="0" w:color="auto"/>
        <w:right w:val="none" w:sz="0" w:space="0" w:color="auto"/>
      </w:divBdr>
    </w:div>
    <w:div w:id="2098213112">
      <w:bodyDiv w:val="1"/>
      <w:marLeft w:val="0"/>
      <w:marRight w:val="0"/>
      <w:marTop w:val="0"/>
      <w:marBottom w:val="0"/>
      <w:divBdr>
        <w:top w:val="none" w:sz="0" w:space="0" w:color="auto"/>
        <w:left w:val="none" w:sz="0" w:space="0" w:color="auto"/>
        <w:bottom w:val="none" w:sz="0" w:space="0" w:color="auto"/>
        <w:right w:val="none" w:sz="0" w:space="0" w:color="auto"/>
      </w:divBdr>
    </w:div>
    <w:div w:id="2105683798">
      <w:bodyDiv w:val="1"/>
      <w:marLeft w:val="0"/>
      <w:marRight w:val="0"/>
      <w:marTop w:val="0"/>
      <w:marBottom w:val="0"/>
      <w:divBdr>
        <w:top w:val="none" w:sz="0" w:space="0" w:color="auto"/>
        <w:left w:val="none" w:sz="0" w:space="0" w:color="auto"/>
        <w:bottom w:val="none" w:sz="0" w:space="0" w:color="auto"/>
        <w:right w:val="none" w:sz="0" w:space="0" w:color="auto"/>
      </w:divBdr>
      <w:divsChild>
        <w:div w:id="604269809">
          <w:marLeft w:val="0"/>
          <w:marRight w:val="0"/>
          <w:marTop w:val="0"/>
          <w:marBottom w:val="0"/>
          <w:divBdr>
            <w:top w:val="none" w:sz="0" w:space="0" w:color="auto"/>
            <w:left w:val="none" w:sz="0" w:space="0" w:color="auto"/>
            <w:bottom w:val="none" w:sz="0" w:space="0" w:color="auto"/>
            <w:right w:val="none" w:sz="0" w:space="0" w:color="auto"/>
          </w:divBdr>
          <w:divsChild>
            <w:div w:id="1821655496">
              <w:marLeft w:val="0"/>
              <w:marRight w:val="0"/>
              <w:marTop w:val="0"/>
              <w:marBottom w:val="0"/>
              <w:divBdr>
                <w:top w:val="none" w:sz="0" w:space="0" w:color="auto"/>
                <w:left w:val="none" w:sz="0" w:space="0" w:color="auto"/>
                <w:bottom w:val="none" w:sz="0" w:space="0" w:color="auto"/>
                <w:right w:val="none" w:sz="0" w:space="0" w:color="auto"/>
              </w:divBdr>
              <w:divsChild>
                <w:div w:id="237786449">
                  <w:marLeft w:val="0"/>
                  <w:marRight w:val="0"/>
                  <w:marTop w:val="0"/>
                  <w:marBottom w:val="0"/>
                  <w:divBdr>
                    <w:top w:val="none" w:sz="0" w:space="0" w:color="auto"/>
                    <w:left w:val="none" w:sz="0" w:space="0" w:color="auto"/>
                    <w:bottom w:val="none" w:sz="0" w:space="0" w:color="auto"/>
                    <w:right w:val="none" w:sz="0" w:space="0" w:color="auto"/>
                  </w:divBdr>
                  <w:divsChild>
                    <w:div w:id="1460604999">
                      <w:marLeft w:val="0"/>
                      <w:marRight w:val="0"/>
                      <w:marTop w:val="0"/>
                      <w:marBottom w:val="0"/>
                      <w:divBdr>
                        <w:top w:val="none" w:sz="0" w:space="0" w:color="auto"/>
                        <w:left w:val="none" w:sz="0" w:space="0" w:color="auto"/>
                        <w:bottom w:val="none" w:sz="0" w:space="0" w:color="auto"/>
                        <w:right w:val="none" w:sz="0" w:space="0" w:color="auto"/>
                      </w:divBdr>
                    </w:div>
                  </w:divsChild>
                </w:div>
                <w:div w:id="1414665223">
                  <w:marLeft w:val="0"/>
                  <w:marRight w:val="0"/>
                  <w:marTop w:val="0"/>
                  <w:marBottom w:val="0"/>
                  <w:divBdr>
                    <w:top w:val="none" w:sz="0" w:space="0" w:color="auto"/>
                    <w:left w:val="none" w:sz="0" w:space="0" w:color="auto"/>
                    <w:bottom w:val="none" w:sz="0" w:space="0" w:color="auto"/>
                    <w:right w:val="none" w:sz="0" w:space="0" w:color="auto"/>
                  </w:divBdr>
                  <w:divsChild>
                    <w:div w:id="101848007">
                      <w:marLeft w:val="0"/>
                      <w:marRight w:val="0"/>
                      <w:marTop w:val="0"/>
                      <w:marBottom w:val="0"/>
                      <w:divBdr>
                        <w:top w:val="none" w:sz="0" w:space="0" w:color="auto"/>
                        <w:left w:val="none" w:sz="0" w:space="0" w:color="auto"/>
                        <w:bottom w:val="none" w:sz="0" w:space="0" w:color="auto"/>
                        <w:right w:val="none" w:sz="0" w:space="0" w:color="auto"/>
                      </w:divBdr>
                      <w:divsChild>
                        <w:div w:id="1931548984">
                          <w:marLeft w:val="0"/>
                          <w:marRight w:val="0"/>
                          <w:marTop w:val="0"/>
                          <w:marBottom w:val="0"/>
                          <w:divBdr>
                            <w:top w:val="none" w:sz="0" w:space="0" w:color="auto"/>
                            <w:left w:val="none" w:sz="0" w:space="0" w:color="auto"/>
                            <w:bottom w:val="none" w:sz="0" w:space="0" w:color="auto"/>
                            <w:right w:val="none" w:sz="0" w:space="0" w:color="auto"/>
                          </w:divBdr>
                          <w:divsChild>
                            <w:div w:id="723720748">
                              <w:marLeft w:val="0"/>
                              <w:marRight w:val="0"/>
                              <w:marTop w:val="0"/>
                              <w:marBottom w:val="0"/>
                              <w:divBdr>
                                <w:top w:val="none" w:sz="0" w:space="0" w:color="auto"/>
                                <w:left w:val="none" w:sz="0" w:space="0" w:color="auto"/>
                                <w:bottom w:val="none" w:sz="0" w:space="0" w:color="auto"/>
                                <w:right w:val="none" w:sz="0" w:space="0" w:color="auto"/>
                              </w:divBdr>
                            </w:div>
                            <w:div w:id="917056638">
                              <w:marLeft w:val="0"/>
                              <w:marRight w:val="0"/>
                              <w:marTop w:val="0"/>
                              <w:marBottom w:val="0"/>
                              <w:divBdr>
                                <w:top w:val="none" w:sz="0" w:space="0" w:color="auto"/>
                                <w:left w:val="none" w:sz="0" w:space="0" w:color="auto"/>
                                <w:bottom w:val="none" w:sz="0" w:space="0" w:color="auto"/>
                                <w:right w:val="none" w:sz="0" w:space="0" w:color="auto"/>
                              </w:divBdr>
                              <w:divsChild>
                                <w:div w:id="69674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49985">
                      <w:marLeft w:val="0"/>
                      <w:marRight w:val="0"/>
                      <w:marTop w:val="0"/>
                      <w:marBottom w:val="0"/>
                      <w:divBdr>
                        <w:top w:val="none" w:sz="0" w:space="0" w:color="auto"/>
                        <w:left w:val="none" w:sz="0" w:space="0" w:color="auto"/>
                        <w:bottom w:val="none" w:sz="0" w:space="0" w:color="auto"/>
                        <w:right w:val="none" w:sz="0" w:space="0" w:color="auto"/>
                      </w:divBdr>
                      <w:divsChild>
                        <w:div w:id="278418740">
                          <w:marLeft w:val="0"/>
                          <w:marRight w:val="0"/>
                          <w:marTop w:val="0"/>
                          <w:marBottom w:val="0"/>
                          <w:divBdr>
                            <w:top w:val="none" w:sz="0" w:space="0" w:color="auto"/>
                            <w:left w:val="none" w:sz="0" w:space="0" w:color="auto"/>
                            <w:bottom w:val="none" w:sz="0" w:space="0" w:color="auto"/>
                            <w:right w:val="none" w:sz="0" w:space="0" w:color="auto"/>
                          </w:divBdr>
                          <w:divsChild>
                            <w:div w:id="1406879289">
                              <w:marLeft w:val="0"/>
                              <w:marRight w:val="0"/>
                              <w:marTop w:val="0"/>
                              <w:marBottom w:val="0"/>
                              <w:divBdr>
                                <w:top w:val="none" w:sz="0" w:space="0" w:color="auto"/>
                                <w:left w:val="none" w:sz="0" w:space="0" w:color="auto"/>
                                <w:bottom w:val="none" w:sz="0" w:space="0" w:color="auto"/>
                                <w:right w:val="none" w:sz="0" w:space="0" w:color="auto"/>
                              </w:divBdr>
                            </w:div>
                            <w:div w:id="1654720583">
                              <w:marLeft w:val="0"/>
                              <w:marRight w:val="0"/>
                              <w:marTop w:val="0"/>
                              <w:marBottom w:val="0"/>
                              <w:divBdr>
                                <w:top w:val="none" w:sz="0" w:space="0" w:color="auto"/>
                                <w:left w:val="none" w:sz="0" w:space="0" w:color="auto"/>
                                <w:bottom w:val="none" w:sz="0" w:space="0" w:color="auto"/>
                                <w:right w:val="none" w:sz="0" w:space="0" w:color="auto"/>
                              </w:divBdr>
                              <w:divsChild>
                                <w:div w:id="509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162488">
                      <w:marLeft w:val="0"/>
                      <w:marRight w:val="0"/>
                      <w:marTop w:val="0"/>
                      <w:marBottom w:val="0"/>
                      <w:divBdr>
                        <w:top w:val="none" w:sz="0" w:space="0" w:color="auto"/>
                        <w:left w:val="none" w:sz="0" w:space="0" w:color="auto"/>
                        <w:bottom w:val="none" w:sz="0" w:space="0" w:color="auto"/>
                        <w:right w:val="none" w:sz="0" w:space="0" w:color="auto"/>
                      </w:divBdr>
                      <w:divsChild>
                        <w:div w:id="818304505">
                          <w:marLeft w:val="0"/>
                          <w:marRight w:val="0"/>
                          <w:marTop w:val="0"/>
                          <w:marBottom w:val="0"/>
                          <w:divBdr>
                            <w:top w:val="none" w:sz="0" w:space="0" w:color="auto"/>
                            <w:left w:val="none" w:sz="0" w:space="0" w:color="auto"/>
                            <w:bottom w:val="none" w:sz="0" w:space="0" w:color="auto"/>
                            <w:right w:val="none" w:sz="0" w:space="0" w:color="auto"/>
                          </w:divBdr>
                          <w:divsChild>
                            <w:div w:id="150759689">
                              <w:marLeft w:val="0"/>
                              <w:marRight w:val="0"/>
                              <w:marTop w:val="0"/>
                              <w:marBottom w:val="0"/>
                              <w:divBdr>
                                <w:top w:val="none" w:sz="0" w:space="0" w:color="auto"/>
                                <w:left w:val="none" w:sz="0" w:space="0" w:color="auto"/>
                                <w:bottom w:val="none" w:sz="0" w:space="0" w:color="auto"/>
                                <w:right w:val="none" w:sz="0" w:space="0" w:color="auto"/>
                              </w:divBdr>
                              <w:divsChild>
                                <w:div w:id="1939170068">
                                  <w:marLeft w:val="0"/>
                                  <w:marRight w:val="0"/>
                                  <w:marTop w:val="0"/>
                                  <w:marBottom w:val="0"/>
                                  <w:divBdr>
                                    <w:top w:val="none" w:sz="0" w:space="0" w:color="auto"/>
                                    <w:left w:val="none" w:sz="0" w:space="0" w:color="auto"/>
                                    <w:bottom w:val="none" w:sz="0" w:space="0" w:color="auto"/>
                                    <w:right w:val="none" w:sz="0" w:space="0" w:color="auto"/>
                                  </w:divBdr>
                                </w:div>
                              </w:divsChild>
                            </w:div>
                            <w:div w:id="156953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7254">
                      <w:marLeft w:val="0"/>
                      <w:marRight w:val="0"/>
                      <w:marTop w:val="0"/>
                      <w:marBottom w:val="0"/>
                      <w:divBdr>
                        <w:top w:val="none" w:sz="0" w:space="0" w:color="auto"/>
                        <w:left w:val="none" w:sz="0" w:space="0" w:color="auto"/>
                        <w:bottom w:val="none" w:sz="0" w:space="0" w:color="auto"/>
                        <w:right w:val="none" w:sz="0" w:space="0" w:color="auto"/>
                      </w:divBdr>
                      <w:divsChild>
                        <w:div w:id="72942174">
                          <w:marLeft w:val="0"/>
                          <w:marRight w:val="0"/>
                          <w:marTop w:val="0"/>
                          <w:marBottom w:val="0"/>
                          <w:divBdr>
                            <w:top w:val="none" w:sz="0" w:space="0" w:color="auto"/>
                            <w:left w:val="none" w:sz="0" w:space="0" w:color="auto"/>
                            <w:bottom w:val="none" w:sz="0" w:space="0" w:color="auto"/>
                            <w:right w:val="none" w:sz="0" w:space="0" w:color="auto"/>
                          </w:divBdr>
                          <w:divsChild>
                            <w:div w:id="161900520">
                              <w:marLeft w:val="0"/>
                              <w:marRight w:val="0"/>
                              <w:marTop w:val="0"/>
                              <w:marBottom w:val="0"/>
                              <w:divBdr>
                                <w:top w:val="none" w:sz="0" w:space="0" w:color="auto"/>
                                <w:left w:val="none" w:sz="0" w:space="0" w:color="auto"/>
                                <w:bottom w:val="none" w:sz="0" w:space="0" w:color="auto"/>
                                <w:right w:val="none" w:sz="0" w:space="0" w:color="auto"/>
                              </w:divBdr>
                            </w:div>
                            <w:div w:id="1162624621">
                              <w:marLeft w:val="0"/>
                              <w:marRight w:val="0"/>
                              <w:marTop w:val="0"/>
                              <w:marBottom w:val="0"/>
                              <w:divBdr>
                                <w:top w:val="none" w:sz="0" w:space="0" w:color="auto"/>
                                <w:left w:val="none" w:sz="0" w:space="0" w:color="auto"/>
                                <w:bottom w:val="none" w:sz="0" w:space="0" w:color="auto"/>
                                <w:right w:val="none" w:sz="0" w:space="0" w:color="auto"/>
                              </w:divBdr>
                              <w:divsChild>
                                <w:div w:id="14283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210074">
                      <w:marLeft w:val="0"/>
                      <w:marRight w:val="0"/>
                      <w:marTop w:val="0"/>
                      <w:marBottom w:val="0"/>
                      <w:divBdr>
                        <w:top w:val="none" w:sz="0" w:space="0" w:color="auto"/>
                        <w:left w:val="none" w:sz="0" w:space="0" w:color="auto"/>
                        <w:bottom w:val="none" w:sz="0" w:space="0" w:color="auto"/>
                        <w:right w:val="none" w:sz="0" w:space="0" w:color="auto"/>
                      </w:divBdr>
                      <w:divsChild>
                        <w:div w:id="1769890882">
                          <w:marLeft w:val="0"/>
                          <w:marRight w:val="0"/>
                          <w:marTop w:val="0"/>
                          <w:marBottom w:val="0"/>
                          <w:divBdr>
                            <w:top w:val="none" w:sz="0" w:space="0" w:color="auto"/>
                            <w:left w:val="none" w:sz="0" w:space="0" w:color="auto"/>
                            <w:bottom w:val="none" w:sz="0" w:space="0" w:color="auto"/>
                            <w:right w:val="none" w:sz="0" w:space="0" w:color="auto"/>
                          </w:divBdr>
                          <w:divsChild>
                            <w:div w:id="805775716">
                              <w:marLeft w:val="0"/>
                              <w:marRight w:val="0"/>
                              <w:marTop w:val="0"/>
                              <w:marBottom w:val="0"/>
                              <w:divBdr>
                                <w:top w:val="none" w:sz="0" w:space="0" w:color="auto"/>
                                <w:left w:val="none" w:sz="0" w:space="0" w:color="auto"/>
                                <w:bottom w:val="none" w:sz="0" w:space="0" w:color="auto"/>
                                <w:right w:val="none" w:sz="0" w:space="0" w:color="auto"/>
                              </w:divBdr>
                            </w:div>
                            <w:div w:id="1156804365">
                              <w:marLeft w:val="0"/>
                              <w:marRight w:val="0"/>
                              <w:marTop w:val="0"/>
                              <w:marBottom w:val="0"/>
                              <w:divBdr>
                                <w:top w:val="none" w:sz="0" w:space="0" w:color="auto"/>
                                <w:left w:val="none" w:sz="0" w:space="0" w:color="auto"/>
                                <w:bottom w:val="none" w:sz="0" w:space="0" w:color="auto"/>
                                <w:right w:val="none" w:sz="0" w:space="0" w:color="auto"/>
                              </w:divBdr>
                              <w:divsChild>
                                <w:div w:id="209952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361598">
                      <w:marLeft w:val="0"/>
                      <w:marRight w:val="0"/>
                      <w:marTop w:val="0"/>
                      <w:marBottom w:val="0"/>
                      <w:divBdr>
                        <w:top w:val="none" w:sz="0" w:space="0" w:color="auto"/>
                        <w:left w:val="none" w:sz="0" w:space="0" w:color="auto"/>
                        <w:bottom w:val="none" w:sz="0" w:space="0" w:color="auto"/>
                        <w:right w:val="none" w:sz="0" w:space="0" w:color="auto"/>
                      </w:divBdr>
                      <w:divsChild>
                        <w:div w:id="381485719">
                          <w:marLeft w:val="0"/>
                          <w:marRight w:val="0"/>
                          <w:marTop w:val="0"/>
                          <w:marBottom w:val="0"/>
                          <w:divBdr>
                            <w:top w:val="none" w:sz="0" w:space="0" w:color="auto"/>
                            <w:left w:val="none" w:sz="0" w:space="0" w:color="auto"/>
                            <w:bottom w:val="none" w:sz="0" w:space="0" w:color="auto"/>
                            <w:right w:val="none" w:sz="0" w:space="0" w:color="auto"/>
                          </w:divBdr>
                          <w:divsChild>
                            <w:div w:id="1842893977">
                              <w:marLeft w:val="0"/>
                              <w:marRight w:val="0"/>
                              <w:marTop w:val="0"/>
                              <w:marBottom w:val="0"/>
                              <w:divBdr>
                                <w:top w:val="none" w:sz="0" w:space="0" w:color="auto"/>
                                <w:left w:val="none" w:sz="0" w:space="0" w:color="auto"/>
                                <w:bottom w:val="none" w:sz="0" w:space="0" w:color="auto"/>
                                <w:right w:val="none" w:sz="0" w:space="0" w:color="auto"/>
                              </w:divBdr>
                              <w:divsChild>
                                <w:div w:id="644897831">
                                  <w:marLeft w:val="0"/>
                                  <w:marRight w:val="0"/>
                                  <w:marTop w:val="0"/>
                                  <w:marBottom w:val="0"/>
                                  <w:divBdr>
                                    <w:top w:val="none" w:sz="0" w:space="0" w:color="auto"/>
                                    <w:left w:val="none" w:sz="0" w:space="0" w:color="auto"/>
                                    <w:bottom w:val="none" w:sz="0" w:space="0" w:color="auto"/>
                                    <w:right w:val="none" w:sz="0" w:space="0" w:color="auto"/>
                                  </w:divBdr>
                                </w:div>
                              </w:divsChild>
                            </w:div>
                            <w:div w:id="201838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885553">
          <w:marLeft w:val="0"/>
          <w:marRight w:val="0"/>
          <w:marTop w:val="0"/>
          <w:marBottom w:val="0"/>
          <w:divBdr>
            <w:top w:val="none" w:sz="0" w:space="0" w:color="auto"/>
            <w:left w:val="none" w:sz="0" w:space="0" w:color="auto"/>
            <w:bottom w:val="none" w:sz="0" w:space="0" w:color="auto"/>
            <w:right w:val="none" w:sz="0" w:space="0" w:color="auto"/>
          </w:divBdr>
          <w:divsChild>
            <w:div w:id="201283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25082">
      <w:bodyDiv w:val="1"/>
      <w:marLeft w:val="0"/>
      <w:marRight w:val="0"/>
      <w:marTop w:val="0"/>
      <w:marBottom w:val="0"/>
      <w:divBdr>
        <w:top w:val="none" w:sz="0" w:space="0" w:color="auto"/>
        <w:left w:val="none" w:sz="0" w:space="0" w:color="auto"/>
        <w:bottom w:val="none" w:sz="0" w:space="0" w:color="auto"/>
        <w:right w:val="none" w:sz="0" w:space="0" w:color="auto"/>
      </w:divBdr>
    </w:div>
    <w:div w:id="2111076694">
      <w:bodyDiv w:val="1"/>
      <w:marLeft w:val="0"/>
      <w:marRight w:val="0"/>
      <w:marTop w:val="0"/>
      <w:marBottom w:val="0"/>
      <w:divBdr>
        <w:top w:val="none" w:sz="0" w:space="0" w:color="auto"/>
        <w:left w:val="none" w:sz="0" w:space="0" w:color="auto"/>
        <w:bottom w:val="none" w:sz="0" w:space="0" w:color="auto"/>
        <w:right w:val="none" w:sz="0" w:space="0" w:color="auto"/>
      </w:divBdr>
    </w:div>
    <w:div w:id="2112313955">
      <w:bodyDiv w:val="1"/>
      <w:marLeft w:val="0"/>
      <w:marRight w:val="0"/>
      <w:marTop w:val="0"/>
      <w:marBottom w:val="0"/>
      <w:divBdr>
        <w:top w:val="none" w:sz="0" w:space="0" w:color="auto"/>
        <w:left w:val="none" w:sz="0" w:space="0" w:color="auto"/>
        <w:bottom w:val="none" w:sz="0" w:space="0" w:color="auto"/>
        <w:right w:val="none" w:sz="0" w:space="0" w:color="auto"/>
      </w:divBdr>
    </w:div>
    <w:div w:id="2119596329">
      <w:bodyDiv w:val="1"/>
      <w:marLeft w:val="0"/>
      <w:marRight w:val="0"/>
      <w:marTop w:val="0"/>
      <w:marBottom w:val="0"/>
      <w:divBdr>
        <w:top w:val="none" w:sz="0" w:space="0" w:color="auto"/>
        <w:left w:val="none" w:sz="0" w:space="0" w:color="auto"/>
        <w:bottom w:val="none" w:sz="0" w:space="0" w:color="auto"/>
        <w:right w:val="none" w:sz="0" w:space="0" w:color="auto"/>
      </w:divBdr>
      <w:divsChild>
        <w:div w:id="414202559">
          <w:marLeft w:val="0"/>
          <w:marRight w:val="0"/>
          <w:marTop w:val="0"/>
          <w:marBottom w:val="0"/>
          <w:divBdr>
            <w:top w:val="single" w:sz="2" w:space="0" w:color="E3E3E3"/>
            <w:left w:val="single" w:sz="2" w:space="0" w:color="E3E3E3"/>
            <w:bottom w:val="single" w:sz="2" w:space="0" w:color="E3E3E3"/>
            <w:right w:val="single" w:sz="2" w:space="0" w:color="E3E3E3"/>
          </w:divBdr>
          <w:divsChild>
            <w:div w:id="1303776541">
              <w:marLeft w:val="0"/>
              <w:marRight w:val="0"/>
              <w:marTop w:val="0"/>
              <w:marBottom w:val="0"/>
              <w:divBdr>
                <w:top w:val="single" w:sz="2" w:space="0" w:color="E3E3E3"/>
                <w:left w:val="single" w:sz="2" w:space="0" w:color="E3E3E3"/>
                <w:bottom w:val="single" w:sz="2" w:space="0" w:color="E3E3E3"/>
                <w:right w:val="single" w:sz="2" w:space="0" w:color="E3E3E3"/>
              </w:divBdr>
              <w:divsChild>
                <w:div w:id="1988431938">
                  <w:marLeft w:val="0"/>
                  <w:marRight w:val="0"/>
                  <w:marTop w:val="0"/>
                  <w:marBottom w:val="0"/>
                  <w:divBdr>
                    <w:top w:val="single" w:sz="2" w:space="0" w:color="E3E3E3"/>
                    <w:left w:val="single" w:sz="2" w:space="0" w:color="E3E3E3"/>
                    <w:bottom w:val="single" w:sz="2" w:space="0" w:color="E3E3E3"/>
                    <w:right w:val="single" w:sz="2" w:space="0" w:color="E3E3E3"/>
                  </w:divBdr>
                  <w:divsChild>
                    <w:div w:id="1562860720">
                      <w:marLeft w:val="0"/>
                      <w:marRight w:val="0"/>
                      <w:marTop w:val="0"/>
                      <w:marBottom w:val="0"/>
                      <w:divBdr>
                        <w:top w:val="single" w:sz="2" w:space="0" w:color="E3E3E3"/>
                        <w:left w:val="single" w:sz="2" w:space="0" w:color="E3E3E3"/>
                        <w:bottom w:val="single" w:sz="2" w:space="0" w:color="E3E3E3"/>
                        <w:right w:val="single" w:sz="2" w:space="0" w:color="E3E3E3"/>
                      </w:divBdr>
                      <w:divsChild>
                        <w:div w:id="789514596">
                          <w:marLeft w:val="0"/>
                          <w:marRight w:val="0"/>
                          <w:marTop w:val="0"/>
                          <w:marBottom w:val="0"/>
                          <w:divBdr>
                            <w:top w:val="single" w:sz="2" w:space="0" w:color="E3E3E3"/>
                            <w:left w:val="single" w:sz="2" w:space="0" w:color="E3E3E3"/>
                            <w:bottom w:val="single" w:sz="2" w:space="0" w:color="E3E3E3"/>
                            <w:right w:val="single" w:sz="2" w:space="0" w:color="E3E3E3"/>
                          </w:divBdr>
                          <w:divsChild>
                            <w:div w:id="1787116406">
                              <w:marLeft w:val="0"/>
                              <w:marRight w:val="0"/>
                              <w:marTop w:val="0"/>
                              <w:marBottom w:val="0"/>
                              <w:divBdr>
                                <w:top w:val="single" w:sz="2" w:space="0" w:color="E3E3E3"/>
                                <w:left w:val="single" w:sz="2" w:space="0" w:color="E3E3E3"/>
                                <w:bottom w:val="single" w:sz="2" w:space="0" w:color="E3E3E3"/>
                                <w:right w:val="single" w:sz="2" w:space="0" w:color="E3E3E3"/>
                              </w:divBdr>
                              <w:divsChild>
                                <w:div w:id="1378698748">
                                  <w:marLeft w:val="0"/>
                                  <w:marRight w:val="0"/>
                                  <w:marTop w:val="100"/>
                                  <w:marBottom w:val="100"/>
                                  <w:divBdr>
                                    <w:top w:val="single" w:sz="2" w:space="0" w:color="E3E3E3"/>
                                    <w:left w:val="single" w:sz="2" w:space="0" w:color="E3E3E3"/>
                                    <w:bottom w:val="single" w:sz="2" w:space="0" w:color="E3E3E3"/>
                                    <w:right w:val="single" w:sz="2" w:space="0" w:color="E3E3E3"/>
                                  </w:divBdr>
                                  <w:divsChild>
                                    <w:div w:id="655958074">
                                      <w:marLeft w:val="0"/>
                                      <w:marRight w:val="0"/>
                                      <w:marTop w:val="0"/>
                                      <w:marBottom w:val="0"/>
                                      <w:divBdr>
                                        <w:top w:val="single" w:sz="2" w:space="0" w:color="E3E3E3"/>
                                        <w:left w:val="single" w:sz="2" w:space="0" w:color="E3E3E3"/>
                                        <w:bottom w:val="single" w:sz="2" w:space="0" w:color="E3E3E3"/>
                                        <w:right w:val="single" w:sz="2" w:space="0" w:color="E3E3E3"/>
                                      </w:divBdr>
                                      <w:divsChild>
                                        <w:div w:id="1873885716">
                                          <w:marLeft w:val="0"/>
                                          <w:marRight w:val="0"/>
                                          <w:marTop w:val="0"/>
                                          <w:marBottom w:val="0"/>
                                          <w:divBdr>
                                            <w:top w:val="single" w:sz="2" w:space="0" w:color="E3E3E3"/>
                                            <w:left w:val="single" w:sz="2" w:space="0" w:color="E3E3E3"/>
                                            <w:bottom w:val="single" w:sz="2" w:space="0" w:color="E3E3E3"/>
                                            <w:right w:val="single" w:sz="2" w:space="0" w:color="E3E3E3"/>
                                          </w:divBdr>
                                          <w:divsChild>
                                            <w:div w:id="1883705661">
                                              <w:marLeft w:val="0"/>
                                              <w:marRight w:val="0"/>
                                              <w:marTop w:val="0"/>
                                              <w:marBottom w:val="0"/>
                                              <w:divBdr>
                                                <w:top w:val="single" w:sz="2" w:space="0" w:color="E3E3E3"/>
                                                <w:left w:val="single" w:sz="2" w:space="0" w:color="E3E3E3"/>
                                                <w:bottom w:val="single" w:sz="2" w:space="0" w:color="E3E3E3"/>
                                                <w:right w:val="single" w:sz="2" w:space="0" w:color="E3E3E3"/>
                                              </w:divBdr>
                                              <w:divsChild>
                                                <w:div w:id="714697021">
                                                  <w:marLeft w:val="0"/>
                                                  <w:marRight w:val="0"/>
                                                  <w:marTop w:val="0"/>
                                                  <w:marBottom w:val="0"/>
                                                  <w:divBdr>
                                                    <w:top w:val="single" w:sz="2" w:space="0" w:color="E3E3E3"/>
                                                    <w:left w:val="single" w:sz="2" w:space="0" w:color="E3E3E3"/>
                                                    <w:bottom w:val="single" w:sz="2" w:space="0" w:color="E3E3E3"/>
                                                    <w:right w:val="single" w:sz="2" w:space="0" w:color="E3E3E3"/>
                                                  </w:divBdr>
                                                  <w:divsChild>
                                                    <w:div w:id="34896288">
                                                      <w:marLeft w:val="0"/>
                                                      <w:marRight w:val="0"/>
                                                      <w:marTop w:val="0"/>
                                                      <w:marBottom w:val="0"/>
                                                      <w:divBdr>
                                                        <w:top w:val="single" w:sz="2" w:space="0" w:color="E3E3E3"/>
                                                        <w:left w:val="single" w:sz="2" w:space="0" w:color="E3E3E3"/>
                                                        <w:bottom w:val="single" w:sz="2" w:space="0" w:color="E3E3E3"/>
                                                        <w:right w:val="single" w:sz="2" w:space="0" w:color="E3E3E3"/>
                                                      </w:divBdr>
                                                      <w:divsChild>
                                                        <w:div w:id="13226543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06371544">
          <w:marLeft w:val="0"/>
          <w:marRight w:val="0"/>
          <w:marTop w:val="0"/>
          <w:marBottom w:val="0"/>
          <w:divBdr>
            <w:top w:val="none" w:sz="0" w:space="0" w:color="auto"/>
            <w:left w:val="none" w:sz="0" w:space="0" w:color="auto"/>
            <w:bottom w:val="none" w:sz="0" w:space="0" w:color="auto"/>
            <w:right w:val="none" w:sz="0" w:space="0" w:color="auto"/>
          </w:divBdr>
          <w:divsChild>
            <w:div w:id="82189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4276543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24154715">
      <w:bodyDiv w:val="1"/>
      <w:marLeft w:val="0"/>
      <w:marRight w:val="0"/>
      <w:marTop w:val="0"/>
      <w:marBottom w:val="0"/>
      <w:divBdr>
        <w:top w:val="none" w:sz="0" w:space="0" w:color="auto"/>
        <w:left w:val="none" w:sz="0" w:space="0" w:color="auto"/>
        <w:bottom w:val="none" w:sz="0" w:space="0" w:color="auto"/>
        <w:right w:val="none" w:sz="0" w:space="0" w:color="auto"/>
      </w:divBdr>
    </w:div>
    <w:div w:id="2128576140">
      <w:bodyDiv w:val="1"/>
      <w:marLeft w:val="0"/>
      <w:marRight w:val="0"/>
      <w:marTop w:val="0"/>
      <w:marBottom w:val="0"/>
      <w:divBdr>
        <w:top w:val="none" w:sz="0" w:space="0" w:color="auto"/>
        <w:left w:val="none" w:sz="0" w:space="0" w:color="auto"/>
        <w:bottom w:val="none" w:sz="0" w:space="0" w:color="auto"/>
        <w:right w:val="none" w:sz="0" w:space="0" w:color="auto"/>
      </w:divBdr>
    </w:div>
    <w:div w:id="2129347894">
      <w:bodyDiv w:val="1"/>
      <w:marLeft w:val="0"/>
      <w:marRight w:val="0"/>
      <w:marTop w:val="0"/>
      <w:marBottom w:val="0"/>
      <w:divBdr>
        <w:top w:val="none" w:sz="0" w:space="0" w:color="auto"/>
        <w:left w:val="none" w:sz="0" w:space="0" w:color="auto"/>
        <w:bottom w:val="none" w:sz="0" w:space="0" w:color="auto"/>
        <w:right w:val="none" w:sz="0" w:space="0" w:color="auto"/>
      </w:divBdr>
    </w:div>
    <w:div w:id="2137480252">
      <w:bodyDiv w:val="1"/>
      <w:marLeft w:val="0"/>
      <w:marRight w:val="0"/>
      <w:marTop w:val="0"/>
      <w:marBottom w:val="0"/>
      <w:divBdr>
        <w:top w:val="none" w:sz="0" w:space="0" w:color="auto"/>
        <w:left w:val="none" w:sz="0" w:space="0" w:color="auto"/>
        <w:bottom w:val="none" w:sz="0" w:space="0" w:color="auto"/>
        <w:right w:val="none" w:sz="0" w:space="0" w:color="auto"/>
      </w:divBdr>
    </w:div>
    <w:div w:id="214631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5.emf"/><Relationship Id="rId28" Type="http://schemas.openxmlformats.org/officeDocument/2006/relationships/image" Target="media/image8.emf"/><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emf"/><Relationship Id="rId27" Type="http://schemas.openxmlformats.org/officeDocument/2006/relationships/image" Target="media/image7.emf"/><Relationship Id="rId30" Type="http://schemas.openxmlformats.org/officeDocument/2006/relationships/theme" Target="theme/theme1.xml"/></Relationships>
</file>

<file path=word/theme/theme1.xml><?xml version="1.0" encoding="utf-8"?>
<a:theme xmlns:a="http://schemas.openxmlformats.org/drawingml/2006/main" name="Deloitte_US_Letter_Print Theme">
  <a:themeElements>
    <a:clrScheme name="Deloitte colour theme">
      <a:dk1>
        <a:sysClr val="windowText" lastClr="000000"/>
      </a:dk1>
      <a:lt1>
        <a:sysClr val="window" lastClr="FFFFFF"/>
      </a:lt1>
      <a:dk2>
        <a:srgbClr val="44546A"/>
      </a:dk2>
      <a:lt2>
        <a:srgbClr val="E7E6E6"/>
      </a:lt2>
      <a:accent1>
        <a:srgbClr val="86BC25"/>
      </a:accent1>
      <a:accent2>
        <a:srgbClr val="2C5234"/>
      </a:accent2>
      <a:accent3>
        <a:srgbClr val="00A3E0"/>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_US_Letter_Print Theme" id="{5B1C474F-3B6E-4C4C-B8B8-04058258F10F}" vid="{EE8175AA-1F22-47D3-9D7F-F1884DC9EC3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B7A7B81A91C6C4692883D4FA4EAFDF5" ma:contentTypeVersion="15" ma:contentTypeDescription="Criar um novo documento." ma:contentTypeScope="" ma:versionID="2f45173cd9a0a9e6b6753c56de2092e5">
  <xsd:schema xmlns:xsd="http://www.w3.org/2001/XMLSchema" xmlns:xs="http://www.w3.org/2001/XMLSchema" xmlns:p="http://schemas.microsoft.com/office/2006/metadata/properties" xmlns:ns2="13b862fb-0df3-46f2-9c2a-dae5dde82258" xmlns:ns3="d36f91eb-6bb0-46f4-8950-4f354a0210dc" targetNamespace="http://schemas.microsoft.com/office/2006/metadata/properties" ma:root="true" ma:fieldsID="e4819f930a833707a42f71b01fa782a6" ns2:_="" ns3:_="">
    <xsd:import namespace="13b862fb-0df3-46f2-9c2a-dae5dde82258"/>
    <xsd:import namespace="d36f91eb-6bb0-46f4-8950-4f354a0210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862fb-0df3-46f2-9c2a-dae5dde82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m" ma:readOnly="false" ma:fieldId="{5cf76f15-5ced-4ddc-b409-7134ff3c332f}" ma:taxonomyMulti="true" ma:sspId="7cd6e787-02e6-4ff6-b180-d7057b2b8bd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6f91eb-6bb0-46f4-8950-4f354a0210d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b9a769d-6ed3-4a88-aced-02189e9b82d0}" ma:internalName="TaxCatchAll" ma:showField="CatchAllData" ma:web="d36f91eb-6bb0-46f4-8950-4f354a0210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b862fb-0df3-46f2-9c2a-dae5dde82258">
      <Terms xmlns="http://schemas.microsoft.com/office/infopath/2007/PartnerControls"/>
    </lcf76f155ced4ddcb4097134ff3c332f>
    <TaxCatchAll xmlns="d36f91eb-6bb0-46f4-8950-4f354a0210dc" xsi:nil="true"/>
    <SharedWithUsers xmlns="d36f91eb-6bb0-46f4-8950-4f354a0210dc">
      <UserInfo>
        <DisplayName>Pinto, Rita Almeida</DisplayName>
        <AccountId>21</AccountId>
        <AccountType/>
      </UserInfo>
      <UserInfo>
        <DisplayName>Candido, Ana Luisa</DisplayName>
        <AccountId>27</AccountId>
        <AccountType/>
      </UserInfo>
      <UserInfo>
        <DisplayName>Santos, Rita Ferreira dos</DisplayName>
        <AccountId>23</AccountId>
        <AccountType/>
      </UserInfo>
      <UserInfo>
        <DisplayName>Coias, Raquel Pereira</DisplayName>
        <AccountId>55</AccountId>
        <AccountType/>
      </UserInfo>
    </SharedWithUsers>
  </documentManagement>
</p:properties>
</file>

<file path=customXml/itemProps1.xml><?xml version="1.0" encoding="utf-8"?>
<ds:datastoreItem xmlns:ds="http://schemas.openxmlformats.org/officeDocument/2006/customXml" ds:itemID="{A6FE8814-D4B8-436D-B1CD-E6C10384DC7C}">
  <ds:schemaRefs>
    <ds:schemaRef ds:uri="http://schemas.openxmlformats.org/officeDocument/2006/bibliography"/>
  </ds:schemaRefs>
</ds:datastoreItem>
</file>

<file path=customXml/itemProps2.xml><?xml version="1.0" encoding="utf-8"?>
<ds:datastoreItem xmlns:ds="http://schemas.openxmlformats.org/officeDocument/2006/customXml" ds:itemID="{A1FD5DB2-B9ED-4AE1-ACFB-F62609E07DA2}"/>
</file>

<file path=customXml/itemProps3.xml><?xml version="1.0" encoding="utf-8"?>
<ds:datastoreItem xmlns:ds="http://schemas.openxmlformats.org/officeDocument/2006/customXml" ds:itemID="{8EEFCF53-1733-4534-B592-BD97D5E3A336}">
  <ds:schemaRefs>
    <ds:schemaRef ds:uri="http://schemas.microsoft.com/sharepoint/v3/contenttype/forms"/>
  </ds:schemaRefs>
</ds:datastoreItem>
</file>

<file path=customXml/itemProps4.xml><?xml version="1.0" encoding="utf-8"?>
<ds:datastoreItem xmlns:ds="http://schemas.openxmlformats.org/officeDocument/2006/customXml" ds:itemID="{23432366-91A9-4520-88F5-0A40E9D32FA2}">
  <ds:schemaRefs>
    <ds:schemaRef ds:uri="http://schemas.microsoft.com/office/2006/metadata/properties"/>
    <ds:schemaRef ds:uri="http://purl.org/dc/elements/1.1/"/>
    <ds:schemaRef ds:uri="e850df97-ac57-48d7-bc40-a766df7b8441"/>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c4176cc9-a85a-4ca7-8bdb-2bbe1cd7b83a"/>
    <ds:schemaRef ds:uri="http://www.w3.org/XML/1998/namespace"/>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49</TotalTime>
  <Pages>1</Pages>
  <Words>4324</Words>
  <Characters>24651</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Hauschildt, Christian (BE - Brussels)</dc:creator>
  <cp:keywords/>
  <dc:description/>
  <cp:lastModifiedBy>Leonor Pinto</cp:lastModifiedBy>
  <cp:revision>8</cp:revision>
  <cp:lastPrinted>2025-02-21T20:44:00Z</cp:lastPrinted>
  <dcterms:created xsi:type="dcterms:W3CDTF">2024-08-01T18:00:00Z</dcterms:created>
  <dcterms:modified xsi:type="dcterms:W3CDTF">2025-02-21T12:44:00Z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2021-07-01T12:54:18Z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2b66071f-4f35-43fd-af20-d48f6f0af347</vt:lpwstr>
  </property>
  <property fmtid="{D5CDD505-2E9C-101B-9397-08002B2CF9AE}" pid="8" name="MSIP_Label_ea60d57e-af5b-4752-ac57-3e4f28ca11dc_ContentBits">
    <vt:lpwstr>0</vt:lpwstr>
  </property>
  <property fmtid="{D5CDD505-2E9C-101B-9397-08002B2CF9AE}" pid="9" name="MediaServiceImageTags">
    <vt:lpwstr/>
  </property>
  <property fmtid="{D5CDD505-2E9C-101B-9397-08002B2CF9AE}" pid="10" name="ContentTypeId">
    <vt:lpwstr>0x0101000B7A7B81A91C6C4692883D4FA4EAFDF5</vt:lpwstr>
  </property>
  <property fmtid="{D5CDD505-2E9C-101B-9397-08002B2CF9AE}" pid="11" name="GrammarlyDocumentId">
    <vt:lpwstr>d85184da0e47aedea5451f06390eebca3ac08f2ddadc0e715b1b10695e2bc32b</vt:lpwstr>
  </property>
</Properties>
</file>